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20504" w:rsidRDefault="00120504">
      <w:pPr>
        <w:spacing w:after="0" w:line="259" w:lineRule="auto"/>
        <w:ind w:left="3091" w:firstLine="0"/>
        <w:jc w:val="left"/>
      </w:pPr>
      <w:bookmarkStart w:id="0" w:name="_GoBack"/>
      <w:bookmarkEnd w:id="0"/>
    </w:p>
    <w:p w14:paraId="0A37501D" w14:textId="77777777" w:rsidR="00B823DD" w:rsidRDefault="00B823DD">
      <w:pPr>
        <w:spacing w:after="0" w:line="259" w:lineRule="auto"/>
        <w:ind w:left="116" w:hanging="10"/>
        <w:jc w:val="center"/>
        <w:rPr>
          <w:sz w:val="34"/>
        </w:rPr>
      </w:pPr>
    </w:p>
    <w:p w14:paraId="5DAB6C7B" w14:textId="77777777" w:rsidR="00B823DD" w:rsidRDefault="00B823DD">
      <w:pPr>
        <w:spacing w:after="0" w:line="259" w:lineRule="auto"/>
        <w:ind w:left="116" w:hanging="10"/>
        <w:jc w:val="center"/>
        <w:rPr>
          <w:sz w:val="34"/>
        </w:rPr>
      </w:pPr>
    </w:p>
    <w:p w14:paraId="1D54DA5A" w14:textId="77777777" w:rsidR="00120504" w:rsidRDefault="00B823DD">
      <w:pPr>
        <w:spacing w:after="0" w:line="259" w:lineRule="auto"/>
        <w:ind w:left="116" w:hanging="10"/>
        <w:jc w:val="center"/>
        <w:rPr>
          <w:b/>
          <w:sz w:val="28"/>
          <w:szCs w:val="28"/>
        </w:rPr>
      </w:pPr>
      <w:r w:rsidRPr="00B823DD">
        <w:rPr>
          <w:b/>
          <w:sz w:val="28"/>
          <w:szCs w:val="28"/>
        </w:rPr>
        <w:t>Teaching Assistant/LSA</w:t>
      </w:r>
    </w:p>
    <w:p w14:paraId="02EB378F" w14:textId="77777777" w:rsidR="00B823DD" w:rsidRDefault="00B823DD" w:rsidP="00B823DD">
      <w:pPr>
        <w:spacing w:after="0" w:line="259" w:lineRule="auto"/>
        <w:ind w:left="116" w:hanging="10"/>
        <w:jc w:val="left"/>
        <w:rPr>
          <w:b/>
          <w:sz w:val="28"/>
          <w:szCs w:val="28"/>
        </w:rPr>
      </w:pPr>
    </w:p>
    <w:p w14:paraId="5D75253E" w14:textId="52014791" w:rsidR="00B823DD" w:rsidRDefault="00B823DD" w:rsidP="00B823DD">
      <w:pPr>
        <w:spacing w:after="0" w:line="259" w:lineRule="auto"/>
        <w:jc w:val="left"/>
        <w:rPr>
          <w:b/>
        </w:rPr>
      </w:pPr>
      <w:r>
        <w:rPr>
          <w:b/>
        </w:rPr>
        <w:t xml:space="preserve">TITLE:                                   </w:t>
      </w:r>
      <w:r w:rsidR="007D2094">
        <w:rPr>
          <w:b/>
        </w:rPr>
        <w:t xml:space="preserve"> </w:t>
      </w:r>
      <w:r>
        <w:rPr>
          <w:b/>
        </w:rPr>
        <w:t xml:space="preserve"> </w:t>
      </w:r>
      <w:r w:rsidR="007D2094">
        <w:rPr>
          <w:b/>
        </w:rPr>
        <w:t>Learning Support</w:t>
      </w:r>
      <w:r>
        <w:rPr>
          <w:b/>
        </w:rPr>
        <w:t xml:space="preserve"> Assistant</w:t>
      </w:r>
    </w:p>
    <w:p w14:paraId="6A0CDA7A" w14:textId="77777777" w:rsidR="00B823DD" w:rsidRDefault="00B823DD" w:rsidP="00B823DD">
      <w:pPr>
        <w:spacing w:after="0" w:line="259" w:lineRule="auto"/>
        <w:jc w:val="left"/>
      </w:pPr>
      <w:r>
        <w:rPr>
          <w:b/>
        </w:rPr>
        <w:t xml:space="preserve">REPORTS TO:                        </w:t>
      </w:r>
      <w:r>
        <w:t>Lead Teaching Assistant/Lead HLTA</w:t>
      </w:r>
    </w:p>
    <w:p w14:paraId="676AF0C5" w14:textId="77777777" w:rsidR="00B823DD" w:rsidRDefault="00B823DD" w:rsidP="00B823DD">
      <w:pPr>
        <w:spacing w:after="0" w:line="259" w:lineRule="auto"/>
        <w:jc w:val="left"/>
      </w:pPr>
      <w:r>
        <w:rPr>
          <w:b/>
        </w:rPr>
        <w:t>SUPERVISES:</w:t>
      </w:r>
      <w:r>
        <w:t xml:space="preserve">                        Not Applicable</w:t>
      </w:r>
    </w:p>
    <w:p w14:paraId="1E8E63AB" w14:textId="2669DEE6" w:rsidR="00B823DD" w:rsidRDefault="00B823DD" w:rsidP="2958AE51">
      <w:pPr>
        <w:spacing w:after="0" w:line="259" w:lineRule="auto"/>
        <w:jc w:val="left"/>
      </w:pPr>
      <w:r w:rsidRPr="2958AE51">
        <w:rPr>
          <w:b/>
          <w:bCs/>
        </w:rPr>
        <w:t>BAND:</w:t>
      </w:r>
      <w:r>
        <w:t xml:space="preserve">                                   </w:t>
      </w:r>
      <w:r w:rsidR="007D2094">
        <w:t>A</w:t>
      </w:r>
    </w:p>
    <w:p w14:paraId="6A05A809" w14:textId="77777777" w:rsidR="00B823DD" w:rsidRPr="00B823DD" w:rsidRDefault="00B823DD" w:rsidP="00B823DD">
      <w:pPr>
        <w:spacing w:after="0" w:line="259" w:lineRule="auto"/>
        <w:ind w:left="116" w:hanging="10"/>
        <w:jc w:val="left"/>
      </w:pPr>
    </w:p>
    <w:p w14:paraId="1CBEEA25" w14:textId="77777777" w:rsidR="00120504" w:rsidRPr="00B823DD" w:rsidRDefault="00942922">
      <w:pPr>
        <w:spacing w:after="98" w:line="259" w:lineRule="auto"/>
        <w:ind w:left="29" w:hanging="10"/>
        <w:jc w:val="left"/>
        <w:rPr>
          <w:b/>
        </w:rPr>
      </w:pPr>
      <w:r w:rsidRPr="00B823DD">
        <w:rPr>
          <w:b/>
        </w:rPr>
        <w:t>JOB PURPOSE:</w:t>
      </w:r>
    </w:p>
    <w:p w14:paraId="56238CCE" w14:textId="77777777" w:rsidR="00120504" w:rsidRDefault="00942922" w:rsidP="00B823DD">
      <w:pPr>
        <w:spacing w:after="163"/>
        <w:ind w:right="4"/>
      </w:pPr>
      <w:r>
        <w:t>To enable pupils' access to learning by supervising and assisting pupils (one to one and in small groups) across a wide range of activities and supported learning activities. To promote the development of the physical and mental well-being of pupils as directed by a teacher.</w:t>
      </w:r>
    </w:p>
    <w:p w14:paraId="5899C52C" w14:textId="77777777" w:rsidR="00120504" w:rsidRDefault="00942922" w:rsidP="00B823DD">
      <w:pPr>
        <w:ind w:right="4"/>
      </w:pPr>
      <w:r>
        <w:t>Contribute to the effective organisation of the school with administrative and clerical support.</w:t>
      </w:r>
    </w:p>
    <w:p w14:paraId="2D95162F" w14:textId="77777777" w:rsidR="00120504" w:rsidRPr="00B823DD" w:rsidRDefault="00942922" w:rsidP="00B823DD">
      <w:pPr>
        <w:spacing w:after="100" w:line="259" w:lineRule="auto"/>
        <w:jc w:val="left"/>
        <w:rPr>
          <w:b/>
          <w:sz w:val="18"/>
        </w:rPr>
      </w:pPr>
      <w:r w:rsidRPr="00B823DD">
        <w:rPr>
          <w:b/>
        </w:rPr>
        <w:t>KEY CORPORATE ACCOUNTABILITIES</w:t>
      </w:r>
    </w:p>
    <w:p w14:paraId="6F04E51E" w14:textId="77777777" w:rsidR="00120504" w:rsidRDefault="00942922" w:rsidP="00B823DD">
      <w:pPr>
        <w:ind w:right="4"/>
      </w:pPr>
      <w:r>
        <w:t xml:space="preserve">To actively promote the School's Equal Opportunities Policy and </w:t>
      </w:r>
      <w:r w:rsidR="00B823DD">
        <w:t>Diversity Strat</w:t>
      </w:r>
      <w:r>
        <w:t>egy and observe the standard of conduct which prevents discrimination taking place</w:t>
      </w:r>
    </w:p>
    <w:p w14:paraId="66FE0A66" w14:textId="77777777" w:rsidR="00120504" w:rsidRDefault="00942922" w:rsidP="00B823DD">
      <w:pPr>
        <w:ind w:left="0" w:right="4" w:firstLine="0"/>
      </w:pPr>
      <w:r>
        <w:t>To maintain awareness of and commitment to the</w:t>
      </w:r>
      <w:r w:rsidR="00B823DD">
        <w:t xml:space="preserve"> School’s Equal Opportunity</w:t>
      </w:r>
      <w:r>
        <w:t xml:space="preserve"> Policies in relation to both employment and service delivery</w:t>
      </w:r>
    </w:p>
    <w:p w14:paraId="266127EA" w14:textId="77777777" w:rsidR="00120504" w:rsidRDefault="00942922" w:rsidP="00B823DD">
      <w:pPr>
        <w:ind w:right="4"/>
      </w:pPr>
      <w:r>
        <w:t>To fu</w:t>
      </w:r>
      <w:r w:rsidR="00B823DD">
        <w:t>lly comply with the Health and s</w:t>
      </w:r>
      <w:r>
        <w:t>afety</w:t>
      </w:r>
      <w:r w:rsidR="00B823DD">
        <w:t xml:space="preserve"> at Work Act 1974 etc, </w:t>
      </w:r>
      <w:r>
        <w:t>the School's Health and Safety Policy and all locally agreed safe methods of work</w:t>
      </w:r>
    </w:p>
    <w:p w14:paraId="6B71BA01" w14:textId="77777777" w:rsidR="00120504" w:rsidRDefault="00942922" w:rsidP="00B823DD">
      <w:pPr>
        <w:ind w:right="4"/>
      </w:pPr>
      <w:r>
        <w:t>At the di</w:t>
      </w:r>
      <w:r w:rsidR="00B823DD">
        <w:t>scretion of the Head Teacher, such other activities</w:t>
      </w:r>
      <w:r>
        <w:t xml:space="preserve"> may from time to time be agreed consistent with the nature of the job described above</w:t>
      </w:r>
    </w:p>
    <w:p w14:paraId="0C53BF61" w14:textId="77777777" w:rsidR="00120504" w:rsidRDefault="00942922" w:rsidP="00B823DD">
      <w:pPr>
        <w:ind w:left="0" w:right="4" w:firstLine="0"/>
      </w:pPr>
      <w:r>
        <w:t xml:space="preserve">To work with colleagues to achieve </w:t>
      </w:r>
      <w:r w:rsidR="00B823DD">
        <w:t>service plan objectives and targets</w:t>
      </w:r>
    </w:p>
    <w:p w14:paraId="0EFCA2A5" w14:textId="77777777" w:rsidR="00120504" w:rsidRDefault="00B823DD" w:rsidP="00B823DD">
      <w:pPr>
        <w:spacing w:after="192"/>
        <w:ind w:left="10" w:right="4" w:firstLine="0"/>
      </w:pPr>
      <w:r>
        <w:t>T</w:t>
      </w:r>
      <w:r w:rsidR="00942922">
        <w:t>o participate in Employee Development schemes and Performance Ma</w:t>
      </w:r>
      <w:r>
        <w:t>nagement and contribute to the id</w:t>
      </w:r>
      <w:r w:rsidR="00942922">
        <w:t>entification of own team development needs</w:t>
      </w:r>
    </w:p>
    <w:p w14:paraId="2490E3CD" w14:textId="77777777" w:rsidR="00120504" w:rsidRPr="00B823DD" w:rsidRDefault="00942922" w:rsidP="00B823DD">
      <w:pPr>
        <w:spacing w:after="122" w:line="259" w:lineRule="auto"/>
        <w:ind w:left="0" w:firstLine="0"/>
        <w:jc w:val="left"/>
        <w:rPr>
          <w:b/>
          <w:sz w:val="18"/>
        </w:rPr>
      </w:pPr>
      <w:r w:rsidRPr="00B823DD">
        <w:rPr>
          <w:b/>
        </w:rPr>
        <w:t>PRINCIPAL ACCOUNTABILITIES</w:t>
      </w:r>
    </w:p>
    <w:p w14:paraId="47285A6E" w14:textId="77777777" w:rsidR="00120504" w:rsidRPr="00B823DD" w:rsidRDefault="00942922" w:rsidP="00B823DD">
      <w:pPr>
        <w:pStyle w:val="Heading2"/>
        <w:spacing w:after="220"/>
        <w:ind w:left="0" w:firstLine="0"/>
        <w:rPr>
          <w:sz w:val="22"/>
        </w:rPr>
      </w:pPr>
      <w:r w:rsidRPr="00B823DD">
        <w:rPr>
          <w:sz w:val="22"/>
        </w:rPr>
        <w:t>Curriculum Support</w:t>
      </w:r>
    </w:p>
    <w:p w14:paraId="719A31CA" w14:textId="77777777" w:rsidR="00120504" w:rsidRPr="00B823DD" w:rsidRDefault="00942922">
      <w:pPr>
        <w:numPr>
          <w:ilvl w:val="0"/>
          <w:numId w:val="3"/>
        </w:numPr>
        <w:spacing w:after="274"/>
        <w:ind w:right="4" w:hanging="370"/>
      </w:pPr>
      <w:r w:rsidRPr="00B823DD">
        <w:t>Assist with the planning of learning activities by identifying and preparing resources required to support lesson plans, learning outcomes.</w:t>
      </w:r>
    </w:p>
    <w:p w14:paraId="693B157D" w14:textId="77777777" w:rsidR="00120504" w:rsidRPr="00B823DD" w:rsidRDefault="00942922">
      <w:pPr>
        <w:spacing w:after="243"/>
        <w:ind w:left="816" w:right="4" w:hanging="370"/>
      </w:pPr>
      <w:r w:rsidRPr="00B823DD">
        <w:rPr>
          <w:noProof/>
        </w:rPr>
        <w:drawing>
          <wp:inline distT="0" distB="0" distL="0" distR="0" wp14:anchorId="3C91DF0D" wp14:editId="07777777">
            <wp:extent cx="51816" cy="51831"/>
            <wp:effectExtent l="0" t="0" r="0" b="0"/>
            <wp:docPr id="5104" name="Picture 5104"/>
            <wp:cNvGraphicFramePr/>
            <a:graphic xmlns:a="http://schemas.openxmlformats.org/drawingml/2006/main">
              <a:graphicData uri="http://schemas.openxmlformats.org/drawingml/2006/picture">
                <pic:pic xmlns:pic="http://schemas.openxmlformats.org/drawingml/2006/picture">
                  <pic:nvPicPr>
                    <pic:cNvPr id="5104" name="Picture 5104"/>
                    <pic:cNvPicPr/>
                  </pic:nvPicPr>
                  <pic:blipFill>
                    <a:blip r:embed="rId7"/>
                    <a:stretch>
                      <a:fillRect/>
                    </a:stretch>
                  </pic:blipFill>
                  <pic:spPr>
                    <a:xfrm>
                      <a:off x="0" y="0"/>
                      <a:ext cx="51816" cy="51831"/>
                    </a:xfrm>
                    <a:prstGeom prst="rect">
                      <a:avLst/>
                    </a:prstGeom>
                  </pic:spPr>
                </pic:pic>
              </a:graphicData>
            </a:graphic>
          </wp:inline>
        </w:drawing>
      </w:r>
      <w:r w:rsidRPr="00B823DD">
        <w:t xml:space="preserve"> </w:t>
      </w:r>
      <w:r w:rsidR="00B823DD">
        <w:t xml:space="preserve">   </w:t>
      </w:r>
      <w:r w:rsidRPr="00B823DD">
        <w:t>The preparation of materials/equipment (e.g. books, pencils, art supplies, sort games, AVA equipment) preparing and clearing up activities with the pupils.</w:t>
      </w:r>
    </w:p>
    <w:p w14:paraId="6B0497A5" w14:textId="77777777" w:rsidR="00120504" w:rsidRPr="00B823DD" w:rsidRDefault="00942922">
      <w:pPr>
        <w:numPr>
          <w:ilvl w:val="0"/>
          <w:numId w:val="3"/>
        </w:numPr>
        <w:spacing w:after="262"/>
        <w:ind w:right="4" w:hanging="370"/>
      </w:pPr>
      <w:r w:rsidRPr="00B823DD">
        <w:t>Maintaining classroom resources and designated areas.</w:t>
      </w:r>
    </w:p>
    <w:p w14:paraId="44E0E368" w14:textId="77777777" w:rsidR="00120504" w:rsidRPr="00B823DD" w:rsidRDefault="00942922">
      <w:pPr>
        <w:numPr>
          <w:ilvl w:val="0"/>
          <w:numId w:val="3"/>
        </w:numPr>
        <w:spacing w:after="269"/>
        <w:ind w:right="4" w:hanging="370"/>
      </w:pPr>
      <w:r w:rsidRPr="00B823DD">
        <w:t>Assisting with reading, word and number games, science and art and craft activities to support learning outcomes using the teachers planned teaching and learning method.</w:t>
      </w:r>
    </w:p>
    <w:p w14:paraId="3D9F9986" w14:textId="77777777" w:rsidR="00120504" w:rsidRPr="00B823DD" w:rsidRDefault="00942922">
      <w:pPr>
        <w:numPr>
          <w:ilvl w:val="0"/>
          <w:numId w:val="3"/>
        </w:numPr>
        <w:ind w:right="4" w:hanging="370"/>
      </w:pPr>
      <w:r w:rsidRPr="00B823DD">
        <w:t>Providing unobtrusive guidance and support to enable pupils to find answers to questions and tasks set, using knowledge of each pupil's differing levels of development and ability to ensure progression and continuity.</w:t>
      </w:r>
    </w:p>
    <w:p w14:paraId="3375A36E" w14:textId="77777777" w:rsidR="00120504" w:rsidRPr="00B823DD" w:rsidRDefault="00942922">
      <w:pPr>
        <w:numPr>
          <w:ilvl w:val="0"/>
          <w:numId w:val="3"/>
        </w:numPr>
        <w:spacing w:after="245"/>
        <w:ind w:right="4" w:hanging="370"/>
      </w:pPr>
      <w:r w:rsidRPr="00B823DD">
        <w:t>Supervise individual or small groups of pupils undertaking teacher—led learning activities by co-ordinating and explaining basic instructions for the activity, adjusting activities within the scope of the lesson plan and learning outcomes in response to pupils' learning.</w:t>
      </w:r>
    </w:p>
    <w:p w14:paraId="585D7806" w14:textId="77777777" w:rsidR="00120504" w:rsidRPr="00B823DD" w:rsidRDefault="00942922">
      <w:pPr>
        <w:numPr>
          <w:ilvl w:val="0"/>
          <w:numId w:val="3"/>
        </w:numPr>
        <w:spacing w:after="261"/>
        <w:ind w:right="4" w:hanging="370"/>
      </w:pPr>
      <w:r w:rsidRPr="00B823DD">
        <w:lastRenderedPageBreak/>
        <w:t>Assisting pupil achievement by monitoring learning against learning outcomes, informing the teacher of progress/problems.</w:t>
      </w:r>
    </w:p>
    <w:p w14:paraId="015E8C96" w14:textId="77777777" w:rsidR="00120504" w:rsidRPr="00B823DD" w:rsidRDefault="00942922">
      <w:pPr>
        <w:numPr>
          <w:ilvl w:val="0"/>
          <w:numId w:val="3"/>
        </w:numPr>
        <w:ind w:right="4" w:hanging="370"/>
      </w:pPr>
      <w:r w:rsidRPr="00B823DD">
        <w:t>Assist pupils to develop their independence through undertaking tasks.</w:t>
      </w:r>
    </w:p>
    <w:p w14:paraId="41D7F31B" w14:textId="77777777" w:rsidR="00120504" w:rsidRPr="00B823DD" w:rsidRDefault="00942922">
      <w:pPr>
        <w:numPr>
          <w:ilvl w:val="0"/>
          <w:numId w:val="3"/>
        </w:numPr>
        <w:spacing w:after="149"/>
        <w:ind w:right="4" w:hanging="370"/>
      </w:pPr>
      <w:r w:rsidRPr="00B823DD">
        <w:t>Support the use of IT as a tool to enable learning.</w:t>
      </w:r>
    </w:p>
    <w:p w14:paraId="04092E2F" w14:textId="77777777" w:rsidR="00120504" w:rsidRPr="00B823DD" w:rsidRDefault="00942922">
      <w:pPr>
        <w:numPr>
          <w:ilvl w:val="0"/>
          <w:numId w:val="3"/>
        </w:numPr>
        <w:spacing w:after="172"/>
        <w:ind w:right="4" w:hanging="370"/>
      </w:pPr>
      <w:r w:rsidRPr="00B823DD">
        <w:t>Support the development of literacy and numeracy skills of pupils from a wide variety of backgrounds.</w:t>
      </w:r>
    </w:p>
    <w:p w14:paraId="4C35BC86" w14:textId="77777777" w:rsidR="00B823DD" w:rsidRDefault="00942922" w:rsidP="00B823DD">
      <w:pPr>
        <w:numPr>
          <w:ilvl w:val="0"/>
          <w:numId w:val="3"/>
        </w:numPr>
        <w:ind w:right="4" w:hanging="370"/>
      </w:pPr>
      <w:r w:rsidRPr="00B823DD">
        <w:t>Administer and mark routine tests with clearly defined predetermined answers.</w:t>
      </w:r>
    </w:p>
    <w:p w14:paraId="3BC8B2DA" w14:textId="77777777" w:rsidR="00120504" w:rsidRPr="00B823DD" w:rsidRDefault="00942922" w:rsidP="00B823DD">
      <w:pPr>
        <w:numPr>
          <w:ilvl w:val="0"/>
          <w:numId w:val="3"/>
        </w:numPr>
        <w:ind w:right="4" w:hanging="370"/>
      </w:pPr>
      <w:r w:rsidRPr="00B823DD">
        <w:t>Invigilate exams as required.</w:t>
      </w:r>
    </w:p>
    <w:p w14:paraId="785C243A" w14:textId="77777777" w:rsidR="00120504" w:rsidRPr="00B823DD" w:rsidRDefault="00942922">
      <w:pPr>
        <w:numPr>
          <w:ilvl w:val="0"/>
          <w:numId w:val="4"/>
        </w:numPr>
        <w:spacing w:after="256"/>
        <w:ind w:right="4" w:hanging="365"/>
      </w:pPr>
      <w:r w:rsidRPr="00B823DD">
        <w:t>Assist with special activities in the school within school hours (e.g. sports days, plays, concerts, open days) accompany on school visits, projects</w:t>
      </w:r>
    </w:p>
    <w:p w14:paraId="6536226C" w14:textId="77777777" w:rsidR="00120504" w:rsidRPr="00B823DD" w:rsidRDefault="00942922">
      <w:pPr>
        <w:numPr>
          <w:ilvl w:val="0"/>
          <w:numId w:val="4"/>
        </w:numPr>
        <w:ind w:right="4" w:hanging="365"/>
      </w:pPr>
      <w:r w:rsidRPr="00B823DD">
        <w:t>Ensure that pupils work and play together positively and cooperatively, with good behaviour.</w:t>
      </w:r>
    </w:p>
    <w:p w14:paraId="0EA8C1B5" w14:textId="77777777" w:rsidR="00120504" w:rsidRPr="00B823DD" w:rsidRDefault="00942922">
      <w:pPr>
        <w:numPr>
          <w:ilvl w:val="0"/>
          <w:numId w:val="4"/>
        </w:numPr>
        <w:ind w:right="4" w:hanging="365"/>
      </w:pPr>
      <w:r w:rsidRPr="00B823DD">
        <w:t>Helping pupils change for practical activities.</w:t>
      </w:r>
    </w:p>
    <w:p w14:paraId="3DCDAD61" w14:textId="147DE7AB" w:rsidR="00120504" w:rsidRDefault="00942922">
      <w:pPr>
        <w:numPr>
          <w:ilvl w:val="0"/>
          <w:numId w:val="4"/>
        </w:numPr>
        <w:spacing w:after="345"/>
        <w:ind w:right="4" w:hanging="365"/>
      </w:pPr>
      <w:r w:rsidRPr="00B823DD">
        <w:t>Arrange classroom to create a positive learning environment including arranging classroom displays.</w:t>
      </w:r>
    </w:p>
    <w:p w14:paraId="3D2D3741" w14:textId="0B050477" w:rsidR="00ED601C" w:rsidRPr="00B823DD" w:rsidRDefault="00ED601C">
      <w:pPr>
        <w:numPr>
          <w:ilvl w:val="0"/>
          <w:numId w:val="4"/>
        </w:numPr>
        <w:spacing w:after="345"/>
        <w:ind w:right="4" w:hanging="365"/>
      </w:pPr>
      <w:r>
        <w:t>Personal Care</w:t>
      </w:r>
    </w:p>
    <w:p w14:paraId="19B32B8F" w14:textId="77777777" w:rsidR="00120504" w:rsidRPr="00B823DD" w:rsidRDefault="00942922">
      <w:pPr>
        <w:pStyle w:val="Heading2"/>
        <w:spacing w:after="213"/>
        <w:ind w:left="14" w:right="3000"/>
        <w:rPr>
          <w:sz w:val="22"/>
        </w:rPr>
      </w:pPr>
      <w:r w:rsidRPr="00B823DD">
        <w:rPr>
          <w:sz w:val="22"/>
        </w:rPr>
        <w:t>General School Support</w:t>
      </w:r>
    </w:p>
    <w:p w14:paraId="254FD8EF" w14:textId="77777777" w:rsidR="00120504" w:rsidRPr="00B823DD" w:rsidRDefault="00942922">
      <w:pPr>
        <w:numPr>
          <w:ilvl w:val="0"/>
          <w:numId w:val="5"/>
        </w:numPr>
        <w:ind w:right="4" w:hanging="365"/>
      </w:pPr>
      <w:r w:rsidRPr="00B823DD">
        <w:t xml:space="preserve">Be involved in </w:t>
      </w:r>
      <w:r w:rsidR="00B823DD" w:rsidRPr="00B823DD">
        <w:t>extracurricular</w:t>
      </w:r>
      <w:r w:rsidR="00B823DD">
        <w:t xml:space="preserve"> activities, (e.g. clubs, activites, trips, o</w:t>
      </w:r>
      <w:r w:rsidRPr="00B823DD">
        <w:t>pen days, presentation evenings).</w:t>
      </w:r>
    </w:p>
    <w:p w14:paraId="780AA162" w14:textId="77777777" w:rsidR="00120504" w:rsidRPr="00B823DD" w:rsidRDefault="00942922">
      <w:pPr>
        <w:numPr>
          <w:ilvl w:val="0"/>
          <w:numId w:val="5"/>
        </w:numPr>
        <w:ind w:right="4" w:hanging="365"/>
      </w:pPr>
      <w:r w:rsidRPr="00B823DD">
        <w:t>Provide clerical and administrative sup</w:t>
      </w:r>
      <w:r w:rsidR="00B823DD">
        <w:t>port, e.g: photocopying</w:t>
      </w:r>
      <w:r w:rsidRPr="00B823DD">
        <w:t>, typing, filing, collation of pupil reports.</w:t>
      </w:r>
    </w:p>
    <w:p w14:paraId="6A93FE5A" w14:textId="77777777" w:rsidR="00120504" w:rsidRPr="00B823DD" w:rsidRDefault="00942922">
      <w:pPr>
        <w:numPr>
          <w:ilvl w:val="0"/>
          <w:numId w:val="5"/>
        </w:numPr>
        <w:spacing w:after="252"/>
        <w:ind w:right="4" w:hanging="365"/>
      </w:pPr>
      <w:r w:rsidRPr="00B823DD">
        <w:t>Report stu</w:t>
      </w:r>
      <w:r>
        <w:t>dent and school issues in line with the School’s</w:t>
      </w:r>
      <w:r w:rsidRPr="00B823DD">
        <w:t xml:space="preserve"> policies for health and safety, child protection, behaviour management etc.</w:t>
      </w:r>
    </w:p>
    <w:p w14:paraId="27B7365B" w14:textId="77777777" w:rsidR="00120504" w:rsidRPr="00B823DD" w:rsidRDefault="00942922" w:rsidP="00942922">
      <w:pPr>
        <w:numPr>
          <w:ilvl w:val="0"/>
          <w:numId w:val="5"/>
        </w:numPr>
        <w:ind w:right="4" w:hanging="365"/>
      </w:pPr>
      <w:r w:rsidRPr="00B823DD">
        <w:t xml:space="preserve">Attend meetings and </w:t>
      </w:r>
      <w:r>
        <w:t xml:space="preserve">training </w:t>
      </w:r>
      <w:r w:rsidRPr="00B823DD">
        <w:t>sessions as required</w:t>
      </w:r>
      <w:r w:rsidRPr="00B823DD">
        <w:rPr>
          <w:noProof/>
        </w:rPr>
        <w:drawing>
          <wp:inline distT="0" distB="0" distL="0" distR="0" wp14:anchorId="600F285F" wp14:editId="07777777">
            <wp:extent cx="18288" cy="21341"/>
            <wp:effectExtent l="0" t="0" r="0" b="0"/>
            <wp:docPr id="41456" name="Picture 41456"/>
            <wp:cNvGraphicFramePr/>
            <a:graphic xmlns:a="http://schemas.openxmlformats.org/drawingml/2006/main">
              <a:graphicData uri="http://schemas.openxmlformats.org/drawingml/2006/picture">
                <pic:pic xmlns:pic="http://schemas.openxmlformats.org/drawingml/2006/picture">
                  <pic:nvPicPr>
                    <pic:cNvPr id="41456" name="Picture 41456"/>
                    <pic:cNvPicPr/>
                  </pic:nvPicPr>
                  <pic:blipFill>
                    <a:blip r:embed="rId8"/>
                    <a:stretch>
                      <a:fillRect/>
                    </a:stretch>
                  </pic:blipFill>
                  <pic:spPr>
                    <a:xfrm>
                      <a:off x="0" y="0"/>
                      <a:ext cx="18288" cy="21341"/>
                    </a:xfrm>
                    <a:prstGeom prst="rect">
                      <a:avLst/>
                    </a:prstGeom>
                  </pic:spPr>
                </pic:pic>
              </a:graphicData>
            </a:graphic>
          </wp:inline>
        </w:drawing>
      </w:r>
    </w:p>
    <w:sectPr w:rsidR="00120504" w:rsidRPr="00B823DD">
      <w:headerReference w:type="even" r:id="rId9"/>
      <w:headerReference w:type="default" r:id="rId10"/>
      <w:headerReference w:type="first" r:id="rId11"/>
      <w:pgSz w:w="11904" w:h="16838"/>
      <w:pgMar w:top="826" w:right="955" w:bottom="427" w:left="67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9BBE3" w14:textId="77777777" w:rsidR="00170306" w:rsidRDefault="00942922">
      <w:pPr>
        <w:spacing w:after="0" w:line="240" w:lineRule="auto"/>
      </w:pPr>
      <w:r>
        <w:separator/>
      </w:r>
    </w:p>
  </w:endnote>
  <w:endnote w:type="continuationSeparator" w:id="0">
    <w:p w14:paraId="41C8F396" w14:textId="77777777" w:rsidR="00170306" w:rsidRDefault="0094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D3EC" w14:textId="77777777" w:rsidR="00170306" w:rsidRDefault="00942922">
      <w:pPr>
        <w:spacing w:after="0" w:line="240" w:lineRule="auto"/>
      </w:pPr>
      <w:r>
        <w:separator/>
      </w:r>
    </w:p>
  </w:footnote>
  <w:footnote w:type="continuationSeparator" w:id="0">
    <w:p w14:paraId="0D0B940D" w14:textId="77777777" w:rsidR="00170306" w:rsidRDefault="0094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120504" w:rsidRDefault="0012050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98C1" w14:textId="77777777" w:rsidR="00120504" w:rsidRDefault="00942922">
    <w:pPr>
      <w:spacing w:after="0" w:line="259" w:lineRule="auto"/>
      <w:ind w:left="0" w:right="624" w:firstLine="0"/>
      <w:jc w:val="right"/>
    </w:pPr>
    <w:r>
      <w:rPr>
        <w:sz w:val="92"/>
      </w:rPr>
      <w:t>COUNCIL</w:t>
    </w:r>
  </w:p>
  <w:p w14:paraId="23CD9779" w14:textId="77777777" w:rsidR="00120504" w:rsidRDefault="00942922">
    <w:pPr>
      <w:spacing w:after="0" w:line="259" w:lineRule="auto"/>
      <w:ind w:left="1488" w:firstLine="0"/>
      <w:jc w:val="center"/>
    </w:pPr>
    <w:r>
      <w:rPr>
        <w:sz w:val="34"/>
      </w:rPr>
      <w:t xml:space="preserve">Teaching </w:t>
    </w:r>
    <w:r>
      <w:rPr>
        <w:sz w:val="36"/>
      </w:rPr>
      <w:t xml:space="preserve">Assistant </w:t>
    </w:r>
    <w:r>
      <w:rPr>
        <w:sz w:val="32"/>
      </w:rPr>
      <w:t>Team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00F0" w14:textId="77777777" w:rsidR="00120504" w:rsidRDefault="00B823DD">
    <w:pPr>
      <w:spacing w:after="0" w:line="259" w:lineRule="auto"/>
      <w:ind w:left="67" w:firstLine="0"/>
      <w:jc w:val="left"/>
    </w:pPr>
    <w:r>
      <w:rPr>
        <w:noProof/>
      </w:rPr>
      <w:drawing>
        <wp:anchor distT="0" distB="0" distL="114300" distR="114300" simplePos="0" relativeHeight="251658240" behindDoc="1" locked="0" layoutInCell="1" allowOverlap="1" wp14:anchorId="3D7415CF" wp14:editId="07777777">
          <wp:simplePos x="0" y="0"/>
          <wp:positionH relativeFrom="column">
            <wp:posOffset>1992630</wp:posOffset>
          </wp:positionH>
          <wp:positionV relativeFrom="paragraph">
            <wp:posOffset>-161925</wp:posOffset>
          </wp:positionV>
          <wp:extent cx="2466340" cy="923925"/>
          <wp:effectExtent l="0" t="0" r="0" b="9525"/>
          <wp:wrapTight wrapText="bothSides">
            <wp:wrapPolygon edited="0">
              <wp:start x="0" y="0"/>
              <wp:lineTo x="0" y="21377"/>
              <wp:lineTo x="21355" y="21377"/>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logo_COL_WHT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340" cy="923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1711" o:spid="_x0000_i1026" style="width:5.25pt;height:5.25pt" coordsize="" o:spt="100" o:bullet="t" adj="0,,0" path="" stroked="f">
        <v:stroke joinstyle="miter"/>
        <v:imagedata r:id="rId1" o:title="image85"/>
        <v:formulas/>
        <v:path o:connecttype="segments"/>
      </v:shape>
    </w:pict>
  </w:numPicBullet>
  <w:numPicBullet w:numPicBulletId="1">
    <w:pict>
      <v:shape id="2616" o:spid="_x0000_i1027" style="width:5.25pt;height:5.25pt" coordsize="" o:spt="100" o:bullet="t" adj="0,,0" path="" stroked="f">
        <v:stroke joinstyle="miter"/>
        <v:imagedata r:id="rId2" o:title="image86"/>
        <v:formulas/>
        <v:path o:connecttype="segments"/>
      </v:shape>
    </w:pict>
  </w:numPicBullet>
  <w:numPicBullet w:numPicBulletId="2">
    <w:pict>
      <v:shape id="5103" o:spid="_x0000_i1028" style="width:5.25pt;height:5.25pt" coordsize="" o:spt="100" o:bullet="t" adj="0,,0" path="" stroked="f">
        <v:stroke joinstyle="miter"/>
        <v:imagedata r:id="rId3" o:title="image87"/>
        <v:formulas/>
        <v:path o:connecttype="segments"/>
      </v:shape>
    </w:pict>
  </w:numPicBullet>
  <w:numPicBullet w:numPicBulletId="3">
    <w:pict>
      <v:shape id="6819" o:spid="_x0000_i1029" style="width:5.25pt;height:5.25pt" coordsize="" o:spt="100" o:bullet="t" adj="0,,0" path="" stroked="f">
        <v:stroke joinstyle="miter"/>
        <v:imagedata r:id="rId4" o:title="image88"/>
        <v:formulas/>
        <v:path o:connecttype="segments"/>
      </v:shape>
    </w:pict>
  </w:numPicBullet>
  <w:numPicBullet w:numPicBulletId="4">
    <w:pict>
      <v:shape id="6823" o:spid="_x0000_i1030" style="width:5.25pt;height:5.25pt" coordsize="" o:spt="100" o:bullet="t" adj="0,,0" path="" stroked="f">
        <v:stroke joinstyle="miter"/>
        <v:imagedata r:id="rId5" o:title="image89"/>
        <v:formulas/>
        <v:path o:connecttype="segments"/>
      </v:shape>
    </w:pict>
  </w:numPicBullet>
  <w:numPicBullet w:numPicBulletId="5">
    <w:pict>
      <v:shape id="10046" o:spid="_x0000_i1031" style="width:5.25pt;height:5.25pt" coordsize="" o:spt="100" o:bullet="t" adj="0,,0" path="" stroked="f">
        <v:stroke joinstyle="miter"/>
        <v:imagedata r:id="rId6" o:title="image90"/>
        <v:formulas/>
        <v:path o:connecttype="segments"/>
      </v:shape>
    </w:pict>
  </w:numPicBullet>
  <w:numPicBullet w:numPicBulletId="6">
    <w:pict>
      <v:shape id="11930" o:spid="_x0000_i1032" style="width:5.25pt;height:5.25pt" coordsize="" o:spt="100" o:bullet="t" adj="0,,0" path="" stroked="f">
        <v:stroke joinstyle="miter"/>
        <v:imagedata r:id="rId7" o:title="image91"/>
        <v:formulas/>
        <v:path o:connecttype="segments"/>
      </v:shape>
    </w:pict>
  </w:numPicBullet>
  <w:numPicBullet w:numPicBulletId="7">
    <w:pict>
      <v:shape id="15284" o:spid="_x0000_i1033" style="width:4.5pt;height:5.25pt" coordsize="" o:spt="100" o:bullet="t" adj="0,,0" path="" stroked="f">
        <v:stroke joinstyle="miter"/>
        <v:imagedata r:id="rId8" o:title="image92"/>
        <v:formulas/>
        <v:path o:connecttype="segments"/>
      </v:shape>
    </w:pict>
  </w:numPicBullet>
  <w:numPicBullet w:numPicBulletId="8">
    <w:pict>
      <v:shape id="16905" o:spid="_x0000_i1034" style="width:5.25pt;height:6pt" coordsize="" o:spt="100" o:bullet="t" adj="0,,0" path="" stroked="f">
        <v:stroke joinstyle="miter"/>
        <v:imagedata r:id="rId9" o:title="image93"/>
        <v:formulas/>
        <v:path o:connecttype="segments"/>
      </v:shape>
    </w:pict>
  </w:numPicBullet>
  <w:numPicBullet w:numPicBulletId="9">
    <w:pict>
      <v:shape id="19427" o:spid="_x0000_i1035" style="width:5.25pt;height:5.25pt" coordsize="" o:spt="100" o:bullet="t" adj="0,,0" path="" stroked="f">
        <v:stroke joinstyle="miter"/>
        <v:imagedata r:id="rId10" o:title="image94"/>
        <v:formulas/>
        <v:path o:connecttype="segments"/>
      </v:shape>
    </w:pict>
  </w:numPicBullet>
  <w:numPicBullet w:numPicBulletId="10">
    <w:pict>
      <v:shape id="19429" o:spid="_x0000_i1036" style="width:5.25pt;height:6pt" coordsize="" o:spt="100" o:bullet="t" adj="0,,0" path="" stroked="f">
        <v:stroke joinstyle="miter"/>
        <v:imagedata r:id="rId11" o:title="image95"/>
        <v:formulas/>
        <v:path o:connecttype="segments"/>
      </v:shape>
    </w:pict>
  </w:numPicBullet>
  <w:numPicBullet w:numPicBulletId="11">
    <w:pict>
      <v:shape id="21634" o:spid="_x0000_i1037" style="width:4.5pt;height:5.25pt" coordsize="" o:spt="100" o:bullet="t" adj="0,,0" path="" stroked="f">
        <v:stroke joinstyle="miter"/>
        <v:imagedata r:id="rId12" o:title="image96"/>
        <v:formulas/>
        <v:path o:connecttype="segments"/>
      </v:shape>
    </w:pict>
  </w:numPicBullet>
  <w:numPicBullet w:numPicBulletId="12">
    <w:pict>
      <v:shape id="21667" o:spid="_x0000_i1038" style="width:5.25pt;height:6pt" coordsize="" o:spt="100" o:bullet="t" adj="0,,0" path="" stroked="f">
        <v:stroke joinstyle="miter"/>
        <v:imagedata r:id="rId13" o:title="image97"/>
        <v:formulas/>
        <v:path o:connecttype="segments"/>
      </v:shape>
    </w:pict>
  </w:numPicBullet>
  <w:numPicBullet w:numPicBulletId="13">
    <w:pict>
      <v:shape id="24584" o:spid="_x0000_i1039" style="width:5.25pt;height:5.25pt" coordsize="" o:spt="100" o:bullet="t" adj="0,,0" path="" stroked="f">
        <v:stroke joinstyle="miter"/>
        <v:imagedata r:id="rId14" o:title="image98"/>
        <v:formulas/>
        <v:path o:connecttype="segments"/>
      </v:shape>
    </w:pict>
  </w:numPicBullet>
  <w:numPicBullet w:numPicBulletId="14">
    <w:pict>
      <v:shape id="27166" o:spid="_x0000_i1040" style="width:6pt;height:6pt" coordsize="" o:spt="100" o:bullet="t" adj="0,,0" path="" stroked="f">
        <v:stroke joinstyle="miter"/>
        <v:imagedata r:id="rId15" o:title="image99"/>
        <v:formulas/>
        <v:path o:connecttype="segments"/>
      </v:shape>
    </w:pict>
  </w:numPicBullet>
  <w:numPicBullet w:numPicBulletId="15">
    <w:pict>
      <v:shape id="31892" o:spid="_x0000_i1041" style="width:5.25pt;height:6pt" coordsize="" o:spt="100" o:bullet="t" adj="0,,0" path="" stroked="f">
        <v:stroke joinstyle="miter"/>
        <v:imagedata r:id="rId16" o:title="image100"/>
        <v:formulas/>
        <v:path o:connecttype="segments"/>
      </v:shape>
    </w:pict>
  </w:numPicBullet>
  <w:numPicBullet w:numPicBulletId="16">
    <w:pict>
      <v:shape id="38051" o:spid="_x0000_i1042" style="width:5.25pt;height:5.25pt" coordsize="" o:spt="100" o:bullet="t" adj="0,,0" path="" stroked="f">
        <v:stroke joinstyle="miter"/>
        <v:imagedata r:id="rId17" o:title="image101"/>
        <v:formulas/>
        <v:path o:connecttype="segments"/>
      </v:shape>
    </w:pict>
  </w:numPicBullet>
  <w:numPicBullet w:numPicBulletId="17">
    <w:pict>
      <v:shape id="38052" o:spid="_x0000_i1043" style="width:5.25pt;height:6pt" coordsize="" o:spt="100" o:bullet="t" adj="0,,0" path="" stroked="f">
        <v:stroke joinstyle="miter"/>
        <v:imagedata r:id="rId18" o:title="image102"/>
        <v:formulas/>
        <v:path o:connecttype="segments"/>
      </v:shape>
    </w:pict>
  </w:numPicBullet>
  <w:numPicBullet w:numPicBulletId="18">
    <w:pict>
      <v:shape id="41151" o:spid="_x0000_i1044" style="width:5.25pt;height:5.25pt" coordsize="" o:spt="100" o:bullet="t" adj="0,,0" path="" stroked="f">
        <v:stroke joinstyle="miter"/>
        <v:imagedata r:id="rId19" o:title="image103"/>
        <v:formulas/>
        <v:path o:connecttype="segments"/>
      </v:shape>
    </w:pict>
  </w:numPicBullet>
  <w:numPicBullet w:numPicBulletId="19">
    <w:pict>
      <v:shape id="41159" o:spid="_x0000_i1045" style="width:5.25pt;height:5.25pt" coordsize="" o:spt="100" o:bullet="t" adj="0,,0" path="" stroked="f">
        <v:stroke joinstyle="miter"/>
        <v:imagedata r:id="rId20" o:title="image104"/>
        <v:formulas/>
        <v:path o:connecttype="segments"/>
      </v:shape>
    </w:pict>
  </w:numPicBullet>
  <w:abstractNum w:abstractNumId="0" w15:restartNumberingAfterBreak="0">
    <w:nsid w:val="02DD18D7"/>
    <w:multiLevelType w:val="hybridMultilevel"/>
    <w:tmpl w:val="4C443238"/>
    <w:lvl w:ilvl="0" w:tplc="1408DD7A">
      <w:start w:val="1"/>
      <w:numFmt w:val="bullet"/>
      <w:lvlText w:val="•"/>
      <w:lvlPicBulletId w:val="9"/>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22686E">
      <w:start w:val="1"/>
      <w:numFmt w:val="bullet"/>
      <w:lvlText w:val="o"/>
      <w:lvlJc w:val="left"/>
      <w:pPr>
        <w:ind w:left="1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C28C4">
      <w:start w:val="1"/>
      <w:numFmt w:val="bullet"/>
      <w:lvlText w:val="▪"/>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32E50E">
      <w:start w:val="1"/>
      <w:numFmt w:val="bullet"/>
      <w:lvlText w:val="•"/>
      <w:lvlJc w:val="left"/>
      <w:pPr>
        <w:ind w:left="3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D82F32">
      <w:start w:val="1"/>
      <w:numFmt w:val="bullet"/>
      <w:lvlText w:val="o"/>
      <w:lvlJc w:val="left"/>
      <w:pPr>
        <w:ind w:left="3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9815E2">
      <w:start w:val="1"/>
      <w:numFmt w:val="bullet"/>
      <w:lvlText w:val="▪"/>
      <w:lvlJc w:val="left"/>
      <w:pPr>
        <w:ind w:left="4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52132A">
      <w:start w:val="1"/>
      <w:numFmt w:val="bullet"/>
      <w:lvlText w:val="•"/>
      <w:lvlJc w:val="left"/>
      <w:pPr>
        <w:ind w:left="5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B2D76C">
      <w:start w:val="1"/>
      <w:numFmt w:val="bullet"/>
      <w:lvlText w:val="o"/>
      <w:lvlJc w:val="left"/>
      <w:pPr>
        <w:ind w:left="5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C07E7C">
      <w:start w:val="1"/>
      <w:numFmt w:val="bullet"/>
      <w:lvlText w:val="▪"/>
      <w:lvlJc w:val="left"/>
      <w:pPr>
        <w:ind w:left="6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E93E26"/>
    <w:multiLevelType w:val="hybridMultilevel"/>
    <w:tmpl w:val="CF3A87B8"/>
    <w:lvl w:ilvl="0" w:tplc="1D8CDA9E">
      <w:start w:val="1"/>
      <w:numFmt w:val="bullet"/>
      <w:lvlText w:val="•"/>
      <w:lvlPicBulletId w:val="8"/>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DC4EBF0">
      <w:start w:val="1"/>
      <w:numFmt w:val="bullet"/>
      <w:lvlText w:val="o"/>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08025D4">
      <w:start w:val="1"/>
      <w:numFmt w:val="bullet"/>
      <w:lvlText w:val="▪"/>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930740E">
      <w:start w:val="1"/>
      <w:numFmt w:val="bullet"/>
      <w:lvlText w:val="•"/>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F540170">
      <w:start w:val="1"/>
      <w:numFmt w:val="bullet"/>
      <w:lvlText w:val="o"/>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0A5502">
      <w:start w:val="1"/>
      <w:numFmt w:val="bullet"/>
      <w:lvlText w:val="▪"/>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8C06C0E">
      <w:start w:val="1"/>
      <w:numFmt w:val="bullet"/>
      <w:lvlText w:val="•"/>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7C6AD8A">
      <w:start w:val="1"/>
      <w:numFmt w:val="bullet"/>
      <w:lvlText w:val="o"/>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A487DF0">
      <w:start w:val="1"/>
      <w:numFmt w:val="bullet"/>
      <w:lvlText w:val="▪"/>
      <w:lvlJc w:val="left"/>
      <w:pPr>
        <w:ind w:left="6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4B4042"/>
    <w:multiLevelType w:val="hybridMultilevel"/>
    <w:tmpl w:val="E90CFC1C"/>
    <w:lvl w:ilvl="0" w:tplc="6D4EDDE2">
      <w:start w:val="1"/>
      <w:numFmt w:val="bullet"/>
      <w:lvlText w:val="•"/>
      <w:lvlPicBulletId w:val="18"/>
      <w:lvlJc w:val="left"/>
      <w:pPr>
        <w:ind w:left="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3A30AE">
      <w:start w:val="1"/>
      <w:numFmt w:val="bullet"/>
      <w:lvlText w:val="o"/>
      <w:lvlJc w:val="left"/>
      <w:pPr>
        <w:ind w:left="1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9C108E">
      <w:start w:val="1"/>
      <w:numFmt w:val="bullet"/>
      <w:lvlText w:val="▪"/>
      <w:lvlJc w:val="left"/>
      <w:pPr>
        <w:ind w:left="2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888C18">
      <w:start w:val="1"/>
      <w:numFmt w:val="bullet"/>
      <w:lvlText w:val="•"/>
      <w:lvlJc w:val="left"/>
      <w:pPr>
        <w:ind w:left="3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FA6F2C">
      <w:start w:val="1"/>
      <w:numFmt w:val="bullet"/>
      <w:lvlText w:val="o"/>
      <w:lvlJc w:val="left"/>
      <w:pPr>
        <w:ind w:left="3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62F758">
      <w:start w:val="1"/>
      <w:numFmt w:val="bullet"/>
      <w:lvlText w:val="▪"/>
      <w:lvlJc w:val="left"/>
      <w:pPr>
        <w:ind w:left="4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E66910">
      <w:start w:val="1"/>
      <w:numFmt w:val="bullet"/>
      <w:lvlText w:val="•"/>
      <w:lvlJc w:val="left"/>
      <w:pPr>
        <w:ind w:left="5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F854AA">
      <w:start w:val="1"/>
      <w:numFmt w:val="bullet"/>
      <w:lvlText w:val="o"/>
      <w:lvlJc w:val="left"/>
      <w:pPr>
        <w:ind w:left="5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4E84D8">
      <w:start w:val="1"/>
      <w:numFmt w:val="bullet"/>
      <w:lvlText w:val="▪"/>
      <w:lvlJc w:val="left"/>
      <w:pPr>
        <w:ind w:left="6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392D75"/>
    <w:multiLevelType w:val="hybridMultilevel"/>
    <w:tmpl w:val="5B60EC84"/>
    <w:lvl w:ilvl="0" w:tplc="23AE5326">
      <w:start w:val="1"/>
      <w:numFmt w:val="bullet"/>
      <w:lvlText w:val="•"/>
      <w:lvlPicBulletId w:val="15"/>
      <w:lvlJc w:val="left"/>
      <w:pPr>
        <w:ind w:left="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5AD126">
      <w:start w:val="1"/>
      <w:numFmt w:val="bullet"/>
      <w:lvlText w:val="o"/>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10A6F8">
      <w:start w:val="1"/>
      <w:numFmt w:val="bullet"/>
      <w:lvlText w:val="▪"/>
      <w:lvlJc w:val="left"/>
      <w:pPr>
        <w:ind w:left="2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5A158E">
      <w:start w:val="1"/>
      <w:numFmt w:val="bullet"/>
      <w:lvlText w:val="•"/>
      <w:lvlJc w:val="left"/>
      <w:pPr>
        <w:ind w:left="3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96A696">
      <w:start w:val="1"/>
      <w:numFmt w:val="bullet"/>
      <w:lvlText w:val="o"/>
      <w:lvlJc w:val="left"/>
      <w:pPr>
        <w:ind w:left="3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A67B18">
      <w:start w:val="1"/>
      <w:numFmt w:val="bullet"/>
      <w:lvlText w:val="▪"/>
      <w:lvlJc w:val="left"/>
      <w:pPr>
        <w:ind w:left="4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E64BA8">
      <w:start w:val="1"/>
      <w:numFmt w:val="bullet"/>
      <w:lvlText w:val="•"/>
      <w:lvlJc w:val="left"/>
      <w:pPr>
        <w:ind w:left="5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A4AD6E">
      <w:start w:val="1"/>
      <w:numFmt w:val="bullet"/>
      <w:lvlText w:val="o"/>
      <w:lvlJc w:val="left"/>
      <w:pPr>
        <w:ind w:left="5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1A99CA">
      <w:start w:val="1"/>
      <w:numFmt w:val="bullet"/>
      <w:lvlText w:val="▪"/>
      <w:lvlJc w:val="left"/>
      <w:pPr>
        <w:ind w:left="6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700175"/>
    <w:multiLevelType w:val="hybridMultilevel"/>
    <w:tmpl w:val="0A38732E"/>
    <w:lvl w:ilvl="0" w:tplc="2E3892DC">
      <w:start w:val="1"/>
      <w:numFmt w:val="bullet"/>
      <w:lvlText w:val="•"/>
      <w:lvlPicBulletId w:val="0"/>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7E54B2">
      <w:start w:val="1"/>
      <w:numFmt w:val="bullet"/>
      <w:lvlText w:val="o"/>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920AAE">
      <w:start w:val="1"/>
      <w:numFmt w:val="bullet"/>
      <w:lvlText w:val="▪"/>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5EF8D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A42D3C">
      <w:start w:val="1"/>
      <w:numFmt w:val="bullet"/>
      <w:lvlText w:val="o"/>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263D5A">
      <w:start w:val="1"/>
      <w:numFmt w:val="bullet"/>
      <w:lvlText w:val="▪"/>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40899A">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088776">
      <w:start w:val="1"/>
      <w:numFmt w:val="bullet"/>
      <w:lvlText w:val="o"/>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9CEB24">
      <w:start w:val="1"/>
      <w:numFmt w:val="bullet"/>
      <w:lvlText w:val="▪"/>
      <w:lvlJc w:val="left"/>
      <w:pPr>
        <w:ind w:left="6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F35016"/>
    <w:multiLevelType w:val="hybridMultilevel"/>
    <w:tmpl w:val="5BAE8EA6"/>
    <w:lvl w:ilvl="0" w:tplc="0C8CABDA">
      <w:start w:val="1"/>
      <w:numFmt w:val="bullet"/>
      <w:lvlText w:val="•"/>
      <w:lvlPicBulletId w:val="5"/>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94E470">
      <w:start w:val="1"/>
      <w:numFmt w:val="bullet"/>
      <w:lvlText w:val="o"/>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607C3C">
      <w:start w:val="1"/>
      <w:numFmt w:val="bullet"/>
      <w:lvlText w:val="▪"/>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E380C">
      <w:start w:val="1"/>
      <w:numFmt w:val="bullet"/>
      <w:lvlText w:val="•"/>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1EDEBA">
      <w:start w:val="1"/>
      <w:numFmt w:val="bullet"/>
      <w:lvlText w:val="o"/>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947A8C">
      <w:start w:val="1"/>
      <w:numFmt w:val="bullet"/>
      <w:lvlText w:val="▪"/>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E66942">
      <w:start w:val="1"/>
      <w:numFmt w:val="bullet"/>
      <w:lvlText w:val="•"/>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CCBB74">
      <w:start w:val="1"/>
      <w:numFmt w:val="bullet"/>
      <w:lvlText w:val="o"/>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8A68AE">
      <w:start w:val="1"/>
      <w:numFmt w:val="bullet"/>
      <w:lvlText w:val="▪"/>
      <w:lvlJc w:val="left"/>
      <w:pPr>
        <w:ind w:left="6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E06936"/>
    <w:multiLevelType w:val="hybridMultilevel"/>
    <w:tmpl w:val="FE688362"/>
    <w:lvl w:ilvl="0" w:tplc="DD6E8556">
      <w:start w:val="1"/>
      <w:numFmt w:val="bullet"/>
      <w:lvlText w:val="•"/>
      <w:lvlPicBulletId w:val="6"/>
      <w:lvlJc w:val="left"/>
      <w:pPr>
        <w:ind w:left="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9E60FA4">
      <w:start w:val="1"/>
      <w:numFmt w:val="bullet"/>
      <w:lvlText w:val="o"/>
      <w:lvlJc w:val="left"/>
      <w:pPr>
        <w:ind w:left="1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5E07AB2">
      <w:start w:val="1"/>
      <w:numFmt w:val="bullet"/>
      <w:lvlText w:val="▪"/>
      <w:lvlJc w:val="left"/>
      <w:pPr>
        <w:ind w:left="1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9051AA">
      <w:start w:val="1"/>
      <w:numFmt w:val="bullet"/>
      <w:lvlText w:val="•"/>
      <w:lvlJc w:val="left"/>
      <w:pPr>
        <w:ind w:left="2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B767966">
      <w:start w:val="1"/>
      <w:numFmt w:val="bullet"/>
      <w:lvlText w:val="o"/>
      <w:lvlJc w:val="left"/>
      <w:pPr>
        <w:ind w:left="3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47C5A3A">
      <w:start w:val="1"/>
      <w:numFmt w:val="bullet"/>
      <w:lvlText w:val="▪"/>
      <w:lvlJc w:val="left"/>
      <w:pPr>
        <w:ind w:left="4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821600">
      <w:start w:val="1"/>
      <w:numFmt w:val="bullet"/>
      <w:lvlText w:val="•"/>
      <w:lvlJc w:val="left"/>
      <w:pPr>
        <w:ind w:left="4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5901946">
      <w:start w:val="1"/>
      <w:numFmt w:val="bullet"/>
      <w:lvlText w:val="o"/>
      <w:lvlJc w:val="left"/>
      <w:pPr>
        <w:ind w:left="5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B68F544">
      <w:start w:val="1"/>
      <w:numFmt w:val="bullet"/>
      <w:lvlText w:val="▪"/>
      <w:lvlJc w:val="left"/>
      <w:pPr>
        <w:ind w:left="6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9F22892"/>
    <w:multiLevelType w:val="hybridMultilevel"/>
    <w:tmpl w:val="24AC2196"/>
    <w:lvl w:ilvl="0" w:tplc="D5E686BC">
      <w:start w:val="1"/>
      <w:numFmt w:val="bullet"/>
      <w:lvlText w:val="•"/>
      <w:lvlPicBulletId w:val="11"/>
      <w:lvlJc w:val="left"/>
      <w:pPr>
        <w:ind w:left="7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6C7782">
      <w:start w:val="1"/>
      <w:numFmt w:val="bullet"/>
      <w:lvlText w:val="o"/>
      <w:lvlJc w:val="left"/>
      <w:pPr>
        <w:ind w:left="3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B8FA14">
      <w:start w:val="1"/>
      <w:numFmt w:val="bullet"/>
      <w:lvlText w:val="▪"/>
      <w:lvlJc w:val="left"/>
      <w:pPr>
        <w:ind w:left="3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58B040">
      <w:start w:val="1"/>
      <w:numFmt w:val="bullet"/>
      <w:lvlText w:val="•"/>
      <w:lvlJc w:val="left"/>
      <w:pPr>
        <w:ind w:left="4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B65724">
      <w:start w:val="1"/>
      <w:numFmt w:val="bullet"/>
      <w:lvlText w:val="o"/>
      <w:lvlJc w:val="left"/>
      <w:pPr>
        <w:ind w:left="5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38B60A">
      <w:start w:val="1"/>
      <w:numFmt w:val="bullet"/>
      <w:lvlText w:val="▪"/>
      <w:lvlJc w:val="left"/>
      <w:pPr>
        <w:ind w:left="5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B0C09C">
      <w:start w:val="1"/>
      <w:numFmt w:val="bullet"/>
      <w:lvlText w:val="•"/>
      <w:lvlJc w:val="left"/>
      <w:pPr>
        <w:ind w:left="6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107A06">
      <w:start w:val="1"/>
      <w:numFmt w:val="bullet"/>
      <w:lvlText w:val="o"/>
      <w:lvlJc w:val="left"/>
      <w:pPr>
        <w:ind w:left="7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C075C4">
      <w:start w:val="1"/>
      <w:numFmt w:val="bullet"/>
      <w:lvlText w:val="▪"/>
      <w:lvlJc w:val="left"/>
      <w:pPr>
        <w:ind w:left="8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4F0DA5"/>
    <w:multiLevelType w:val="hybridMultilevel"/>
    <w:tmpl w:val="27F8B988"/>
    <w:lvl w:ilvl="0" w:tplc="243EC568">
      <w:start w:val="1"/>
      <w:numFmt w:val="bullet"/>
      <w:lvlText w:val="•"/>
      <w:lvlPicBulletId w:val="16"/>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B45790">
      <w:start w:val="1"/>
      <w:numFmt w:val="bullet"/>
      <w:lvlText w:val="o"/>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34F57C">
      <w:start w:val="1"/>
      <w:numFmt w:val="bullet"/>
      <w:lvlText w:val="▪"/>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40D77A">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72DFD4">
      <w:start w:val="1"/>
      <w:numFmt w:val="bullet"/>
      <w:lvlText w:val="o"/>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4495D8">
      <w:start w:val="1"/>
      <w:numFmt w:val="bullet"/>
      <w:lvlText w:val="▪"/>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1C9196">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08EBA">
      <w:start w:val="1"/>
      <w:numFmt w:val="bullet"/>
      <w:lvlText w:val="o"/>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0EDF22">
      <w:start w:val="1"/>
      <w:numFmt w:val="bullet"/>
      <w:lvlText w:val="▪"/>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90529C"/>
    <w:multiLevelType w:val="hybridMultilevel"/>
    <w:tmpl w:val="D1FADA44"/>
    <w:lvl w:ilvl="0" w:tplc="0C3CB3DA">
      <w:start w:val="1"/>
      <w:numFmt w:val="bullet"/>
      <w:lvlText w:val="•"/>
      <w:lvlPicBulletId w:val="1"/>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2E6AD40">
      <w:start w:val="1"/>
      <w:numFmt w:val="bullet"/>
      <w:lvlText w:val="o"/>
      <w:lvlJc w:val="left"/>
      <w:pPr>
        <w:ind w:left="17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25CB6C8">
      <w:start w:val="1"/>
      <w:numFmt w:val="bullet"/>
      <w:lvlText w:val="▪"/>
      <w:lvlJc w:val="left"/>
      <w:pPr>
        <w:ind w:left="25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64E2F8C">
      <w:start w:val="1"/>
      <w:numFmt w:val="bullet"/>
      <w:lvlText w:val="•"/>
      <w:lvlJc w:val="left"/>
      <w:pPr>
        <w:ind w:left="32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C6C4FE4">
      <w:start w:val="1"/>
      <w:numFmt w:val="bullet"/>
      <w:lvlText w:val="o"/>
      <w:lvlJc w:val="left"/>
      <w:pPr>
        <w:ind w:left="39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B0C3682">
      <w:start w:val="1"/>
      <w:numFmt w:val="bullet"/>
      <w:lvlText w:val="▪"/>
      <w:lvlJc w:val="left"/>
      <w:pPr>
        <w:ind w:left="46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29210A6">
      <w:start w:val="1"/>
      <w:numFmt w:val="bullet"/>
      <w:lvlText w:val="•"/>
      <w:lvlJc w:val="left"/>
      <w:pPr>
        <w:ind w:left="5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BA097E">
      <w:start w:val="1"/>
      <w:numFmt w:val="bullet"/>
      <w:lvlText w:val="o"/>
      <w:lvlJc w:val="left"/>
      <w:pPr>
        <w:ind w:left="61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1146874">
      <w:start w:val="1"/>
      <w:numFmt w:val="bullet"/>
      <w:lvlText w:val="▪"/>
      <w:lvlJc w:val="left"/>
      <w:pPr>
        <w:ind w:left="68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00709C9"/>
    <w:multiLevelType w:val="hybridMultilevel"/>
    <w:tmpl w:val="416AD916"/>
    <w:lvl w:ilvl="0" w:tplc="9BAEEACA">
      <w:start w:val="1"/>
      <w:numFmt w:val="bullet"/>
      <w:lvlText w:val="•"/>
      <w:lvlPicBulletId w:val="12"/>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9BAD642">
      <w:start w:val="1"/>
      <w:numFmt w:val="bullet"/>
      <w:lvlText w:val="o"/>
      <w:lvlJc w:val="left"/>
      <w:pPr>
        <w:ind w:left="1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DCC0AE2">
      <w:start w:val="1"/>
      <w:numFmt w:val="bullet"/>
      <w:lvlText w:val="▪"/>
      <w:lvlJc w:val="left"/>
      <w:pPr>
        <w:ind w:left="25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25A8922">
      <w:start w:val="1"/>
      <w:numFmt w:val="bullet"/>
      <w:lvlText w:val="•"/>
      <w:lvlJc w:val="left"/>
      <w:pPr>
        <w:ind w:left="32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26C041A">
      <w:start w:val="1"/>
      <w:numFmt w:val="bullet"/>
      <w:lvlText w:val="o"/>
      <w:lvlJc w:val="left"/>
      <w:pPr>
        <w:ind w:left="39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DB45B12">
      <w:start w:val="1"/>
      <w:numFmt w:val="bullet"/>
      <w:lvlText w:val="▪"/>
      <w:lvlJc w:val="left"/>
      <w:pPr>
        <w:ind w:left="4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736A680">
      <w:start w:val="1"/>
      <w:numFmt w:val="bullet"/>
      <w:lvlText w:val="•"/>
      <w:lvlJc w:val="left"/>
      <w:pPr>
        <w:ind w:left="5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7A2E6A">
      <w:start w:val="1"/>
      <w:numFmt w:val="bullet"/>
      <w:lvlText w:val="o"/>
      <w:lvlJc w:val="left"/>
      <w:pPr>
        <w:ind w:left="6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1C310C">
      <w:start w:val="1"/>
      <w:numFmt w:val="bullet"/>
      <w:lvlText w:val="▪"/>
      <w:lvlJc w:val="left"/>
      <w:pPr>
        <w:ind w:left="6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2EB6E21"/>
    <w:multiLevelType w:val="hybridMultilevel"/>
    <w:tmpl w:val="8A5ED984"/>
    <w:lvl w:ilvl="0" w:tplc="40186E44">
      <w:start w:val="1"/>
      <w:numFmt w:val="bullet"/>
      <w:lvlText w:val="•"/>
      <w:lvlPicBulletId w:val="14"/>
      <w:lvlJc w:val="left"/>
      <w:pPr>
        <w:ind w:left="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642686A">
      <w:start w:val="1"/>
      <w:numFmt w:val="bullet"/>
      <w:lvlText w:val="o"/>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3EA06EC">
      <w:start w:val="1"/>
      <w:numFmt w:val="bullet"/>
      <w:lvlText w:val="▪"/>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88C45C6">
      <w:start w:val="1"/>
      <w:numFmt w:val="bullet"/>
      <w:lvlText w:val="•"/>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2A03F84">
      <w:start w:val="1"/>
      <w:numFmt w:val="bullet"/>
      <w:lvlText w:val="o"/>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950FD40">
      <w:start w:val="1"/>
      <w:numFmt w:val="bullet"/>
      <w:lvlText w:val="▪"/>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85695F6">
      <w:start w:val="1"/>
      <w:numFmt w:val="bullet"/>
      <w:lvlText w:val="•"/>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BAEC3AE">
      <w:start w:val="1"/>
      <w:numFmt w:val="bullet"/>
      <w:lvlText w:val="o"/>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E64F9A">
      <w:start w:val="1"/>
      <w:numFmt w:val="bullet"/>
      <w:lvlText w:val="▪"/>
      <w:lvlJc w:val="left"/>
      <w:pPr>
        <w:ind w:left="68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6737501"/>
    <w:multiLevelType w:val="hybridMultilevel"/>
    <w:tmpl w:val="03E0129C"/>
    <w:lvl w:ilvl="0" w:tplc="71AC2E1E">
      <w:start w:val="1"/>
      <w:numFmt w:val="bullet"/>
      <w:lvlText w:val="•"/>
      <w:lvlPicBulletId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6A2310">
      <w:start w:val="1"/>
      <w:numFmt w:val="bullet"/>
      <w:lvlText w:val="o"/>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1CE80E">
      <w:start w:val="1"/>
      <w:numFmt w:val="bullet"/>
      <w:lvlText w:val="▪"/>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723FA0">
      <w:start w:val="1"/>
      <w:numFmt w:val="bullet"/>
      <w:lvlText w:val="•"/>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38988C">
      <w:start w:val="1"/>
      <w:numFmt w:val="bullet"/>
      <w:lvlText w:val="o"/>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01216">
      <w:start w:val="1"/>
      <w:numFmt w:val="bullet"/>
      <w:lvlText w:val="▪"/>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44E8F0">
      <w:start w:val="1"/>
      <w:numFmt w:val="bullet"/>
      <w:lvlText w:val="•"/>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BA07DE">
      <w:start w:val="1"/>
      <w:numFmt w:val="bullet"/>
      <w:lvlText w:val="o"/>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7A6B1E">
      <w:start w:val="1"/>
      <w:numFmt w:val="bullet"/>
      <w:lvlText w:val="▪"/>
      <w:lvlJc w:val="left"/>
      <w:pPr>
        <w:ind w:left="6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08533D"/>
    <w:multiLevelType w:val="hybridMultilevel"/>
    <w:tmpl w:val="1884E494"/>
    <w:lvl w:ilvl="0" w:tplc="BDE0AD8C">
      <w:start w:val="1"/>
      <w:numFmt w:val="bullet"/>
      <w:lvlText w:val="•"/>
      <w:lvlPicBulletId w:val="17"/>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D27080">
      <w:start w:val="1"/>
      <w:numFmt w:val="bullet"/>
      <w:lvlText w:val="o"/>
      <w:lvlJc w:val="left"/>
      <w:pPr>
        <w:ind w:left="1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38ACA2">
      <w:start w:val="1"/>
      <w:numFmt w:val="bullet"/>
      <w:lvlText w:val="▪"/>
      <w:lvlJc w:val="left"/>
      <w:pPr>
        <w:ind w:left="2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28B710">
      <w:start w:val="1"/>
      <w:numFmt w:val="bullet"/>
      <w:lvlText w:val="•"/>
      <w:lvlJc w:val="left"/>
      <w:pPr>
        <w:ind w:left="3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43F8C">
      <w:start w:val="1"/>
      <w:numFmt w:val="bullet"/>
      <w:lvlText w:val="o"/>
      <w:lvlJc w:val="left"/>
      <w:pPr>
        <w:ind w:left="3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CCAF88">
      <w:start w:val="1"/>
      <w:numFmt w:val="bullet"/>
      <w:lvlText w:val="▪"/>
      <w:lvlJc w:val="left"/>
      <w:pPr>
        <w:ind w:left="4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88B900">
      <w:start w:val="1"/>
      <w:numFmt w:val="bullet"/>
      <w:lvlText w:val="•"/>
      <w:lvlJc w:val="left"/>
      <w:pPr>
        <w:ind w:left="5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2C73C0">
      <w:start w:val="1"/>
      <w:numFmt w:val="bullet"/>
      <w:lvlText w:val="o"/>
      <w:lvlJc w:val="left"/>
      <w:pPr>
        <w:ind w:left="5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C66D44">
      <w:start w:val="1"/>
      <w:numFmt w:val="bullet"/>
      <w:lvlText w:val="▪"/>
      <w:lvlJc w:val="left"/>
      <w:pPr>
        <w:ind w:left="6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9B1B5E"/>
    <w:multiLevelType w:val="hybridMultilevel"/>
    <w:tmpl w:val="466CFE98"/>
    <w:lvl w:ilvl="0" w:tplc="B0263DD4">
      <w:start w:val="1"/>
      <w:numFmt w:val="bullet"/>
      <w:lvlText w:val="•"/>
      <w:lvlPicBulletId w:val="7"/>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3F6A">
      <w:start w:val="1"/>
      <w:numFmt w:val="bullet"/>
      <w:lvlText w:val="o"/>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04697C">
      <w:start w:val="1"/>
      <w:numFmt w:val="bullet"/>
      <w:lvlText w:val="▪"/>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2CA980">
      <w:start w:val="1"/>
      <w:numFmt w:val="bullet"/>
      <w:lvlText w:val="•"/>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3E4912">
      <w:start w:val="1"/>
      <w:numFmt w:val="bullet"/>
      <w:lvlText w:val="o"/>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18F494">
      <w:start w:val="1"/>
      <w:numFmt w:val="bullet"/>
      <w:lvlText w:val="▪"/>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1A2796">
      <w:start w:val="1"/>
      <w:numFmt w:val="bullet"/>
      <w:lvlText w:val="•"/>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E6C770">
      <w:start w:val="1"/>
      <w:numFmt w:val="bullet"/>
      <w:lvlText w:val="o"/>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C7238">
      <w:start w:val="1"/>
      <w:numFmt w:val="bullet"/>
      <w:lvlText w:val="▪"/>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A90F23"/>
    <w:multiLevelType w:val="hybridMultilevel"/>
    <w:tmpl w:val="EBCA34EE"/>
    <w:lvl w:ilvl="0" w:tplc="DD605B54">
      <w:start w:val="1"/>
      <w:numFmt w:val="bullet"/>
      <w:lvlText w:val="•"/>
      <w:lvlPicBulletId w:val="19"/>
      <w:lvlJc w:val="left"/>
      <w:pPr>
        <w:ind w:left="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B52BABA">
      <w:start w:val="1"/>
      <w:numFmt w:val="bullet"/>
      <w:lvlText w:val="o"/>
      <w:lvlJc w:val="left"/>
      <w:pPr>
        <w:ind w:left="1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E6CA3DC">
      <w:start w:val="1"/>
      <w:numFmt w:val="bullet"/>
      <w:lvlText w:val="▪"/>
      <w:lvlJc w:val="left"/>
      <w:pPr>
        <w:ind w:left="2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124E4C">
      <w:start w:val="1"/>
      <w:numFmt w:val="bullet"/>
      <w:lvlText w:val="•"/>
      <w:lvlJc w:val="left"/>
      <w:pPr>
        <w:ind w:left="3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84D942">
      <w:start w:val="1"/>
      <w:numFmt w:val="bullet"/>
      <w:lvlText w:val="o"/>
      <w:lvlJc w:val="left"/>
      <w:pPr>
        <w:ind w:left="3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42A480">
      <w:start w:val="1"/>
      <w:numFmt w:val="bullet"/>
      <w:lvlText w:val="▪"/>
      <w:lvlJc w:val="left"/>
      <w:pPr>
        <w:ind w:left="4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F340FD4">
      <w:start w:val="1"/>
      <w:numFmt w:val="bullet"/>
      <w:lvlText w:val="•"/>
      <w:lvlJc w:val="left"/>
      <w:pPr>
        <w:ind w:left="5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59CD9CA">
      <w:start w:val="1"/>
      <w:numFmt w:val="bullet"/>
      <w:lvlText w:val="o"/>
      <w:lvlJc w:val="left"/>
      <w:pPr>
        <w:ind w:left="5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BA8F7C4">
      <w:start w:val="1"/>
      <w:numFmt w:val="bullet"/>
      <w:lvlText w:val="▪"/>
      <w:lvlJc w:val="left"/>
      <w:pPr>
        <w:ind w:left="6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7F32906"/>
    <w:multiLevelType w:val="hybridMultilevel"/>
    <w:tmpl w:val="2BCA5D68"/>
    <w:lvl w:ilvl="0" w:tplc="C5CA5082">
      <w:start w:val="1"/>
      <w:numFmt w:val="bullet"/>
      <w:lvlText w:val="•"/>
      <w:lvlPicBulletId w:val="10"/>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74EEBE">
      <w:start w:val="1"/>
      <w:numFmt w:val="bullet"/>
      <w:lvlText w:val="o"/>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6CF8BC">
      <w:start w:val="1"/>
      <w:numFmt w:val="bullet"/>
      <w:lvlText w:val="▪"/>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A04E14">
      <w:start w:val="1"/>
      <w:numFmt w:val="bullet"/>
      <w:lvlText w:val="•"/>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48BDE">
      <w:start w:val="1"/>
      <w:numFmt w:val="bullet"/>
      <w:lvlText w:val="o"/>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240704">
      <w:start w:val="1"/>
      <w:numFmt w:val="bullet"/>
      <w:lvlText w:val="▪"/>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601EBC">
      <w:start w:val="1"/>
      <w:numFmt w:val="bullet"/>
      <w:lvlText w:val="•"/>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26197A">
      <w:start w:val="1"/>
      <w:numFmt w:val="bullet"/>
      <w:lvlText w:val="o"/>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925702">
      <w:start w:val="1"/>
      <w:numFmt w:val="bullet"/>
      <w:lvlText w:val="▪"/>
      <w:lvlJc w:val="left"/>
      <w:pPr>
        <w:ind w:left="6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A64FD0"/>
    <w:multiLevelType w:val="hybridMultilevel"/>
    <w:tmpl w:val="6782749A"/>
    <w:lvl w:ilvl="0" w:tplc="B4107DDA">
      <w:start w:val="1"/>
      <w:numFmt w:val="bullet"/>
      <w:lvlText w:val="•"/>
      <w:lvlPicBulletId w:val="3"/>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44E60E">
      <w:start w:val="1"/>
      <w:numFmt w:val="bullet"/>
      <w:lvlText w:val="o"/>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54D4B4">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04CA96">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E6218A">
      <w:start w:val="1"/>
      <w:numFmt w:val="bullet"/>
      <w:lvlText w:val="o"/>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30EB7C">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DE5680">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A8F574">
      <w:start w:val="1"/>
      <w:numFmt w:val="bullet"/>
      <w:lvlText w:val="o"/>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5E3BDC">
      <w:start w:val="1"/>
      <w:numFmt w:val="bullet"/>
      <w:lvlText w:val="▪"/>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5C486E"/>
    <w:multiLevelType w:val="hybridMultilevel"/>
    <w:tmpl w:val="B0D0AAA0"/>
    <w:lvl w:ilvl="0" w:tplc="4BAEB3CC">
      <w:start w:val="1"/>
      <w:numFmt w:val="bullet"/>
      <w:lvlText w:val="•"/>
      <w:lvlPicBulletId w:val="4"/>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B061C92">
      <w:start w:val="1"/>
      <w:numFmt w:val="bullet"/>
      <w:lvlText w:val="o"/>
      <w:lvlJc w:val="left"/>
      <w:pPr>
        <w:ind w:left="1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2247FB8">
      <w:start w:val="1"/>
      <w:numFmt w:val="bullet"/>
      <w:lvlText w:val="▪"/>
      <w:lvlJc w:val="left"/>
      <w:pPr>
        <w:ind w:left="2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58FD80">
      <w:start w:val="1"/>
      <w:numFmt w:val="bullet"/>
      <w:lvlText w:val="•"/>
      <w:lvlJc w:val="left"/>
      <w:pPr>
        <w:ind w:left="32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3FC48D8">
      <w:start w:val="1"/>
      <w:numFmt w:val="bullet"/>
      <w:lvlText w:val="o"/>
      <w:lvlJc w:val="left"/>
      <w:pPr>
        <w:ind w:left="3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B801BBA">
      <w:start w:val="1"/>
      <w:numFmt w:val="bullet"/>
      <w:lvlText w:val="▪"/>
      <w:lvlJc w:val="left"/>
      <w:pPr>
        <w:ind w:left="46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0C4704A">
      <w:start w:val="1"/>
      <w:numFmt w:val="bullet"/>
      <w:lvlText w:val="•"/>
      <w:lvlJc w:val="left"/>
      <w:pPr>
        <w:ind w:left="53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126DF12">
      <w:start w:val="1"/>
      <w:numFmt w:val="bullet"/>
      <w:lvlText w:val="o"/>
      <w:lvlJc w:val="left"/>
      <w:pPr>
        <w:ind w:left="6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D9092DA">
      <w:start w:val="1"/>
      <w:numFmt w:val="bullet"/>
      <w:lvlText w:val="▪"/>
      <w:lvlJc w:val="left"/>
      <w:pPr>
        <w:ind w:left="6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C5A5912"/>
    <w:multiLevelType w:val="hybridMultilevel"/>
    <w:tmpl w:val="A00A2C9C"/>
    <w:lvl w:ilvl="0" w:tplc="AC50298E">
      <w:start w:val="1"/>
      <w:numFmt w:val="bullet"/>
      <w:lvlText w:val="•"/>
      <w:lvlPicBulletId w:val="13"/>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123F60">
      <w:start w:val="1"/>
      <w:numFmt w:val="bullet"/>
      <w:lvlText w:val="o"/>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98C670">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12DB2E">
      <w:start w:val="1"/>
      <w:numFmt w:val="bullet"/>
      <w:lvlText w:val="•"/>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56C740">
      <w:start w:val="1"/>
      <w:numFmt w:val="bullet"/>
      <w:lvlText w:val="o"/>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0BF08">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4A86E0">
      <w:start w:val="1"/>
      <w:numFmt w:val="bullet"/>
      <w:lvlText w:val="•"/>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1C22B8">
      <w:start w:val="1"/>
      <w:numFmt w:val="bullet"/>
      <w:lvlText w:val="o"/>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F0B6C8">
      <w:start w:val="1"/>
      <w:numFmt w:val="bullet"/>
      <w:lvlText w:val="▪"/>
      <w:lvlJc w:val="left"/>
      <w:pPr>
        <w:ind w:left="6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9"/>
  </w:num>
  <w:num w:numId="3">
    <w:abstractNumId w:val="12"/>
  </w:num>
  <w:num w:numId="4">
    <w:abstractNumId w:val="17"/>
  </w:num>
  <w:num w:numId="5">
    <w:abstractNumId w:val="18"/>
  </w:num>
  <w:num w:numId="6">
    <w:abstractNumId w:val="5"/>
  </w:num>
  <w:num w:numId="7">
    <w:abstractNumId w:val="6"/>
  </w:num>
  <w:num w:numId="8">
    <w:abstractNumId w:val="14"/>
  </w:num>
  <w:num w:numId="9">
    <w:abstractNumId w:val="1"/>
  </w:num>
  <w:num w:numId="10">
    <w:abstractNumId w:val="0"/>
  </w:num>
  <w:num w:numId="11">
    <w:abstractNumId w:val="16"/>
  </w:num>
  <w:num w:numId="12">
    <w:abstractNumId w:val="7"/>
  </w:num>
  <w:num w:numId="13">
    <w:abstractNumId w:val="10"/>
  </w:num>
  <w:num w:numId="14">
    <w:abstractNumId w:val="19"/>
  </w:num>
  <w:num w:numId="15">
    <w:abstractNumId w:val="11"/>
  </w:num>
  <w:num w:numId="16">
    <w:abstractNumId w:val="3"/>
  </w:num>
  <w:num w:numId="17">
    <w:abstractNumId w:val="8"/>
  </w:num>
  <w:num w:numId="18">
    <w:abstractNumId w:val="13"/>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04"/>
    <w:rsid w:val="00120504"/>
    <w:rsid w:val="00170306"/>
    <w:rsid w:val="007D2094"/>
    <w:rsid w:val="00942922"/>
    <w:rsid w:val="00B823DD"/>
    <w:rsid w:val="00ED601C"/>
    <w:rsid w:val="00F67438"/>
    <w:rsid w:val="07274AFF"/>
    <w:rsid w:val="2958A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93F05"/>
  <w15:docId w15:val="{D4EFE2DA-ECE4-41CB-A074-1AFF6189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1" w:line="227" w:lineRule="auto"/>
      <w:ind w:left="15" w:hanging="5"/>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34" w:hanging="10"/>
      <w:outlineLvl w:val="0"/>
    </w:pPr>
    <w:rPr>
      <w:rFonts w:ascii="Times New Roman" w:eastAsia="Times New Roman" w:hAnsi="Times New Roman" w:cs="Times New Roman"/>
      <w:color w:val="000000"/>
      <w:sz w:val="84"/>
    </w:rPr>
  </w:style>
  <w:style w:type="paragraph" w:styleId="Heading2">
    <w:name w:val="heading 2"/>
    <w:next w:val="Normal"/>
    <w:link w:val="Heading2Char"/>
    <w:uiPriority w:val="9"/>
    <w:unhideWhenUsed/>
    <w:qFormat/>
    <w:pPr>
      <w:keepNext/>
      <w:keepLines/>
      <w:spacing w:after="157"/>
      <w:ind w:left="20" w:hanging="10"/>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157"/>
      <w:ind w:left="20" w:hanging="10"/>
      <w:outlineLvl w:val="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84"/>
    </w:rPr>
  </w:style>
  <w:style w:type="character" w:customStyle="1" w:styleId="Heading2Char">
    <w:name w:val="Heading 2 Char"/>
    <w:link w:val="Heading2"/>
    <w:rPr>
      <w:rFonts w:ascii="Calibri" w:eastAsia="Calibri" w:hAnsi="Calibri" w:cs="Calibri"/>
      <w:color w:val="000000"/>
      <w:sz w:val="24"/>
    </w:rPr>
  </w:style>
  <w:style w:type="character" w:customStyle="1" w:styleId="Heading3Char">
    <w:name w:val="Heading 3 Char"/>
    <w:link w:val="Heading3"/>
    <w:rPr>
      <w:rFonts w:ascii="Calibri" w:eastAsia="Calibri" w:hAnsi="Calibri" w:cs="Calibri"/>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82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3D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3.jpe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jpeg"/><Relationship Id="rId16" Type="http://schemas.openxmlformats.org/officeDocument/2006/relationships/image" Target="media/image16.jpeg"/><Relationship Id="rId20" Type="http://schemas.openxmlformats.org/officeDocument/2006/relationships/image" Target="media/image20.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19" Type="http://schemas.openxmlformats.org/officeDocument/2006/relationships/image" Target="media/image19.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C9A5DAD893D4783F73CAEFAFC4AF1" ma:contentTypeVersion="18" ma:contentTypeDescription="Create a new document." ma:contentTypeScope="" ma:versionID="4b13d8f410ce587bd9d108e093864ad1">
  <xsd:schema xmlns:xsd="http://www.w3.org/2001/XMLSchema" xmlns:xs="http://www.w3.org/2001/XMLSchema" xmlns:p="http://schemas.microsoft.com/office/2006/metadata/properties" xmlns:ns2="d9c80301-b4b3-4b47-9bf8-26c2abf39884" xmlns:ns3="0e92e9b0-7beb-42cb-882f-34714c33259d" targetNamespace="http://schemas.microsoft.com/office/2006/metadata/properties" ma:root="true" ma:fieldsID="554a779b617a31ec3638ccfa0305d05a" ns2:_="" ns3:_="">
    <xsd:import namespace="d9c80301-b4b3-4b47-9bf8-26c2abf39884"/>
    <xsd:import namespace="0e92e9b0-7beb-42cb-882f-34714c33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0301-b4b3-4b47-9bf8-26c2abf3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fafe4-568b-4b7e-8181-056ec75cd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2e9b0-7beb-42cb-882f-34714c33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d68a7-690a-42f1-be83-0154d60db54e}" ma:internalName="TaxCatchAll" ma:showField="CatchAllData" ma:web="0e92e9b0-7beb-42cb-882f-34714c33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92e9b0-7beb-42cb-882f-34714c33259d" xsi:nil="true"/>
    <lcf76f155ced4ddcb4097134ff3c332f xmlns="d9c80301-b4b3-4b47-9bf8-26c2abf398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C9B703-1180-4034-9C2C-81A0DC96BC6C}"/>
</file>

<file path=customXml/itemProps2.xml><?xml version="1.0" encoding="utf-8"?>
<ds:datastoreItem xmlns:ds="http://schemas.openxmlformats.org/officeDocument/2006/customXml" ds:itemID="{D6ABFD1D-CFFC-4F8B-A97F-B658A8395D4E}"/>
</file>

<file path=customXml/itemProps3.xml><?xml version="1.0" encoding="utf-8"?>
<ds:datastoreItem xmlns:ds="http://schemas.openxmlformats.org/officeDocument/2006/customXml" ds:itemID="{29DD2F37-8E5F-40C6-B2A4-B9B97441E4E1}"/>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Petchey</dc:creator>
  <cp:keywords/>
  <cp:lastModifiedBy>Miss A Stonehouse</cp:lastModifiedBy>
  <cp:revision>2</cp:revision>
  <dcterms:created xsi:type="dcterms:W3CDTF">2021-03-08T15:33:00Z</dcterms:created>
  <dcterms:modified xsi:type="dcterms:W3CDTF">2021-03-08T15:33:00Z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0x0101008E8C9A5DAD893D4783F73CAEFAFC4AF1</vt:lpwstr>
  </property>
  <property fmtid="{D5CDD505-2E9C-101B-9397-08002B2CF9AE}" pid="3" name="MediaServiceImageTags">
    <vt:lpwstr/>
  </property>
</Properties>
</file>