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F3" w:rsidRDefault="00D16BF3" w:rsidP="00232135">
      <w:pPr>
        <w:jc w:val="center"/>
        <w:rPr>
          <w:rFonts w:ascii="Tahoma" w:hAnsi="Tahoma" w:cs="Tahoma"/>
          <w:sz w:val="28"/>
          <w:u w:val="single"/>
        </w:rPr>
      </w:pPr>
    </w:p>
    <w:p w:rsidR="00260540" w:rsidRDefault="00260540" w:rsidP="00260540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05E7793" wp14:editId="031E1CB2">
            <wp:simplePos x="0" y="0"/>
            <wp:positionH relativeFrom="column">
              <wp:posOffset>5257800</wp:posOffset>
            </wp:positionH>
            <wp:positionV relativeFrom="paragraph">
              <wp:posOffset>-561340</wp:posOffset>
            </wp:positionV>
            <wp:extent cx="1231900" cy="1231900"/>
            <wp:effectExtent l="0" t="0" r="6350" b="6350"/>
            <wp:wrapNone/>
            <wp:docPr id="7" name="Picture 7" descr="cid:30386130-F73B-4F07-93DA-CE0CFDCF1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D4F594-BF8A-41CC-B63C-551CBD5FB93A" descr="cid:30386130-F73B-4F07-93DA-CE0CFDCF1F57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F876C" wp14:editId="613AFAE6">
                <wp:simplePos x="0" y="0"/>
                <wp:positionH relativeFrom="page">
                  <wp:align>center</wp:align>
                </wp:positionH>
                <wp:positionV relativeFrom="paragraph">
                  <wp:posOffset>-316865</wp:posOffset>
                </wp:positionV>
                <wp:extent cx="889000" cy="723900"/>
                <wp:effectExtent l="19050" t="0" r="44450" b="1905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72390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17F5" id="Heart 9" o:spid="_x0000_s1026" style="position:absolute;margin-left:0;margin-top:-24.95pt;width:70pt;height:57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88900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" path="m444500,180975v185208,-422275,907521,,,542925c-463021,180975,259292,-241300,444500,180975xe" filled="f" strokecolor="#d8d8d8 [2732]" strokeweight="1pt">
                <v:stroke joinstyle="miter"/>
                <v:path arrowok="t" o:connecttype="custom" o:connectlocs="444500,180975;444500,723900;444500,180975" o:connectangles="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B83108" wp14:editId="6B3DD3D3">
                <wp:simplePos x="0" y="0"/>
                <wp:positionH relativeFrom="column">
                  <wp:posOffset>2616200</wp:posOffset>
                </wp:positionH>
                <wp:positionV relativeFrom="paragraph">
                  <wp:posOffset>-202565</wp:posOffset>
                </wp:positionV>
                <wp:extent cx="749300" cy="533400"/>
                <wp:effectExtent l="19050" t="0" r="31750" b="19050"/>
                <wp:wrapNone/>
                <wp:docPr id="8" name="Hear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334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5CC3E" id="Heart 8" o:spid="_x0000_s1026" style="position:absolute;margin-left:206pt;margin-top:-15.95pt;width:59pt;height:4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93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" path="m374650,133350v156104,-311150,764910,,,400050c-390260,133350,218546,-177800,374650,133350xe" fillcolor="white [3212]" strokecolor="#7f7f7f [1612]" strokeweight="1pt">
                <v:stroke joinstyle="miter"/>
                <v:path arrowok="t" o:connecttype="custom" o:connectlocs="374650,133350;374650,533400;374650,133350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F43047" wp14:editId="5BECD98D">
                <wp:simplePos x="0" y="0"/>
                <wp:positionH relativeFrom="page">
                  <wp:posOffset>2209800</wp:posOffset>
                </wp:positionH>
                <wp:positionV relativeFrom="paragraph">
                  <wp:posOffset>-227965</wp:posOffset>
                </wp:positionV>
                <wp:extent cx="3136900" cy="5715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40" w:rsidRPr="00665F7D" w:rsidRDefault="00260540" w:rsidP="0026054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</w:pPr>
                            <w:r w:rsidRPr="00665F7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</w:rPr>
                              <w:t>‘</w:t>
                            </w:r>
                            <w:r w:rsidRPr="00665F7D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28"/>
                              </w:rPr>
                              <w:t>Where the children are at the heart of everything we do.’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30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-17.95pt;width:247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" stroked="f">
                <v:textbox>
                  <w:txbxContent>
                    <w:p w:rsidR="00260540" w:rsidRPr="00665F7D" w:rsidRDefault="00260540" w:rsidP="00260540">
                      <w:pPr>
                        <w:jc w:val="center"/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</w:pPr>
                      <w:r w:rsidRPr="00665F7D">
                        <w:rPr>
                          <w:rFonts w:ascii="Arial" w:hAnsi="Arial" w:cs="Arial"/>
                          <w:i/>
                          <w:color w:val="808080" w:themeColor="background1" w:themeShade="80"/>
                        </w:rPr>
                        <w:t>‘</w:t>
                      </w:r>
                      <w:r w:rsidRPr="00665F7D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28"/>
                        </w:rPr>
                        <w:t>Where the children are at the heart of everything we do.’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862D42F" wp14:editId="7272E05E">
            <wp:simplePos x="0" y="0"/>
            <wp:positionH relativeFrom="column">
              <wp:posOffset>-266700</wp:posOffset>
            </wp:positionH>
            <wp:positionV relativeFrom="paragraph">
              <wp:posOffset>-558165</wp:posOffset>
            </wp:positionV>
            <wp:extent cx="1231900" cy="1231900"/>
            <wp:effectExtent l="0" t="0" r="6350" b="6350"/>
            <wp:wrapNone/>
            <wp:docPr id="6" name="Picture 6" descr="cid:30386130-F73B-4F07-93DA-CE0CFDCF1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D4F594-BF8A-41CC-B63C-551CBD5FB93A" descr="cid:30386130-F73B-4F07-93DA-CE0CFDCF1F57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540" w:rsidRPr="00665F7D" w:rsidRDefault="00260540" w:rsidP="00260540"/>
    <w:p w:rsidR="00260540" w:rsidRDefault="00260540" w:rsidP="00260540">
      <w:pPr>
        <w:rPr>
          <w:rFonts w:ascii="Arial" w:hAnsi="Arial" w:cs="Arial"/>
          <w:b/>
          <w:sz w:val="20"/>
          <w:szCs w:val="20"/>
        </w:rPr>
      </w:pPr>
    </w:p>
    <w:p w:rsidR="00260540" w:rsidRPr="005F4C0E" w:rsidRDefault="00260540" w:rsidP="00260540">
      <w:pPr>
        <w:jc w:val="center"/>
        <w:rPr>
          <w:rFonts w:ascii="Arial" w:hAnsi="Arial" w:cs="Arial"/>
          <w:b/>
          <w:sz w:val="20"/>
          <w:szCs w:val="20"/>
        </w:rPr>
      </w:pPr>
      <w:r w:rsidRPr="005F4C0E">
        <w:rPr>
          <w:rFonts w:ascii="Arial" w:hAnsi="Arial" w:cs="Arial"/>
          <w:b/>
          <w:sz w:val="20"/>
          <w:szCs w:val="20"/>
        </w:rPr>
        <w:t>Headteacher: Mrs Karen Appleby, BA (Hons), PGCE, NPQH</w:t>
      </w:r>
    </w:p>
    <w:p w:rsidR="00260540" w:rsidRPr="005F4C0E" w:rsidRDefault="00260540" w:rsidP="00260540">
      <w:pPr>
        <w:rPr>
          <w:rFonts w:ascii="Arial" w:hAnsi="Arial" w:cs="Arial"/>
          <w:b/>
          <w:sz w:val="20"/>
          <w:szCs w:val="20"/>
        </w:rPr>
      </w:pPr>
      <w:r w:rsidRPr="005F4C0E">
        <w:rPr>
          <w:rFonts w:ascii="Arial" w:hAnsi="Arial" w:cs="Arial"/>
          <w:b/>
          <w:sz w:val="20"/>
          <w:szCs w:val="20"/>
        </w:rPr>
        <w:t xml:space="preserve">                                        Deputy Headteacher: Miss Lucy Cross, BA (Hons), QTS</w:t>
      </w:r>
    </w:p>
    <w:p w:rsidR="00D16BF3" w:rsidRDefault="00D16BF3" w:rsidP="00232135">
      <w:pPr>
        <w:jc w:val="center"/>
        <w:rPr>
          <w:rFonts w:ascii="Tahoma" w:hAnsi="Tahoma" w:cs="Tahoma"/>
          <w:sz w:val="28"/>
          <w:u w:val="single"/>
        </w:rPr>
      </w:pPr>
    </w:p>
    <w:p w:rsidR="00D16BF3" w:rsidRPr="00CD0DE2" w:rsidRDefault="00D16BF3" w:rsidP="000E549F">
      <w:pPr>
        <w:rPr>
          <w:rFonts w:asciiTheme="minorHAnsi" w:hAnsiTheme="minorHAnsi" w:cs="Tahoma"/>
          <w:u w:val="single"/>
        </w:rPr>
      </w:pPr>
    </w:p>
    <w:p w:rsidR="00ED708E" w:rsidRPr="00CD0DE2" w:rsidRDefault="00ED708E" w:rsidP="00ED708E">
      <w:pPr>
        <w:jc w:val="center"/>
        <w:rPr>
          <w:rFonts w:asciiTheme="minorHAnsi" w:hAnsiTheme="minorHAnsi" w:cs="Tahoma"/>
          <w:u w:val="single"/>
        </w:rPr>
      </w:pPr>
      <w:r w:rsidRPr="00CD0DE2">
        <w:rPr>
          <w:rFonts w:asciiTheme="minorHAnsi" w:hAnsiTheme="minorHAnsi" w:cs="Tahoma"/>
          <w:u w:val="single"/>
        </w:rPr>
        <w:t xml:space="preserve">Kincraig Primary School and </w:t>
      </w:r>
      <w:r>
        <w:rPr>
          <w:rFonts w:asciiTheme="minorHAnsi" w:hAnsiTheme="minorHAnsi" w:cs="Tahoma"/>
          <w:u w:val="single"/>
        </w:rPr>
        <w:t>Nursery</w:t>
      </w:r>
      <w:r w:rsidRPr="00CD0DE2">
        <w:rPr>
          <w:rFonts w:asciiTheme="minorHAnsi" w:hAnsiTheme="minorHAnsi" w:cs="Tahoma"/>
          <w:u w:val="single"/>
        </w:rPr>
        <w:t>, Blackpool</w:t>
      </w:r>
    </w:p>
    <w:p w:rsidR="00ED708E" w:rsidRPr="00CD0DE2" w:rsidRDefault="00ED708E" w:rsidP="00ED708E">
      <w:pPr>
        <w:pStyle w:val="Heading1"/>
        <w:rPr>
          <w:rFonts w:asciiTheme="minorHAnsi" w:hAnsiTheme="minorHAnsi"/>
          <w:b/>
          <w:bCs/>
          <w:sz w:val="24"/>
          <w:u w:val="single"/>
        </w:rPr>
      </w:pPr>
      <w:r w:rsidRPr="00CD0DE2">
        <w:rPr>
          <w:rFonts w:asciiTheme="minorHAnsi" w:hAnsiTheme="minorHAnsi"/>
          <w:sz w:val="24"/>
          <w:u w:val="single"/>
        </w:rPr>
        <w:t xml:space="preserve">Person Specification – </w:t>
      </w:r>
      <w:r w:rsidR="00CE68B6">
        <w:rPr>
          <w:rFonts w:asciiTheme="minorHAnsi" w:hAnsiTheme="minorHAnsi"/>
          <w:b/>
          <w:bCs/>
          <w:sz w:val="24"/>
          <w:u w:val="single"/>
        </w:rPr>
        <w:t>Teaching and Learning Support Assistant in EYFS</w:t>
      </w:r>
      <w:r>
        <w:rPr>
          <w:rFonts w:asciiTheme="minorHAnsi" w:hAnsiTheme="minorHAnsi"/>
          <w:b/>
          <w:bCs/>
          <w:sz w:val="24"/>
          <w:u w:val="single"/>
        </w:rPr>
        <w:t xml:space="preserve"> – Level 3</w:t>
      </w:r>
    </w:p>
    <w:p w:rsidR="00ED708E" w:rsidRPr="00CD0DE2" w:rsidRDefault="00ED708E" w:rsidP="00ED708E">
      <w:pPr>
        <w:rPr>
          <w:rFonts w:asciiTheme="minorHAnsi" w:hAnsiTheme="minorHAnsi"/>
        </w:rPr>
      </w:pPr>
    </w:p>
    <w:p w:rsidR="00ED708E" w:rsidRPr="00CD0DE2" w:rsidRDefault="00ED708E" w:rsidP="00ED708E">
      <w:p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 xml:space="preserve">Kincraig Primary School and </w:t>
      </w:r>
      <w:r w:rsidR="00180468">
        <w:rPr>
          <w:rFonts w:asciiTheme="minorHAnsi" w:hAnsiTheme="minorHAnsi" w:cs="Tahoma"/>
        </w:rPr>
        <w:t>Nursery</w:t>
      </w:r>
      <w:bookmarkStart w:id="0" w:name="_GoBack"/>
      <w:bookmarkEnd w:id="0"/>
    </w:p>
    <w:p w:rsidR="00ED708E" w:rsidRPr="00CD0DE2" w:rsidRDefault="00ED708E" w:rsidP="00ED708E">
      <w:pPr>
        <w:rPr>
          <w:rFonts w:asciiTheme="minorHAnsi" w:hAnsiTheme="minorHAnsi" w:cs="Tahoma"/>
        </w:rPr>
      </w:pPr>
    </w:p>
    <w:p w:rsidR="00ED708E" w:rsidRPr="00CD0DE2" w:rsidRDefault="00ED708E" w:rsidP="00ED708E">
      <w:pPr>
        <w:numPr>
          <w:ilvl w:val="0"/>
          <w:numId w:val="1"/>
        </w:num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9FF414F" wp14:editId="107949B8">
                <wp:simplePos x="0" y="0"/>
                <wp:positionH relativeFrom="column">
                  <wp:posOffset>4229100</wp:posOffset>
                </wp:positionH>
                <wp:positionV relativeFrom="paragraph">
                  <wp:posOffset>173355</wp:posOffset>
                </wp:positionV>
                <wp:extent cx="1714500" cy="1028700"/>
                <wp:effectExtent l="7620" t="6350" r="114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08E" w:rsidRDefault="00ED708E" w:rsidP="00ED708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Key</w:t>
                            </w:r>
                          </w:p>
                          <w:p w:rsidR="00ED708E" w:rsidRDefault="00ED708E" w:rsidP="00ED708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A=Application Form L= Letter</w:t>
                            </w:r>
                          </w:p>
                          <w:p w:rsidR="00ED708E" w:rsidRDefault="00ED708E" w:rsidP="00ED708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 = Interview</w:t>
                            </w:r>
                          </w:p>
                          <w:p w:rsidR="00ED708E" w:rsidRDefault="00ED708E" w:rsidP="00ED708E">
                            <w:r>
                              <w:rPr>
                                <w:rFonts w:ascii="Tahoma" w:hAnsi="Tahoma" w:cs="Tahoma"/>
                              </w:rPr>
                              <w:t>R = 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414F" id="Text Box 1" o:spid="_x0000_s1027" type="#_x0000_t202" style="position:absolute;left:0;text-align:left;margin-left:333pt;margin-top:13.65pt;width:13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">
                <v:textbox>
                  <w:txbxContent>
                    <w:p w:rsidR="00ED708E" w:rsidRDefault="00ED708E" w:rsidP="00ED708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Key</w:t>
                      </w:r>
                    </w:p>
                    <w:p w:rsidR="00ED708E" w:rsidRDefault="00ED708E" w:rsidP="00ED708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A=Application Form L= Letter</w:t>
                      </w:r>
                    </w:p>
                    <w:p w:rsidR="00ED708E" w:rsidRDefault="00ED708E" w:rsidP="00ED708E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 = Interview</w:t>
                      </w:r>
                    </w:p>
                    <w:p w:rsidR="00ED708E" w:rsidRDefault="00ED708E" w:rsidP="00ED708E">
                      <w:r>
                        <w:rPr>
                          <w:rFonts w:ascii="Tahoma" w:hAnsi="Tahoma" w:cs="Tahoma"/>
                        </w:rPr>
                        <w:t>R = References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0DE2">
        <w:rPr>
          <w:rFonts w:asciiTheme="minorHAnsi" w:hAnsiTheme="minorHAnsi" w:cs="Tahoma"/>
        </w:rPr>
        <w:t>Excellent teaching and learning.</w:t>
      </w:r>
    </w:p>
    <w:p w:rsidR="00ED708E" w:rsidRPr="00CD0DE2" w:rsidRDefault="00ED708E" w:rsidP="00ED708E">
      <w:pPr>
        <w:numPr>
          <w:ilvl w:val="0"/>
          <w:numId w:val="1"/>
        </w:num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>Strong, enthusiastic and friendly staff team.</w:t>
      </w:r>
    </w:p>
    <w:p w:rsidR="00ED708E" w:rsidRPr="00CD0DE2" w:rsidRDefault="00ED708E" w:rsidP="00ED708E">
      <w:pPr>
        <w:numPr>
          <w:ilvl w:val="0"/>
          <w:numId w:val="1"/>
        </w:num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>Quality learning environment and resources</w:t>
      </w:r>
    </w:p>
    <w:p w:rsidR="00ED708E" w:rsidRPr="00CD0DE2" w:rsidRDefault="00ED708E" w:rsidP="00ED708E">
      <w:pPr>
        <w:numPr>
          <w:ilvl w:val="0"/>
          <w:numId w:val="1"/>
        </w:num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>Happy, hardworking and well behaved children.</w:t>
      </w:r>
    </w:p>
    <w:p w:rsidR="00ED708E" w:rsidRPr="00CD0DE2" w:rsidRDefault="00ED708E" w:rsidP="00ED708E">
      <w:pPr>
        <w:numPr>
          <w:ilvl w:val="0"/>
          <w:numId w:val="1"/>
        </w:num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>Motivated and experienced Governing body.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 xml:space="preserve"> </w:t>
      </w:r>
    </w:p>
    <w:p w:rsidR="00ED708E" w:rsidRDefault="00ED708E" w:rsidP="00ED708E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We are looking for: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</w:p>
    <w:p w:rsidR="00ED708E" w:rsidRDefault="00ED708E" w:rsidP="00ED708E">
      <w:pPr>
        <w:pStyle w:val="Heading2"/>
        <w:rPr>
          <w:rFonts w:asciiTheme="minorHAnsi" w:hAnsiTheme="minorHAnsi"/>
          <w:b/>
        </w:rPr>
      </w:pPr>
      <w:r w:rsidRPr="00457E0E">
        <w:rPr>
          <w:rFonts w:asciiTheme="minorHAnsi" w:hAnsiTheme="minorHAnsi"/>
          <w:b/>
        </w:rPr>
        <w:t>Training and Qualifications</w:t>
      </w:r>
    </w:p>
    <w:p w:rsidR="00ED708E" w:rsidRPr="00457E0E" w:rsidRDefault="00ED708E" w:rsidP="00ED708E"/>
    <w:p w:rsidR="00ED708E" w:rsidRPr="00CD0DE2" w:rsidRDefault="00ED708E" w:rsidP="00ED708E">
      <w:pPr>
        <w:rPr>
          <w:rFonts w:asciiTheme="minorHAnsi" w:hAnsiTheme="minorHAnsi" w:cs="Tahoma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696"/>
        <w:gridCol w:w="1853"/>
      </w:tblGrid>
      <w:tr w:rsidR="00ED708E" w:rsidRPr="00CD0DE2" w:rsidTr="000E7ABB">
        <w:trPr>
          <w:trHeight w:val="613"/>
        </w:trPr>
        <w:tc>
          <w:tcPr>
            <w:tcW w:w="6487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69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Essential/ Desirable</w:t>
            </w:r>
          </w:p>
        </w:tc>
        <w:tc>
          <w:tcPr>
            <w:tcW w:w="1853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Evidence</w:t>
            </w:r>
          </w:p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A/I/R</w:t>
            </w:r>
          </w:p>
        </w:tc>
      </w:tr>
      <w:tr w:rsidR="00ED708E" w:rsidRPr="00CD0DE2" w:rsidTr="000E7ABB">
        <w:trPr>
          <w:trHeight w:val="299"/>
        </w:trPr>
        <w:tc>
          <w:tcPr>
            <w:tcW w:w="6487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Level 3 Qualification in Early Years</w:t>
            </w:r>
            <w:r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169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53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</w:t>
            </w:r>
          </w:p>
        </w:tc>
      </w:tr>
      <w:tr w:rsidR="00ED708E" w:rsidRPr="00CD0DE2" w:rsidTr="000E7ABB">
        <w:trPr>
          <w:trHeight w:val="329"/>
        </w:trPr>
        <w:tc>
          <w:tcPr>
            <w:tcW w:w="6487" w:type="dxa"/>
          </w:tcPr>
          <w:p w:rsidR="00ED708E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Recent participation in relevant in-service training</w:t>
            </w:r>
          </w:p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69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53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</w:t>
            </w:r>
          </w:p>
        </w:tc>
      </w:tr>
      <w:tr w:rsidR="00ED708E" w:rsidRPr="00CD0DE2" w:rsidTr="000E7ABB">
        <w:trPr>
          <w:trHeight w:val="329"/>
        </w:trPr>
        <w:tc>
          <w:tcPr>
            <w:tcW w:w="6487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Must hold Paediatric First Aid qualification which is current and valid for at least 6 months</w:t>
            </w:r>
          </w:p>
        </w:tc>
        <w:tc>
          <w:tcPr>
            <w:tcW w:w="1696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53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</w:p>
        </w:tc>
      </w:tr>
      <w:tr w:rsidR="00ED708E" w:rsidRPr="00CD0DE2" w:rsidTr="000E7ABB">
        <w:trPr>
          <w:trHeight w:val="329"/>
        </w:trPr>
        <w:tc>
          <w:tcPr>
            <w:tcW w:w="6487" w:type="dxa"/>
          </w:tcPr>
          <w:p w:rsidR="00ED708E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/>
              </w:rPr>
              <w:t>Has successfully undertak</w:t>
            </w:r>
            <w:r>
              <w:rPr>
                <w:rFonts w:asciiTheme="minorHAnsi" w:hAnsiTheme="minorHAnsi"/>
              </w:rPr>
              <w:t xml:space="preserve">en appropriate Child Protection/Prevent </w:t>
            </w:r>
            <w:r w:rsidRPr="00CD0DE2">
              <w:rPr>
                <w:rFonts w:asciiTheme="minorHAnsi" w:hAnsiTheme="minorHAnsi"/>
              </w:rPr>
              <w:t>training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96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53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</w:p>
        </w:tc>
      </w:tr>
    </w:tbl>
    <w:p w:rsidR="00ED708E" w:rsidRDefault="00ED708E" w:rsidP="00ED708E">
      <w:pPr>
        <w:rPr>
          <w:rFonts w:asciiTheme="minorHAnsi" w:hAnsiTheme="minorHAnsi" w:cs="Tahoma"/>
        </w:rPr>
      </w:pPr>
    </w:p>
    <w:p w:rsidR="00ED708E" w:rsidRDefault="00ED708E" w:rsidP="00ED708E">
      <w:pPr>
        <w:rPr>
          <w:rFonts w:asciiTheme="minorHAnsi" w:hAnsiTheme="minorHAnsi" w:cs="Tahoma"/>
        </w:rPr>
      </w:pPr>
    </w:p>
    <w:p w:rsidR="00ED708E" w:rsidRPr="00CD0DE2" w:rsidRDefault="00ED708E" w:rsidP="00ED708E">
      <w:pPr>
        <w:rPr>
          <w:rFonts w:asciiTheme="minorHAnsi" w:hAnsiTheme="minorHAnsi" w:cs="Tahoma"/>
        </w:rPr>
      </w:pPr>
    </w:p>
    <w:p w:rsidR="00ED708E" w:rsidRPr="00457E0E" w:rsidRDefault="00ED708E" w:rsidP="00ED708E">
      <w:pPr>
        <w:pStyle w:val="Heading2"/>
        <w:rPr>
          <w:rFonts w:asciiTheme="minorHAnsi" w:hAnsiTheme="minorHAnsi"/>
          <w:b/>
        </w:rPr>
      </w:pPr>
      <w:r w:rsidRPr="00457E0E">
        <w:rPr>
          <w:rFonts w:asciiTheme="minorHAnsi" w:hAnsiTheme="minorHAnsi"/>
          <w:b/>
        </w:rPr>
        <w:t>Experience of working within EYFS and Knowledge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6"/>
        <w:gridCol w:w="1698"/>
        <w:gridCol w:w="1856"/>
      </w:tblGrid>
      <w:tr w:rsidR="00ED708E" w:rsidRPr="00CD0DE2" w:rsidTr="000E7ABB">
        <w:trPr>
          <w:trHeight w:val="588"/>
        </w:trPr>
        <w:tc>
          <w:tcPr>
            <w:tcW w:w="649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698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Essential/ Desirable</w:t>
            </w:r>
          </w:p>
        </w:tc>
        <w:tc>
          <w:tcPr>
            <w:tcW w:w="185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Evidence</w:t>
            </w:r>
          </w:p>
        </w:tc>
      </w:tr>
      <w:tr w:rsidR="00ED708E" w:rsidRPr="00CD0DE2" w:rsidTr="000E7ABB">
        <w:trPr>
          <w:trHeight w:val="573"/>
        </w:trPr>
        <w:tc>
          <w:tcPr>
            <w:tcW w:w="649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Successful experience working with under 2s in an EYFS setting</w:t>
            </w:r>
          </w:p>
        </w:tc>
        <w:tc>
          <w:tcPr>
            <w:tcW w:w="1698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</w:t>
            </w:r>
          </w:p>
        </w:tc>
        <w:tc>
          <w:tcPr>
            <w:tcW w:w="185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A/L</w:t>
            </w:r>
          </w:p>
        </w:tc>
      </w:tr>
      <w:tr w:rsidR="00ED708E" w:rsidRPr="00CD0DE2" w:rsidTr="000E7ABB">
        <w:trPr>
          <w:trHeight w:val="588"/>
        </w:trPr>
        <w:tc>
          <w:tcPr>
            <w:tcW w:w="649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Successful experience of working in more than 1 phase in EYFS</w:t>
            </w:r>
          </w:p>
        </w:tc>
        <w:tc>
          <w:tcPr>
            <w:tcW w:w="1698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</w:t>
            </w:r>
          </w:p>
        </w:tc>
        <w:tc>
          <w:tcPr>
            <w:tcW w:w="185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A/L</w:t>
            </w:r>
          </w:p>
        </w:tc>
      </w:tr>
      <w:tr w:rsidR="00ED708E" w:rsidRPr="00CD0DE2" w:rsidTr="000E7ABB">
        <w:trPr>
          <w:trHeight w:val="588"/>
        </w:trPr>
        <w:tc>
          <w:tcPr>
            <w:tcW w:w="6496" w:type="dxa"/>
          </w:tcPr>
          <w:p w:rsidR="00ED708E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To have knowledge and understanding of all phases within the EYFS</w:t>
            </w:r>
          </w:p>
        </w:tc>
        <w:tc>
          <w:tcPr>
            <w:tcW w:w="1698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</w:t>
            </w:r>
          </w:p>
        </w:tc>
        <w:tc>
          <w:tcPr>
            <w:tcW w:w="1856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A/I/L</w:t>
            </w:r>
          </w:p>
        </w:tc>
      </w:tr>
    </w:tbl>
    <w:p w:rsidR="00ED708E" w:rsidRDefault="00ED708E" w:rsidP="00ED708E">
      <w:pPr>
        <w:rPr>
          <w:rFonts w:asciiTheme="minorHAnsi" w:hAnsiTheme="minorHAnsi" w:cs="Tahoma"/>
          <w:u w:val="single"/>
        </w:rPr>
      </w:pPr>
    </w:p>
    <w:p w:rsidR="00ED708E" w:rsidRDefault="00ED708E" w:rsidP="00ED708E">
      <w:pPr>
        <w:pStyle w:val="Heading2"/>
        <w:rPr>
          <w:rFonts w:asciiTheme="minorHAnsi" w:hAnsiTheme="minorHAnsi"/>
        </w:rPr>
      </w:pPr>
    </w:p>
    <w:p w:rsidR="00ED708E" w:rsidRPr="00457E0E" w:rsidRDefault="00ED708E" w:rsidP="00ED708E">
      <w:pPr>
        <w:rPr>
          <w:rFonts w:asciiTheme="minorHAnsi" w:hAnsiTheme="minorHAnsi" w:cs="Tahoma"/>
          <w:b/>
          <w:u w:val="single"/>
        </w:rPr>
      </w:pPr>
      <w:r w:rsidRPr="00457E0E">
        <w:rPr>
          <w:rFonts w:asciiTheme="minorHAnsi" w:hAnsiTheme="minorHAnsi" w:cs="Tahoma"/>
          <w:b/>
          <w:u w:val="single"/>
        </w:rPr>
        <w:t>Professional Knowledge and Understanding</w:t>
      </w:r>
    </w:p>
    <w:p w:rsidR="00ED708E" w:rsidRPr="00CD0DE2" w:rsidRDefault="00ED708E" w:rsidP="00ED708E">
      <w:pPr>
        <w:rPr>
          <w:rFonts w:asciiTheme="minorHAnsi" w:hAnsiTheme="minorHAnsi" w:cs="Tahoma"/>
          <w:u w:val="single"/>
        </w:rPr>
      </w:pPr>
    </w:p>
    <w:p w:rsidR="00ED708E" w:rsidRPr="00CD0DE2" w:rsidRDefault="00ED708E" w:rsidP="00ED708E">
      <w:p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lastRenderedPageBreak/>
        <w:t>Candidates should have a good knowledge of the followi</w:t>
      </w:r>
      <w:r>
        <w:rPr>
          <w:rFonts w:asciiTheme="minorHAnsi" w:hAnsiTheme="minorHAnsi" w:cs="Tahoma"/>
        </w:rPr>
        <w:t>ng areas relevant to the EYFS</w:t>
      </w:r>
      <w:r w:rsidRPr="00CD0DE2">
        <w:rPr>
          <w:rFonts w:asciiTheme="minorHAnsi" w:hAnsiTheme="minorHAnsi" w:cs="Tahoma"/>
        </w:rPr>
        <w:t xml:space="preserve"> phase.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3"/>
        <w:gridCol w:w="1723"/>
        <w:gridCol w:w="1884"/>
      </w:tblGrid>
      <w:tr w:rsidR="00ED708E" w:rsidRPr="00CD0DE2" w:rsidTr="000E7ABB">
        <w:trPr>
          <w:trHeight w:val="585"/>
        </w:trPr>
        <w:tc>
          <w:tcPr>
            <w:tcW w:w="6593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723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Essential/ Desirable</w:t>
            </w:r>
          </w:p>
        </w:tc>
        <w:tc>
          <w:tcPr>
            <w:tcW w:w="1884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Evidence</w:t>
            </w:r>
          </w:p>
        </w:tc>
      </w:tr>
      <w:tr w:rsidR="00ED708E" w:rsidRPr="00CD0DE2" w:rsidTr="000E7ABB">
        <w:trPr>
          <w:trHeight w:val="570"/>
        </w:trPr>
        <w:tc>
          <w:tcPr>
            <w:tcW w:w="6593" w:type="dxa"/>
          </w:tcPr>
          <w:p w:rsidR="00ED708E" w:rsidRPr="00CD0DE2" w:rsidRDefault="00ED708E" w:rsidP="000E7ABB">
            <w:pPr>
              <w:rPr>
                <w:rFonts w:asciiTheme="minorHAnsi" w:hAnsiTheme="minorHAnsi"/>
              </w:rPr>
            </w:pPr>
            <w:r w:rsidRPr="00CD0DE2">
              <w:rPr>
                <w:rFonts w:asciiTheme="minorHAnsi" w:hAnsiTheme="minorHAnsi"/>
              </w:rPr>
              <w:t>Evidence of r</w:t>
            </w:r>
            <w:r>
              <w:rPr>
                <w:rFonts w:asciiTheme="minorHAnsi" w:hAnsiTheme="minorHAnsi"/>
              </w:rPr>
              <w:t xml:space="preserve">ecent </w:t>
            </w:r>
            <w:r w:rsidRPr="00CD0DE2">
              <w:rPr>
                <w:rFonts w:asciiTheme="minorHAnsi" w:hAnsiTheme="minorHAnsi"/>
              </w:rPr>
              <w:t xml:space="preserve">professional development. </w:t>
            </w:r>
          </w:p>
        </w:tc>
        <w:tc>
          <w:tcPr>
            <w:tcW w:w="1723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84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A/L</w:t>
            </w:r>
            <w:r>
              <w:rPr>
                <w:rFonts w:asciiTheme="minorHAnsi" w:hAnsiTheme="minorHAnsi" w:cs="Tahoma"/>
              </w:rPr>
              <w:t>/I</w:t>
            </w:r>
          </w:p>
        </w:tc>
      </w:tr>
      <w:tr w:rsidR="00ED708E" w:rsidRPr="00CD0DE2" w:rsidTr="000E7ABB">
        <w:trPr>
          <w:trHeight w:val="870"/>
        </w:trPr>
        <w:tc>
          <w:tcPr>
            <w:tcW w:w="6593" w:type="dxa"/>
          </w:tcPr>
          <w:p w:rsidR="00ED708E" w:rsidRPr="00742D0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To be able to effectively use the EYFS assessment criteria to plan, deliver and enhance children’s learning, enabling them to make outstanding progress.</w:t>
            </w:r>
          </w:p>
        </w:tc>
        <w:tc>
          <w:tcPr>
            <w:tcW w:w="1723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84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A/I/L</w:t>
            </w:r>
          </w:p>
        </w:tc>
      </w:tr>
      <w:tr w:rsidR="00ED708E" w:rsidRPr="00CD0DE2" w:rsidTr="000E7ABB">
        <w:trPr>
          <w:trHeight w:val="870"/>
        </w:trPr>
        <w:tc>
          <w:tcPr>
            <w:tcW w:w="6593" w:type="dxa"/>
          </w:tcPr>
          <w:p w:rsidR="00ED708E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To be able to exemplify how the needs of </w:t>
            </w:r>
            <w:r>
              <w:rPr>
                <w:rFonts w:asciiTheme="minorHAnsi" w:hAnsiTheme="minorHAnsi" w:cs="Tahoma"/>
              </w:rPr>
              <w:t>all children from birth-to five have be</w:t>
            </w:r>
            <w:r>
              <w:rPr>
                <w:rFonts w:asciiTheme="minorHAnsi" w:hAnsiTheme="minorHAnsi" w:cs="Tahoma"/>
              </w:rPr>
              <w:t>en met through outstanding learning and play, meeting the learning development requirements of the EYFS.</w:t>
            </w:r>
          </w:p>
        </w:tc>
        <w:tc>
          <w:tcPr>
            <w:tcW w:w="1723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84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A/I/L</w:t>
            </w:r>
          </w:p>
        </w:tc>
      </w:tr>
      <w:tr w:rsidR="00ED708E" w:rsidRPr="00CD0DE2" w:rsidTr="000E7ABB">
        <w:trPr>
          <w:trHeight w:val="870"/>
        </w:trPr>
        <w:tc>
          <w:tcPr>
            <w:tcW w:w="6593" w:type="dxa"/>
          </w:tcPr>
          <w:p w:rsidR="00ED708E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To be able to maintain and keep accurate records to support children’s development and communicate with parents and carers.</w:t>
            </w:r>
          </w:p>
        </w:tc>
        <w:tc>
          <w:tcPr>
            <w:tcW w:w="1723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84" w:type="dxa"/>
          </w:tcPr>
          <w:p w:rsidR="00ED708E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A/I/L</w:t>
            </w:r>
          </w:p>
        </w:tc>
      </w:tr>
    </w:tbl>
    <w:p w:rsidR="00ED708E" w:rsidRPr="00CD0DE2" w:rsidRDefault="00ED708E" w:rsidP="00ED708E">
      <w:pPr>
        <w:pStyle w:val="Heading2"/>
        <w:rPr>
          <w:rFonts w:asciiTheme="minorHAnsi" w:hAnsiTheme="minorHAnsi"/>
        </w:rPr>
      </w:pPr>
    </w:p>
    <w:p w:rsidR="00ED708E" w:rsidRDefault="00ED708E" w:rsidP="00ED708E">
      <w:pPr>
        <w:pStyle w:val="Heading2"/>
        <w:rPr>
          <w:rFonts w:asciiTheme="minorHAnsi" w:hAnsiTheme="minorHAnsi"/>
        </w:rPr>
      </w:pPr>
    </w:p>
    <w:p w:rsidR="00ED708E" w:rsidRPr="00457E0E" w:rsidRDefault="00ED708E" w:rsidP="00ED708E"/>
    <w:p w:rsidR="00ED708E" w:rsidRPr="00457E0E" w:rsidRDefault="00ED708E" w:rsidP="00ED708E">
      <w:pPr>
        <w:pStyle w:val="Heading2"/>
        <w:rPr>
          <w:rFonts w:asciiTheme="minorHAnsi" w:hAnsiTheme="minorHAnsi"/>
          <w:b/>
        </w:rPr>
      </w:pPr>
      <w:r w:rsidRPr="00457E0E">
        <w:rPr>
          <w:rFonts w:asciiTheme="minorHAnsi" w:hAnsiTheme="minorHAnsi"/>
          <w:b/>
        </w:rPr>
        <w:t>Personal Skills and Attributes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</w:p>
    <w:p w:rsidR="00ED708E" w:rsidRPr="00CD0DE2" w:rsidRDefault="00ED708E" w:rsidP="00ED708E">
      <w:p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>Candidates should be able to provide evidence that they have the necessary skills and attributes for this post.</w:t>
      </w:r>
    </w:p>
    <w:p w:rsidR="00ED708E" w:rsidRDefault="00ED708E" w:rsidP="00ED708E">
      <w:pPr>
        <w:rPr>
          <w:rFonts w:asciiTheme="minorHAnsi" w:hAnsiTheme="minorHAnsi" w:cs="Tahoma"/>
        </w:rPr>
      </w:pPr>
    </w:p>
    <w:p w:rsidR="00ED708E" w:rsidRPr="00CD0DE2" w:rsidRDefault="00ED708E" w:rsidP="00ED708E">
      <w:pPr>
        <w:rPr>
          <w:rFonts w:asciiTheme="minorHAnsi" w:hAnsiTheme="minorHAnsi" w:cs="Tahoma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5"/>
        <w:gridCol w:w="1711"/>
        <w:gridCol w:w="1870"/>
      </w:tblGrid>
      <w:tr w:rsidR="00ED708E" w:rsidRPr="00CD0DE2" w:rsidTr="000E7ABB">
        <w:trPr>
          <w:trHeight w:val="530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711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Essential/ Desirable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Evidence</w:t>
            </w:r>
          </w:p>
        </w:tc>
      </w:tr>
      <w:tr w:rsidR="00ED708E" w:rsidRPr="00CD0DE2" w:rsidTr="000E7ABB">
        <w:trPr>
          <w:trHeight w:val="258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Excellent written and oral communication s</w:t>
            </w:r>
            <w:r w:rsidRPr="00CD0DE2">
              <w:rPr>
                <w:rFonts w:asciiTheme="minorHAnsi" w:hAnsiTheme="minorHAnsi" w:cs="Tahoma"/>
              </w:rPr>
              <w:t>kills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L/I/R</w:t>
            </w:r>
          </w:p>
        </w:tc>
      </w:tr>
      <w:tr w:rsidR="00ED708E" w:rsidRPr="00CD0DE2" w:rsidTr="000E7ABB">
        <w:trPr>
          <w:trHeight w:val="258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Self–management and organisational skills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L/I/R</w:t>
            </w:r>
          </w:p>
        </w:tc>
      </w:tr>
      <w:tr w:rsidR="00ED708E" w:rsidRPr="00CD0DE2" w:rsidTr="000E7ABB">
        <w:trPr>
          <w:trHeight w:val="258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Self-confidence and independence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L/I/R</w:t>
            </w:r>
          </w:p>
        </w:tc>
      </w:tr>
      <w:tr w:rsidR="00ED708E" w:rsidRPr="00CD0DE2" w:rsidTr="000E7ABB">
        <w:trPr>
          <w:trHeight w:val="272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Enthusiasm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L/I/R</w:t>
            </w:r>
          </w:p>
        </w:tc>
      </w:tr>
      <w:tr w:rsidR="00ED708E" w:rsidRPr="00CD0DE2" w:rsidTr="000E7ABB">
        <w:trPr>
          <w:trHeight w:val="244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Adaptability and flexibility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L/I/R</w:t>
            </w:r>
          </w:p>
        </w:tc>
      </w:tr>
      <w:tr w:rsidR="00ED708E" w:rsidRPr="00CD0DE2" w:rsidTr="000E7ABB">
        <w:trPr>
          <w:trHeight w:val="244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Good time keeping/attendance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L/I/R</w:t>
            </w:r>
          </w:p>
        </w:tc>
      </w:tr>
      <w:tr w:rsidR="00ED708E" w:rsidRPr="00CD0DE2" w:rsidTr="000E7ABB">
        <w:trPr>
          <w:trHeight w:val="244"/>
        </w:trPr>
        <w:tc>
          <w:tcPr>
            <w:tcW w:w="6545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Commitment to go above and beyond. </w:t>
            </w:r>
          </w:p>
        </w:tc>
        <w:tc>
          <w:tcPr>
            <w:tcW w:w="1711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70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L/I/R</w:t>
            </w:r>
          </w:p>
        </w:tc>
      </w:tr>
    </w:tbl>
    <w:p w:rsidR="00ED708E" w:rsidRDefault="00ED708E" w:rsidP="00ED708E">
      <w:pPr>
        <w:pStyle w:val="Heading2"/>
        <w:rPr>
          <w:rFonts w:asciiTheme="minorHAnsi" w:hAnsiTheme="minorHAnsi"/>
        </w:rPr>
      </w:pPr>
    </w:p>
    <w:p w:rsidR="00ED708E" w:rsidRPr="00457E0E" w:rsidRDefault="00ED708E" w:rsidP="00ED708E"/>
    <w:p w:rsidR="00ED708E" w:rsidRPr="00457E0E" w:rsidRDefault="00ED708E" w:rsidP="00ED708E">
      <w:pPr>
        <w:pStyle w:val="Heading2"/>
        <w:rPr>
          <w:rFonts w:asciiTheme="minorHAnsi" w:hAnsiTheme="minorHAnsi"/>
          <w:b/>
        </w:rPr>
      </w:pPr>
      <w:r w:rsidRPr="00457E0E">
        <w:rPr>
          <w:rFonts w:asciiTheme="minorHAnsi" w:hAnsiTheme="minorHAnsi"/>
          <w:b/>
        </w:rPr>
        <w:t>Application Form and Letter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</w:p>
    <w:p w:rsidR="00ED708E" w:rsidRPr="00ED708E" w:rsidRDefault="00ED708E" w:rsidP="00ED708E">
      <w:pPr>
        <w:rPr>
          <w:rFonts w:asciiTheme="minorHAnsi" w:hAnsiTheme="minorHAnsi" w:cs="Tahoma"/>
        </w:rPr>
      </w:pPr>
      <w:r w:rsidRPr="00CD0DE2">
        <w:rPr>
          <w:rFonts w:asciiTheme="minorHAnsi" w:hAnsiTheme="minorHAnsi" w:cs="Tahoma"/>
        </w:rPr>
        <w:t>The form should be fully completed and free from error. The lett</w:t>
      </w:r>
      <w:r>
        <w:rPr>
          <w:rFonts w:asciiTheme="minorHAnsi" w:hAnsiTheme="minorHAnsi" w:cs="Tahoma"/>
        </w:rPr>
        <w:t xml:space="preserve">er should be clear and concise and no longer than 1 A4 side – size 12 font. </w:t>
      </w:r>
    </w:p>
    <w:p w:rsidR="00ED708E" w:rsidRPr="00742D02" w:rsidRDefault="00ED708E" w:rsidP="00ED708E"/>
    <w:p w:rsidR="00ED708E" w:rsidRPr="00457E0E" w:rsidRDefault="00ED708E" w:rsidP="00ED708E">
      <w:pPr>
        <w:pStyle w:val="Heading2"/>
        <w:rPr>
          <w:rFonts w:asciiTheme="minorHAnsi" w:hAnsiTheme="minorHAnsi"/>
          <w:b/>
        </w:rPr>
      </w:pPr>
      <w:r w:rsidRPr="00457E0E">
        <w:rPr>
          <w:rFonts w:asciiTheme="minorHAnsi" w:hAnsiTheme="minorHAnsi"/>
          <w:b/>
        </w:rPr>
        <w:t>Confidential References and Reports</w:t>
      </w:r>
    </w:p>
    <w:p w:rsidR="00ED708E" w:rsidRPr="00CD0DE2" w:rsidRDefault="00ED708E" w:rsidP="00ED708E">
      <w:pPr>
        <w:rPr>
          <w:rFonts w:asciiTheme="minorHAnsi" w:hAnsiTheme="minorHAnsi" w:cs="Tahoma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6"/>
        <w:gridCol w:w="1706"/>
        <w:gridCol w:w="1864"/>
      </w:tblGrid>
      <w:tr w:rsidR="00ED708E" w:rsidRPr="00CD0DE2" w:rsidTr="000E7ABB">
        <w:trPr>
          <w:trHeight w:val="540"/>
        </w:trPr>
        <w:tc>
          <w:tcPr>
            <w:tcW w:w="652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70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Essential/ Desirable</w:t>
            </w:r>
          </w:p>
        </w:tc>
        <w:tc>
          <w:tcPr>
            <w:tcW w:w="1864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Evidence</w:t>
            </w:r>
          </w:p>
        </w:tc>
      </w:tr>
      <w:tr w:rsidR="00ED708E" w:rsidRPr="00CD0DE2" w:rsidTr="000E7ABB">
        <w:trPr>
          <w:trHeight w:val="804"/>
        </w:trPr>
        <w:tc>
          <w:tcPr>
            <w:tcW w:w="652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Professional referees should provide support for the relevant professional and personal knowledge, skills and attributes mentioned above</w:t>
            </w:r>
          </w:p>
        </w:tc>
        <w:tc>
          <w:tcPr>
            <w:tcW w:w="170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64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A/R</w:t>
            </w:r>
          </w:p>
        </w:tc>
      </w:tr>
      <w:tr w:rsidR="00ED708E" w:rsidRPr="00CD0DE2" w:rsidTr="000E7ABB">
        <w:trPr>
          <w:trHeight w:val="540"/>
        </w:trPr>
        <w:tc>
          <w:tcPr>
            <w:tcW w:w="652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Positive recommendation from current employer (if applicable)</w:t>
            </w:r>
          </w:p>
        </w:tc>
        <w:tc>
          <w:tcPr>
            <w:tcW w:w="170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64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A/R</w:t>
            </w:r>
          </w:p>
        </w:tc>
      </w:tr>
      <w:tr w:rsidR="00ED708E" w:rsidRPr="00CD0DE2" w:rsidTr="000E7ABB">
        <w:trPr>
          <w:trHeight w:val="526"/>
        </w:trPr>
        <w:tc>
          <w:tcPr>
            <w:tcW w:w="652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Satisfactory health and attendance record</w:t>
            </w:r>
          </w:p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</w:p>
        </w:tc>
        <w:tc>
          <w:tcPr>
            <w:tcW w:w="170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64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A/R</w:t>
            </w:r>
          </w:p>
        </w:tc>
      </w:tr>
      <w:tr w:rsidR="00ED708E" w:rsidRPr="00CD0DE2" w:rsidTr="000E7ABB">
        <w:trPr>
          <w:trHeight w:val="263"/>
        </w:trPr>
        <w:tc>
          <w:tcPr>
            <w:tcW w:w="6526" w:type="dxa"/>
          </w:tcPr>
          <w:p w:rsidR="00ED708E" w:rsidRPr="00CD0DE2" w:rsidRDefault="00ED708E" w:rsidP="000E7ABB">
            <w:pPr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Satisfactory DBS and Asylum &amp; Immigration Checks</w:t>
            </w:r>
          </w:p>
        </w:tc>
        <w:tc>
          <w:tcPr>
            <w:tcW w:w="1706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 w:rsidRPr="00CD0DE2">
              <w:rPr>
                <w:rFonts w:asciiTheme="minorHAnsi" w:hAnsiTheme="minorHAnsi" w:cs="Tahoma"/>
              </w:rPr>
              <w:t>E</w:t>
            </w:r>
          </w:p>
        </w:tc>
        <w:tc>
          <w:tcPr>
            <w:tcW w:w="1864" w:type="dxa"/>
          </w:tcPr>
          <w:p w:rsidR="00ED708E" w:rsidRPr="00CD0DE2" w:rsidRDefault="00ED708E" w:rsidP="000E7ABB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</w:t>
            </w:r>
          </w:p>
        </w:tc>
      </w:tr>
    </w:tbl>
    <w:p w:rsidR="00ED708E" w:rsidRPr="00CD0DE2" w:rsidRDefault="00ED708E" w:rsidP="00ED708E">
      <w:pPr>
        <w:rPr>
          <w:rFonts w:asciiTheme="minorHAnsi" w:hAnsiTheme="minorHAnsi" w:cs="Tahoma"/>
        </w:rPr>
      </w:pPr>
    </w:p>
    <w:p w:rsidR="00ED708E" w:rsidRPr="00FA1E68" w:rsidRDefault="00ED708E" w:rsidP="00ED708E">
      <w:pPr>
        <w:ind w:left="-1080" w:right="-688"/>
        <w:jc w:val="center"/>
        <w:rPr>
          <w:rFonts w:ascii="Calibri" w:hAnsi="Calibri" w:cs="Arial"/>
          <w:b/>
          <w:szCs w:val="18"/>
        </w:rPr>
      </w:pPr>
      <w:r w:rsidRPr="00FA1E68">
        <w:rPr>
          <w:rFonts w:ascii="Calibri" w:hAnsi="Calibri" w:cs="Arial"/>
          <w:b/>
          <w:szCs w:val="18"/>
        </w:rPr>
        <w:t xml:space="preserve">Blackpool Council is committed to safeguarding and promoting the welfare of children. </w:t>
      </w:r>
    </w:p>
    <w:p w:rsidR="00ED708E" w:rsidRPr="00FA1E68" w:rsidRDefault="00ED708E" w:rsidP="00ED708E">
      <w:pPr>
        <w:ind w:left="-1080" w:right="-688"/>
        <w:jc w:val="center"/>
        <w:rPr>
          <w:rFonts w:ascii="Calibri" w:hAnsi="Calibri" w:cs="Arial"/>
          <w:b/>
          <w:szCs w:val="18"/>
        </w:rPr>
      </w:pPr>
      <w:r w:rsidRPr="00FA1E68">
        <w:rPr>
          <w:rFonts w:ascii="Calibri" w:hAnsi="Calibri" w:cs="Arial"/>
          <w:b/>
          <w:szCs w:val="18"/>
        </w:rPr>
        <w:t xml:space="preserve">This post is subject to satisfactory references, DBS and medical clearances and proof </w:t>
      </w:r>
    </w:p>
    <w:p w:rsidR="00ED708E" w:rsidRPr="00FA1E68" w:rsidRDefault="00ED708E" w:rsidP="00ED708E">
      <w:pPr>
        <w:ind w:left="-1080" w:right="-688"/>
        <w:jc w:val="center"/>
        <w:rPr>
          <w:rFonts w:ascii="Calibri" w:hAnsi="Calibri" w:cs="Arial"/>
          <w:b/>
          <w:szCs w:val="18"/>
        </w:rPr>
      </w:pPr>
      <w:proofErr w:type="gramStart"/>
      <w:r w:rsidRPr="00FA1E68">
        <w:rPr>
          <w:rFonts w:ascii="Calibri" w:hAnsi="Calibri" w:cs="Arial"/>
          <w:b/>
          <w:szCs w:val="18"/>
        </w:rPr>
        <w:t>of</w:t>
      </w:r>
      <w:proofErr w:type="gramEnd"/>
      <w:r w:rsidRPr="00FA1E68">
        <w:rPr>
          <w:rFonts w:ascii="Calibri" w:hAnsi="Calibri" w:cs="Arial"/>
          <w:b/>
          <w:szCs w:val="18"/>
        </w:rPr>
        <w:t xml:space="preserve"> legal working in accordance with the Asylum and Immigration Act 1996.</w:t>
      </w:r>
    </w:p>
    <w:p w:rsidR="00EE5B13" w:rsidRDefault="00EE5B13"/>
    <w:sectPr w:rsidR="00EE5B13" w:rsidSect="00CD0DE2">
      <w:pgSz w:w="11906" w:h="16838"/>
      <w:pgMar w:top="1134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554C4"/>
    <w:multiLevelType w:val="hybridMultilevel"/>
    <w:tmpl w:val="32904026"/>
    <w:lvl w:ilvl="0" w:tplc="427263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5"/>
    <w:rsid w:val="00001A3E"/>
    <w:rsid w:val="00012D18"/>
    <w:rsid w:val="000327FA"/>
    <w:rsid w:val="00062798"/>
    <w:rsid w:val="000644C0"/>
    <w:rsid w:val="00066CCC"/>
    <w:rsid w:val="00076D6B"/>
    <w:rsid w:val="00087014"/>
    <w:rsid w:val="000B5095"/>
    <w:rsid w:val="000C510E"/>
    <w:rsid w:val="000E0701"/>
    <w:rsid w:val="000E549F"/>
    <w:rsid w:val="000F4B8A"/>
    <w:rsid w:val="001359A5"/>
    <w:rsid w:val="00141758"/>
    <w:rsid w:val="001418BC"/>
    <w:rsid w:val="001454A0"/>
    <w:rsid w:val="00150339"/>
    <w:rsid w:val="00157BD8"/>
    <w:rsid w:val="00170166"/>
    <w:rsid w:val="00180468"/>
    <w:rsid w:val="001862C6"/>
    <w:rsid w:val="001D09A3"/>
    <w:rsid w:val="001F57BA"/>
    <w:rsid w:val="00201CAB"/>
    <w:rsid w:val="00230E14"/>
    <w:rsid w:val="00232135"/>
    <w:rsid w:val="002573EB"/>
    <w:rsid w:val="00260540"/>
    <w:rsid w:val="002819CA"/>
    <w:rsid w:val="002853F0"/>
    <w:rsid w:val="002D4415"/>
    <w:rsid w:val="002E63EF"/>
    <w:rsid w:val="002F6EDD"/>
    <w:rsid w:val="003027BD"/>
    <w:rsid w:val="00315BD0"/>
    <w:rsid w:val="00327CC7"/>
    <w:rsid w:val="00343E26"/>
    <w:rsid w:val="0036573C"/>
    <w:rsid w:val="00371288"/>
    <w:rsid w:val="00373462"/>
    <w:rsid w:val="003C7A1C"/>
    <w:rsid w:val="003E327E"/>
    <w:rsid w:val="004059D6"/>
    <w:rsid w:val="00411713"/>
    <w:rsid w:val="0043329E"/>
    <w:rsid w:val="00444E8F"/>
    <w:rsid w:val="004560E5"/>
    <w:rsid w:val="00457E0E"/>
    <w:rsid w:val="004D4150"/>
    <w:rsid w:val="004F76BA"/>
    <w:rsid w:val="00507059"/>
    <w:rsid w:val="00547EBF"/>
    <w:rsid w:val="005531BF"/>
    <w:rsid w:val="00554B85"/>
    <w:rsid w:val="00555C22"/>
    <w:rsid w:val="00562E5E"/>
    <w:rsid w:val="005731AD"/>
    <w:rsid w:val="00595416"/>
    <w:rsid w:val="005B2737"/>
    <w:rsid w:val="005C618F"/>
    <w:rsid w:val="005C6BCB"/>
    <w:rsid w:val="005E1752"/>
    <w:rsid w:val="005F10E8"/>
    <w:rsid w:val="006044D5"/>
    <w:rsid w:val="00605176"/>
    <w:rsid w:val="006123D7"/>
    <w:rsid w:val="006138D7"/>
    <w:rsid w:val="00622E4C"/>
    <w:rsid w:val="006334BF"/>
    <w:rsid w:val="006417C4"/>
    <w:rsid w:val="006557AD"/>
    <w:rsid w:val="0068240F"/>
    <w:rsid w:val="006A18A2"/>
    <w:rsid w:val="006A5A69"/>
    <w:rsid w:val="006D1610"/>
    <w:rsid w:val="006D3D3D"/>
    <w:rsid w:val="006E248F"/>
    <w:rsid w:val="006E6332"/>
    <w:rsid w:val="00712984"/>
    <w:rsid w:val="00713B85"/>
    <w:rsid w:val="00723B83"/>
    <w:rsid w:val="00724754"/>
    <w:rsid w:val="00740396"/>
    <w:rsid w:val="00742D02"/>
    <w:rsid w:val="007657C7"/>
    <w:rsid w:val="00785586"/>
    <w:rsid w:val="007A64B8"/>
    <w:rsid w:val="007C4F1C"/>
    <w:rsid w:val="007D1179"/>
    <w:rsid w:val="00804A1C"/>
    <w:rsid w:val="00813D16"/>
    <w:rsid w:val="00845278"/>
    <w:rsid w:val="008536A8"/>
    <w:rsid w:val="00870D1E"/>
    <w:rsid w:val="008C6D8B"/>
    <w:rsid w:val="008F2257"/>
    <w:rsid w:val="009032B1"/>
    <w:rsid w:val="00913823"/>
    <w:rsid w:val="00923D9D"/>
    <w:rsid w:val="00943E4A"/>
    <w:rsid w:val="00964960"/>
    <w:rsid w:val="0097509A"/>
    <w:rsid w:val="00977C07"/>
    <w:rsid w:val="009973FC"/>
    <w:rsid w:val="009A433D"/>
    <w:rsid w:val="009D7057"/>
    <w:rsid w:val="009E0DF6"/>
    <w:rsid w:val="009E4477"/>
    <w:rsid w:val="009E5173"/>
    <w:rsid w:val="009E6A2A"/>
    <w:rsid w:val="00A4697F"/>
    <w:rsid w:val="00A51D40"/>
    <w:rsid w:val="00A56370"/>
    <w:rsid w:val="00A85AC2"/>
    <w:rsid w:val="00A93781"/>
    <w:rsid w:val="00AB15BC"/>
    <w:rsid w:val="00AC156B"/>
    <w:rsid w:val="00AD2F7A"/>
    <w:rsid w:val="00AF2439"/>
    <w:rsid w:val="00B00537"/>
    <w:rsid w:val="00B12313"/>
    <w:rsid w:val="00B4067C"/>
    <w:rsid w:val="00B95FF6"/>
    <w:rsid w:val="00BA7124"/>
    <w:rsid w:val="00BD00C9"/>
    <w:rsid w:val="00C066DD"/>
    <w:rsid w:val="00C15600"/>
    <w:rsid w:val="00C254E1"/>
    <w:rsid w:val="00C46FF9"/>
    <w:rsid w:val="00C51ADC"/>
    <w:rsid w:val="00C64797"/>
    <w:rsid w:val="00C71A17"/>
    <w:rsid w:val="00C84622"/>
    <w:rsid w:val="00C86FB2"/>
    <w:rsid w:val="00C87A56"/>
    <w:rsid w:val="00CC0AE1"/>
    <w:rsid w:val="00CD0DE2"/>
    <w:rsid w:val="00CE68B6"/>
    <w:rsid w:val="00D00D76"/>
    <w:rsid w:val="00D01129"/>
    <w:rsid w:val="00D16BF3"/>
    <w:rsid w:val="00D222BE"/>
    <w:rsid w:val="00D47C88"/>
    <w:rsid w:val="00DD2A1C"/>
    <w:rsid w:val="00E01249"/>
    <w:rsid w:val="00E1005C"/>
    <w:rsid w:val="00E223D8"/>
    <w:rsid w:val="00E26544"/>
    <w:rsid w:val="00E516E4"/>
    <w:rsid w:val="00E80AFC"/>
    <w:rsid w:val="00E92F72"/>
    <w:rsid w:val="00EC0E1F"/>
    <w:rsid w:val="00EC2AB2"/>
    <w:rsid w:val="00ED708E"/>
    <w:rsid w:val="00EE1F70"/>
    <w:rsid w:val="00EE5B13"/>
    <w:rsid w:val="00F002E5"/>
    <w:rsid w:val="00F04ECE"/>
    <w:rsid w:val="00F27288"/>
    <w:rsid w:val="00F45C88"/>
    <w:rsid w:val="00F65226"/>
    <w:rsid w:val="00F93F35"/>
    <w:rsid w:val="00FA1E68"/>
    <w:rsid w:val="00FD3659"/>
    <w:rsid w:val="00FE5C3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BF62"/>
  <w15:chartTrackingRefBased/>
  <w15:docId w15:val="{BE832BF7-E32E-4892-BBBC-7A255DEF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135"/>
    <w:pPr>
      <w:keepNext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link w:val="Heading2Char"/>
    <w:qFormat/>
    <w:rsid w:val="00232135"/>
    <w:pPr>
      <w:keepNext/>
      <w:outlineLvl w:val="1"/>
    </w:pPr>
    <w:rPr>
      <w:rFonts w:ascii="Tahoma" w:hAnsi="Tahoma" w:cs="Tahom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135"/>
    <w:rPr>
      <w:rFonts w:ascii="Tahoma" w:eastAsia="Times New Roman" w:hAnsi="Tahoma" w:cs="Tahoma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32135"/>
    <w:rPr>
      <w:rFonts w:ascii="Tahoma" w:eastAsia="Times New Roman" w:hAnsi="Tahoma" w:cs="Tahoma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30386130-F73B-4F07-93DA-CE0CFDCF1F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1D46-62C2-49BC-A26F-1F8EA6E9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Kincraig Primary School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Appleby</dc:creator>
  <cp:keywords/>
  <dc:description/>
  <cp:lastModifiedBy>Lucy Cross</cp:lastModifiedBy>
  <cp:revision>3</cp:revision>
  <cp:lastPrinted>2024-01-09T13:48:00Z</cp:lastPrinted>
  <dcterms:created xsi:type="dcterms:W3CDTF">2024-01-10T22:22:00Z</dcterms:created>
  <dcterms:modified xsi:type="dcterms:W3CDTF">2024-01-10T22:30:00Z</dcterms:modified>
</cp:coreProperties>
</file>