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3AFF" w14:textId="7CDA5FEB" w:rsidR="00B01B7A" w:rsidRPr="00B01B7A" w:rsidRDefault="00B01B7A" w:rsidP="00B01B7A">
      <w:pPr>
        <w:tabs>
          <w:tab w:val="left" w:pos="1520"/>
          <w:tab w:val="center" w:pos="5230"/>
        </w:tabs>
        <w:rPr>
          <w:rFonts w:ascii="Tahoma" w:hAnsi="Tahoma" w:cs="Tahoma"/>
          <w:b/>
          <w:sz w:val="22"/>
        </w:rPr>
      </w:pPr>
      <w:bookmarkStart w:id="0" w:name="_GoBack"/>
      <w:bookmarkEnd w:id="0"/>
      <w:r w:rsidRPr="00156FE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0682E3E" wp14:editId="551518B4">
            <wp:simplePos x="0" y="0"/>
            <wp:positionH relativeFrom="margin">
              <wp:posOffset>5867400</wp:posOffset>
            </wp:positionH>
            <wp:positionV relativeFrom="margin">
              <wp:posOffset>-25400</wp:posOffset>
            </wp:positionV>
            <wp:extent cx="1092200" cy="1092200"/>
            <wp:effectExtent l="0" t="0" r="0" b="0"/>
            <wp:wrapNone/>
            <wp:docPr id="1" name="Picture 1" descr="Admissions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ssions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</w:p>
    <w:p w14:paraId="2369C869" w14:textId="77777777" w:rsidR="00E27346" w:rsidRDefault="00E27346" w:rsidP="00942BE2">
      <w:pPr>
        <w:jc w:val="center"/>
        <w:rPr>
          <w:rFonts w:ascii="Tahoma" w:hAnsi="Tahoma" w:cs="Tahoma"/>
          <w:b/>
          <w:sz w:val="22"/>
        </w:rPr>
      </w:pPr>
      <w:proofErr w:type="spellStart"/>
      <w:r>
        <w:rPr>
          <w:rFonts w:ascii="Tahoma" w:hAnsi="Tahoma" w:cs="Tahoma"/>
          <w:b/>
          <w:sz w:val="22"/>
        </w:rPr>
        <w:t>Barlows</w:t>
      </w:r>
      <w:proofErr w:type="spellEnd"/>
      <w:r>
        <w:rPr>
          <w:rFonts w:ascii="Tahoma" w:hAnsi="Tahoma" w:cs="Tahoma"/>
          <w:b/>
          <w:sz w:val="22"/>
        </w:rPr>
        <w:t xml:space="preserve"> Primary School</w:t>
      </w:r>
    </w:p>
    <w:p w14:paraId="4113F69C" w14:textId="44E302A4" w:rsidR="00335668" w:rsidRPr="00B01B7A" w:rsidRDefault="00F165DE" w:rsidP="00942BE2">
      <w:pPr>
        <w:jc w:val="center"/>
        <w:rPr>
          <w:rFonts w:ascii="Tahoma" w:hAnsi="Tahoma" w:cs="Tahoma"/>
          <w:b/>
          <w:sz w:val="22"/>
        </w:rPr>
      </w:pPr>
      <w:r w:rsidRPr="00B01B7A">
        <w:rPr>
          <w:rFonts w:ascii="Tahoma" w:hAnsi="Tahoma" w:cs="Tahoma"/>
          <w:b/>
          <w:sz w:val="22"/>
        </w:rPr>
        <w:t>Level 2</w:t>
      </w:r>
      <w:r w:rsidR="00335668" w:rsidRPr="00B01B7A">
        <w:rPr>
          <w:rFonts w:ascii="Tahoma" w:hAnsi="Tahoma" w:cs="Tahoma"/>
          <w:b/>
          <w:sz w:val="22"/>
        </w:rPr>
        <w:t xml:space="preserve"> </w:t>
      </w:r>
      <w:r w:rsidR="00C943A4">
        <w:rPr>
          <w:rFonts w:ascii="Tahoma" w:hAnsi="Tahoma" w:cs="Tahoma"/>
          <w:b/>
          <w:sz w:val="22"/>
        </w:rPr>
        <w:t xml:space="preserve">Learning Support </w:t>
      </w:r>
      <w:r w:rsidR="00335668" w:rsidRPr="00B01B7A">
        <w:rPr>
          <w:rFonts w:ascii="Tahoma" w:hAnsi="Tahoma" w:cs="Tahoma"/>
          <w:b/>
          <w:sz w:val="22"/>
        </w:rPr>
        <w:t>Assistant</w:t>
      </w:r>
    </w:p>
    <w:p w14:paraId="698DC4F1" w14:textId="33F3D082" w:rsidR="008B776A" w:rsidRPr="00B01B7A" w:rsidRDefault="008B776A" w:rsidP="00335668">
      <w:pPr>
        <w:jc w:val="center"/>
        <w:rPr>
          <w:rFonts w:ascii="Tahoma" w:hAnsi="Tahoma" w:cs="Tahoma"/>
          <w:b/>
          <w:sz w:val="22"/>
        </w:rPr>
      </w:pPr>
      <w:r w:rsidRPr="00B01B7A">
        <w:rPr>
          <w:rFonts w:ascii="Tahoma" w:hAnsi="Tahoma" w:cs="Tahoma"/>
          <w:b/>
          <w:sz w:val="22"/>
        </w:rPr>
        <w:t>Job Description</w:t>
      </w:r>
    </w:p>
    <w:p w14:paraId="4E9E5302" w14:textId="77777777" w:rsidR="00335668" w:rsidRPr="00B01B7A" w:rsidRDefault="00335668" w:rsidP="00335668">
      <w:pPr>
        <w:pStyle w:val="Heading7"/>
        <w:spacing w:before="240" w:after="120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Main purposes of the job</w:t>
      </w:r>
    </w:p>
    <w:p w14:paraId="2AE35031" w14:textId="77777777" w:rsidR="00335668" w:rsidRPr="00B01B7A" w:rsidRDefault="00335668" w:rsidP="00335668">
      <w:pPr>
        <w:pStyle w:val="Heading4"/>
        <w:spacing w:before="120" w:after="120"/>
        <w:rPr>
          <w:rFonts w:ascii="Tahoma" w:hAnsi="Tahoma" w:cs="Tahoma"/>
          <w:b w:val="0"/>
          <w:iCs/>
          <w:color w:val="000080"/>
          <w:sz w:val="22"/>
          <w:szCs w:val="22"/>
        </w:rPr>
      </w:pPr>
      <w:r w:rsidRPr="00B01B7A">
        <w:rPr>
          <w:rFonts w:ascii="Tahoma" w:hAnsi="Tahoma" w:cs="Tahoma"/>
          <w:b w:val="0"/>
          <w:iCs/>
          <w:color w:val="000080"/>
          <w:sz w:val="22"/>
          <w:szCs w:val="22"/>
        </w:rPr>
        <w:t>Working under the direction and within an agreed system of supervision from a qualified teacher.</w:t>
      </w:r>
    </w:p>
    <w:p w14:paraId="6409FD88" w14:textId="3152D19C" w:rsidR="00F165DE" w:rsidRPr="00E37943" w:rsidRDefault="00F165DE" w:rsidP="00B01B7A">
      <w:pPr>
        <w:pStyle w:val="ListParagraph"/>
        <w:numPr>
          <w:ilvl w:val="0"/>
          <w:numId w:val="7"/>
        </w:numPr>
        <w:ind w:left="426" w:hanging="284"/>
        <w:rPr>
          <w:rFonts w:ascii="Tahoma" w:hAnsi="Tahoma" w:cs="Tahoma"/>
          <w:sz w:val="22"/>
          <w:szCs w:val="22"/>
        </w:rPr>
      </w:pPr>
      <w:r w:rsidRPr="00E37943">
        <w:rPr>
          <w:rFonts w:ascii="Tahoma" w:hAnsi="Tahoma" w:cs="Tahoma"/>
          <w:sz w:val="22"/>
          <w:szCs w:val="22"/>
        </w:rPr>
        <w:t xml:space="preserve">To work in partnership with class teachers to support learning by working with individuals or small groups of children, under the direction of teaching staff. </w:t>
      </w:r>
    </w:p>
    <w:p w14:paraId="6E4A661E" w14:textId="77777777" w:rsidR="00335668" w:rsidRPr="00E37943" w:rsidRDefault="00335668" w:rsidP="00B01B7A">
      <w:pPr>
        <w:numPr>
          <w:ilvl w:val="0"/>
          <w:numId w:val="7"/>
        </w:numPr>
        <w:spacing w:before="120"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 w:rsidRPr="00E37943">
        <w:rPr>
          <w:rFonts w:ascii="Tahoma" w:hAnsi="Tahoma" w:cs="Tahoma"/>
          <w:sz w:val="22"/>
          <w:szCs w:val="22"/>
        </w:rPr>
        <w:t>To promote the inclusion of all pupils, ensuring they have equal opportunities to learn and develop.</w:t>
      </w:r>
    </w:p>
    <w:p w14:paraId="373C708E" w14:textId="77777777" w:rsidR="00335668" w:rsidRPr="00E37943" w:rsidRDefault="00335668" w:rsidP="00B01B7A">
      <w:pPr>
        <w:numPr>
          <w:ilvl w:val="0"/>
          <w:numId w:val="7"/>
        </w:numPr>
        <w:spacing w:before="120"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 w:rsidRPr="00E37943">
        <w:rPr>
          <w:rFonts w:ascii="Tahoma" w:hAnsi="Tahoma" w:cs="Tahoma"/>
          <w:sz w:val="22"/>
          <w:szCs w:val="22"/>
        </w:rPr>
        <w:t xml:space="preserve">To use behaviour management strategies in line with the </w:t>
      </w:r>
      <w:proofErr w:type="gramStart"/>
      <w:r w:rsidRPr="00E37943">
        <w:rPr>
          <w:rFonts w:ascii="Tahoma" w:hAnsi="Tahoma" w:cs="Tahoma"/>
          <w:sz w:val="22"/>
          <w:szCs w:val="22"/>
        </w:rPr>
        <w:t>schools</w:t>
      </w:r>
      <w:proofErr w:type="gramEnd"/>
      <w:r w:rsidRPr="00E37943">
        <w:rPr>
          <w:rFonts w:ascii="Tahoma" w:hAnsi="Tahoma" w:cs="Tahoma"/>
          <w:sz w:val="22"/>
          <w:szCs w:val="22"/>
        </w:rPr>
        <w:t xml:space="preserve"> policy and procedures, which contribute to a purposeful learning environment.</w:t>
      </w:r>
    </w:p>
    <w:p w14:paraId="122BAFB1" w14:textId="77777777" w:rsidR="00335668" w:rsidRPr="00E37943" w:rsidRDefault="00335668" w:rsidP="00B01B7A">
      <w:pPr>
        <w:numPr>
          <w:ilvl w:val="0"/>
          <w:numId w:val="7"/>
        </w:numPr>
        <w:spacing w:before="120"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 w:rsidRPr="00E37943">
        <w:rPr>
          <w:rFonts w:ascii="Tahoma" w:hAnsi="Tahoma" w:cs="Tahoma"/>
          <w:sz w:val="22"/>
          <w:szCs w:val="22"/>
        </w:rPr>
        <w:t>To be responsible for promoting and safeguarding the welfare of children and young people within the school.</w:t>
      </w:r>
    </w:p>
    <w:p w14:paraId="2BA39491" w14:textId="4E26439C" w:rsidR="004E6846" w:rsidRPr="00E37943" w:rsidRDefault="004E6846" w:rsidP="00B01B7A">
      <w:pPr>
        <w:numPr>
          <w:ilvl w:val="0"/>
          <w:numId w:val="7"/>
        </w:numPr>
        <w:spacing w:before="120"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 w:rsidRPr="00E37943">
        <w:rPr>
          <w:rFonts w:ascii="Tahoma" w:hAnsi="Tahoma" w:cs="Tahoma"/>
          <w:sz w:val="22"/>
          <w:szCs w:val="22"/>
        </w:rPr>
        <w:t>To work within the agreed Professional Standards for Teaching Assistants.</w:t>
      </w:r>
    </w:p>
    <w:p w14:paraId="30FFC3A3" w14:textId="77777777" w:rsidR="00335668" w:rsidRPr="00B01B7A" w:rsidRDefault="00335668" w:rsidP="00B01B7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ind w:left="426" w:hanging="284"/>
        <w:rPr>
          <w:rFonts w:ascii="Tahoma" w:hAnsi="Tahoma" w:cs="Tahoma"/>
          <w:sz w:val="10"/>
          <w:szCs w:val="22"/>
        </w:rPr>
      </w:pPr>
    </w:p>
    <w:p w14:paraId="5F010FBE" w14:textId="77777777" w:rsidR="00335668" w:rsidRPr="00B01B7A" w:rsidRDefault="00335668" w:rsidP="00335668">
      <w:pPr>
        <w:pStyle w:val="Heading7"/>
        <w:spacing w:before="240" w:after="120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Main responsibilities and tasks</w:t>
      </w:r>
    </w:p>
    <w:p w14:paraId="46C5C975" w14:textId="25169EBD" w:rsidR="00335668" w:rsidRPr="00B01B7A" w:rsidRDefault="00014B8E" w:rsidP="00335668">
      <w:pPr>
        <w:pStyle w:val="Heading3"/>
        <w:spacing w:before="120" w:after="120"/>
        <w:rPr>
          <w:rFonts w:ascii="Tahoma" w:eastAsiaTheme="minorHAnsi" w:hAnsi="Tahoma" w:cs="Tahoma"/>
          <w:b w:val="0"/>
          <w:szCs w:val="22"/>
        </w:rPr>
      </w:pPr>
      <w:r w:rsidRPr="00B01B7A">
        <w:rPr>
          <w:rFonts w:ascii="Tahoma" w:hAnsi="Tahoma" w:cs="Tahoma"/>
          <w:b w:val="0"/>
          <w:bCs/>
          <w:color w:val="000080"/>
          <w:szCs w:val="22"/>
        </w:rPr>
        <w:t>Teaching and learning</w:t>
      </w:r>
    </w:p>
    <w:p w14:paraId="71180C59" w14:textId="77777777" w:rsidR="008B618D" w:rsidRPr="00B01B7A" w:rsidRDefault="008B618D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Develop a secure knowledge of the learning support needs of individual pupils.</w:t>
      </w:r>
    </w:p>
    <w:p w14:paraId="7BE9C8E4" w14:textId="429EA3EC" w:rsidR="008B618D" w:rsidRPr="00B01B7A" w:rsidRDefault="008B618D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Undertake activities set by teaching staff with individuals, or groups of pupils, to support pupils’ learning.</w:t>
      </w:r>
    </w:p>
    <w:p w14:paraId="18DDDA1E" w14:textId="59F702D8" w:rsidR="008B618D" w:rsidRPr="00B01B7A" w:rsidRDefault="00EB6602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Supervise pupils’ work</w:t>
      </w:r>
      <w:r w:rsidR="008B618D" w:rsidRPr="00B01B7A">
        <w:rPr>
          <w:rFonts w:ascii="Tahoma" w:hAnsi="Tahoma" w:cs="Tahoma"/>
          <w:sz w:val="22"/>
          <w:szCs w:val="22"/>
        </w:rPr>
        <w:t xml:space="preserve">, </w:t>
      </w:r>
      <w:r w:rsidR="004678A3">
        <w:rPr>
          <w:rFonts w:ascii="Tahoma" w:hAnsi="Tahoma" w:cs="Tahoma"/>
          <w:sz w:val="22"/>
          <w:szCs w:val="22"/>
        </w:rPr>
        <w:t xml:space="preserve">clarify and explain instructions, </w:t>
      </w:r>
      <w:r w:rsidR="008B618D" w:rsidRPr="00B01B7A">
        <w:rPr>
          <w:rFonts w:ascii="Tahoma" w:hAnsi="Tahoma" w:cs="Tahoma"/>
          <w:sz w:val="22"/>
          <w:szCs w:val="22"/>
        </w:rPr>
        <w:t>identify where pupils are struggling, e.g. engaging with a particular topic, and support them in understanding the information and complete the work.</w:t>
      </w:r>
    </w:p>
    <w:p w14:paraId="506D24BF" w14:textId="77777777" w:rsidR="008B618D" w:rsidRPr="00B01B7A" w:rsidRDefault="00F165DE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Adjust learning activities based on pupils’ responses as appropriate to achieve effective learning outcomes.</w:t>
      </w:r>
      <w:r w:rsidR="008B618D" w:rsidRPr="00B01B7A">
        <w:rPr>
          <w:rFonts w:ascii="Tahoma" w:hAnsi="Tahoma" w:cs="Tahoma"/>
          <w:sz w:val="22"/>
          <w:szCs w:val="22"/>
        </w:rPr>
        <w:t xml:space="preserve"> </w:t>
      </w:r>
    </w:p>
    <w:p w14:paraId="1ECDF784" w14:textId="77777777" w:rsidR="008B618D" w:rsidRPr="00B01B7A" w:rsidRDefault="00F165DE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 xml:space="preserve">Participate in planning and evaluation of learning activities with the teacher, providing feedback to the teacher </w:t>
      </w:r>
      <w:r w:rsidR="00014B8E" w:rsidRPr="00B01B7A">
        <w:rPr>
          <w:rFonts w:ascii="Tahoma" w:hAnsi="Tahoma" w:cs="Tahoma"/>
          <w:sz w:val="22"/>
          <w:szCs w:val="22"/>
        </w:rPr>
        <w:t>on pupil progress and behaviour.</w:t>
      </w:r>
      <w:r w:rsidR="008B618D" w:rsidRPr="00B01B7A">
        <w:rPr>
          <w:rFonts w:ascii="Tahoma" w:hAnsi="Tahoma" w:cs="Tahoma"/>
          <w:sz w:val="22"/>
          <w:szCs w:val="22"/>
        </w:rPr>
        <w:t xml:space="preserve"> </w:t>
      </w:r>
    </w:p>
    <w:p w14:paraId="04E69445" w14:textId="5E9D42F1" w:rsidR="00F165DE" w:rsidRPr="00B01B7A" w:rsidRDefault="008B618D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Support the evaluation of pupils’ progress using a range of assessment techniques.</w:t>
      </w:r>
    </w:p>
    <w:p w14:paraId="1CD2D43D" w14:textId="47841C87" w:rsidR="00F165DE" w:rsidRPr="00B01B7A" w:rsidRDefault="00014B8E" w:rsidP="004E6846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Provide information to the t</w:t>
      </w:r>
      <w:r w:rsidR="00F165DE" w:rsidRPr="00B01B7A">
        <w:rPr>
          <w:rFonts w:ascii="Tahoma" w:hAnsi="Tahoma" w:cs="Tahoma"/>
          <w:sz w:val="22"/>
          <w:szCs w:val="22"/>
        </w:rPr>
        <w:t>eacher</w:t>
      </w:r>
      <w:r w:rsidRPr="00B01B7A">
        <w:rPr>
          <w:rFonts w:ascii="Tahoma" w:hAnsi="Tahoma" w:cs="Tahoma"/>
          <w:sz w:val="22"/>
          <w:szCs w:val="22"/>
        </w:rPr>
        <w:t xml:space="preserve"> and other staff</w:t>
      </w:r>
      <w:r w:rsidR="00F165DE" w:rsidRPr="00B01B7A">
        <w:rPr>
          <w:rFonts w:ascii="Tahoma" w:hAnsi="Tahoma" w:cs="Tahoma"/>
          <w:sz w:val="22"/>
          <w:szCs w:val="22"/>
        </w:rPr>
        <w:t xml:space="preserve"> for monitoring, assessing and recording pupil progress/activities</w:t>
      </w:r>
      <w:r w:rsidRPr="00B01B7A">
        <w:rPr>
          <w:rFonts w:ascii="Tahoma" w:hAnsi="Tahoma" w:cs="Tahoma"/>
          <w:sz w:val="22"/>
          <w:szCs w:val="22"/>
        </w:rPr>
        <w:t xml:space="preserve"> as appropriate</w:t>
      </w:r>
      <w:r w:rsidR="00F165DE" w:rsidRPr="00B01B7A">
        <w:rPr>
          <w:rFonts w:ascii="Tahoma" w:hAnsi="Tahoma" w:cs="Tahoma"/>
          <w:sz w:val="22"/>
          <w:szCs w:val="22"/>
        </w:rPr>
        <w:t>.</w:t>
      </w:r>
    </w:p>
    <w:p w14:paraId="5F24F256" w14:textId="74350AE2" w:rsidR="00F165DE" w:rsidRPr="00B01B7A" w:rsidRDefault="00F165DE" w:rsidP="004E6846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 xml:space="preserve">Provide feedback </w:t>
      </w:r>
      <w:r w:rsidR="004678A3">
        <w:rPr>
          <w:rFonts w:ascii="Tahoma" w:hAnsi="Tahoma" w:cs="Tahoma"/>
          <w:sz w:val="22"/>
          <w:szCs w:val="22"/>
        </w:rPr>
        <w:t xml:space="preserve">and praise </w:t>
      </w:r>
      <w:r w:rsidRPr="00B01B7A">
        <w:rPr>
          <w:rFonts w:ascii="Tahoma" w:hAnsi="Tahoma" w:cs="Tahoma"/>
          <w:sz w:val="22"/>
          <w:szCs w:val="22"/>
        </w:rPr>
        <w:t>to pupils in relation to attainment and progress under the guidance of the teacher.</w:t>
      </w:r>
    </w:p>
    <w:p w14:paraId="2771C6B4" w14:textId="36884788" w:rsidR="00F165DE" w:rsidRPr="00B01B7A" w:rsidRDefault="00014B8E" w:rsidP="004E6846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S</w:t>
      </w:r>
      <w:r w:rsidR="00F165DE" w:rsidRPr="00B01B7A">
        <w:rPr>
          <w:rFonts w:ascii="Tahoma" w:hAnsi="Tahoma" w:cs="Tahoma"/>
          <w:sz w:val="22"/>
          <w:szCs w:val="22"/>
        </w:rPr>
        <w:t>upport learning by arranging/providing resources for lessons/activities under the direction of the teacher.</w:t>
      </w:r>
    </w:p>
    <w:p w14:paraId="5EFB2147" w14:textId="77777777" w:rsidR="00014B8E" w:rsidRPr="00B01B7A" w:rsidRDefault="00F165DE" w:rsidP="00014B8E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Support the work of volunteers and other Learning Support staff in the classroom</w:t>
      </w:r>
    </w:p>
    <w:p w14:paraId="2CCE7AC0" w14:textId="4F06E2F3" w:rsidR="00335668" w:rsidRPr="00B01B7A" w:rsidRDefault="00014B8E" w:rsidP="00014B8E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S</w:t>
      </w:r>
      <w:r w:rsidR="00335668" w:rsidRPr="00B01B7A">
        <w:rPr>
          <w:rFonts w:ascii="Tahoma" w:hAnsi="Tahoma" w:cs="Tahoma"/>
          <w:sz w:val="22"/>
          <w:szCs w:val="22"/>
        </w:rPr>
        <w:t xml:space="preserve">upport working relationship with the pupils, acting as </w:t>
      </w:r>
      <w:r w:rsidRPr="00B01B7A">
        <w:rPr>
          <w:rFonts w:ascii="Tahoma" w:hAnsi="Tahoma" w:cs="Tahoma"/>
          <w:sz w:val="22"/>
          <w:szCs w:val="22"/>
        </w:rPr>
        <w:t xml:space="preserve">good </w:t>
      </w:r>
      <w:r w:rsidR="00335668" w:rsidRPr="00B01B7A">
        <w:rPr>
          <w:rFonts w:ascii="Tahoma" w:hAnsi="Tahoma" w:cs="Tahoma"/>
          <w:sz w:val="22"/>
          <w:szCs w:val="22"/>
        </w:rPr>
        <w:t xml:space="preserve">role model </w:t>
      </w:r>
      <w:r w:rsidRPr="00B01B7A">
        <w:rPr>
          <w:rFonts w:ascii="Tahoma" w:hAnsi="Tahoma" w:cs="Tahoma"/>
          <w:sz w:val="22"/>
          <w:szCs w:val="22"/>
        </w:rPr>
        <w:t xml:space="preserve">for pupils in terms of behaviour and attitude, </w:t>
      </w:r>
      <w:r w:rsidR="00335668" w:rsidRPr="00B01B7A">
        <w:rPr>
          <w:rFonts w:ascii="Tahoma" w:hAnsi="Tahoma" w:cs="Tahoma"/>
          <w:sz w:val="22"/>
          <w:szCs w:val="22"/>
        </w:rPr>
        <w:t>setting high expectations.</w:t>
      </w:r>
      <w:r w:rsidRPr="00B01B7A">
        <w:rPr>
          <w:rFonts w:ascii="Tahoma" w:hAnsi="Tahoma" w:cs="Tahoma"/>
          <w:sz w:val="22"/>
          <w:szCs w:val="22"/>
        </w:rPr>
        <w:t xml:space="preserve"> </w:t>
      </w:r>
    </w:p>
    <w:p w14:paraId="4A14CAA6" w14:textId="3D3A36A6" w:rsidR="00335668" w:rsidRPr="00B01B7A" w:rsidRDefault="00014B8E" w:rsidP="00014B8E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M</w:t>
      </w:r>
      <w:r w:rsidR="00335668" w:rsidRPr="00B01B7A">
        <w:rPr>
          <w:rFonts w:ascii="Tahoma" w:hAnsi="Tahoma" w:cs="Tahoma"/>
          <w:sz w:val="22"/>
          <w:szCs w:val="22"/>
        </w:rPr>
        <w:t>eet the personal needs of pupils whilst encouraging their independence.</w:t>
      </w:r>
    </w:p>
    <w:p w14:paraId="450748E5" w14:textId="268B4201" w:rsidR="008B618D" w:rsidRPr="00B01B7A" w:rsidRDefault="008B618D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Encourage pupils to interact and work co-operatively, ensuring all pupils are engaged in activities.</w:t>
      </w:r>
    </w:p>
    <w:p w14:paraId="449F9B86" w14:textId="540BF26B" w:rsidR="00014B8E" w:rsidRPr="00B01B7A" w:rsidRDefault="00014B8E" w:rsidP="00014B8E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 xml:space="preserve">Understand and support pupils with special </w:t>
      </w:r>
      <w:r w:rsidR="008B618D" w:rsidRPr="00B01B7A">
        <w:rPr>
          <w:rFonts w:ascii="Tahoma" w:hAnsi="Tahoma" w:cs="Tahoma"/>
          <w:sz w:val="22"/>
          <w:szCs w:val="22"/>
        </w:rPr>
        <w:t xml:space="preserve">educational </w:t>
      </w:r>
      <w:r w:rsidRPr="00B01B7A">
        <w:rPr>
          <w:rFonts w:ascii="Tahoma" w:hAnsi="Tahoma" w:cs="Tahoma"/>
          <w:sz w:val="22"/>
          <w:szCs w:val="22"/>
        </w:rPr>
        <w:t>needs</w:t>
      </w:r>
      <w:r w:rsidR="008B618D" w:rsidRPr="00B01B7A">
        <w:rPr>
          <w:rFonts w:ascii="Tahoma" w:hAnsi="Tahoma" w:cs="Tahoma"/>
          <w:sz w:val="22"/>
          <w:szCs w:val="22"/>
        </w:rPr>
        <w:t xml:space="preserve"> and disabilities or those with English as an Additional Language</w:t>
      </w:r>
      <w:r w:rsidRPr="00B01B7A">
        <w:rPr>
          <w:rFonts w:ascii="Tahoma" w:hAnsi="Tahoma" w:cs="Tahoma"/>
          <w:sz w:val="22"/>
          <w:szCs w:val="22"/>
        </w:rPr>
        <w:t>.</w:t>
      </w:r>
    </w:p>
    <w:p w14:paraId="755D2B9B" w14:textId="77777777" w:rsidR="008B618D" w:rsidRPr="00B01B7A" w:rsidRDefault="008B618D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Assist teaching staff and the SENDCO with the creation of individual learning plans for pupils.</w:t>
      </w:r>
    </w:p>
    <w:p w14:paraId="5794A3FE" w14:textId="77777777" w:rsidR="008B618D" w:rsidRPr="00B01B7A" w:rsidRDefault="00014B8E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S</w:t>
      </w:r>
      <w:r w:rsidR="00335668" w:rsidRPr="00B01B7A">
        <w:rPr>
          <w:rFonts w:ascii="Tahoma" w:hAnsi="Tahoma" w:cs="Tahoma"/>
          <w:sz w:val="22"/>
          <w:szCs w:val="22"/>
        </w:rPr>
        <w:t>upport pupils with special educational needs through the delivery of specific learning programmes as part of individual or group work.</w:t>
      </w:r>
    </w:p>
    <w:p w14:paraId="481FDDA9" w14:textId="77777777" w:rsidR="008B618D" w:rsidRPr="00B01B7A" w:rsidRDefault="008B618D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Assist teaching staff to implement a variety of teaching strategies that support pupils in achieving their learning goals.</w:t>
      </w:r>
    </w:p>
    <w:p w14:paraId="68D459B2" w14:textId="77777777" w:rsidR="008B618D" w:rsidRPr="00B01B7A" w:rsidRDefault="008B618D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lastRenderedPageBreak/>
        <w:t>Provide new and ongoing support for individuals or groups of pupils who need extra interventions to achieve their potential.</w:t>
      </w:r>
    </w:p>
    <w:p w14:paraId="74E9A84B" w14:textId="3581F1E8" w:rsidR="00014B8E" w:rsidRPr="00B01B7A" w:rsidRDefault="00014B8E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Assist teaching staff and other TAs with creating and maintaining displays throughout the school.</w:t>
      </w:r>
    </w:p>
    <w:p w14:paraId="02020C0E" w14:textId="5A0B330C" w:rsidR="00014B8E" w:rsidRPr="00B01B7A" w:rsidRDefault="00014B8E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 xml:space="preserve">Provide administrative and clerical support </w:t>
      </w:r>
      <w:r w:rsidR="008B618D" w:rsidRPr="00B01B7A">
        <w:rPr>
          <w:rFonts w:ascii="Tahoma" w:hAnsi="Tahoma" w:cs="Tahoma"/>
          <w:sz w:val="22"/>
          <w:szCs w:val="22"/>
        </w:rPr>
        <w:t>(including record keeping e.g. taking the register, updating homework registers) to</w:t>
      </w:r>
      <w:r w:rsidRPr="00B01B7A">
        <w:rPr>
          <w:rFonts w:ascii="Tahoma" w:hAnsi="Tahoma" w:cs="Tahoma"/>
          <w:sz w:val="22"/>
          <w:szCs w:val="22"/>
        </w:rPr>
        <w:t xml:space="preserve"> teaching staff and other TAs regarding lesson planning and resources.</w:t>
      </w:r>
    </w:p>
    <w:p w14:paraId="31902021" w14:textId="238C734B" w:rsidR="00EB6602" w:rsidRPr="00B01B7A" w:rsidRDefault="00EB6602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Assist with school trips, events and activities.</w:t>
      </w:r>
    </w:p>
    <w:p w14:paraId="2BC444CB" w14:textId="0A5979A8" w:rsidR="00B01B7A" w:rsidRPr="00E37943" w:rsidRDefault="008B618D" w:rsidP="00E37943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P</w:t>
      </w:r>
      <w:r w:rsidR="00335668" w:rsidRPr="00B01B7A">
        <w:rPr>
          <w:rFonts w:ascii="Tahoma" w:hAnsi="Tahoma" w:cs="Tahoma"/>
          <w:sz w:val="22"/>
          <w:szCs w:val="22"/>
        </w:rPr>
        <w:t>rovide feedback to parents, carers and other professio</w:t>
      </w:r>
      <w:r w:rsidR="00F165DE" w:rsidRPr="00B01B7A">
        <w:rPr>
          <w:rFonts w:ascii="Tahoma" w:hAnsi="Tahoma" w:cs="Tahoma"/>
          <w:sz w:val="22"/>
          <w:szCs w:val="22"/>
        </w:rPr>
        <w:t>nals for example first aid matters, pastoral matters.</w:t>
      </w:r>
    </w:p>
    <w:p w14:paraId="1844DD1E" w14:textId="530D4290" w:rsidR="00335668" w:rsidRPr="00B01B7A" w:rsidRDefault="00335668" w:rsidP="00335668">
      <w:pPr>
        <w:pStyle w:val="Heading3"/>
        <w:spacing w:before="120" w:after="120"/>
        <w:rPr>
          <w:rFonts w:ascii="Tahoma" w:hAnsi="Tahoma" w:cs="Tahoma"/>
          <w:b w:val="0"/>
          <w:bCs/>
          <w:color w:val="000080"/>
          <w:szCs w:val="22"/>
        </w:rPr>
      </w:pPr>
      <w:r w:rsidRPr="00B01B7A">
        <w:rPr>
          <w:rFonts w:ascii="Tahoma" w:hAnsi="Tahoma" w:cs="Tahoma"/>
          <w:b w:val="0"/>
          <w:bCs/>
          <w:color w:val="000080"/>
          <w:szCs w:val="22"/>
        </w:rPr>
        <w:t>Support</w:t>
      </w:r>
      <w:r w:rsidR="00B01B7A" w:rsidRPr="00B01B7A">
        <w:rPr>
          <w:rFonts w:ascii="Tahoma" w:hAnsi="Tahoma" w:cs="Tahoma"/>
          <w:b w:val="0"/>
          <w:bCs/>
          <w:color w:val="000080"/>
          <w:szCs w:val="22"/>
        </w:rPr>
        <w:t>ing</w:t>
      </w:r>
      <w:r w:rsidRPr="00B01B7A">
        <w:rPr>
          <w:rFonts w:ascii="Tahoma" w:hAnsi="Tahoma" w:cs="Tahoma"/>
          <w:b w:val="0"/>
          <w:bCs/>
          <w:color w:val="000080"/>
          <w:szCs w:val="22"/>
        </w:rPr>
        <w:t xml:space="preserve"> the school</w:t>
      </w:r>
    </w:p>
    <w:p w14:paraId="74BDCC8A" w14:textId="77777777" w:rsidR="00014B8E" w:rsidRPr="00B01B7A" w:rsidRDefault="00014B8E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Contribute to the ethos, value and aims of the school.</w:t>
      </w:r>
    </w:p>
    <w:p w14:paraId="305CB488" w14:textId="734B467B" w:rsidR="00014B8E" w:rsidRPr="00B01B7A" w:rsidRDefault="00014B8E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 xml:space="preserve">Comply with all relevant legislation and school policies, including those relating to safeguarding, </w:t>
      </w:r>
      <w:r w:rsidR="008B618D" w:rsidRPr="00B01B7A">
        <w:rPr>
          <w:rFonts w:ascii="Tahoma" w:hAnsi="Tahoma" w:cs="Tahoma"/>
          <w:sz w:val="22"/>
          <w:szCs w:val="22"/>
        </w:rPr>
        <w:t xml:space="preserve">equality, diversity, </w:t>
      </w:r>
      <w:r w:rsidRPr="00B01B7A">
        <w:rPr>
          <w:rFonts w:ascii="Tahoma" w:hAnsi="Tahoma" w:cs="Tahoma"/>
          <w:sz w:val="22"/>
          <w:szCs w:val="22"/>
        </w:rPr>
        <w:t>health and safety, confidentiality and data protection reporting concerns to the named/appropriate person.</w:t>
      </w:r>
    </w:p>
    <w:p w14:paraId="6F869C8C" w14:textId="513DD53E" w:rsidR="00014B8E" w:rsidRPr="00B01B7A" w:rsidRDefault="00014B8E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 xml:space="preserve">Promote </w:t>
      </w:r>
      <w:r w:rsidR="00E37943" w:rsidRPr="0042298D">
        <w:rPr>
          <w:rFonts w:ascii="Arial" w:hAnsi="Arial" w:cs="Arial"/>
          <w:sz w:val="22"/>
          <w:szCs w:val="22"/>
        </w:rPr>
        <w:t>equality as an integral part of the role and to treat everyone with fairness and dignity</w:t>
      </w:r>
      <w:r w:rsidR="00E37943">
        <w:rPr>
          <w:rFonts w:ascii="Arial" w:hAnsi="Arial" w:cs="Arial"/>
          <w:sz w:val="22"/>
          <w:szCs w:val="22"/>
        </w:rPr>
        <w:t>, promoting</w:t>
      </w:r>
      <w:r w:rsidR="00E37943" w:rsidRPr="00B01B7A">
        <w:rPr>
          <w:rFonts w:ascii="Tahoma" w:hAnsi="Tahoma" w:cs="Tahoma"/>
          <w:sz w:val="22"/>
          <w:szCs w:val="22"/>
        </w:rPr>
        <w:t xml:space="preserve"> </w:t>
      </w:r>
      <w:r w:rsidRPr="00B01B7A">
        <w:rPr>
          <w:rFonts w:ascii="Tahoma" w:hAnsi="Tahoma" w:cs="Tahoma"/>
          <w:sz w:val="22"/>
          <w:szCs w:val="22"/>
        </w:rPr>
        <w:t>inclusion and acceptance of all pupils</w:t>
      </w:r>
      <w:r w:rsidR="00E37943">
        <w:rPr>
          <w:rFonts w:ascii="Tahoma" w:hAnsi="Tahoma" w:cs="Tahoma"/>
          <w:sz w:val="22"/>
          <w:szCs w:val="22"/>
        </w:rPr>
        <w:t xml:space="preserve"> and stakeholders</w:t>
      </w:r>
      <w:r w:rsidRPr="00B01B7A">
        <w:rPr>
          <w:rFonts w:ascii="Tahoma" w:hAnsi="Tahoma" w:cs="Tahoma"/>
          <w:sz w:val="22"/>
          <w:szCs w:val="22"/>
        </w:rPr>
        <w:t>.</w:t>
      </w:r>
    </w:p>
    <w:p w14:paraId="48C9C379" w14:textId="6EB3F2E2" w:rsidR="00335668" w:rsidRPr="00B01B7A" w:rsidRDefault="00014B8E" w:rsidP="00B01B7A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 xml:space="preserve">Assist with the supervision of pupils out of lesson times, including before and after school and at lunchtimes. </w:t>
      </w:r>
    </w:p>
    <w:p w14:paraId="6F423AEC" w14:textId="3CB0AA5B" w:rsidR="00335668" w:rsidRPr="00B01B7A" w:rsidRDefault="00014B8E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Undertake duties including:</w:t>
      </w:r>
      <w:r w:rsidR="00F165DE" w:rsidRPr="00B01B7A">
        <w:rPr>
          <w:rFonts w:ascii="Tahoma" w:hAnsi="Tahoma" w:cs="Tahoma"/>
          <w:sz w:val="22"/>
          <w:szCs w:val="22"/>
        </w:rPr>
        <w:t xml:space="preserve"> door duties, </w:t>
      </w:r>
      <w:r w:rsidR="00942BE2" w:rsidRPr="00B01B7A">
        <w:rPr>
          <w:rFonts w:ascii="Tahoma" w:hAnsi="Tahoma" w:cs="Tahoma"/>
          <w:sz w:val="22"/>
          <w:szCs w:val="22"/>
        </w:rPr>
        <w:t xml:space="preserve">first aid, administration of medication, </w:t>
      </w:r>
      <w:r w:rsidRPr="00B01B7A">
        <w:rPr>
          <w:rFonts w:ascii="Tahoma" w:hAnsi="Tahoma" w:cs="Tahoma"/>
          <w:sz w:val="22"/>
          <w:szCs w:val="22"/>
        </w:rPr>
        <w:t xml:space="preserve">fire marshal (training provided), </w:t>
      </w:r>
      <w:r w:rsidR="00942BE2" w:rsidRPr="00B01B7A">
        <w:rPr>
          <w:rFonts w:ascii="Tahoma" w:hAnsi="Tahoma" w:cs="Tahoma"/>
          <w:sz w:val="22"/>
          <w:szCs w:val="22"/>
        </w:rPr>
        <w:t>supporting medical needs e.g. asthma, diabetes.</w:t>
      </w:r>
    </w:p>
    <w:p w14:paraId="425D1231" w14:textId="4868C15C" w:rsidR="00014B8E" w:rsidRPr="00B01B7A" w:rsidRDefault="00014B8E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Establish and maintain constructive relationships with pupils’</w:t>
      </w:r>
      <w:r w:rsidR="008B618D" w:rsidRPr="00B01B7A">
        <w:rPr>
          <w:rFonts w:ascii="Tahoma" w:hAnsi="Tahoma" w:cs="Tahoma"/>
          <w:sz w:val="22"/>
          <w:szCs w:val="22"/>
        </w:rPr>
        <w:t xml:space="preserve">, </w:t>
      </w:r>
      <w:r w:rsidRPr="00B01B7A">
        <w:rPr>
          <w:rFonts w:ascii="Tahoma" w:hAnsi="Tahoma" w:cs="Tahoma"/>
          <w:sz w:val="22"/>
          <w:szCs w:val="22"/>
        </w:rPr>
        <w:t xml:space="preserve">parents, staff </w:t>
      </w:r>
      <w:r w:rsidR="008B618D" w:rsidRPr="00B01B7A">
        <w:rPr>
          <w:rFonts w:ascii="Tahoma" w:hAnsi="Tahoma" w:cs="Tahoma"/>
          <w:sz w:val="22"/>
          <w:szCs w:val="22"/>
        </w:rPr>
        <w:t>a</w:t>
      </w:r>
      <w:r w:rsidRPr="00B01B7A">
        <w:rPr>
          <w:rFonts w:ascii="Tahoma" w:hAnsi="Tahoma" w:cs="Tahoma"/>
          <w:sz w:val="22"/>
          <w:szCs w:val="22"/>
        </w:rPr>
        <w:t>nd external agencies and deliver pastoral support as required.</w:t>
      </w:r>
    </w:p>
    <w:p w14:paraId="6EA3A7F5" w14:textId="7276850E" w:rsidR="002223BA" w:rsidRPr="00B01B7A" w:rsidRDefault="002223BA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Support the delivery of th</w:t>
      </w:r>
      <w:r w:rsidR="00F165DE" w:rsidRPr="00B01B7A">
        <w:rPr>
          <w:rFonts w:ascii="Tahoma" w:hAnsi="Tahoma" w:cs="Tahoma"/>
          <w:sz w:val="22"/>
          <w:szCs w:val="22"/>
        </w:rPr>
        <w:t>e school Pupil Premium Strategy.</w:t>
      </w:r>
    </w:p>
    <w:p w14:paraId="3CFD53C3" w14:textId="027DAC9D" w:rsidR="00335668" w:rsidRPr="00E37943" w:rsidRDefault="00E37943" w:rsidP="00335668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E37943">
        <w:rPr>
          <w:rFonts w:ascii="Tahoma" w:hAnsi="Tahoma" w:cs="Tahoma"/>
          <w:sz w:val="22"/>
          <w:szCs w:val="22"/>
        </w:rPr>
        <w:t>When required, take part in activities such as staff meetings, parents’</w:t>
      </w:r>
      <w:r>
        <w:rPr>
          <w:rFonts w:ascii="Tahoma" w:hAnsi="Tahoma" w:cs="Tahoma"/>
          <w:sz w:val="22"/>
          <w:szCs w:val="22"/>
        </w:rPr>
        <w:t xml:space="preserve"> evenings, inset days, clubs </w:t>
      </w:r>
      <w:r w:rsidRPr="00E37943">
        <w:rPr>
          <w:rFonts w:ascii="Tahoma" w:hAnsi="Tahoma" w:cs="Tahoma"/>
          <w:sz w:val="22"/>
          <w:szCs w:val="22"/>
        </w:rPr>
        <w:t>and any other appropriate school events.</w:t>
      </w:r>
    </w:p>
    <w:p w14:paraId="3EBF6C59" w14:textId="77777777" w:rsidR="00B01B7A" w:rsidRPr="00B01B7A" w:rsidRDefault="00B01B7A" w:rsidP="00335668">
      <w:pPr>
        <w:pStyle w:val="Heading3"/>
        <w:spacing w:before="120" w:after="120"/>
        <w:rPr>
          <w:rFonts w:ascii="Tahoma" w:hAnsi="Tahoma" w:cs="Tahoma"/>
          <w:b w:val="0"/>
          <w:bCs/>
          <w:color w:val="000080"/>
          <w:szCs w:val="22"/>
        </w:rPr>
      </w:pPr>
      <w:r w:rsidRPr="00B01B7A">
        <w:rPr>
          <w:rFonts w:ascii="Tahoma" w:hAnsi="Tahoma" w:cs="Tahoma"/>
          <w:b w:val="0"/>
          <w:bCs/>
          <w:color w:val="000080"/>
          <w:szCs w:val="22"/>
        </w:rPr>
        <w:t>Communication and Coordination</w:t>
      </w:r>
    </w:p>
    <w:p w14:paraId="1357B25B" w14:textId="1B4A5614" w:rsidR="00B01B7A" w:rsidRPr="00B01B7A" w:rsidRDefault="00B01B7A" w:rsidP="00B01B7A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Work closely with teaching staff, other Learning Support Assistants and the SENCO to close the attainment gap between individual pupils, groups of pupils, and their peers.</w:t>
      </w:r>
    </w:p>
    <w:p w14:paraId="26620123" w14:textId="77777777" w:rsidR="00B01B7A" w:rsidRPr="00B01B7A" w:rsidRDefault="00B01B7A" w:rsidP="00B01B7A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Assist the SENCO in the production of a timetable that ensures pupils are not repeatedly missing the same lesson to join interventions.</w:t>
      </w:r>
    </w:p>
    <w:p w14:paraId="18D25869" w14:textId="77777777" w:rsidR="00B01B7A" w:rsidRPr="00B01B7A" w:rsidRDefault="00B01B7A" w:rsidP="00B01B7A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Contribute towards pupils’ annual reviews and report on the effectiveness of the interventions in place.</w:t>
      </w:r>
    </w:p>
    <w:p w14:paraId="58966C90" w14:textId="0879B773" w:rsidR="00B01B7A" w:rsidRPr="00B01B7A" w:rsidRDefault="00B01B7A" w:rsidP="00B01B7A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Assist in arranging extra time and access arrangements, as appropriate, where external or internal examinations or tests are administered.</w:t>
      </w:r>
    </w:p>
    <w:p w14:paraId="01824860" w14:textId="14186055" w:rsidR="00B01B7A" w:rsidRPr="00B01B7A" w:rsidRDefault="00B01B7A" w:rsidP="00335668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Use ICT effectively to support learning activities and develop pupils’ competence and independence in its use.</w:t>
      </w:r>
    </w:p>
    <w:p w14:paraId="063463D7" w14:textId="77777777" w:rsidR="00B01B7A" w:rsidRPr="00B01B7A" w:rsidRDefault="00B01B7A" w:rsidP="00B01B7A">
      <w:pPr>
        <w:spacing w:before="120" w:after="120"/>
        <w:ind w:left="142"/>
        <w:rPr>
          <w:rFonts w:ascii="Tahoma" w:hAnsi="Tahoma" w:cs="Tahoma"/>
          <w:sz w:val="2"/>
          <w:szCs w:val="2"/>
        </w:rPr>
      </w:pPr>
    </w:p>
    <w:p w14:paraId="569DCA79" w14:textId="1334E463" w:rsidR="00B01B7A" w:rsidRPr="00B01B7A" w:rsidRDefault="00B01B7A" w:rsidP="00335668">
      <w:pPr>
        <w:pStyle w:val="Heading3"/>
        <w:spacing w:before="120" w:after="120"/>
        <w:rPr>
          <w:rFonts w:ascii="Tahoma" w:hAnsi="Tahoma" w:cs="Tahoma"/>
          <w:b w:val="0"/>
          <w:bCs/>
          <w:color w:val="000080"/>
          <w:szCs w:val="22"/>
        </w:rPr>
      </w:pPr>
      <w:r w:rsidRPr="00B01B7A">
        <w:rPr>
          <w:rFonts w:ascii="Tahoma" w:hAnsi="Tahoma" w:cs="Tahoma"/>
          <w:b w:val="0"/>
          <w:bCs/>
          <w:color w:val="000080"/>
          <w:szCs w:val="22"/>
        </w:rPr>
        <w:t>Professional Development</w:t>
      </w:r>
    </w:p>
    <w:p w14:paraId="62165A92" w14:textId="77777777" w:rsidR="00B01B7A" w:rsidRPr="00B01B7A" w:rsidRDefault="00B01B7A" w:rsidP="00B01B7A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Participate in training and other professional development as required.</w:t>
      </w:r>
    </w:p>
    <w:p w14:paraId="0E9D8229" w14:textId="77777777" w:rsidR="00B01B7A" w:rsidRPr="00B01B7A" w:rsidRDefault="00B01B7A" w:rsidP="00B01B7A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Provide the school with feedback on any training or professional development undertaken.</w:t>
      </w:r>
    </w:p>
    <w:p w14:paraId="4B9720AE" w14:textId="6F2A5772" w:rsidR="00B01B7A" w:rsidRPr="00B01B7A" w:rsidRDefault="00B01B7A" w:rsidP="00B01B7A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Report professional development progress to an assigned mentor/leader and set goals for further professional development.</w:t>
      </w:r>
    </w:p>
    <w:p w14:paraId="45F05E8E" w14:textId="77777777" w:rsidR="00B01B7A" w:rsidRPr="00B01B7A" w:rsidRDefault="00B01B7A" w:rsidP="00335668">
      <w:pPr>
        <w:pStyle w:val="Heading3"/>
        <w:spacing w:before="120" w:after="120"/>
        <w:rPr>
          <w:rFonts w:ascii="Tahoma" w:hAnsi="Tahoma" w:cs="Tahoma"/>
          <w:b w:val="0"/>
          <w:bCs/>
          <w:color w:val="000080"/>
          <w:sz w:val="2"/>
          <w:szCs w:val="2"/>
        </w:rPr>
      </w:pPr>
    </w:p>
    <w:p w14:paraId="43A861E1" w14:textId="7E6D6609" w:rsidR="00335668" w:rsidRPr="00B01B7A" w:rsidRDefault="00335668" w:rsidP="00335668">
      <w:pPr>
        <w:pStyle w:val="Heading3"/>
        <w:spacing w:before="120" w:after="120"/>
        <w:rPr>
          <w:rFonts w:ascii="Tahoma" w:hAnsi="Tahoma" w:cs="Tahoma"/>
          <w:b w:val="0"/>
          <w:bCs/>
          <w:color w:val="000080"/>
          <w:szCs w:val="22"/>
        </w:rPr>
      </w:pPr>
      <w:r w:rsidRPr="00B01B7A">
        <w:rPr>
          <w:rFonts w:ascii="Tahoma" w:hAnsi="Tahoma" w:cs="Tahoma"/>
          <w:b w:val="0"/>
          <w:bCs/>
          <w:color w:val="000080"/>
          <w:szCs w:val="22"/>
        </w:rPr>
        <w:t xml:space="preserve">Support for the curriculum </w:t>
      </w:r>
    </w:p>
    <w:p w14:paraId="34867FA6" w14:textId="77777777" w:rsidR="00335668" w:rsidRPr="00B01B7A" w:rsidRDefault="00335668" w:rsidP="008B618D">
      <w:pPr>
        <w:numPr>
          <w:ilvl w:val="0"/>
          <w:numId w:val="8"/>
        </w:numPr>
        <w:spacing w:before="120" w:after="120"/>
        <w:ind w:left="567" w:hanging="425"/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To undertake broadly similar duties commensurate with the level of the post as required by the Headteacher.</w:t>
      </w:r>
    </w:p>
    <w:p w14:paraId="7833FD66" w14:textId="77777777" w:rsidR="00335668" w:rsidRPr="00B01B7A" w:rsidRDefault="00335668" w:rsidP="008B776A">
      <w:pPr>
        <w:rPr>
          <w:rFonts w:ascii="Tahoma" w:hAnsi="Tahoma" w:cs="Tahoma"/>
          <w:b/>
          <w:sz w:val="2"/>
          <w:szCs w:val="22"/>
          <w:u w:val="single"/>
        </w:rPr>
      </w:pPr>
    </w:p>
    <w:p w14:paraId="03812C93" w14:textId="0E94FB54" w:rsidR="004E6846" w:rsidRPr="00B01B7A" w:rsidRDefault="004E6846" w:rsidP="008B776A">
      <w:pPr>
        <w:rPr>
          <w:rFonts w:ascii="Tahoma" w:hAnsi="Tahoma" w:cs="Tahoma"/>
          <w:b/>
          <w:sz w:val="22"/>
          <w:szCs w:val="22"/>
          <w:u w:val="single"/>
        </w:rPr>
      </w:pPr>
      <w:r w:rsidRPr="00B01B7A">
        <w:rPr>
          <w:rFonts w:ascii="Tahoma" w:hAnsi="Tahoma" w:cs="Tahoma"/>
          <w:b/>
          <w:sz w:val="22"/>
          <w:szCs w:val="22"/>
          <w:u w:val="single"/>
        </w:rPr>
        <w:t>Additional Information</w:t>
      </w:r>
    </w:p>
    <w:p w14:paraId="48DB8945" w14:textId="2561A3F5" w:rsidR="008B776A" w:rsidRPr="00B01B7A" w:rsidRDefault="004E6846" w:rsidP="00B01B7A">
      <w:pPr>
        <w:rPr>
          <w:rFonts w:ascii="Tahoma" w:hAnsi="Tahoma" w:cs="Tahoma"/>
          <w:sz w:val="22"/>
          <w:szCs w:val="22"/>
        </w:rPr>
      </w:pPr>
      <w:r w:rsidRPr="00B01B7A">
        <w:rPr>
          <w:rFonts w:ascii="Tahoma" w:hAnsi="Tahoma" w:cs="Tahoma"/>
          <w:sz w:val="22"/>
          <w:szCs w:val="22"/>
        </w:rPr>
        <w:t>This role may include the tasks within a basic support role but also provides more specific practitioner support tasks without the same degree of supervision as Teaching Assistant (Learning Support – Level1).</w:t>
      </w:r>
    </w:p>
    <w:sectPr w:rsidR="008B776A" w:rsidRPr="00B01B7A" w:rsidSect="00B01B7A">
      <w:footerReference w:type="default" r:id="rId8"/>
      <w:pgSz w:w="11900" w:h="16840"/>
      <w:pgMar w:top="386" w:right="680" w:bottom="564" w:left="68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6DA2" w14:textId="77777777" w:rsidR="007707A0" w:rsidRDefault="007707A0" w:rsidP="00335668">
      <w:r>
        <w:separator/>
      </w:r>
    </w:p>
  </w:endnote>
  <w:endnote w:type="continuationSeparator" w:id="0">
    <w:p w14:paraId="2CAA3E1E" w14:textId="77777777" w:rsidR="007707A0" w:rsidRDefault="007707A0" w:rsidP="0033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246D" w14:textId="7FA92C64" w:rsidR="00E54EF1" w:rsidRDefault="00B01B7A" w:rsidP="00E54EF1">
    <w:pPr>
      <w:pStyle w:val="Footer"/>
      <w:jc w:val="right"/>
      <w:rPr>
        <w:rFonts w:ascii="Arial" w:hAnsi="Arial" w:cs="Arial"/>
        <w:b/>
        <w:bCs/>
        <w:color w:val="808080"/>
        <w:sz w:val="16"/>
      </w:rPr>
    </w:pPr>
    <w:r>
      <w:rPr>
        <w:rFonts w:ascii="Arial" w:hAnsi="Arial" w:cs="Arial"/>
        <w:b/>
        <w:bCs/>
        <w:color w:val="808080"/>
        <w:sz w:val="16"/>
      </w:rPr>
      <w:t xml:space="preserve">February </w:t>
    </w:r>
    <w:r w:rsidR="004E6846">
      <w:rPr>
        <w:rFonts w:ascii="Arial" w:hAnsi="Arial" w:cs="Arial"/>
        <w:b/>
        <w:bCs/>
        <w:color w:val="808080"/>
        <w:sz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E39DD" w14:textId="77777777" w:rsidR="007707A0" w:rsidRDefault="007707A0" w:rsidP="00335668">
      <w:r>
        <w:separator/>
      </w:r>
    </w:p>
  </w:footnote>
  <w:footnote w:type="continuationSeparator" w:id="0">
    <w:p w14:paraId="2620BEC7" w14:textId="77777777" w:rsidR="007707A0" w:rsidRDefault="007707A0" w:rsidP="0033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B96"/>
    <w:multiLevelType w:val="hybridMultilevel"/>
    <w:tmpl w:val="3CF4C2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57882"/>
    <w:multiLevelType w:val="hybridMultilevel"/>
    <w:tmpl w:val="A5844A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5B0B75"/>
    <w:multiLevelType w:val="hybridMultilevel"/>
    <w:tmpl w:val="CA18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10B9"/>
    <w:multiLevelType w:val="hybridMultilevel"/>
    <w:tmpl w:val="833AB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73803"/>
    <w:multiLevelType w:val="hybridMultilevel"/>
    <w:tmpl w:val="662E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440E1"/>
    <w:multiLevelType w:val="hybridMultilevel"/>
    <w:tmpl w:val="662E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558F5"/>
    <w:multiLevelType w:val="hybridMultilevel"/>
    <w:tmpl w:val="00B098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5331B"/>
    <w:multiLevelType w:val="hybridMultilevel"/>
    <w:tmpl w:val="833AB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D6D4A"/>
    <w:multiLevelType w:val="hybridMultilevel"/>
    <w:tmpl w:val="E7844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47AF4"/>
    <w:multiLevelType w:val="hybridMultilevel"/>
    <w:tmpl w:val="C10A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411D4"/>
    <w:multiLevelType w:val="hybridMultilevel"/>
    <w:tmpl w:val="3EC4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0608D"/>
    <w:multiLevelType w:val="hybridMultilevel"/>
    <w:tmpl w:val="989E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6A"/>
    <w:rsid w:val="00014B8E"/>
    <w:rsid w:val="000F36EC"/>
    <w:rsid w:val="001F5C06"/>
    <w:rsid w:val="002223BA"/>
    <w:rsid w:val="00263835"/>
    <w:rsid w:val="00335668"/>
    <w:rsid w:val="004678A3"/>
    <w:rsid w:val="00492F95"/>
    <w:rsid w:val="004E6846"/>
    <w:rsid w:val="005464AF"/>
    <w:rsid w:val="005761D5"/>
    <w:rsid w:val="00595D18"/>
    <w:rsid w:val="007707A0"/>
    <w:rsid w:val="00784184"/>
    <w:rsid w:val="007D2D17"/>
    <w:rsid w:val="008B618D"/>
    <w:rsid w:val="008B776A"/>
    <w:rsid w:val="00942BE2"/>
    <w:rsid w:val="009900D7"/>
    <w:rsid w:val="00AA7C9D"/>
    <w:rsid w:val="00B01B7A"/>
    <w:rsid w:val="00B06802"/>
    <w:rsid w:val="00B83EA3"/>
    <w:rsid w:val="00B92D75"/>
    <w:rsid w:val="00C943A4"/>
    <w:rsid w:val="00CB7489"/>
    <w:rsid w:val="00D344E4"/>
    <w:rsid w:val="00E05E2A"/>
    <w:rsid w:val="00E27346"/>
    <w:rsid w:val="00E37943"/>
    <w:rsid w:val="00E54EF1"/>
    <w:rsid w:val="00EB6602"/>
    <w:rsid w:val="00F165DE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BBD05"/>
  <w14:defaultImageDpi w14:val="32767"/>
  <w15:chartTrackingRefBased/>
  <w15:docId w15:val="{A1840B40-6413-FB4E-A2C2-4A0EF65F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35668"/>
    <w:pPr>
      <w:keepNext/>
      <w:outlineLvl w:val="2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335668"/>
    <w:pPr>
      <w:keepNext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335668"/>
    <w:pPr>
      <w:keepNext/>
      <w:outlineLvl w:val="6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776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35668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335668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33566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Header">
    <w:name w:val="header"/>
    <w:basedOn w:val="Normal"/>
    <w:link w:val="HeaderChar"/>
    <w:semiHidden/>
    <w:rsid w:val="0033566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3566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33566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335668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</dc:creator>
  <cp:keywords/>
  <dc:description/>
  <cp:lastModifiedBy>Microsoft Office User</cp:lastModifiedBy>
  <cp:revision>2</cp:revision>
  <cp:lastPrinted>2019-06-14T10:55:00Z</cp:lastPrinted>
  <dcterms:created xsi:type="dcterms:W3CDTF">2024-06-25T00:06:00Z</dcterms:created>
  <dcterms:modified xsi:type="dcterms:W3CDTF">2024-06-25T00:06:00Z</dcterms:modified>
</cp:coreProperties>
</file>