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7388D" w14:textId="13A47EED" w:rsidR="006C283F" w:rsidRDefault="006C283F" w:rsidP="006C283F">
      <w:pPr>
        <w:pStyle w:val="Heading1"/>
        <w:jc w:val="right"/>
        <w:rPr>
          <w:rFonts w:ascii="Arial" w:hAnsi="Arial" w:cs="Arial"/>
          <w:b/>
          <w:bCs/>
          <w:color w:val="auto"/>
        </w:rPr>
      </w:pPr>
    </w:p>
    <w:p w14:paraId="60788A3E" w14:textId="77777777" w:rsidR="005502E6"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p>
    <w:p w14:paraId="278249A4" w14:textId="77777777" w:rsidR="005502E6" w:rsidRPr="005502E6" w:rsidRDefault="005502E6" w:rsidP="005502E6"/>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106AE830" w:rsidR="00CF414E" w:rsidRDefault="00615CE7" w:rsidP="00CF414E">
            <w:pPr>
              <w:tabs>
                <w:tab w:val="left" w:pos="3544"/>
              </w:tabs>
              <w:rPr>
                <w:rFonts w:cs="Arial"/>
                <w:sz w:val="24"/>
                <w:szCs w:val="24"/>
              </w:rPr>
            </w:pPr>
            <w:r w:rsidRPr="00615CE7">
              <w:rPr>
                <w:rFonts w:cs="Arial"/>
                <w:b/>
                <w:sz w:val="24"/>
                <w:szCs w:val="24"/>
              </w:rPr>
              <w:t>Hadleigh Community Primary School</w:t>
            </w:r>
            <w:r>
              <w:rPr>
                <w:rFonts w:cs="Arial"/>
                <w:sz w:val="24"/>
                <w:szCs w:val="24"/>
              </w:rPr>
              <w:t xml:space="preserve">                 </w:t>
            </w:r>
            <w:hyperlink r:id="rId8" w:history="1">
              <w:r w:rsidRPr="00B840EE">
                <w:rPr>
                  <w:rStyle w:val="Hyperlink"/>
                  <w:rFonts w:cs="Arial"/>
                  <w:sz w:val="24"/>
                  <w:szCs w:val="24"/>
                </w:rPr>
                <w:t>recruitment@hadcps.uk</w:t>
              </w:r>
            </w:hyperlink>
          </w:p>
          <w:p w14:paraId="555D7CC2" w14:textId="77777777" w:rsidR="00CF414E" w:rsidRDefault="00CF414E" w:rsidP="00CF414E">
            <w:pPr>
              <w:tabs>
                <w:tab w:val="left" w:pos="3544"/>
              </w:tabs>
              <w:rPr>
                <w:rFonts w:cs="Arial"/>
                <w:sz w:val="24"/>
                <w:szCs w:val="24"/>
              </w:rPr>
            </w:pPr>
          </w:p>
          <w:p w14:paraId="40AFF436" w14:textId="77777777" w:rsidR="00CF414E" w:rsidRDefault="00CF414E" w:rsidP="00CF414E">
            <w:pPr>
              <w:tabs>
                <w:tab w:val="left" w:pos="3544"/>
              </w:tabs>
              <w:rPr>
                <w:rFonts w:cs="Arial"/>
                <w:sz w:val="24"/>
                <w:szCs w:val="24"/>
              </w:rPr>
            </w:pP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77777777" w:rsidR="001B618A" w:rsidRPr="00863F96" w:rsidRDefault="001B618A" w:rsidP="004B208B">
            <w:pPr>
              <w:autoSpaceDE w:val="0"/>
              <w:autoSpaceDN w:val="0"/>
              <w:adjustRightInd w:val="0"/>
              <w:ind w:right="-20"/>
              <w:rPr>
                <w:rFonts w:cs="Arial"/>
                <w:bCs/>
                <w:sz w:val="24"/>
                <w:szCs w:val="24"/>
              </w:rPr>
            </w:pP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77777777" w:rsidR="001B618A" w:rsidRPr="00863F96" w:rsidRDefault="001B618A" w:rsidP="004B208B">
            <w:pPr>
              <w:autoSpaceDE w:val="0"/>
              <w:autoSpaceDN w:val="0"/>
              <w:adjustRightInd w:val="0"/>
              <w:ind w:right="-20"/>
              <w:rPr>
                <w:rFonts w:cs="Arial"/>
                <w:bCs/>
                <w:sz w:val="24"/>
                <w:szCs w:val="24"/>
              </w:rPr>
            </w:pP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77777777" w:rsidR="001B618A" w:rsidRPr="00863F96" w:rsidRDefault="001B618A" w:rsidP="004B208B">
            <w:pPr>
              <w:autoSpaceDE w:val="0"/>
              <w:autoSpaceDN w:val="0"/>
              <w:adjustRightInd w:val="0"/>
              <w:ind w:right="-20"/>
              <w:rPr>
                <w:rFonts w:cs="Arial"/>
                <w:bCs/>
                <w:sz w:val="24"/>
                <w:szCs w:val="24"/>
              </w:rPr>
            </w:pP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4B208B">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77777777" w:rsidR="001B618A" w:rsidRPr="00863F96" w:rsidRDefault="001B618A" w:rsidP="004B208B">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B208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B208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B208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B208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B208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B208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B208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B208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B208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B208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B208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B208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B208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B208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B208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B208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B208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B208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B208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B208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B208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B208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B208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B208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B208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4B208B">
        <w:tc>
          <w:tcPr>
            <w:tcW w:w="10208" w:type="dxa"/>
          </w:tcPr>
          <w:p w14:paraId="2B148C5D" w14:textId="77777777" w:rsidR="00950FEB" w:rsidRDefault="00950FEB" w:rsidP="004B208B">
            <w:pPr>
              <w:rPr>
                <w:rFonts w:cs="Arial"/>
                <w:sz w:val="24"/>
                <w:szCs w:val="24"/>
              </w:rPr>
            </w:pPr>
          </w:p>
          <w:p w14:paraId="4E599B95" w14:textId="77777777" w:rsidR="00950FEB" w:rsidRDefault="00950FEB" w:rsidP="004B208B">
            <w:pPr>
              <w:rPr>
                <w:rFonts w:cs="Arial"/>
                <w:sz w:val="24"/>
                <w:szCs w:val="24"/>
              </w:rPr>
            </w:pPr>
          </w:p>
          <w:p w14:paraId="5EB28E20" w14:textId="77777777" w:rsidR="00950FEB" w:rsidRDefault="00950FEB" w:rsidP="004B208B">
            <w:pPr>
              <w:rPr>
                <w:rFonts w:cs="Arial"/>
                <w:sz w:val="24"/>
                <w:szCs w:val="24"/>
              </w:rPr>
            </w:pPr>
          </w:p>
          <w:p w14:paraId="03034A27" w14:textId="77777777" w:rsidR="00950FEB" w:rsidRDefault="00950FEB" w:rsidP="004B208B">
            <w:pPr>
              <w:rPr>
                <w:rFonts w:cs="Arial"/>
                <w:sz w:val="24"/>
                <w:szCs w:val="24"/>
              </w:rPr>
            </w:pPr>
          </w:p>
          <w:p w14:paraId="30407C8E" w14:textId="77777777" w:rsidR="00950FEB" w:rsidRDefault="00950FEB" w:rsidP="004B208B">
            <w:pPr>
              <w:rPr>
                <w:rFonts w:cs="Arial"/>
                <w:sz w:val="24"/>
                <w:szCs w:val="24"/>
              </w:rPr>
            </w:pPr>
          </w:p>
          <w:p w14:paraId="34F72AE1" w14:textId="77777777" w:rsidR="00950FEB" w:rsidRDefault="00950FEB" w:rsidP="004B208B">
            <w:pPr>
              <w:rPr>
                <w:rFonts w:cs="Arial"/>
                <w:sz w:val="24"/>
                <w:szCs w:val="24"/>
              </w:rPr>
            </w:pPr>
          </w:p>
          <w:p w14:paraId="0934DBAC" w14:textId="77777777" w:rsidR="00950FEB" w:rsidRDefault="00950FEB" w:rsidP="004B208B">
            <w:pPr>
              <w:rPr>
                <w:rFonts w:cs="Arial"/>
                <w:sz w:val="24"/>
                <w:szCs w:val="24"/>
              </w:rPr>
            </w:pPr>
          </w:p>
          <w:p w14:paraId="4BDC1878" w14:textId="77777777" w:rsidR="00950FEB" w:rsidRDefault="00950FEB" w:rsidP="004B208B">
            <w:pPr>
              <w:rPr>
                <w:rFonts w:cs="Arial"/>
                <w:sz w:val="24"/>
                <w:szCs w:val="24"/>
              </w:rPr>
            </w:pPr>
          </w:p>
          <w:p w14:paraId="55A39C44" w14:textId="77777777" w:rsidR="00950FEB" w:rsidRDefault="00950FEB" w:rsidP="004B208B">
            <w:pPr>
              <w:rPr>
                <w:rFonts w:cs="Arial"/>
                <w:sz w:val="24"/>
                <w:szCs w:val="24"/>
              </w:rPr>
            </w:pPr>
          </w:p>
          <w:p w14:paraId="00AED365" w14:textId="77777777" w:rsidR="00950FEB" w:rsidRDefault="00950FEB" w:rsidP="004B208B">
            <w:pPr>
              <w:rPr>
                <w:rFonts w:cs="Arial"/>
                <w:sz w:val="24"/>
                <w:szCs w:val="24"/>
              </w:rPr>
            </w:pPr>
          </w:p>
          <w:p w14:paraId="4DF07260" w14:textId="77777777" w:rsidR="00950FEB" w:rsidRDefault="00950FEB" w:rsidP="004B208B">
            <w:pPr>
              <w:rPr>
                <w:rFonts w:cs="Arial"/>
                <w:sz w:val="24"/>
                <w:szCs w:val="24"/>
              </w:rPr>
            </w:pPr>
          </w:p>
          <w:p w14:paraId="1C60BEEB" w14:textId="77777777" w:rsidR="00950FEB" w:rsidRDefault="00950FEB" w:rsidP="004B208B">
            <w:pPr>
              <w:rPr>
                <w:rFonts w:cs="Arial"/>
                <w:sz w:val="24"/>
                <w:szCs w:val="24"/>
              </w:rPr>
            </w:pPr>
          </w:p>
          <w:p w14:paraId="46890DD8" w14:textId="77777777" w:rsidR="00950FEB" w:rsidRDefault="00950FEB" w:rsidP="004B208B">
            <w:pPr>
              <w:rPr>
                <w:rFonts w:cs="Arial"/>
                <w:sz w:val="24"/>
                <w:szCs w:val="24"/>
              </w:rPr>
            </w:pPr>
          </w:p>
          <w:p w14:paraId="12E4F475" w14:textId="77777777" w:rsidR="00950FEB" w:rsidRDefault="00950FEB" w:rsidP="004B208B">
            <w:pPr>
              <w:rPr>
                <w:rFonts w:cs="Arial"/>
                <w:sz w:val="24"/>
                <w:szCs w:val="24"/>
              </w:rPr>
            </w:pPr>
          </w:p>
          <w:p w14:paraId="7482EFF0" w14:textId="77777777" w:rsidR="00950FEB" w:rsidRDefault="00950FEB" w:rsidP="004B208B">
            <w:pPr>
              <w:rPr>
                <w:rFonts w:cs="Arial"/>
                <w:sz w:val="24"/>
                <w:szCs w:val="24"/>
              </w:rPr>
            </w:pPr>
          </w:p>
          <w:p w14:paraId="5E3BB64F" w14:textId="77777777" w:rsidR="00950FEB" w:rsidRDefault="00950FEB" w:rsidP="004B208B">
            <w:pPr>
              <w:rPr>
                <w:rFonts w:cs="Arial"/>
                <w:sz w:val="24"/>
                <w:szCs w:val="24"/>
              </w:rPr>
            </w:pPr>
          </w:p>
          <w:p w14:paraId="33CDD2BC" w14:textId="77777777" w:rsidR="00950FEB" w:rsidRDefault="00950FEB" w:rsidP="004B208B">
            <w:pPr>
              <w:rPr>
                <w:rFonts w:cs="Arial"/>
                <w:sz w:val="24"/>
                <w:szCs w:val="24"/>
              </w:rPr>
            </w:pPr>
          </w:p>
          <w:p w14:paraId="7A1A4E8F" w14:textId="77777777" w:rsidR="00950FEB" w:rsidRDefault="00950FEB" w:rsidP="004B208B">
            <w:pPr>
              <w:rPr>
                <w:rFonts w:cs="Arial"/>
                <w:sz w:val="24"/>
                <w:szCs w:val="24"/>
              </w:rPr>
            </w:pPr>
          </w:p>
          <w:p w14:paraId="5E44C31A" w14:textId="77777777" w:rsidR="00950FEB" w:rsidRDefault="00950FEB" w:rsidP="004B208B">
            <w:pPr>
              <w:rPr>
                <w:rFonts w:cs="Arial"/>
                <w:sz w:val="24"/>
                <w:szCs w:val="24"/>
              </w:rPr>
            </w:pPr>
          </w:p>
          <w:p w14:paraId="0EFD9FBB" w14:textId="77777777" w:rsidR="00950FEB" w:rsidRDefault="00950FEB" w:rsidP="004B208B">
            <w:pPr>
              <w:rPr>
                <w:rFonts w:cs="Arial"/>
                <w:sz w:val="24"/>
                <w:szCs w:val="24"/>
              </w:rPr>
            </w:pPr>
          </w:p>
          <w:p w14:paraId="32E56FE6" w14:textId="77777777" w:rsidR="00950FEB" w:rsidRDefault="00950FEB" w:rsidP="004B208B">
            <w:pPr>
              <w:rPr>
                <w:rFonts w:cs="Arial"/>
                <w:sz w:val="24"/>
                <w:szCs w:val="24"/>
              </w:rPr>
            </w:pPr>
          </w:p>
          <w:p w14:paraId="27028F6A" w14:textId="77777777" w:rsidR="00950FEB" w:rsidRDefault="00950FEB" w:rsidP="004B208B">
            <w:pPr>
              <w:rPr>
                <w:rFonts w:cs="Arial"/>
                <w:sz w:val="24"/>
                <w:szCs w:val="24"/>
              </w:rPr>
            </w:pPr>
          </w:p>
          <w:p w14:paraId="2844AC94" w14:textId="77777777" w:rsidR="00950FEB" w:rsidRDefault="00950FEB" w:rsidP="004B208B">
            <w:pPr>
              <w:rPr>
                <w:rFonts w:cs="Arial"/>
                <w:sz w:val="24"/>
                <w:szCs w:val="24"/>
              </w:rPr>
            </w:pPr>
          </w:p>
          <w:p w14:paraId="6D9D5FC9" w14:textId="77777777" w:rsidR="00950FEB" w:rsidRDefault="00950FEB" w:rsidP="004B208B">
            <w:pPr>
              <w:rPr>
                <w:rFonts w:cs="Arial"/>
                <w:sz w:val="24"/>
                <w:szCs w:val="24"/>
              </w:rPr>
            </w:pPr>
          </w:p>
          <w:p w14:paraId="4970A0CC" w14:textId="77777777" w:rsidR="00950FEB" w:rsidRDefault="00950FEB" w:rsidP="004B208B">
            <w:pPr>
              <w:rPr>
                <w:rFonts w:cs="Arial"/>
                <w:sz w:val="24"/>
                <w:szCs w:val="24"/>
              </w:rPr>
            </w:pPr>
          </w:p>
          <w:p w14:paraId="00D598D7" w14:textId="77777777" w:rsidR="00950FEB" w:rsidRDefault="00950FEB" w:rsidP="004B208B">
            <w:pPr>
              <w:rPr>
                <w:rFonts w:cs="Arial"/>
                <w:sz w:val="24"/>
                <w:szCs w:val="24"/>
              </w:rPr>
            </w:pPr>
          </w:p>
          <w:p w14:paraId="1D5524B5" w14:textId="77777777" w:rsidR="00950FEB" w:rsidRDefault="00950FEB" w:rsidP="004B208B">
            <w:pPr>
              <w:rPr>
                <w:rFonts w:cs="Arial"/>
                <w:sz w:val="24"/>
                <w:szCs w:val="24"/>
              </w:rPr>
            </w:pPr>
          </w:p>
          <w:p w14:paraId="666DFADC" w14:textId="77777777" w:rsidR="00950FEB" w:rsidRDefault="00950FEB" w:rsidP="004B208B">
            <w:pPr>
              <w:rPr>
                <w:rFonts w:cs="Arial"/>
                <w:sz w:val="24"/>
                <w:szCs w:val="24"/>
              </w:rPr>
            </w:pPr>
          </w:p>
          <w:p w14:paraId="243DBDBA" w14:textId="77777777" w:rsidR="00950FEB" w:rsidRDefault="00950FEB" w:rsidP="004B208B">
            <w:pPr>
              <w:rPr>
                <w:rFonts w:cs="Arial"/>
                <w:sz w:val="24"/>
                <w:szCs w:val="24"/>
              </w:rPr>
            </w:pPr>
          </w:p>
          <w:p w14:paraId="6FA444A9" w14:textId="77777777" w:rsidR="00950FEB" w:rsidRDefault="00950FEB" w:rsidP="004B208B">
            <w:pPr>
              <w:rPr>
                <w:rFonts w:cs="Arial"/>
                <w:sz w:val="24"/>
                <w:szCs w:val="24"/>
              </w:rPr>
            </w:pPr>
          </w:p>
          <w:p w14:paraId="0BEAFB2A" w14:textId="77777777" w:rsidR="00950FEB" w:rsidRDefault="00950FEB" w:rsidP="004B208B">
            <w:pPr>
              <w:rPr>
                <w:rFonts w:cs="Arial"/>
                <w:sz w:val="24"/>
                <w:szCs w:val="24"/>
              </w:rPr>
            </w:pPr>
          </w:p>
          <w:p w14:paraId="50B21FCC" w14:textId="77777777" w:rsidR="00950FEB" w:rsidRDefault="00950FEB" w:rsidP="004B208B">
            <w:pPr>
              <w:rPr>
                <w:rFonts w:cs="Arial"/>
                <w:sz w:val="24"/>
                <w:szCs w:val="24"/>
              </w:rPr>
            </w:pPr>
          </w:p>
          <w:p w14:paraId="5C7AAF06" w14:textId="77777777" w:rsidR="00950FEB" w:rsidRDefault="00950FEB" w:rsidP="004B208B">
            <w:pPr>
              <w:rPr>
                <w:rFonts w:cs="Arial"/>
                <w:sz w:val="24"/>
                <w:szCs w:val="24"/>
              </w:rPr>
            </w:pPr>
          </w:p>
          <w:p w14:paraId="699951D1" w14:textId="77777777" w:rsidR="00950FEB" w:rsidRDefault="00950FEB" w:rsidP="004B208B">
            <w:pPr>
              <w:rPr>
                <w:rFonts w:cs="Arial"/>
                <w:sz w:val="24"/>
                <w:szCs w:val="24"/>
              </w:rPr>
            </w:pPr>
          </w:p>
          <w:p w14:paraId="39E4BA8F" w14:textId="77777777" w:rsidR="00950FEB" w:rsidRDefault="00950FEB" w:rsidP="004B208B">
            <w:pPr>
              <w:rPr>
                <w:rFonts w:cs="Arial"/>
                <w:sz w:val="24"/>
                <w:szCs w:val="24"/>
              </w:rPr>
            </w:pPr>
          </w:p>
          <w:p w14:paraId="16D5CE8D" w14:textId="77777777" w:rsidR="00950FEB" w:rsidRDefault="00950FEB" w:rsidP="004B208B">
            <w:pPr>
              <w:rPr>
                <w:rFonts w:cs="Arial"/>
                <w:sz w:val="24"/>
                <w:szCs w:val="24"/>
              </w:rPr>
            </w:pPr>
          </w:p>
          <w:p w14:paraId="7B8D3169" w14:textId="77777777" w:rsidR="00950FEB" w:rsidRDefault="00950FEB" w:rsidP="004B208B">
            <w:pPr>
              <w:rPr>
                <w:rFonts w:cs="Arial"/>
                <w:sz w:val="24"/>
                <w:szCs w:val="24"/>
              </w:rPr>
            </w:pPr>
          </w:p>
          <w:p w14:paraId="72AD78C9" w14:textId="77777777" w:rsidR="00950FEB" w:rsidRDefault="00950FEB" w:rsidP="004B208B">
            <w:pPr>
              <w:rPr>
                <w:rFonts w:cs="Arial"/>
                <w:sz w:val="24"/>
                <w:szCs w:val="24"/>
              </w:rPr>
            </w:pPr>
          </w:p>
          <w:p w14:paraId="03FFA9BD" w14:textId="77777777" w:rsidR="00950FEB" w:rsidRDefault="00950FEB" w:rsidP="004B208B">
            <w:pPr>
              <w:rPr>
                <w:rFonts w:cs="Arial"/>
                <w:sz w:val="24"/>
                <w:szCs w:val="24"/>
              </w:rPr>
            </w:pPr>
          </w:p>
          <w:p w14:paraId="021F6EBD" w14:textId="77777777" w:rsidR="00950FEB" w:rsidRDefault="00950FEB" w:rsidP="004B208B">
            <w:pPr>
              <w:rPr>
                <w:rFonts w:cs="Arial"/>
                <w:sz w:val="24"/>
                <w:szCs w:val="24"/>
              </w:rPr>
            </w:pPr>
          </w:p>
          <w:p w14:paraId="0AE7E92F" w14:textId="77777777" w:rsidR="00950FEB" w:rsidRDefault="00950FEB" w:rsidP="004B208B">
            <w:pPr>
              <w:rPr>
                <w:rFonts w:cs="Arial"/>
                <w:sz w:val="24"/>
                <w:szCs w:val="24"/>
              </w:rPr>
            </w:pPr>
          </w:p>
          <w:p w14:paraId="7DE95D1B" w14:textId="77777777" w:rsidR="00950FEB" w:rsidRDefault="00950FEB" w:rsidP="004B208B">
            <w:pPr>
              <w:rPr>
                <w:rFonts w:cs="Arial"/>
                <w:sz w:val="24"/>
                <w:szCs w:val="24"/>
              </w:rPr>
            </w:pPr>
          </w:p>
          <w:p w14:paraId="7CA5CC02" w14:textId="77777777" w:rsidR="00950FEB" w:rsidRDefault="00950FEB" w:rsidP="004B208B">
            <w:pPr>
              <w:rPr>
                <w:rFonts w:cs="Arial"/>
                <w:sz w:val="24"/>
                <w:szCs w:val="24"/>
              </w:rPr>
            </w:pPr>
          </w:p>
          <w:p w14:paraId="7F905957" w14:textId="77777777" w:rsidR="00950FEB" w:rsidRDefault="00950FEB" w:rsidP="004B208B">
            <w:pPr>
              <w:rPr>
                <w:rFonts w:cs="Arial"/>
                <w:sz w:val="24"/>
                <w:szCs w:val="24"/>
              </w:rPr>
            </w:pPr>
          </w:p>
          <w:p w14:paraId="5FC05F1B" w14:textId="77777777" w:rsidR="00950FEB" w:rsidRDefault="00950FEB" w:rsidP="004B208B">
            <w:pPr>
              <w:rPr>
                <w:rFonts w:cs="Arial"/>
                <w:sz w:val="24"/>
                <w:szCs w:val="24"/>
              </w:rPr>
            </w:pPr>
          </w:p>
          <w:p w14:paraId="720D7C6D" w14:textId="77777777" w:rsidR="00950FEB" w:rsidRDefault="00950FEB" w:rsidP="004B208B">
            <w:pPr>
              <w:rPr>
                <w:rFonts w:cs="Arial"/>
                <w:sz w:val="24"/>
                <w:szCs w:val="24"/>
              </w:rPr>
            </w:pPr>
          </w:p>
          <w:p w14:paraId="0A6B57D7" w14:textId="77777777" w:rsidR="00950FEB" w:rsidRDefault="00950FEB" w:rsidP="004B208B">
            <w:pPr>
              <w:rPr>
                <w:rFonts w:cs="Arial"/>
                <w:sz w:val="24"/>
                <w:szCs w:val="24"/>
              </w:rPr>
            </w:pPr>
          </w:p>
          <w:p w14:paraId="5315787E" w14:textId="77777777" w:rsidR="00950FEB" w:rsidRDefault="00950FEB" w:rsidP="004B208B">
            <w:pPr>
              <w:rPr>
                <w:rFonts w:cs="Arial"/>
                <w:sz w:val="24"/>
                <w:szCs w:val="24"/>
              </w:rPr>
            </w:pPr>
          </w:p>
          <w:p w14:paraId="79BC6C1C" w14:textId="77777777" w:rsidR="00950FEB" w:rsidRDefault="00950FEB" w:rsidP="004B208B">
            <w:pPr>
              <w:rPr>
                <w:rFonts w:cs="Arial"/>
                <w:sz w:val="24"/>
                <w:szCs w:val="24"/>
              </w:rPr>
            </w:pPr>
          </w:p>
          <w:p w14:paraId="4C8C756B" w14:textId="77777777" w:rsidR="00950FEB" w:rsidRDefault="00950FEB" w:rsidP="004B208B">
            <w:pPr>
              <w:rPr>
                <w:rFonts w:cs="Arial"/>
                <w:sz w:val="24"/>
                <w:szCs w:val="24"/>
              </w:rPr>
            </w:pPr>
          </w:p>
          <w:p w14:paraId="43815E77" w14:textId="77777777" w:rsidR="00950FEB" w:rsidRDefault="00950FEB" w:rsidP="004B208B">
            <w:pPr>
              <w:rPr>
                <w:rFonts w:cs="Arial"/>
                <w:sz w:val="24"/>
                <w:szCs w:val="24"/>
              </w:rPr>
            </w:pPr>
          </w:p>
          <w:p w14:paraId="5511D7D7" w14:textId="77777777" w:rsidR="00950FEB" w:rsidRDefault="00950FEB" w:rsidP="004B208B">
            <w:pPr>
              <w:rPr>
                <w:rFonts w:cs="Arial"/>
                <w:sz w:val="24"/>
                <w:szCs w:val="24"/>
              </w:rPr>
            </w:pPr>
          </w:p>
          <w:p w14:paraId="2892406D" w14:textId="77777777" w:rsidR="00950FEB" w:rsidRDefault="00950FEB" w:rsidP="004B208B">
            <w:pPr>
              <w:rPr>
                <w:rFonts w:cs="Arial"/>
                <w:sz w:val="24"/>
                <w:szCs w:val="24"/>
              </w:rPr>
            </w:pPr>
          </w:p>
          <w:p w14:paraId="0DBE6FF7" w14:textId="77777777" w:rsidR="00950FEB" w:rsidRDefault="00950FEB" w:rsidP="004B208B">
            <w:pPr>
              <w:rPr>
                <w:rFonts w:cs="Arial"/>
                <w:sz w:val="24"/>
                <w:szCs w:val="24"/>
              </w:rPr>
            </w:pPr>
          </w:p>
          <w:p w14:paraId="5DDA0C74" w14:textId="77777777" w:rsidR="00950FEB" w:rsidRDefault="00950FEB" w:rsidP="004B208B">
            <w:pPr>
              <w:rPr>
                <w:rFonts w:cs="Arial"/>
                <w:sz w:val="24"/>
                <w:szCs w:val="24"/>
              </w:rPr>
            </w:pPr>
          </w:p>
          <w:p w14:paraId="111CA10D" w14:textId="77777777" w:rsidR="00950FEB" w:rsidRDefault="00950FEB" w:rsidP="004B208B">
            <w:pPr>
              <w:rPr>
                <w:rFonts w:cs="Arial"/>
                <w:sz w:val="24"/>
                <w:szCs w:val="24"/>
              </w:rPr>
            </w:pPr>
          </w:p>
          <w:p w14:paraId="125B1A36" w14:textId="77777777" w:rsidR="00950FEB" w:rsidRDefault="00950FEB" w:rsidP="004B208B">
            <w:pPr>
              <w:rPr>
                <w:rFonts w:cs="Arial"/>
                <w:sz w:val="24"/>
                <w:szCs w:val="24"/>
              </w:rPr>
            </w:pPr>
          </w:p>
          <w:p w14:paraId="4C093CB8" w14:textId="77777777" w:rsidR="00950FEB" w:rsidRDefault="00950FEB" w:rsidP="004B208B">
            <w:pPr>
              <w:rPr>
                <w:rFonts w:cs="Arial"/>
                <w:sz w:val="24"/>
                <w:szCs w:val="24"/>
              </w:rPr>
            </w:pPr>
          </w:p>
          <w:p w14:paraId="196B340A" w14:textId="77777777" w:rsidR="00950FEB" w:rsidRDefault="00950FEB" w:rsidP="004B208B">
            <w:pPr>
              <w:rPr>
                <w:rFonts w:cs="Arial"/>
                <w:sz w:val="24"/>
                <w:szCs w:val="24"/>
              </w:rPr>
            </w:pPr>
          </w:p>
          <w:p w14:paraId="40B82B44" w14:textId="77777777" w:rsidR="00950FEB" w:rsidRDefault="00950FEB" w:rsidP="004B208B">
            <w:pPr>
              <w:rPr>
                <w:rFonts w:cs="Arial"/>
                <w:sz w:val="24"/>
                <w:szCs w:val="24"/>
              </w:rPr>
            </w:pPr>
          </w:p>
          <w:p w14:paraId="74609C0D" w14:textId="77777777" w:rsidR="00950FEB" w:rsidRDefault="00950FEB" w:rsidP="004B208B">
            <w:pPr>
              <w:rPr>
                <w:rFonts w:cs="Arial"/>
                <w:sz w:val="24"/>
                <w:szCs w:val="24"/>
              </w:rPr>
            </w:pPr>
          </w:p>
          <w:p w14:paraId="394FA273" w14:textId="77777777" w:rsidR="00950FEB" w:rsidRDefault="00950FEB" w:rsidP="004B208B">
            <w:pPr>
              <w:rPr>
                <w:rFonts w:cs="Arial"/>
                <w:sz w:val="24"/>
                <w:szCs w:val="24"/>
              </w:rPr>
            </w:pPr>
          </w:p>
          <w:p w14:paraId="3F17D5D7" w14:textId="77777777" w:rsidR="00950FEB" w:rsidRDefault="00950FEB" w:rsidP="004B208B">
            <w:pPr>
              <w:rPr>
                <w:rFonts w:cs="Arial"/>
                <w:sz w:val="24"/>
                <w:szCs w:val="24"/>
              </w:rPr>
            </w:pPr>
          </w:p>
          <w:p w14:paraId="10737E90" w14:textId="77777777" w:rsidR="00950FEB" w:rsidRDefault="00950FEB" w:rsidP="004B208B">
            <w:pPr>
              <w:rPr>
                <w:rFonts w:cs="Arial"/>
                <w:sz w:val="24"/>
                <w:szCs w:val="24"/>
              </w:rPr>
            </w:pPr>
          </w:p>
          <w:p w14:paraId="39CB0B8B" w14:textId="77777777" w:rsidR="00950FEB" w:rsidRDefault="00950FEB" w:rsidP="004B208B">
            <w:pPr>
              <w:rPr>
                <w:rFonts w:cs="Arial"/>
                <w:sz w:val="24"/>
                <w:szCs w:val="24"/>
              </w:rPr>
            </w:pPr>
          </w:p>
          <w:p w14:paraId="3D8693EF" w14:textId="77777777" w:rsidR="00950FEB" w:rsidRDefault="00950FEB" w:rsidP="004B208B">
            <w:pPr>
              <w:rPr>
                <w:rFonts w:cs="Arial"/>
                <w:sz w:val="24"/>
                <w:szCs w:val="24"/>
              </w:rPr>
            </w:pPr>
          </w:p>
          <w:p w14:paraId="6EE619C1" w14:textId="77777777" w:rsidR="00950FEB" w:rsidRDefault="00950FEB" w:rsidP="004B208B">
            <w:pPr>
              <w:rPr>
                <w:rFonts w:cs="Arial"/>
                <w:sz w:val="24"/>
                <w:szCs w:val="24"/>
              </w:rPr>
            </w:pPr>
          </w:p>
          <w:p w14:paraId="0C76EA77" w14:textId="12EC56D6" w:rsidR="00950FEB" w:rsidRDefault="00950FEB" w:rsidP="004B208B">
            <w:pPr>
              <w:rPr>
                <w:rFonts w:cs="Arial"/>
                <w:sz w:val="24"/>
                <w:szCs w:val="24"/>
              </w:rPr>
            </w:pPr>
          </w:p>
          <w:p w14:paraId="0FCC02B2" w14:textId="20902DEC" w:rsidR="004545C2" w:rsidRDefault="004545C2" w:rsidP="004B208B">
            <w:pPr>
              <w:rPr>
                <w:rFonts w:cs="Arial"/>
                <w:sz w:val="24"/>
                <w:szCs w:val="24"/>
              </w:rPr>
            </w:pPr>
          </w:p>
          <w:p w14:paraId="563E869B" w14:textId="37BEDA46" w:rsidR="004545C2" w:rsidRDefault="004545C2" w:rsidP="004B208B">
            <w:pPr>
              <w:rPr>
                <w:rFonts w:cs="Arial"/>
                <w:sz w:val="24"/>
                <w:szCs w:val="24"/>
              </w:rPr>
            </w:pPr>
          </w:p>
          <w:p w14:paraId="2FC893D6" w14:textId="3CDC3B81" w:rsidR="004545C2" w:rsidRDefault="004545C2" w:rsidP="004B208B">
            <w:pPr>
              <w:rPr>
                <w:rFonts w:cs="Arial"/>
                <w:sz w:val="24"/>
                <w:szCs w:val="24"/>
              </w:rPr>
            </w:pPr>
          </w:p>
          <w:p w14:paraId="67E397A2" w14:textId="77777777" w:rsidR="004545C2" w:rsidRDefault="004545C2" w:rsidP="004B208B">
            <w:pPr>
              <w:rPr>
                <w:rFonts w:cs="Arial"/>
                <w:sz w:val="24"/>
                <w:szCs w:val="24"/>
              </w:rPr>
            </w:pPr>
          </w:p>
          <w:p w14:paraId="490D99B1" w14:textId="77777777" w:rsidR="00950FEB" w:rsidRDefault="00950FEB" w:rsidP="004B208B">
            <w:pPr>
              <w:rPr>
                <w:rFonts w:cs="Arial"/>
                <w:sz w:val="24"/>
                <w:szCs w:val="24"/>
              </w:rPr>
            </w:pPr>
          </w:p>
          <w:p w14:paraId="24877B3C" w14:textId="77777777" w:rsidR="00950FEB" w:rsidRDefault="00950FEB" w:rsidP="004B208B">
            <w:pPr>
              <w:rPr>
                <w:rFonts w:cs="Arial"/>
                <w:sz w:val="24"/>
                <w:szCs w:val="24"/>
              </w:rPr>
            </w:pPr>
          </w:p>
          <w:p w14:paraId="27B73DB3" w14:textId="77777777" w:rsidR="0006565D" w:rsidRDefault="0006565D" w:rsidP="004B208B">
            <w:pPr>
              <w:rPr>
                <w:rFonts w:cs="Arial"/>
                <w:sz w:val="24"/>
                <w:szCs w:val="24"/>
              </w:rPr>
            </w:pPr>
          </w:p>
          <w:p w14:paraId="55C27A6C" w14:textId="77777777" w:rsidR="0006565D" w:rsidRDefault="0006565D" w:rsidP="004B208B">
            <w:pPr>
              <w:rPr>
                <w:rFonts w:cs="Arial"/>
                <w:sz w:val="24"/>
                <w:szCs w:val="24"/>
              </w:rPr>
            </w:pPr>
          </w:p>
          <w:p w14:paraId="36F75412" w14:textId="77777777" w:rsidR="0006565D" w:rsidRDefault="0006565D" w:rsidP="004B208B">
            <w:pPr>
              <w:rPr>
                <w:rFonts w:cs="Arial"/>
                <w:sz w:val="24"/>
                <w:szCs w:val="24"/>
              </w:rPr>
            </w:pPr>
          </w:p>
          <w:p w14:paraId="2ACCB5C6" w14:textId="77777777" w:rsidR="0006565D" w:rsidRDefault="0006565D" w:rsidP="004B208B">
            <w:pPr>
              <w:rPr>
                <w:rFonts w:cs="Arial"/>
                <w:sz w:val="24"/>
                <w:szCs w:val="24"/>
              </w:rPr>
            </w:pPr>
          </w:p>
          <w:p w14:paraId="10C70477" w14:textId="77777777" w:rsidR="0006565D" w:rsidRDefault="0006565D" w:rsidP="004B208B">
            <w:pPr>
              <w:rPr>
                <w:rFonts w:cs="Arial"/>
                <w:sz w:val="24"/>
                <w:szCs w:val="24"/>
              </w:rPr>
            </w:pPr>
          </w:p>
          <w:p w14:paraId="29CDF990" w14:textId="0A664739" w:rsidR="0006565D" w:rsidRDefault="0006565D" w:rsidP="004B208B">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77777777" w:rsidR="004545C2" w:rsidRDefault="004545C2"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1FE17882" w14:textId="77777777" w:rsidR="00AD2D0C" w:rsidRDefault="00AD2D0C" w:rsidP="006C283F">
      <w:pPr>
        <w:pStyle w:val="Heading1"/>
        <w:spacing w:before="0"/>
        <w:rPr>
          <w:rFonts w:ascii="Arial" w:hAnsi="Arial" w:cs="Arial"/>
          <w:b/>
          <w:bCs/>
          <w:color w:val="auto"/>
          <w:sz w:val="24"/>
          <w:szCs w:val="24"/>
        </w:rPr>
      </w:pPr>
    </w:p>
    <w:p w14:paraId="454296EC" w14:textId="77777777" w:rsidR="00AD2D0C" w:rsidRDefault="00AD2D0C" w:rsidP="006C283F">
      <w:pPr>
        <w:pStyle w:val="Heading1"/>
        <w:spacing w:before="0"/>
        <w:rPr>
          <w:rFonts w:ascii="Arial" w:hAnsi="Arial" w:cs="Arial"/>
          <w:b/>
          <w:bCs/>
          <w:color w:val="auto"/>
          <w:sz w:val="24"/>
          <w:szCs w:val="24"/>
        </w:rPr>
      </w:pPr>
    </w:p>
    <w:p w14:paraId="15B472A6" w14:textId="77777777" w:rsidR="00AD2D0C" w:rsidRDefault="00AD2D0C" w:rsidP="006C283F">
      <w:pPr>
        <w:pStyle w:val="Heading1"/>
        <w:spacing w:before="0"/>
        <w:rPr>
          <w:rFonts w:ascii="Arial" w:hAnsi="Arial" w:cs="Arial"/>
          <w:b/>
          <w:bCs/>
          <w:color w:val="auto"/>
          <w:sz w:val="24"/>
          <w:szCs w:val="24"/>
        </w:rPr>
      </w:pPr>
    </w:p>
    <w:p w14:paraId="5EC518F2" w14:textId="77777777" w:rsidR="00AD2D0C" w:rsidRDefault="00AD2D0C" w:rsidP="006C283F">
      <w:pPr>
        <w:pStyle w:val="Heading1"/>
        <w:spacing w:before="0"/>
        <w:rPr>
          <w:rFonts w:ascii="Arial" w:hAnsi="Arial" w:cs="Arial"/>
          <w:b/>
          <w:bCs/>
          <w:color w:val="auto"/>
          <w:sz w:val="24"/>
          <w:szCs w:val="24"/>
        </w:rPr>
      </w:pPr>
    </w:p>
    <w:p w14:paraId="1A3459E0" w14:textId="77777777" w:rsidR="00AD2D0C" w:rsidRDefault="00AD2D0C" w:rsidP="006C283F">
      <w:pPr>
        <w:pStyle w:val="Heading1"/>
        <w:spacing w:before="0"/>
        <w:rPr>
          <w:rFonts w:ascii="Arial" w:hAnsi="Arial" w:cs="Arial"/>
          <w:b/>
          <w:bCs/>
          <w:color w:val="auto"/>
          <w:sz w:val="24"/>
          <w:szCs w:val="24"/>
        </w:rPr>
      </w:pPr>
    </w:p>
    <w:p w14:paraId="288449E0" w14:textId="4A5AD89A"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4B208B">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77777777" w:rsidR="00950FEB" w:rsidRDefault="00950FEB" w:rsidP="004B208B">
      <w:pPr>
        <w:rPr>
          <w:rFonts w:cs="Arial"/>
          <w:sz w:val="24"/>
          <w:szCs w:val="24"/>
        </w:rPr>
      </w:pPr>
      <w:r w:rsidRPr="00A552DE">
        <w:rPr>
          <w:rFonts w:cs="Arial"/>
          <w:sz w:val="24"/>
          <w:szCs w:val="24"/>
        </w:rPr>
        <w:t>Detail the circumstances of your leaving each post under ‘reason for leaving’ and the way your employment ended e.g., to care for relatives, accepted voluntary redundancy etc.)</w:t>
      </w:r>
    </w:p>
    <w:p w14:paraId="2E2DD4D9" w14:textId="77777777" w:rsidR="00950FEB" w:rsidRPr="006553C3" w:rsidRDefault="00950FEB" w:rsidP="004B208B"/>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4B208B">
        <w:trPr>
          <w:trHeight w:val="454"/>
        </w:trPr>
        <w:tc>
          <w:tcPr>
            <w:tcW w:w="2830" w:type="dxa"/>
            <w:shd w:val="clear" w:color="auto" w:fill="D9E2F3" w:themeFill="accent1" w:themeFillTint="33"/>
            <w:vAlign w:val="center"/>
          </w:tcPr>
          <w:p w14:paraId="702A4975" w14:textId="77777777" w:rsidR="004545C2" w:rsidRPr="002B3F19" w:rsidRDefault="004545C2" w:rsidP="004B208B">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4B208B">
            <w:pPr>
              <w:rPr>
                <w:rFonts w:cs="Arial"/>
                <w:sz w:val="24"/>
                <w:szCs w:val="24"/>
              </w:rPr>
            </w:pPr>
          </w:p>
        </w:tc>
      </w:tr>
      <w:tr w:rsidR="004545C2" w:rsidRPr="00863F96" w14:paraId="20705C52" w14:textId="77777777" w:rsidTr="004B208B">
        <w:trPr>
          <w:trHeight w:val="454"/>
        </w:trPr>
        <w:tc>
          <w:tcPr>
            <w:tcW w:w="2830" w:type="dxa"/>
            <w:shd w:val="clear" w:color="auto" w:fill="D9E2F3" w:themeFill="accent1" w:themeFillTint="33"/>
            <w:vAlign w:val="center"/>
          </w:tcPr>
          <w:p w14:paraId="4413C486" w14:textId="77777777" w:rsidR="004545C2" w:rsidRPr="002B3F19" w:rsidRDefault="004545C2" w:rsidP="004B208B">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4B208B">
            <w:pPr>
              <w:rPr>
                <w:rFonts w:cs="Arial"/>
                <w:sz w:val="24"/>
                <w:szCs w:val="24"/>
              </w:rPr>
            </w:pPr>
          </w:p>
        </w:tc>
      </w:tr>
      <w:tr w:rsidR="004545C2" w:rsidRPr="00863F96" w14:paraId="5C3BDBA3" w14:textId="77777777" w:rsidTr="004B208B">
        <w:trPr>
          <w:trHeight w:val="454"/>
        </w:trPr>
        <w:tc>
          <w:tcPr>
            <w:tcW w:w="2830" w:type="dxa"/>
            <w:shd w:val="clear" w:color="auto" w:fill="D9E2F3" w:themeFill="accent1" w:themeFillTint="33"/>
            <w:vAlign w:val="center"/>
          </w:tcPr>
          <w:p w14:paraId="11926645" w14:textId="77777777" w:rsidR="004545C2" w:rsidRPr="002B3F19" w:rsidRDefault="004545C2" w:rsidP="004B208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4B208B">
            <w:pPr>
              <w:rPr>
                <w:rFonts w:cs="Arial"/>
                <w:sz w:val="24"/>
                <w:szCs w:val="24"/>
              </w:rPr>
            </w:pPr>
          </w:p>
        </w:tc>
      </w:tr>
      <w:tr w:rsidR="004545C2" w:rsidRPr="00863F96" w14:paraId="2772E4C7" w14:textId="77777777" w:rsidTr="004B208B">
        <w:trPr>
          <w:trHeight w:val="454"/>
        </w:trPr>
        <w:tc>
          <w:tcPr>
            <w:tcW w:w="2830" w:type="dxa"/>
            <w:shd w:val="clear" w:color="auto" w:fill="D9E2F3" w:themeFill="accent1" w:themeFillTint="33"/>
            <w:vAlign w:val="center"/>
          </w:tcPr>
          <w:p w14:paraId="7F65E1D0" w14:textId="77777777" w:rsidR="004545C2" w:rsidRPr="002B3F19" w:rsidRDefault="004545C2" w:rsidP="004B208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4B208B">
            <w:pPr>
              <w:rPr>
                <w:rFonts w:cs="Arial"/>
                <w:sz w:val="24"/>
                <w:szCs w:val="24"/>
              </w:rPr>
            </w:pPr>
          </w:p>
        </w:tc>
      </w:tr>
      <w:tr w:rsidR="004545C2" w:rsidRPr="00863F96" w14:paraId="10CF38C8" w14:textId="77777777" w:rsidTr="004B208B">
        <w:trPr>
          <w:trHeight w:val="454"/>
        </w:trPr>
        <w:tc>
          <w:tcPr>
            <w:tcW w:w="2830" w:type="dxa"/>
            <w:shd w:val="clear" w:color="auto" w:fill="D9E2F3" w:themeFill="accent1" w:themeFillTint="33"/>
            <w:vAlign w:val="center"/>
          </w:tcPr>
          <w:p w14:paraId="7DBF6994" w14:textId="77777777" w:rsidR="004545C2" w:rsidRPr="002B3F19" w:rsidRDefault="004545C2" w:rsidP="004B208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4B208B">
            <w:pPr>
              <w:rPr>
                <w:rFonts w:cs="Arial"/>
                <w:sz w:val="24"/>
                <w:szCs w:val="24"/>
              </w:rPr>
            </w:pPr>
          </w:p>
        </w:tc>
      </w:tr>
      <w:tr w:rsidR="004545C2" w:rsidRPr="00863F96" w14:paraId="758027FF" w14:textId="77777777" w:rsidTr="004B208B">
        <w:trPr>
          <w:trHeight w:val="454"/>
        </w:trPr>
        <w:tc>
          <w:tcPr>
            <w:tcW w:w="2830" w:type="dxa"/>
            <w:shd w:val="clear" w:color="auto" w:fill="D9E2F3" w:themeFill="accent1" w:themeFillTint="33"/>
            <w:vAlign w:val="center"/>
          </w:tcPr>
          <w:p w14:paraId="78C1FBA9" w14:textId="77777777" w:rsidR="004545C2" w:rsidRPr="002B3F19" w:rsidRDefault="004545C2" w:rsidP="004B208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4B208B">
            <w:pPr>
              <w:rPr>
                <w:rFonts w:cs="Arial"/>
                <w:sz w:val="24"/>
                <w:szCs w:val="24"/>
              </w:rPr>
            </w:pPr>
          </w:p>
          <w:p w14:paraId="30825997" w14:textId="77777777" w:rsidR="0052498D" w:rsidRDefault="0052498D" w:rsidP="004B208B">
            <w:pPr>
              <w:rPr>
                <w:rFonts w:cs="Arial"/>
                <w:sz w:val="24"/>
                <w:szCs w:val="24"/>
              </w:rPr>
            </w:pPr>
          </w:p>
          <w:p w14:paraId="44E08CA3" w14:textId="1430D5AF" w:rsidR="0052498D" w:rsidRPr="002B3F19" w:rsidRDefault="0052498D" w:rsidP="004B208B">
            <w:pPr>
              <w:rPr>
                <w:rFonts w:cs="Arial"/>
                <w:sz w:val="24"/>
                <w:szCs w:val="24"/>
              </w:rPr>
            </w:pPr>
          </w:p>
        </w:tc>
      </w:tr>
      <w:tr w:rsidR="004545C2" w:rsidRPr="00863F96" w14:paraId="23478842" w14:textId="77777777" w:rsidTr="004B208B">
        <w:trPr>
          <w:trHeight w:val="454"/>
        </w:trPr>
        <w:tc>
          <w:tcPr>
            <w:tcW w:w="2830" w:type="dxa"/>
            <w:shd w:val="clear" w:color="auto" w:fill="D9E2F3" w:themeFill="accent1" w:themeFillTint="33"/>
            <w:vAlign w:val="center"/>
          </w:tcPr>
          <w:p w14:paraId="508B5939" w14:textId="77777777" w:rsidR="004545C2" w:rsidRPr="002B3F19" w:rsidRDefault="004545C2" w:rsidP="004B208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4B208B">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4B208B">
        <w:trPr>
          <w:trHeight w:val="454"/>
        </w:trPr>
        <w:tc>
          <w:tcPr>
            <w:tcW w:w="2830" w:type="dxa"/>
            <w:shd w:val="clear" w:color="auto" w:fill="D9E2F3" w:themeFill="accent1" w:themeFillTint="33"/>
            <w:vAlign w:val="center"/>
          </w:tcPr>
          <w:p w14:paraId="5B715ECE" w14:textId="77777777" w:rsidR="004545C2" w:rsidRPr="002B3F19" w:rsidRDefault="004545C2" w:rsidP="004B208B">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4B208B">
            <w:pPr>
              <w:rPr>
                <w:rFonts w:cs="Arial"/>
                <w:sz w:val="24"/>
                <w:szCs w:val="24"/>
              </w:rPr>
            </w:pPr>
          </w:p>
        </w:tc>
      </w:tr>
      <w:tr w:rsidR="004545C2" w:rsidRPr="00863F96" w14:paraId="60448550" w14:textId="77777777" w:rsidTr="004B208B">
        <w:trPr>
          <w:trHeight w:val="454"/>
        </w:trPr>
        <w:tc>
          <w:tcPr>
            <w:tcW w:w="2830" w:type="dxa"/>
            <w:shd w:val="clear" w:color="auto" w:fill="D9E2F3" w:themeFill="accent1" w:themeFillTint="33"/>
            <w:vAlign w:val="center"/>
          </w:tcPr>
          <w:p w14:paraId="4B4479E3" w14:textId="77777777" w:rsidR="004545C2" w:rsidRPr="002B3F19" w:rsidRDefault="004545C2" w:rsidP="004B208B">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4B208B">
            <w:pPr>
              <w:rPr>
                <w:rFonts w:cs="Arial"/>
                <w:sz w:val="24"/>
                <w:szCs w:val="24"/>
              </w:rPr>
            </w:pPr>
          </w:p>
        </w:tc>
      </w:tr>
      <w:tr w:rsidR="004545C2" w:rsidRPr="00863F96" w14:paraId="48716538" w14:textId="77777777" w:rsidTr="004B208B">
        <w:trPr>
          <w:trHeight w:val="454"/>
        </w:trPr>
        <w:tc>
          <w:tcPr>
            <w:tcW w:w="2830" w:type="dxa"/>
            <w:shd w:val="clear" w:color="auto" w:fill="D9E2F3" w:themeFill="accent1" w:themeFillTint="33"/>
            <w:vAlign w:val="center"/>
          </w:tcPr>
          <w:p w14:paraId="3FBB34F0" w14:textId="77777777" w:rsidR="004545C2" w:rsidRPr="002B3F19" w:rsidRDefault="004545C2" w:rsidP="004B208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4B208B">
            <w:pPr>
              <w:rPr>
                <w:rFonts w:cs="Arial"/>
                <w:sz w:val="24"/>
                <w:szCs w:val="24"/>
              </w:rPr>
            </w:pPr>
          </w:p>
        </w:tc>
      </w:tr>
      <w:tr w:rsidR="004545C2" w:rsidRPr="00863F96" w14:paraId="4A710395" w14:textId="77777777" w:rsidTr="004B208B">
        <w:trPr>
          <w:trHeight w:val="454"/>
        </w:trPr>
        <w:tc>
          <w:tcPr>
            <w:tcW w:w="2830" w:type="dxa"/>
            <w:shd w:val="clear" w:color="auto" w:fill="D9E2F3" w:themeFill="accent1" w:themeFillTint="33"/>
            <w:vAlign w:val="center"/>
          </w:tcPr>
          <w:p w14:paraId="4144FE65" w14:textId="77777777" w:rsidR="004545C2" w:rsidRPr="002B3F19" w:rsidRDefault="004545C2" w:rsidP="004B208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4B208B">
            <w:pPr>
              <w:rPr>
                <w:rFonts w:cs="Arial"/>
                <w:sz w:val="24"/>
                <w:szCs w:val="24"/>
              </w:rPr>
            </w:pPr>
          </w:p>
        </w:tc>
      </w:tr>
      <w:tr w:rsidR="004545C2" w:rsidRPr="00863F96" w14:paraId="53DCF5AC" w14:textId="77777777" w:rsidTr="004B208B">
        <w:trPr>
          <w:trHeight w:val="454"/>
        </w:trPr>
        <w:tc>
          <w:tcPr>
            <w:tcW w:w="2830" w:type="dxa"/>
            <w:shd w:val="clear" w:color="auto" w:fill="D9E2F3" w:themeFill="accent1" w:themeFillTint="33"/>
            <w:vAlign w:val="center"/>
          </w:tcPr>
          <w:p w14:paraId="6CA338AD" w14:textId="77777777" w:rsidR="004545C2" w:rsidRPr="002B3F19" w:rsidRDefault="004545C2" w:rsidP="004B208B">
            <w:pPr>
              <w:rPr>
                <w:rFonts w:cs="Arial"/>
                <w:sz w:val="24"/>
                <w:szCs w:val="24"/>
              </w:rPr>
            </w:pPr>
            <w:r w:rsidRPr="002B3F19">
              <w:rPr>
                <w:rFonts w:cs="Arial"/>
                <w:sz w:val="24"/>
                <w:szCs w:val="24"/>
              </w:rPr>
              <w:lastRenderedPageBreak/>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4B208B">
            <w:pPr>
              <w:rPr>
                <w:rFonts w:cs="Arial"/>
                <w:sz w:val="24"/>
                <w:szCs w:val="24"/>
              </w:rPr>
            </w:pPr>
          </w:p>
        </w:tc>
      </w:tr>
      <w:tr w:rsidR="004545C2" w:rsidRPr="00863F96" w14:paraId="54CEB259" w14:textId="77777777" w:rsidTr="004B208B">
        <w:trPr>
          <w:trHeight w:val="454"/>
        </w:trPr>
        <w:tc>
          <w:tcPr>
            <w:tcW w:w="2830" w:type="dxa"/>
            <w:shd w:val="clear" w:color="auto" w:fill="D9E2F3" w:themeFill="accent1" w:themeFillTint="33"/>
            <w:vAlign w:val="center"/>
          </w:tcPr>
          <w:p w14:paraId="5EC9B2EE" w14:textId="77777777" w:rsidR="004545C2" w:rsidRPr="002B3F19" w:rsidRDefault="004545C2" w:rsidP="004B208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4B208B">
            <w:pPr>
              <w:rPr>
                <w:rFonts w:cs="Arial"/>
                <w:sz w:val="24"/>
                <w:szCs w:val="24"/>
              </w:rPr>
            </w:pPr>
          </w:p>
          <w:p w14:paraId="24FED14A" w14:textId="77777777" w:rsidR="0052498D" w:rsidRDefault="0052498D" w:rsidP="004B208B">
            <w:pPr>
              <w:rPr>
                <w:rFonts w:cs="Arial"/>
                <w:sz w:val="24"/>
                <w:szCs w:val="24"/>
              </w:rPr>
            </w:pPr>
          </w:p>
          <w:p w14:paraId="7AE2406E" w14:textId="02522916" w:rsidR="0052498D" w:rsidRPr="002B3F19" w:rsidRDefault="0052498D" w:rsidP="004B208B">
            <w:pPr>
              <w:rPr>
                <w:rFonts w:cs="Arial"/>
                <w:sz w:val="24"/>
                <w:szCs w:val="24"/>
              </w:rPr>
            </w:pPr>
          </w:p>
        </w:tc>
      </w:tr>
      <w:tr w:rsidR="004545C2" w:rsidRPr="00863F96" w14:paraId="5FC8ADDB" w14:textId="77777777" w:rsidTr="004B208B">
        <w:trPr>
          <w:trHeight w:val="454"/>
        </w:trPr>
        <w:tc>
          <w:tcPr>
            <w:tcW w:w="2830" w:type="dxa"/>
            <w:shd w:val="clear" w:color="auto" w:fill="D9E2F3" w:themeFill="accent1" w:themeFillTint="33"/>
            <w:vAlign w:val="center"/>
          </w:tcPr>
          <w:p w14:paraId="189CD9E0" w14:textId="77777777" w:rsidR="004545C2" w:rsidRPr="002B3F19" w:rsidRDefault="004545C2" w:rsidP="004B208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4B208B">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4B208B">
        <w:trPr>
          <w:trHeight w:val="454"/>
        </w:trPr>
        <w:tc>
          <w:tcPr>
            <w:tcW w:w="2830" w:type="dxa"/>
            <w:shd w:val="clear" w:color="auto" w:fill="D9E2F3" w:themeFill="accent1" w:themeFillTint="33"/>
            <w:vAlign w:val="center"/>
          </w:tcPr>
          <w:p w14:paraId="2B19341D" w14:textId="77777777" w:rsidR="004545C2" w:rsidRPr="002B3F19" w:rsidRDefault="004545C2" w:rsidP="004B208B">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4B208B">
            <w:pPr>
              <w:rPr>
                <w:rFonts w:cs="Arial"/>
                <w:sz w:val="24"/>
                <w:szCs w:val="24"/>
              </w:rPr>
            </w:pPr>
          </w:p>
        </w:tc>
      </w:tr>
      <w:tr w:rsidR="004545C2" w:rsidRPr="00863F96" w14:paraId="3B1AF313" w14:textId="77777777" w:rsidTr="004B208B">
        <w:trPr>
          <w:trHeight w:val="454"/>
        </w:trPr>
        <w:tc>
          <w:tcPr>
            <w:tcW w:w="2830" w:type="dxa"/>
            <w:shd w:val="clear" w:color="auto" w:fill="D9E2F3" w:themeFill="accent1" w:themeFillTint="33"/>
            <w:vAlign w:val="center"/>
          </w:tcPr>
          <w:p w14:paraId="0C9D82E9" w14:textId="77777777" w:rsidR="004545C2" w:rsidRPr="002B3F19" w:rsidRDefault="004545C2" w:rsidP="004B208B">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4B208B">
            <w:pPr>
              <w:rPr>
                <w:rFonts w:cs="Arial"/>
                <w:sz w:val="24"/>
                <w:szCs w:val="24"/>
              </w:rPr>
            </w:pPr>
          </w:p>
        </w:tc>
      </w:tr>
      <w:tr w:rsidR="004545C2" w:rsidRPr="00863F96" w14:paraId="17614D34" w14:textId="77777777" w:rsidTr="004B208B">
        <w:trPr>
          <w:trHeight w:val="454"/>
        </w:trPr>
        <w:tc>
          <w:tcPr>
            <w:tcW w:w="2830" w:type="dxa"/>
            <w:shd w:val="clear" w:color="auto" w:fill="D9E2F3" w:themeFill="accent1" w:themeFillTint="33"/>
            <w:vAlign w:val="center"/>
          </w:tcPr>
          <w:p w14:paraId="13EBE3B7" w14:textId="77777777" w:rsidR="004545C2" w:rsidRPr="002B3F19" w:rsidRDefault="004545C2" w:rsidP="004B208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4B208B">
            <w:pPr>
              <w:rPr>
                <w:rFonts w:cs="Arial"/>
                <w:sz w:val="24"/>
                <w:szCs w:val="24"/>
              </w:rPr>
            </w:pPr>
          </w:p>
        </w:tc>
      </w:tr>
      <w:tr w:rsidR="004545C2" w:rsidRPr="00863F96" w14:paraId="71ECDB68" w14:textId="77777777" w:rsidTr="004B208B">
        <w:trPr>
          <w:trHeight w:val="454"/>
        </w:trPr>
        <w:tc>
          <w:tcPr>
            <w:tcW w:w="2830" w:type="dxa"/>
            <w:shd w:val="clear" w:color="auto" w:fill="D9E2F3" w:themeFill="accent1" w:themeFillTint="33"/>
            <w:vAlign w:val="center"/>
          </w:tcPr>
          <w:p w14:paraId="0ADB70B4" w14:textId="77777777" w:rsidR="004545C2" w:rsidRPr="002B3F19" w:rsidRDefault="004545C2" w:rsidP="004B208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4B208B">
            <w:pPr>
              <w:rPr>
                <w:rFonts w:cs="Arial"/>
                <w:sz w:val="24"/>
                <w:szCs w:val="24"/>
              </w:rPr>
            </w:pPr>
          </w:p>
        </w:tc>
      </w:tr>
      <w:tr w:rsidR="004545C2" w:rsidRPr="00863F96" w14:paraId="6A8C1C39" w14:textId="77777777" w:rsidTr="004B208B">
        <w:trPr>
          <w:trHeight w:val="454"/>
        </w:trPr>
        <w:tc>
          <w:tcPr>
            <w:tcW w:w="2830" w:type="dxa"/>
            <w:shd w:val="clear" w:color="auto" w:fill="D9E2F3" w:themeFill="accent1" w:themeFillTint="33"/>
            <w:vAlign w:val="center"/>
          </w:tcPr>
          <w:p w14:paraId="26AA1E64" w14:textId="77777777" w:rsidR="004545C2" w:rsidRPr="002B3F19" w:rsidRDefault="004545C2" w:rsidP="004B208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4B208B">
            <w:pPr>
              <w:rPr>
                <w:rFonts w:cs="Arial"/>
                <w:sz w:val="24"/>
                <w:szCs w:val="24"/>
              </w:rPr>
            </w:pPr>
          </w:p>
        </w:tc>
      </w:tr>
      <w:tr w:rsidR="004545C2" w:rsidRPr="00863F96" w14:paraId="5ECB19E7" w14:textId="77777777" w:rsidTr="004B208B">
        <w:trPr>
          <w:trHeight w:val="454"/>
        </w:trPr>
        <w:tc>
          <w:tcPr>
            <w:tcW w:w="2830" w:type="dxa"/>
            <w:shd w:val="clear" w:color="auto" w:fill="D9E2F3" w:themeFill="accent1" w:themeFillTint="33"/>
            <w:vAlign w:val="center"/>
          </w:tcPr>
          <w:p w14:paraId="1C23AC92" w14:textId="77777777" w:rsidR="004545C2" w:rsidRPr="002B3F19" w:rsidRDefault="004545C2" w:rsidP="004B208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4B208B">
            <w:pPr>
              <w:rPr>
                <w:rFonts w:cs="Arial"/>
                <w:sz w:val="24"/>
                <w:szCs w:val="24"/>
              </w:rPr>
            </w:pPr>
          </w:p>
          <w:p w14:paraId="0AF2BAA4" w14:textId="77777777" w:rsidR="0052498D" w:rsidRDefault="0052498D" w:rsidP="004B208B">
            <w:pPr>
              <w:rPr>
                <w:rFonts w:cs="Arial"/>
                <w:sz w:val="24"/>
                <w:szCs w:val="24"/>
              </w:rPr>
            </w:pPr>
          </w:p>
          <w:p w14:paraId="1FA02C2A" w14:textId="57AFB655" w:rsidR="0052498D" w:rsidRPr="002B3F19" w:rsidRDefault="0052498D" w:rsidP="004B208B">
            <w:pPr>
              <w:rPr>
                <w:rFonts w:cs="Arial"/>
                <w:sz w:val="24"/>
                <w:szCs w:val="24"/>
              </w:rPr>
            </w:pPr>
          </w:p>
        </w:tc>
      </w:tr>
      <w:tr w:rsidR="004545C2" w:rsidRPr="00863F96" w14:paraId="18FD55A0" w14:textId="77777777" w:rsidTr="004B208B">
        <w:trPr>
          <w:trHeight w:val="454"/>
        </w:trPr>
        <w:tc>
          <w:tcPr>
            <w:tcW w:w="2830" w:type="dxa"/>
            <w:shd w:val="clear" w:color="auto" w:fill="D9E2F3" w:themeFill="accent1" w:themeFillTint="33"/>
            <w:vAlign w:val="center"/>
          </w:tcPr>
          <w:p w14:paraId="30AD9A2C" w14:textId="77777777" w:rsidR="004545C2" w:rsidRPr="002B3F19" w:rsidRDefault="004545C2" w:rsidP="004B208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4B208B">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4B208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B208B">
            <w:pPr>
              <w:rPr>
                <w:rFonts w:cs="Arial"/>
                <w:bCs/>
                <w:sz w:val="24"/>
                <w:szCs w:val="24"/>
              </w:rPr>
            </w:pPr>
            <w:r w:rsidRPr="00AB0882">
              <w:rPr>
                <w:rFonts w:cs="Arial"/>
                <w:bCs/>
                <w:sz w:val="24"/>
                <w:szCs w:val="24"/>
              </w:rPr>
              <w:t>Examination type</w:t>
            </w:r>
          </w:p>
          <w:p w14:paraId="4ABA6C76" w14:textId="77777777" w:rsidR="00950FEB" w:rsidRPr="00AB0882" w:rsidRDefault="00950FEB" w:rsidP="004B208B">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4B208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4B208B">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4B208B">
            <w:pPr>
              <w:rPr>
                <w:rFonts w:cs="Arial"/>
                <w:bCs/>
                <w:sz w:val="24"/>
                <w:szCs w:val="24"/>
              </w:rPr>
            </w:pPr>
          </w:p>
        </w:tc>
        <w:tc>
          <w:tcPr>
            <w:tcW w:w="3342" w:type="dxa"/>
          </w:tcPr>
          <w:p w14:paraId="098B84C8" w14:textId="77777777" w:rsidR="00950FEB" w:rsidRPr="00AB0882" w:rsidRDefault="00950FEB" w:rsidP="004B208B">
            <w:pPr>
              <w:rPr>
                <w:rFonts w:cs="Arial"/>
                <w:bCs/>
                <w:sz w:val="24"/>
                <w:szCs w:val="24"/>
              </w:rPr>
            </w:pPr>
          </w:p>
        </w:tc>
        <w:tc>
          <w:tcPr>
            <w:tcW w:w="2958" w:type="dxa"/>
          </w:tcPr>
          <w:p w14:paraId="48719D36" w14:textId="77777777" w:rsidR="00950FEB" w:rsidRPr="00AB0882" w:rsidRDefault="00950FEB" w:rsidP="004B208B">
            <w:pPr>
              <w:rPr>
                <w:rFonts w:cs="Arial"/>
                <w:bCs/>
                <w:sz w:val="24"/>
                <w:szCs w:val="24"/>
              </w:rPr>
            </w:pPr>
          </w:p>
        </w:tc>
        <w:tc>
          <w:tcPr>
            <w:tcW w:w="2410" w:type="dxa"/>
          </w:tcPr>
          <w:p w14:paraId="49A8EF11" w14:textId="77777777" w:rsidR="00950FEB" w:rsidRPr="00AB0882" w:rsidRDefault="00950FEB" w:rsidP="004B208B">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4B208B">
            <w:pPr>
              <w:rPr>
                <w:rFonts w:cs="Arial"/>
                <w:bCs/>
                <w:sz w:val="24"/>
                <w:szCs w:val="24"/>
              </w:rPr>
            </w:pPr>
          </w:p>
        </w:tc>
        <w:tc>
          <w:tcPr>
            <w:tcW w:w="3342" w:type="dxa"/>
          </w:tcPr>
          <w:p w14:paraId="3F44E924" w14:textId="77777777" w:rsidR="00950FEB" w:rsidRPr="00AB0882" w:rsidRDefault="00950FEB" w:rsidP="004B208B">
            <w:pPr>
              <w:rPr>
                <w:rFonts w:cs="Arial"/>
                <w:bCs/>
                <w:sz w:val="24"/>
                <w:szCs w:val="24"/>
              </w:rPr>
            </w:pPr>
          </w:p>
        </w:tc>
        <w:tc>
          <w:tcPr>
            <w:tcW w:w="2958" w:type="dxa"/>
          </w:tcPr>
          <w:p w14:paraId="51B0DB00" w14:textId="77777777" w:rsidR="00950FEB" w:rsidRPr="00AB0882" w:rsidRDefault="00950FEB" w:rsidP="004B208B">
            <w:pPr>
              <w:rPr>
                <w:rFonts w:cs="Arial"/>
                <w:bCs/>
                <w:sz w:val="24"/>
                <w:szCs w:val="24"/>
              </w:rPr>
            </w:pPr>
          </w:p>
        </w:tc>
        <w:tc>
          <w:tcPr>
            <w:tcW w:w="2410" w:type="dxa"/>
          </w:tcPr>
          <w:p w14:paraId="08CE6F70" w14:textId="77777777" w:rsidR="00950FEB" w:rsidRPr="00AB0882" w:rsidRDefault="00950FEB" w:rsidP="004B208B">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4B208B">
            <w:pPr>
              <w:rPr>
                <w:rFonts w:cs="Arial"/>
                <w:bCs/>
                <w:sz w:val="24"/>
                <w:szCs w:val="24"/>
              </w:rPr>
            </w:pPr>
          </w:p>
        </w:tc>
        <w:tc>
          <w:tcPr>
            <w:tcW w:w="3342" w:type="dxa"/>
          </w:tcPr>
          <w:p w14:paraId="638DD1B7" w14:textId="77777777" w:rsidR="00950FEB" w:rsidRPr="00AB0882" w:rsidRDefault="00950FEB" w:rsidP="004B208B">
            <w:pPr>
              <w:rPr>
                <w:rFonts w:cs="Arial"/>
                <w:bCs/>
                <w:sz w:val="24"/>
                <w:szCs w:val="24"/>
              </w:rPr>
            </w:pPr>
          </w:p>
        </w:tc>
        <w:tc>
          <w:tcPr>
            <w:tcW w:w="2958" w:type="dxa"/>
          </w:tcPr>
          <w:p w14:paraId="52B34FA4" w14:textId="77777777" w:rsidR="00950FEB" w:rsidRPr="00AB0882" w:rsidRDefault="00950FEB" w:rsidP="004B208B">
            <w:pPr>
              <w:rPr>
                <w:rFonts w:cs="Arial"/>
                <w:bCs/>
                <w:sz w:val="24"/>
                <w:szCs w:val="24"/>
              </w:rPr>
            </w:pPr>
          </w:p>
        </w:tc>
        <w:tc>
          <w:tcPr>
            <w:tcW w:w="2410" w:type="dxa"/>
          </w:tcPr>
          <w:p w14:paraId="44033193" w14:textId="77777777" w:rsidR="00950FEB" w:rsidRPr="00AB0882" w:rsidRDefault="00950FEB" w:rsidP="004B208B">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4B208B">
            <w:pPr>
              <w:rPr>
                <w:rFonts w:cs="Arial"/>
                <w:bCs/>
                <w:sz w:val="24"/>
                <w:szCs w:val="24"/>
              </w:rPr>
            </w:pPr>
          </w:p>
        </w:tc>
        <w:tc>
          <w:tcPr>
            <w:tcW w:w="3342" w:type="dxa"/>
          </w:tcPr>
          <w:p w14:paraId="4B053420" w14:textId="77777777" w:rsidR="00950FEB" w:rsidRPr="00AB0882" w:rsidRDefault="00950FEB" w:rsidP="004B208B">
            <w:pPr>
              <w:rPr>
                <w:rFonts w:cs="Arial"/>
                <w:bCs/>
                <w:sz w:val="24"/>
                <w:szCs w:val="24"/>
              </w:rPr>
            </w:pPr>
          </w:p>
        </w:tc>
        <w:tc>
          <w:tcPr>
            <w:tcW w:w="2958" w:type="dxa"/>
          </w:tcPr>
          <w:p w14:paraId="21AD7AA1" w14:textId="77777777" w:rsidR="00950FEB" w:rsidRPr="00AB0882" w:rsidRDefault="00950FEB" w:rsidP="004B208B">
            <w:pPr>
              <w:rPr>
                <w:rFonts w:cs="Arial"/>
                <w:bCs/>
                <w:sz w:val="24"/>
                <w:szCs w:val="24"/>
              </w:rPr>
            </w:pPr>
          </w:p>
        </w:tc>
        <w:tc>
          <w:tcPr>
            <w:tcW w:w="2410" w:type="dxa"/>
          </w:tcPr>
          <w:p w14:paraId="17464583" w14:textId="77777777" w:rsidR="00950FEB" w:rsidRPr="00AB0882" w:rsidRDefault="00950FEB" w:rsidP="004B208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4B208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B208B">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4B208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4B208B">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4B208B">
            <w:pPr>
              <w:rPr>
                <w:rFonts w:cs="Arial"/>
                <w:sz w:val="24"/>
                <w:szCs w:val="24"/>
              </w:rPr>
            </w:pPr>
          </w:p>
        </w:tc>
        <w:tc>
          <w:tcPr>
            <w:tcW w:w="3347" w:type="dxa"/>
          </w:tcPr>
          <w:p w14:paraId="597D952E" w14:textId="77777777" w:rsidR="00950FEB" w:rsidRPr="00AB0882" w:rsidRDefault="00950FEB" w:rsidP="004B208B">
            <w:pPr>
              <w:rPr>
                <w:rFonts w:cs="Arial"/>
                <w:sz w:val="24"/>
                <w:szCs w:val="24"/>
              </w:rPr>
            </w:pPr>
          </w:p>
        </w:tc>
        <w:tc>
          <w:tcPr>
            <w:tcW w:w="2952" w:type="dxa"/>
          </w:tcPr>
          <w:p w14:paraId="41D0DF1A" w14:textId="77777777" w:rsidR="00950FEB" w:rsidRPr="00AB0882" w:rsidRDefault="00950FEB" w:rsidP="004B208B">
            <w:pPr>
              <w:rPr>
                <w:rFonts w:cs="Arial"/>
                <w:sz w:val="24"/>
                <w:szCs w:val="24"/>
              </w:rPr>
            </w:pPr>
          </w:p>
        </w:tc>
        <w:tc>
          <w:tcPr>
            <w:tcW w:w="2410" w:type="dxa"/>
          </w:tcPr>
          <w:p w14:paraId="050BB6AD" w14:textId="77777777" w:rsidR="00950FEB" w:rsidRPr="00AB0882" w:rsidRDefault="00950FEB" w:rsidP="004B208B">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4B208B">
            <w:pPr>
              <w:rPr>
                <w:rFonts w:cs="Arial"/>
                <w:sz w:val="24"/>
                <w:szCs w:val="24"/>
              </w:rPr>
            </w:pPr>
          </w:p>
        </w:tc>
        <w:tc>
          <w:tcPr>
            <w:tcW w:w="3347" w:type="dxa"/>
          </w:tcPr>
          <w:p w14:paraId="2E277F99" w14:textId="77777777" w:rsidR="00950FEB" w:rsidRPr="00AB0882" w:rsidRDefault="00950FEB" w:rsidP="004B208B">
            <w:pPr>
              <w:rPr>
                <w:rFonts w:cs="Arial"/>
                <w:sz w:val="24"/>
                <w:szCs w:val="24"/>
              </w:rPr>
            </w:pPr>
          </w:p>
        </w:tc>
        <w:tc>
          <w:tcPr>
            <w:tcW w:w="2952" w:type="dxa"/>
          </w:tcPr>
          <w:p w14:paraId="3C56E51A" w14:textId="77777777" w:rsidR="00950FEB" w:rsidRPr="00AB0882" w:rsidRDefault="00950FEB" w:rsidP="004B208B">
            <w:pPr>
              <w:rPr>
                <w:rFonts w:cs="Arial"/>
                <w:sz w:val="24"/>
                <w:szCs w:val="24"/>
              </w:rPr>
            </w:pPr>
          </w:p>
        </w:tc>
        <w:tc>
          <w:tcPr>
            <w:tcW w:w="2410" w:type="dxa"/>
          </w:tcPr>
          <w:p w14:paraId="6C9FEC16" w14:textId="77777777" w:rsidR="00950FEB" w:rsidRPr="00AB0882" w:rsidRDefault="00950FEB" w:rsidP="004B208B">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4B208B">
            <w:pPr>
              <w:rPr>
                <w:rFonts w:cs="Arial"/>
                <w:sz w:val="24"/>
                <w:szCs w:val="24"/>
              </w:rPr>
            </w:pPr>
          </w:p>
        </w:tc>
        <w:tc>
          <w:tcPr>
            <w:tcW w:w="3347" w:type="dxa"/>
          </w:tcPr>
          <w:p w14:paraId="2885296A" w14:textId="77777777" w:rsidR="00950FEB" w:rsidRPr="00AB0882" w:rsidRDefault="00950FEB" w:rsidP="004B208B">
            <w:pPr>
              <w:rPr>
                <w:rFonts w:cs="Arial"/>
                <w:sz w:val="24"/>
                <w:szCs w:val="24"/>
              </w:rPr>
            </w:pPr>
          </w:p>
        </w:tc>
        <w:tc>
          <w:tcPr>
            <w:tcW w:w="2952" w:type="dxa"/>
          </w:tcPr>
          <w:p w14:paraId="1792906A" w14:textId="77777777" w:rsidR="00950FEB" w:rsidRPr="00AB0882" w:rsidRDefault="00950FEB" w:rsidP="004B208B">
            <w:pPr>
              <w:rPr>
                <w:rFonts w:cs="Arial"/>
                <w:sz w:val="24"/>
                <w:szCs w:val="24"/>
              </w:rPr>
            </w:pPr>
          </w:p>
        </w:tc>
        <w:tc>
          <w:tcPr>
            <w:tcW w:w="2410" w:type="dxa"/>
          </w:tcPr>
          <w:p w14:paraId="6CBB023B" w14:textId="77777777" w:rsidR="00950FEB" w:rsidRPr="00AB0882" w:rsidRDefault="00950FEB" w:rsidP="004B208B">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78591812" w14:textId="77777777" w:rsidR="00AD2D0C" w:rsidRDefault="00AD2D0C" w:rsidP="00950FEB">
      <w:pPr>
        <w:pStyle w:val="Heading2"/>
        <w:rPr>
          <w:rFonts w:cs="Arial"/>
        </w:rPr>
      </w:pPr>
    </w:p>
    <w:p w14:paraId="71C98333" w14:textId="77777777" w:rsidR="00AD2D0C" w:rsidRDefault="00AD2D0C" w:rsidP="00950FEB">
      <w:pPr>
        <w:pStyle w:val="Heading2"/>
        <w:rPr>
          <w:rFonts w:cs="Arial"/>
        </w:rPr>
      </w:pPr>
    </w:p>
    <w:p w14:paraId="57745A35" w14:textId="77777777" w:rsidR="00AD2D0C" w:rsidRDefault="00AD2D0C" w:rsidP="00950FEB">
      <w:pPr>
        <w:pStyle w:val="Heading2"/>
        <w:rPr>
          <w:rFonts w:cs="Arial"/>
        </w:rPr>
      </w:pPr>
    </w:p>
    <w:p w14:paraId="3DAF7D59" w14:textId="77777777" w:rsidR="00AD2D0C" w:rsidRDefault="00AD2D0C" w:rsidP="00950FEB">
      <w:pPr>
        <w:pStyle w:val="Heading2"/>
        <w:rPr>
          <w:rFonts w:cs="Arial"/>
        </w:rPr>
      </w:pPr>
    </w:p>
    <w:p w14:paraId="19474D75" w14:textId="77777777" w:rsidR="00AD2D0C" w:rsidRDefault="00AD2D0C" w:rsidP="00950FEB">
      <w:pPr>
        <w:pStyle w:val="Heading2"/>
        <w:rPr>
          <w:rFonts w:cs="Arial"/>
        </w:rPr>
      </w:pPr>
    </w:p>
    <w:p w14:paraId="65CC446D" w14:textId="77777777" w:rsidR="00AD2D0C" w:rsidRDefault="00AD2D0C" w:rsidP="00950FEB">
      <w:pPr>
        <w:pStyle w:val="Heading2"/>
        <w:rPr>
          <w:rFonts w:cs="Arial"/>
        </w:rPr>
      </w:pPr>
    </w:p>
    <w:p w14:paraId="3429A489" w14:textId="5F734FE1"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4B208B">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4B208B">
        <w:trPr>
          <w:trHeight w:val="567"/>
        </w:trPr>
        <w:tc>
          <w:tcPr>
            <w:tcW w:w="10656" w:type="dxa"/>
            <w:shd w:val="clear" w:color="auto" w:fill="auto"/>
            <w:vAlign w:val="center"/>
          </w:tcPr>
          <w:p w14:paraId="7382D5EA" w14:textId="77777777" w:rsidR="00950FEB" w:rsidRPr="00863F96" w:rsidRDefault="00950FEB" w:rsidP="004B208B">
            <w:pPr>
              <w:spacing w:before="31"/>
              <w:ind w:right="-20"/>
              <w:rPr>
                <w:rFonts w:eastAsia="Arial" w:cs="Arial"/>
                <w:bCs/>
                <w:sz w:val="24"/>
                <w:szCs w:val="24"/>
              </w:rPr>
            </w:pPr>
          </w:p>
          <w:p w14:paraId="7D555AC1" w14:textId="77777777" w:rsidR="00950FEB" w:rsidRPr="00863F96" w:rsidRDefault="00950FEB" w:rsidP="004B208B">
            <w:pPr>
              <w:spacing w:before="31"/>
              <w:ind w:right="-20"/>
              <w:rPr>
                <w:rFonts w:eastAsia="Arial" w:cs="Arial"/>
                <w:bCs/>
                <w:sz w:val="24"/>
                <w:szCs w:val="24"/>
              </w:rPr>
            </w:pPr>
          </w:p>
          <w:p w14:paraId="4E879BEB" w14:textId="77777777" w:rsidR="00950FEB" w:rsidRPr="00863F96" w:rsidRDefault="00950FEB" w:rsidP="004B208B">
            <w:pPr>
              <w:spacing w:before="31"/>
              <w:ind w:right="-20"/>
              <w:rPr>
                <w:rFonts w:eastAsia="Arial" w:cs="Arial"/>
                <w:bCs/>
                <w:sz w:val="24"/>
                <w:szCs w:val="24"/>
              </w:rPr>
            </w:pPr>
          </w:p>
          <w:p w14:paraId="43755F50" w14:textId="77777777" w:rsidR="00950FEB" w:rsidRPr="00863F96" w:rsidRDefault="00950FEB" w:rsidP="004B208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B208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B208B">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9"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4B208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4B208B">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4B208B">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4B208B">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4B208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4B208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B208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B208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B208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B208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B208B">
        <w:trPr>
          <w:trHeight w:val="567"/>
        </w:trPr>
        <w:tc>
          <w:tcPr>
            <w:tcW w:w="10656" w:type="dxa"/>
            <w:shd w:val="clear" w:color="auto" w:fill="auto"/>
            <w:vAlign w:val="center"/>
          </w:tcPr>
          <w:p w14:paraId="5FABF944" w14:textId="77777777" w:rsidR="001B618A" w:rsidRPr="00863F96" w:rsidRDefault="001B618A" w:rsidP="004B208B">
            <w:pPr>
              <w:spacing w:before="31"/>
              <w:ind w:right="-20"/>
              <w:rPr>
                <w:rFonts w:eastAsia="Arial" w:cs="Arial"/>
                <w:bCs/>
                <w:sz w:val="24"/>
                <w:szCs w:val="24"/>
              </w:rPr>
            </w:pPr>
          </w:p>
          <w:p w14:paraId="3EBA30E9" w14:textId="77777777" w:rsidR="001B618A" w:rsidRPr="00863F96" w:rsidRDefault="001B618A" w:rsidP="004B208B">
            <w:pPr>
              <w:spacing w:before="31"/>
              <w:ind w:right="-20"/>
              <w:rPr>
                <w:rFonts w:eastAsia="Arial" w:cs="Arial"/>
                <w:bCs/>
                <w:sz w:val="24"/>
                <w:szCs w:val="24"/>
              </w:rPr>
            </w:pPr>
          </w:p>
          <w:p w14:paraId="07F33E74" w14:textId="77777777" w:rsidR="001B618A" w:rsidRPr="00863F96" w:rsidRDefault="001B618A" w:rsidP="004B208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43B6D54C" w14:textId="77777777" w:rsidR="00AD2D0C" w:rsidRDefault="00AD2D0C" w:rsidP="001B618A">
      <w:pPr>
        <w:pStyle w:val="Heading2"/>
        <w:rPr>
          <w:rFonts w:cs="Arial"/>
        </w:rPr>
      </w:pPr>
    </w:p>
    <w:p w14:paraId="1AEE28CA" w14:textId="77777777" w:rsidR="00AD2D0C" w:rsidRDefault="00AD2D0C" w:rsidP="001B618A">
      <w:pPr>
        <w:pStyle w:val="Heading2"/>
        <w:rPr>
          <w:rFonts w:cs="Arial"/>
        </w:rPr>
      </w:pPr>
    </w:p>
    <w:p w14:paraId="2F387A64" w14:textId="77777777" w:rsidR="00AD2D0C" w:rsidRDefault="00AD2D0C" w:rsidP="001B618A">
      <w:pPr>
        <w:pStyle w:val="Heading2"/>
        <w:rPr>
          <w:rFonts w:cs="Arial"/>
        </w:rPr>
      </w:pPr>
    </w:p>
    <w:p w14:paraId="6018F9E8" w14:textId="77777777" w:rsidR="00AD2D0C" w:rsidRDefault="00AD2D0C" w:rsidP="001B618A">
      <w:pPr>
        <w:pStyle w:val="Heading2"/>
        <w:rPr>
          <w:rFonts w:cs="Arial"/>
        </w:rPr>
      </w:pPr>
    </w:p>
    <w:p w14:paraId="37FD3587" w14:textId="77777777" w:rsidR="00AD2D0C" w:rsidRDefault="00AD2D0C" w:rsidP="001B618A">
      <w:pPr>
        <w:pStyle w:val="Heading2"/>
        <w:rPr>
          <w:rFonts w:cs="Arial"/>
        </w:rPr>
      </w:pPr>
    </w:p>
    <w:p w14:paraId="50233062" w14:textId="77777777" w:rsidR="00AD2D0C" w:rsidRDefault="00AD2D0C" w:rsidP="001B618A">
      <w:pPr>
        <w:pStyle w:val="Heading2"/>
        <w:rPr>
          <w:rFonts w:cs="Arial"/>
        </w:rPr>
      </w:pPr>
    </w:p>
    <w:p w14:paraId="7D81D93D" w14:textId="07FB561C"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4B208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4B208B">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4B208B">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4B208B">
            <w:pPr>
              <w:spacing w:before="31"/>
              <w:ind w:right="-20"/>
              <w:rPr>
                <w:rFonts w:eastAsia="Arial" w:cs="Arial"/>
                <w:bCs/>
                <w:sz w:val="24"/>
                <w:szCs w:val="24"/>
              </w:rPr>
            </w:pPr>
          </w:p>
        </w:tc>
      </w:tr>
    </w:tbl>
    <w:p w14:paraId="62942CFA" w14:textId="77777777" w:rsidR="00B47496" w:rsidRPr="00734D30" w:rsidRDefault="00B47496"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017086F8" w14:textId="77777777" w:rsidR="00356EED" w:rsidRDefault="00356EED" w:rsidP="001B618A">
      <w:pPr>
        <w:pStyle w:val="Heading2"/>
        <w:rPr>
          <w:rFonts w:eastAsia="Arial" w:cs="Arial"/>
        </w:rPr>
      </w:pPr>
    </w:p>
    <w:p w14:paraId="5E3A2645" w14:textId="54F6942F"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4B208B">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4B208B">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4B208B">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4B208B">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4B208B">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4B208B">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4B208B">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4B208B">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4B208B">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4B208B">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88A4DFF" w14:textId="77777777" w:rsidR="00356EED" w:rsidRDefault="00356EED" w:rsidP="001B618A">
      <w:pPr>
        <w:pStyle w:val="Heading2"/>
        <w:rPr>
          <w:rFonts w:eastAsia="Arial" w:cs="Arial"/>
        </w:rPr>
      </w:pPr>
    </w:p>
    <w:p w14:paraId="5D4B8640" w14:textId="77777777" w:rsidR="00356EED" w:rsidRDefault="00356EED" w:rsidP="001B618A">
      <w:pPr>
        <w:pStyle w:val="Heading2"/>
        <w:rPr>
          <w:rFonts w:eastAsia="Arial" w:cs="Arial"/>
        </w:rPr>
      </w:pPr>
    </w:p>
    <w:p w14:paraId="443D1B42" w14:textId="77777777" w:rsidR="00356EED" w:rsidRDefault="00356EED" w:rsidP="001B618A">
      <w:pPr>
        <w:pStyle w:val="Heading2"/>
        <w:rPr>
          <w:rFonts w:eastAsia="Arial" w:cs="Arial"/>
        </w:rPr>
      </w:pPr>
    </w:p>
    <w:p w14:paraId="299F5181" w14:textId="77777777" w:rsidR="00356EED" w:rsidRDefault="00356EED" w:rsidP="001B618A">
      <w:pPr>
        <w:pStyle w:val="Heading2"/>
        <w:rPr>
          <w:rFonts w:eastAsia="Arial" w:cs="Arial"/>
        </w:rPr>
      </w:pPr>
    </w:p>
    <w:p w14:paraId="746E49A7" w14:textId="77777777" w:rsidR="00356EED" w:rsidRDefault="00356EED" w:rsidP="001B618A">
      <w:pPr>
        <w:pStyle w:val="Heading2"/>
        <w:rPr>
          <w:rFonts w:eastAsia="Arial" w:cs="Arial"/>
        </w:rPr>
      </w:pPr>
    </w:p>
    <w:p w14:paraId="679B9B92" w14:textId="77777777" w:rsidR="00356EED" w:rsidRDefault="00356EED" w:rsidP="001B618A">
      <w:pPr>
        <w:pStyle w:val="Heading2"/>
        <w:rPr>
          <w:rFonts w:eastAsia="Arial" w:cs="Arial"/>
        </w:rPr>
      </w:pPr>
    </w:p>
    <w:p w14:paraId="1F631361" w14:textId="460C7970"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4B208B">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4B208B">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4B208B">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4B208B">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4B208B">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4B208B">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4B208B">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42DA23DA" w14:textId="77777777" w:rsidR="001B618A" w:rsidRPr="001B618A" w:rsidRDefault="001B618A" w:rsidP="004B208B">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4B208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4B208B">
            <w:pPr>
              <w:spacing w:before="31"/>
              <w:ind w:right="-20"/>
              <w:rPr>
                <w:rFonts w:eastAsia="Arial" w:cs="Arial"/>
                <w:b/>
                <w:sz w:val="24"/>
                <w:szCs w:val="24"/>
              </w:rPr>
            </w:pPr>
          </w:p>
          <w:p w14:paraId="3935CF0A" w14:textId="77777777" w:rsidR="009B30DB" w:rsidRDefault="009B30DB" w:rsidP="004B208B">
            <w:pPr>
              <w:spacing w:before="31"/>
              <w:ind w:right="-20"/>
              <w:rPr>
                <w:rFonts w:eastAsia="Arial" w:cs="Arial"/>
                <w:b/>
                <w:sz w:val="24"/>
                <w:szCs w:val="24"/>
              </w:rPr>
            </w:pPr>
          </w:p>
          <w:p w14:paraId="60547578" w14:textId="77777777" w:rsidR="009B30DB" w:rsidRDefault="009B30DB" w:rsidP="004B208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B208B">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4B208B">
            <w:pPr>
              <w:spacing w:before="31"/>
              <w:ind w:right="-20"/>
              <w:rPr>
                <w:rFonts w:eastAsia="Arial" w:cs="Arial"/>
                <w:bCs/>
                <w:sz w:val="24"/>
                <w:szCs w:val="24"/>
              </w:rPr>
            </w:pPr>
          </w:p>
          <w:p w14:paraId="3FFACA7C" w14:textId="77777777" w:rsidR="009B30DB" w:rsidRPr="00863F96" w:rsidRDefault="009B30DB" w:rsidP="004B208B">
            <w:pPr>
              <w:spacing w:before="31"/>
              <w:ind w:right="-20"/>
              <w:rPr>
                <w:rFonts w:eastAsia="Arial" w:cs="Arial"/>
                <w:bCs/>
                <w:sz w:val="24"/>
                <w:szCs w:val="24"/>
              </w:rPr>
            </w:pPr>
          </w:p>
          <w:p w14:paraId="1336DBFA" w14:textId="77777777" w:rsidR="009B30DB" w:rsidRPr="00863F96" w:rsidRDefault="009B30DB" w:rsidP="004B208B">
            <w:pPr>
              <w:spacing w:before="31"/>
              <w:ind w:right="-20"/>
              <w:rPr>
                <w:rFonts w:eastAsia="Arial" w:cs="Arial"/>
                <w:bCs/>
                <w:sz w:val="24"/>
                <w:szCs w:val="24"/>
              </w:rPr>
            </w:pPr>
          </w:p>
          <w:p w14:paraId="3AA1D2FF" w14:textId="77777777" w:rsidR="009B30DB" w:rsidRPr="00863F96" w:rsidRDefault="009B30DB" w:rsidP="004B208B">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7DADA2FC" w14:textId="77777777" w:rsidR="005901E2" w:rsidRDefault="005901E2" w:rsidP="00E27B44">
      <w:pPr>
        <w:rPr>
          <w:rFonts w:eastAsia="Arial" w:cs="Arial"/>
          <w:b/>
          <w:bCs/>
          <w:sz w:val="24"/>
          <w:szCs w:val="24"/>
        </w:rPr>
      </w:pPr>
    </w:p>
    <w:p w14:paraId="419FFEBE" w14:textId="77777777" w:rsidR="005901E2" w:rsidRDefault="005901E2" w:rsidP="00E27B44">
      <w:pPr>
        <w:rPr>
          <w:rFonts w:eastAsia="Arial" w:cs="Arial"/>
          <w:b/>
          <w:bCs/>
          <w:sz w:val="24"/>
          <w:szCs w:val="24"/>
        </w:rPr>
      </w:pPr>
    </w:p>
    <w:p w14:paraId="402862FD" w14:textId="77777777" w:rsidR="005901E2" w:rsidRDefault="005901E2" w:rsidP="00E27B44">
      <w:pPr>
        <w:rPr>
          <w:rFonts w:eastAsia="Arial" w:cs="Arial"/>
          <w:b/>
          <w:bCs/>
          <w:sz w:val="24"/>
          <w:szCs w:val="24"/>
        </w:rPr>
      </w:pPr>
    </w:p>
    <w:p w14:paraId="5062658A" w14:textId="77777777" w:rsidR="005901E2" w:rsidRDefault="005901E2" w:rsidP="00E27B44">
      <w:pPr>
        <w:rPr>
          <w:rFonts w:eastAsia="Arial" w:cs="Arial"/>
          <w:b/>
          <w:bCs/>
          <w:sz w:val="24"/>
          <w:szCs w:val="24"/>
        </w:rPr>
      </w:pPr>
    </w:p>
    <w:p w14:paraId="0C312629" w14:textId="77777777" w:rsidR="005901E2" w:rsidRDefault="005901E2" w:rsidP="00E27B44">
      <w:pPr>
        <w:rPr>
          <w:rFonts w:eastAsia="Arial" w:cs="Arial"/>
          <w:b/>
          <w:bCs/>
          <w:sz w:val="24"/>
          <w:szCs w:val="24"/>
        </w:rPr>
      </w:pPr>
    </w:p>
    <w:p w14:paraId="7288BD9A" w14:textId="77777777" w:rsidR="005901E2" w:rsidRDefault="005901E2" w:rsidP="00E27B44">
      <w:pPr>
        <w:rPr>
          <w:rFonts w:eastAsia="Arial" w:cs="Arial"/>
          <w:b/>
          <w:bCs/>
          <w:sz w:val="24"/>
          <w:szCs w:val="24"/>
        </w:rPr>
      </w:pPr>
    </w:p>
    <w:p w14:paraId="37054160" w14:textId="77777777" w:rsidR="005901E2" w:rsidRDefault="005901E2" w:rsidP="00E27B44">
      <w:pPr>
        <w:rPr>
          <w:rFonts w:eastAsia="Arial" w:cs="Arial"/>
          <w:b/>
          <w:bCs/>
          <w:sz w:val="24"/>
          <w:szCs w:val="24"/>
        </w:rPr>
      </w:pPr>
    </w:p>
    <w:p w14:paraId="121AC9C5" w14:textId="77777777" w:rsidR="005901E2" w:rsidRDefault="005901E2" w:rsidP="00E27B44">
      <w:pPr>
        <w:rPr>
          <w:rFonts w:eastAsia="Arial" w:cs="Arial"/>
          <w:b/>
          <w:bCs/>
          <w:sz w:val="24"/>
          <w:szCs w:val="24"/>
        </w:rPr>
      </w:pPr>
    </w:p>
    <w:p w14:paraId="34C06138" w14:textId="77777777" w:rsidR="005901E2" w:rsidRDefault="005901E2" w:rsidP="00E27B44">
      <w:pPr>
        <w:rPr>
          <w:rFonts w:eastAsia="Arial" w:cs="Arial"/>
          <w:b/>
          <w:bCs/>
          <w:sz w:val="24"/>
          <w:szCs w:val="24"/>
        </w:rPr>
      </w:pPr>
    </w:p>
    <w:p w14:paraId="39021642" w14:textId="28BB4E87"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41429F">
        <w:trPr>
          <w:trHeight w:val="1833"/>
        </w:trPr>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436A4464" w14:textId="77777777" w:rsidR="0041429F" w:rsidRDefault="0041429F" w:rsidP="008B1693">
            <w:pPr>
              <w:pStyle w:val="Caption1"/>
              <w:ind w:left="720"/>
              <w:rPr>
                <w:i w:val="0"/>
                <w:color w:val="auto"/>
                <w:sz w:val="24"/>
                <w:lang w:val="en-GB"/>
              </w:rPr>
            </w:pPr>
          </w:p>
          <w:p w14:paraId="537AF77A" w14:textId="0E11294E"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4B208B">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4B208B">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4B208B">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4B208B">
            <w:pPr>
              <w:rPr>
                <w:rFonts w:cs="Arial"/>
                <w:sz w:val="24"/>
                <w:szCs w:val="24"/>
              </w:rPr>
            </w:pPr>
          </w:p>
        </w:tc>
      </w:tr>
    </w:tbl>
    <w:p w14:paraId="440D284A" w14:textId="6B51B483" w:rsidR="00E27B44" w:rsidRDefault="00E27B44" w:rsidP="00E27B44">
      <w:pPr>
        <w:rPr>
          <w:rFonts w:cs="Arial"/>
          <w:sz w:val="24"/>
          <w:szCs w:val="24"/>
        </w:rPr>
      </w:pPr>
    </w:p>
    <w:p w14:paraId="3E49BE9F" w14:textId="53183AD5" w:rsidR="004545C2" w:rsidRDefault="004545C2" w:rsidP="007F54FF">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4B208B">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4B208B">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4B208B">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4B208B">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4B208B">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4B208B">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4B208B">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4B208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4B208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4B208B">
            <w:pPr>
              <w:autoSpaceDE w:val="0"/>
              <w:autoSpaceDN w:val="0"/>
              <w:adjustRightInd w:val="0"/>
              <w:ind w:right="-20"/>
              <w:rPr>
                <w:rFonts w:cs="Arial"/>
                <w:bCs/>
                <w:sz w:val="24"/>
                <w:szCs w:val="24"/>
              </w:rPr>
            </w:pPr>
          </w:p>
        </w:tc>
      </w:tr>
    </w:tbl>
    <w:p w14:paraId="19AFEA40" w14:textId="6B6C6053" w:rsidR="00734D30" w:rsidRDefault="00734D30" w:rsidP="00A35453">
      <w:pPr>
        <w:rPr>
          <w:rFonts w:cs="Arial"/>
          <w:sz w:val="24"/>
          <w:szCs w:val="24"/>
        </w:rPr>
      </w:pPr>
    </w:p>
    <w:p w14:paraId="37B8493D" w14:textId="33DE7104" w:rsidR="0041429F" w:rsidRDefault="0041429F" w:rsidP="00A35453">
      <w:pPr>
        <w:rPr>
          <w:rFonts w:cs="Arial"/>
          <w:sz w:val="24"/>
          <w:szCs w:val="24"/>
        </w:rPr>
      </w:pPr>
    </w:p>
    <w:p w14:paraId="77A287B5" w14:textId="313D221E" w:rsidR="0041429F" w:rsidRDefault="0041429F" w:rsidP="00A35453">
      <w:pPr>
        <w:rPr>
          <w:rFonts w:cs="Arial"/>
          <w:sz w:val="24"/>
          <w:szCs w:val="24"/>
        </w:rPr>
      </w:pPr>
    </w:p>
    <w:p w14:paraId="11529A04" w14:textId="28EB3903" w:rsidR="0041429F" w:rsidRDefault="0041429F" w:rsidP="00A35453">
      <w:pPr>
        <w:rPr>
          <w:rFonts w:cs="Arial"/>
          <w:sz w:val="24"/>
          <w:szCs w:val="24"/>
        </w:rPr>
      </w:pPr>
    </w:p>
    <w:p w14:paraId="35D5FE61" w14:textId="77777777" w:rsidR="0041429F" w:rsidRPr="00734D30" w:rsidRDefault="0041429F" w:rsidP="0041429F">
      <w:pPr>
        <w:pStyle w:val="Heading2"/>
        <w:rPr>
          <w:rFonts w:cs="Arial"/>
          <w:szCs w:val="24"/>
        </w:rPr>
      </w:pPr>
      <w:r w:rsidRPr="00734D30">
        <w:rPr>
          <w:rFonts w:cs="Arial"/>
          <w:szCs w:val="24"/>
        </w:rPr>
        <w:t>Document Control Sheet</w:t>
      </w:r>
    </w:p>
    <w:p w14:paraId="6D8CA63A" w14:textId="77777777" w:rsidR="0041429F" w:rsidRPr="00734D30" w:rsidRDefault="0041429F" w:rsidP="0041429F">
      <w:pPr>
        <w:rPr>
          <w:rFonts w:cs="Arial"/>
          <w:sz w:val="24"/>
          <w:szCs w:val="24"/>
        </w:rPr>
      </w:pPr>
      <w:r w:rsidRPr="00734D30">
        <w:rPr>
          <w:rFonts w:cs="Arial"/>
          <w:sz w:val="24"/>
          <w:szCs w:val="24"/>
        </w:rPr>
        <w:tab/>
      </w:r>
    </w:p>
    <w:tbl>
      <w:tblPr>
        <w:tblStyle w:val="GridTable1Light-Accent1"/>
        <w:tblW w:w="10485" w:type="dxa"/>
        <w:tblLook w:val="04A0" w:firstRow="1" w:lastRow="0" w:firstColumn="1" w:lastColumn="0" w:noHBand="0" w:noVBand="1"/>
      </w:tblPr>
      <w:tblGrid>
        <w:gridCol w:w="3969"/>
        <w:gridCol w:w="6516"/>
      </w:tblGrid>
      <w:tr w:rsidR="0041429F" w:rsidRPr="00734D30" w14:paraId="2C2C414A" w14:textId="77777777" w:rsidTr="008C1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7D1FADA" w14:textId="77777777" w:rsidR="0041429F" w:rsidRPr="00734D30" w:rsidRDefault="0041429F" w:rsidP="008C15A4">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D9159BB" w14:textId="77777777" w:rsidR="0041429F" w:rsidRPr="00734D30" w:rsidRDefault="0041429F" w:rsidP="008C15A4">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41429F" w:rsidRPr="00734D30" w14:paraId="2A3F4555" w14:textId="77777777" w:rsidTr="008C15A4">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D16C01" w14:textId="77777777" w:rsidR="0041429F" w:rsidRPr="00734D30" w:rsidRDefault="0041429F" w:rsidP="008C15A4">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293E13" w14:textId="77777777" w:rsidR="0041429F" w:rsidRPr="00734D30" w:rsidRDefault="0041429F" w:rsidP="008C15A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41429F" w:rsidRPr="00734D30" w14:paraId="646C6960" w14:textId="77777777" w:rsidTr="008C15A4">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8538CF8" w14:textId="77777777" w:rsidR="0041429F" w:rsidRPr="00734D30" w:rsidRDefault="0041429F" w:rsidP="008C15A4">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1853DDB0" w14:textId="77777777" w:rsidR="0041429F" w:rsidRPr="00734D30" w:rsidRDefault="0041429F" w:rsidP="008C15A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Policy</w:t>
            </w:r>
          </w:p>
        </w:tc>
      </w:tr>
      <w:tr w:rsidR="0041429F" w:rsidRPr="00734D30" w14:paraId="526E0CC0" w14:textId="77777777" w:rsidTr="008C15A4">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2E1369CF" w14:textId="77777777" w:rsidR="0041429F" w:rsidRPr="00734D30" w:rsidRDefault="0041429F" w:rsidP="008C15A4">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39CEED30" w14:textId="77777777" w:rsidR="0041429F" w:rsidRPr="00734D30" w:rsidRDefault="0041429F" w:rsidP="008C15A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V1.</w:t>
            </w:r>
            <w:r>
              <w:rPr>
                <w:rFonts w:cs="Arial"/>
                <w:sz w:val="24"/>
                <w:szCs w:val="24"/>
              </w:rPr>
              <w:t>3</w:t>
            </w:r>
            <w:r w:rsidRPr="00734D30">
              <w:rPr>
                <w:rFonts w:cs="Arial"/>
                <w:sz w:val="24"/>
                <w:szCs w:val="24"/>
              </w:rPr>
              <w:t xml:space="preserve"> </w:t>
            </w:r>
          </w:p>
        </w:tc>
      </w:tr>
      <w:tr w:rsidR="0041429F" w:rsidRPr="00734D30" w14:paraId="2D960952" w14:textId="77777777" w:rsidTr="008C15A4">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2EBF212" w14:textId="77777777" w:rsidR="0041429F" w:rsidRPr="00734D30" w:rsidRDefault="0041429F" w:rsidP="008C15A4">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10B291F4" w14:textId="77777777" w:rsidR="0041429F" w:rsidRPr="00734D30" w:rsidRDefault="0041429F" w:rsidP="008C15A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29 July</w:t>
            </w:r>
            <w:r w:rsidRPr="00734D30">
              <w:rPr>
                <w:rFonts w:cs="Arial"/>
                <w:sz w:val="24"/>
                <w:szCs w:val="24"/>
              </w:rPr>
              <w:t xml:space="preserve"> 2021</w:t>
            </w:r>
          </w:p>
        </w:tc>
      </w:tr>
      <w:tr w:rsidR="0041429F" w:rsidRPr="00734D30" w14:paraId="2B7D92AE" w14:textId="77777777" w:rsidTr="008C15A4">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F053CC" w14:textId="77777777" w:rsidR="0041429F" w:rsidRPr="00734D30" w:rsidRDefault="0041429F" w:rsidP="008C15A4">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71CB9E1C" w14:textId="77777777" w:rsidR="0041429F" w:rsidRPr="00734D30" w:rsidRDefault="0041429F" w:rsidP="008C15A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Pr>
                <w:rFonts w:cs="Arial"/>
                <w:sz w:val="24"/>
                <w:szCs w:val="24"/>
              </w:rPr>
              <w:t>une</w:t>
            </w:r>
            <w:r w:rsidRPr="00734D30">
              <w:rPr>
                <w:rFonts w:cs="Arial"/>
                <w:sz w:val="24"/>
                <w:szCs w:val="24"/>
              </w:rPr>
              <w:t xml:space="preserve"> 2021</w:t>
            </w:r>
          </w:p>
        </w:tc>
      </w:tr>
      <w:tr w:rsidR="0041429F" w:rsidRPr="00734D30" w14:paraId="596ACFF4" w14:textId="77777777" w:rsidTr="008C15A4">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0B70F674" w14:textId="77777777" w:rsidR="0041429F" w:rsidRPr="00734D30" w:rsidRDefault="0041429F" w:rsidP="008C15A4">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07AB806F" w14:textId="77777777" w:rsidR="0041429F" w:rsidRPr="00734D30" w:rsidRDefault="0041429F" w:rsidP="008C15A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Pr>
                <w:rFonts w:cs="Arial"/>
                <w:sz w:val="24"/>
                <w:szCs w:val="24"/>
              </w:rPr>
              <w:t>uly</w:t>
            </w:r>
            <w:r w:rsidRPr="00734D30">
              <w:rPr>
                <w:rFonts w:cs="Arial"/>
                <w:sz w:val="24"/>
                <w:szCs w:val="24"/>
              </w:rPr>
              <w:t xml:space="preserve"> 2022</w:t>
            </w:r>
          </w:p>
        </w:tc>
      </w:tr>
      <w:tr w:rsidR="0041429F" w:rsidRPr="00734D30" w14:paraId="5F0220DD" w14:textId="77777777" w:rsidTr="008C15A4">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1B8B53B" w14:textId="77777777" w:rsidR="0041429F" w:rsidRPr="00734D30" w:rsidRDefault="0041429F" w:rsidP="008C15A4">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560D805C" w14:textId="77777777" w:rsidR="0041429F" w:rsidRPr="00734D30" w:rsidRDefault="0041429F" w:rsidP="008C15A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w:t>
            </w:r>
          </w:p>
        </w:tc>
      </w:tr>
      <w:tr w:rsidR="0041429F" w:rsidRPr="00734D30" w14:paraId="27733D7F" w14:textId="77777777" w:rsidTr="008C15A4">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B39726" w14:textId="77777777" w:rsidR="0041429F" w:rsidRPr="00734D30" w:rsidRDefault="0041429F" w:rsidP="008C15A4">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57BA76FA" w14:textId="77777777" w:rsidR="0041429F" w:rsidRPr="00734D30" w:rsidRDefault="0041429F" w:rsidP="008C15A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Pr>
                <w:rFonts w:cs="Arial"/>
                <w:sz w:val="24"/>
                <w:szCs w:val="24"/>
              </w:rPr>
              <w:t xml:space="preserve">1.2 </w:t>
            </w:r>
            <w:r w:rsidRPr="00734D30">
              <w:rPr>
                <w:rFonts w:cs="Arial"/>
                <w:sz w:val="24"/>
                <w:szCs w:val="24"/>
              </w:rPr>
              <w:t>-</w:t>
            </w:r>
            <w:r>
              <w:rPr>
                <w:rFonts w:cs="Arial"/>
                <w:sz w:val="24"/>
                <w:szCs w:val="24"/>
              </w:rPr>
              <w:t xml:space="preserve"> </w:t>
            </w:r>
            <w:r w:rsidRPr="00734D30">
              <w:rPr>
                <w:rFonts w:cs="Arial"/>
                <w:sz w:val="24"/>
                <w:szCs w:val="24"/>
              </w:rPr>
              <w:t>J</w:t>
            </w:r>
            <w:r>
              <w:rPr>
                <w:rFonts w:cs="Arial"/>
                <w:sz w:val="24"/>
                <w:szCs w:val="24"/>
              </w:rPr>
              <w:t>uly</w:t>
            </w:r>
            <w:r w:rsidRPr="00734D30">
              <w:rPr>
                <w:rFonts w:cs="Arial"/>
                <w:sz w:val="24"/>
                <w:szCs w:val="24"/>
              </w:rPr>
              <w:t xml:space="preserve"> 2021</w:t>
            </w:r>
          </w:p>
        </w:tc>
      </w:tr>
      <w:tr w:rsidR="0041429F" w:rsidRPr="00734D30" w14:paraId="4F29F8BB" w14:textId="77777777" w:rsidTr="008C15A4">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B0B0177" w14:textId="77777777" w:rsidR="0041429F" w:rsidRPr="00734D30" w:rsidRDefault="0041429F" w:rsidP="008C15A4">
            <w:pPr>
              <w:tabs>
                <w:tab w:val="left" w:pos="3735"/>
              </w:tabs>
              <w:rPr>
                <w:rFonts w:cs="Arial"/>
                <w:b w:val="0"/>
                <w:sz w:val="24"/>
                <w:szCs w:val="24"/>
              </w:rPr>
            </w:pPr>
            <w:r w:rsidRPr="00734D30">
              <w:rPr>
                <w:rFonts w:cs="Arial"/>
                <w:b w:val="0"/>
                <w:sz w:val="24"/>
                <w:szCs w:val="24"/>
              </w:rPr>
              <w:t xml:space="preserve">Sent to </w:t>
            </w:r>
            <w:r>
              <w:rPr>
                <w:rFonts w:cs="Arial"/>
                <w:b w:val="0"/>
                <w:sz w:val="24"/>
                <w:szCs w:val="24"/>
              </w:rPr>
              <w:t>Schools Choice</w:t>
            </w:r>
          </w:p>
        </w:tc>
        <w:tc>
          <w:tcPr>
            <w:tcW w:w="6516" w:type="dxa"/>
            <w:shd w:val="clear" w:color="auto" w:fill="D9E2F3" w:themeFill="accent1" w:themeFillTint="33"/>
          </w:tcPr>
          <w:p w14:paraId="4043DAEB" w14:textId="77777777" w:rsidR="0041429F" w:rsidRDefault="0041429F" w:rsidP="008C15A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29</w:t>
            </w:r>
            <w:r w:rsidRPr="00734D30">
              <w:rPr>
                <w:rFonts w:cs="Arial"/>
                <w:sz w:val="24"/>
                <w:szCs w:val="24"/>
              </w:rPr>
              <w:t>/0</w:t>
            </w:r>
            <w:r>
              <w:rPr>
                <w:rFonts w:cs="Arial"/>
                <w:sz w:val="24"/>
                <w:szCs w:val="24"/>
              </w:rPr>
              <w:t>7</w:t>
            </w:r>
            <w:r w:rsidRPr="00734D30">
              <w:rPr>
                <w:rFonts w:cs="Arial"/>
                <w:sz w:val="24"/>
                <w:szCs w:val="24"/>
              </w:rPr>
              <w:t xml:space="preserve">/2021 by </w:t>
            </w:r>
            <w:r>
              <w:rPr>
                <w:rFonts w:cs="Arial"/>
                <w:sz w:val="24"/>
                <w:szCs w:val="24"/>
              </w:rPr>
              <w:t xml:space="preserve">Jon Hall </w:t>
            </w:r>
          </w:p>
          <w:p w14:paraId="0632350D" w14:textId="77777777" w:rsidR="0041429F" w:rsidRPr="00734D30" w:rsidRDefault="0041429F" w:rsidP="008C15A4">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Suffolk Advertising, Suffolk County Council</w:t>
            </w:r>
          </w:p>
        </w:tc>
      </w:tr>
    </w:tbl>
    <w:p w14:paraId="62F6EC59" w14:textId="77777777" w:rsidR="0041429F" w:rsidRDefault="0041429F" w:rsidP="00A35453">
      <w:pPr>
        <w:rPr>
          <w:rFonts w:cs="Arial"/>
          <w:sz w:val="24"/>
          <w:szCs w:val="24"/>
        </w:rPr>
      </w:pPr>
      <w:bookmarkStart w:id="0" w:name="_GoBack"/>
      <w:bookmarkEnd w:id="0"/>
    </w:p>
    <w:p w14:paraId="45926EDB" w14:textId="48D478D7" w:rsidR="009B30DB" w:rsidRDefault="00734D30">
      <w:pPr>
        <w:rPr>
          <w:rFonts w:cs="Arial"/>
          <w:sz w:val="24"/>
          <w:szCs w:val="24"/>
        </w:rPr>
      </w:pPr>
      <w:r>
        <w:rPr>
          <w:rFonts w:cs="Arial"/>
          <w:sz w:val="24"/>
          <w:szCs w:val="24"/>
        </w:rPr>
        <w:br w:type="page"/>
      </w:r>
      <w:r w:rsidR="009B30DB">
        <w:rPr>
          <w:rFonts w:cs="Arial"/>
          <w:sz w:val="24"/>
          <w:szCs w:val="24"/>
        </w:rPr>
        <w:lastRenderedPageBreak/>
        <w:br w:type="page"/>
      </w:r>
    </w:p>
    <w:p w14:paraId="1A2CA7C6" w14:textId="77777777" w:rsidR="00734D30" w:rsidRDefault="00734D30">
      <w:pPr>
        <w:rPr>
          <w:rFonts w:cs="Arial"/>
          <w:sz w:val="24"/>
          <w:szCs w:val="24"/>
        </w:rPr>
      </w:pPr>
    </w:p>
    <w:p w14:paraId="0F4397BB" w14:textId="77777777" w:rsidR="00734D30" w:rsidRPr="00734D30" w:rsidRDefault="00734D30" w:rsidP="00A35453">
      <w:pPr>
        <w:rPr>
          <w:rFonts w:cs="Arial"/>
          <w:sz w:val="24"/>
          <w:szCs w:val="24"/>
        </w:rPr>
      </w:pPr>
    </w:p>
    <w:p w14:paraId="5DAEB4DB" w14:textId="77777777" w:rsidR="009B30DB" w:rsidRDefault="009B30DB" w:rsidP="009B30DB">
      <w:pPr>
        <w:jc w:val="center"/>
        <w:rPr>
          <w:rFonts w:cs="Arial"/>
          <w:sz w:val="24"/>
          <w:szCs w:val="24"/>
        </w:rPr>
      </w:pPr>
    </w:p>
    <w:p w14:paraId="1AF301E3" w14:textId="77777777" w:rsidR="009B30DB" w:rsidRDefault="009B30DB" w:rsidP="009B30DB">
      <w:pPr>
        <w:jc w:val="center"/>
        <w:rPr>
          <w:rFonts w:cs="Arial"/>
          <w:sz w:val="24"/>
          <w:szCs w:val="24"/>
        </w:rPr>
      </w:pPr>
    </w:p>
    <w:p w14:paraId="3D266D55" w14:textId="77777777" w:rsidR="009B30DB" w:rsidRDefault="009B30DB" w:rsidP="009B30DB">
      <w:pPr>
        <w:jc w:val="center"/>
        <w:rPr>
          <w:rFonts w:cs="Arial"/>
          <w:sz w:val="24"/>
          <w:szCs w:val="24"/>
        </w:rPr>
      </w:pPr>
    </w:p>
    <w:p w14:paraId="71939796" w14:textId="77777777" w:rsidR="009B30DB" w:rsidRDefault="009B30DB" w:rsidP="009B30DB">
      <w:pPr>
        <w:jc w:val="center"/>
        <w:rPr>
          <w:rFonts w:cs="Arial"/>
          <w:sz w:val="24"/>
          <w:szCs w:val="24"/>
        </w:rPr>
      </w:pPr>
    </w:p>
    <w:p w14:paraId="056137FD" w14:textId="77777777" w:rsidR="009B30DB" w:rsidRDefault="009B30DB" w:rsidP="009B30DB">
      <w:pPr>
        <w:jc w:val="center"/>
        <w:rPr>
          <w:rFonts w:cs="Arial"/>
          <w:sz w:val="24"/>
          <w:szCs w:val="24"/>
        </w:rPr>
      </w:pPr>
    </w:p>
    <w:p w14:paraId="0551DB72" w14:textId="77777777" w:rsidR="009B30DB" w:rsidRDefault="009B30DB" w:rsidP="009B30DB">
      <w:pPr>
        <w:jc w:val="center"/>
        <w:rPr>
          <w:rFonts w:cs="Arial"/>
          <w:sz w:val="24"/>
          <w:szCs w:val="24"/>
        </w:rPr>
      </w:pPr>
    </w:p>
    <w:p w14:paraId="622311CF" w14:textId="77777777" w:rsidR="009B30DB" w:rsidRDefault="009B30DB" w:rsidP="009B30DB">
      <w:pPr>
        <w:jc w:val="center"/>
        <w:rPr>
          <w:rFonts w:cs="Arial"/>
          <w:sz w:val="24"/>
          <w:szCs w:val="24"/>
        </w:rPr>
      </w:pPr>
    </w:p>
    <w:p w14:paraId="1EAEDBFA" w14:textId="77777777" w:rsidR="009B30DB" w:rsidRDefault="009B30DB" w:rsidP="009B30DB">
      <w:pPr>
        <w:jc w:val="center"/>
        <w:rPr>
          <w:rFonts w:cs="Arial"/>
          <w:sz w:val="24"/>
          <w:szCs w:val="24"/>
        </w:rPr>
      </w:pPr>
    </w:p>
    <w:p w14:paraId="05F042F8" w14:textId="77777777" w:rsidR="009B30DB" w:rsidRDefault="009B30DB" w:rsidP="009B30DB">
      <w:pPr>
        <w:jc w:val="center"/>
        <w:rPr>
          <w:rFonts w:cs="Arial"/>
          <w:sz w:val="24"/>
          <w:szCs w:val="24"/>
        </w:rPr>
      </w:pPr>
    </w:p>
    <w:p w14:paraId="2D5477BA" w14:textId="77777777" w:rsidR="009B30DB" w:rsidRDefault="009B30DB" w:rsidP="009B30DB">
      <w:pPr>
        <w:jc w:val="center"/>
        <w:rPr>
          <w:rFonts w:cs="Arial"/>
          <w:sz w:val="24"/>
          <w:szCs w:val="24"/>
        </w:rPr>
      </w:pPr>
    </w:p>
    <w:p w14:paraId="3EF7C3EC" w14:textId="77777777" w:rsidR="009B30DB" w:rsidRDefault="009B30DB" w:rsidP="009B30DB">
      <w:pPr>
        <w:jc w:val="center"/>
        <w:rPr>
          <w:rFonts w:cs="Arial"/>
          <w:sz w:val="24"/>
          <w:szCs w:val="24"/>
        </w:rPr>
      </w:pPr>
    </w:p>
    <w:p w14:paraId="7C782D43" w14:textId="77777777" w:rsidR="009B30DB" w:rsidRDefault="009B30DB" w:rsidP="009B30DB">
      <w:pPr>
        <w:jc w:val="center"/>
        <w:rPr>
          <w:rFonts w:cs="Arial"/>
          <w:sz w:val="24"/>
          <w:szCs w:val="24"/>
        </w:rPr>
      </w:pPr>
    </w:p>
    <w:p w14:paraId="6199BF62" w14:textId="77777777" w:rsidR="009B30DB" w:rsidRDefault="009B30DB" w:rsidP="009B30DB">
      <w:pPr>
        <w:jc w:val="center"/>
        <w:rPr>
          <w:rFonts w:cs="Arial"/>
          <w:sz w:val="24"/>
          <w:szCs w:val="24"/>
        </w:rPr>
      </w:pPr>
    </w:p>
    <w:p w14:paraId="323979AD" w14:textId="77777777" w:rsidR="009B30DB" w:rsidRDefault="009B30DB" w:rsidP="009B30DB">
      <w:pPr>
        <w:jc w:val="center"/>
        <w:rPr>
          <w:rFonts w:cs="Arial"/>
          <w:sz w:val="24"/>
          <w:szCs w:val="24"/>
        </w:rPr>
      </w:pPr>
    </w:p>
    <w:p w14:paraId="5D6108C1" w14:textId="77777777" w:rsidR="009B30DB" w:rsidRDefault="009B30DB" w:rsidP="009B30DB">
      <w:pPr>
        <w:jc w:val="center"/>
        <w:rPr>
          <w:rFonts w:cs="Arial"/>
          <w:sz w:val="24"/>
          <w:szCs w:val="24"/>
        </w:rPr>
      </w:pPr>
    </w:p>
    <w:p w14:paraId="1D0BA944" w14:textId="77777777" w:rsidR="009B30DB" w:rsidRDefault="009B30DB" w:rsidP="009B30DB">
      <w:pPr>
        <w:jc w:val="center"/>
        <w:rPr>
          <w:rFonts w:cs="Arial"/>
          <w:sz w:val="24"/>
          <w:szCs w:val="24"/>
        </w:rPr>
      </w:pPr>
    </w:p>
    <w:p w14:paraId="5B905FB5" w14:textId="77777777" w:rsidR="009B30DB" w:rsidRDefault="009B30DB" w:rsidP="009B30DB">
      <w:pPr>
        <w:jc w:val="center"/>
        <w:rPr>
          <w:rFonts w:cs="Arial"/>
          <w:sz w:val="24"/>
          <w:szCs w:val="24"/>
        </w:rPr>
      </w:pPr>
    </w:p>
    <w:p w14:paraId="431CA4E4" w14:textId="77777777" w:rsidR="009B30DB" w:rsidRDefault="009B30DB" w:rsidP="009B30DB">
      <w:pPr>
        <w:jc w:val="center"/>
        <w:rPr>
          <w:rFonts w:cs="Arial"/>
          <w:sz w:val="24"/>
          <w:szCs w:val="24"/>
        </w:rPr>
      </w:pPr>
    </w:p>
    <w:p w14:paraId="28526A92" w14:textId="77777777" w:rsidR="009B30DB" w:rsidRDefault="009B30DB" w:rsidP="009B30DB">
      <w:pPr>
        <w:jc w:val="center"/>
        <w:rPr>
          <w:rFonts w:cs="Arial"/>
          <w:sz w:val="24"/>
          <w:szCs w:val="24"/>
        </w:rPr>
      </w:pPr>
    </w:p>
    <w:p w14:paraId="3342EDB9" w14:textId="77777777" w:rsidR="009B30DB" w:rsidRDefault="009B30DB" w:rsidP="009B30DB">
      <w:pPr>
        <w:jc w:val="center"/>
        <w:rPr>
          <w:rFonts w:cs="Arial"/>
          <w:sz w:val="24"/>
          <w:szCs w:val="24"/>
        </w:rPr>
      </w:pPr>
    </w:p>
    <w:p w14:paraId="7B370D9D" w14:textId="77777777" w:rsidR="009B30DB" w:rsidRDefault="009B30DB" w:rsidP="009B30DB">
      <w:pPr>
        <w:jc w:val="center"/>
        <w:rPr>
          <w:rFonts w:cs="Arial"/>
          <w:sz w:val="24"/>
          <w:szCs w:val="24"/>
        </w:rPr>
      </w:pPr>
    </w:p>
    <w:p w14:paraId="775A0B5F" w14:textId="77777777" w:rsidR="009B30DB" w:rsidRDefault="009B30DB" w:rsidP="009B30DB">
      <w:pPr>
        <w:jc w:val="center"/>
        <w:rPr>
          <w:rFonts w:cs="Arial"/>
          <w:sz w:val="24"/>
          <w:szCs w:val="24"/>
        </w:rPr>
      </w:pPr>
    </w:p>
    <w:p w14:paraId="63C98D05" w14:textId="77777777" w:rsidR="009B30DB" w:rsidRDefault="009B30DB" w:rsidP="009B30DB">
      <w:pPr>
        <w:jc w:val="center"/>
        <w:rPr>
          <w:rFonts w:cs="Arial"/>
          <w:sz w:val="24"/>
          <w:szCs w:val="24"/>
        </w:rPr>
      </w:pPr>
    </w:p>
    <w:p w14:paraId="5235AE60" w14:textId="77777777" w:rsidR="009B30DB" w:rsidRDefault="009B30DB" w:rsidP="009B30DB">
      <w:pPr>
        <w:jc w:val="center"/>
        <w:rPr>
          <w:rFonts w:cs="Arial"/>
          <w:sz w:val="24"/>
          <w:szCs w:val="24"/>
        </w:rPr>
      </w:pPr>
    </w:p>
    <w:p w14:paraId="01ACE455" w14:textId="77777777" w:rsidR="009B30DB" w:rsidRDefault="009B30DB" w:rsidP="009B30DB">
      <w:pPr>
        <w:jc w:val="center"/>
        <w:rPr>
          <w:rFonts w:cs="Arial"/>
          <w:sz w:val="24"/>
          <w:szCs w:val="24"/>
        </w:rPr>
      </w:pPr>
    </w:p>
    <w:p w14:paraId="4C641937" w14:textId="77777777" w:rsidR="009B30DB" w:rsidRDefault="009B30DB" w:rsidP="009B30DB">
      <w:pPr>
        <w:jc w:val="center"/>
        <w:rPr>
          <w:rFonts w:cs="Arial"/>
          <w:sz w:val="24"/>
          <w:szCs w:val="24"/>
        </w:rPr>
      </w:pPr>
    </w:p>
    <w:p w14:paraId="198EBA02" w14:textId="77777777" w:rsidR="009B30DB" w:rsidRDefault="009B30DB" w:rsidP="009B30DB">
      <w:pPr>
        <w:jc w:val="center"/>
        <w:rPr>
          <w:rFonts w:cs="Arial"/>
          <w:sz w:val="24"/>
          <w:szCs w:val="24"/>
        </w:rPr>
      </w:pPr>
    </w:p>
    <w:p w14:paraId="16DB9C47" w14:textId="77777777" w:rsidR="009B30DB" w:rsidRDefault="009B30DB" w:rsidP="009B30DB">
      <w:pPr>
        <w:jc w:val="center"/>
        <w:rPr>
          <w:rFonts w:cs="Arial"/>
          <w:sz w:val="24"/>
          <w:szCs w:val="24"/>
        </w:rPr>
      </w:pPr>
    </w:p>
    <w:p w14:paraId="614928EB" w14:textId="77777777" w:rsidR="009B30DB" w:rsidRDefault="009B30DB" w:rsidP="009B30DB">
      <w:pPr>
        <w:jc w:val="center"/>
        <w:rPr>
          <w:rFonts w:cs="Arial"/>
          <w:sz w:val="24"/>
          <w:szCs w:val="24"/>
        </w:rPr>
      </w:pPr>
    </w:p>
    <w:p w14:paraId="5E930C8E" w14:textId="77777777" w:rsidR="009B30DB" w:rsidRDefault="009B30DB" w:rsidP="009B30DB">
      <w:pPr>
        <w:jc w:val="center"/>
        <w:rPr>
          <w:rFonts w:cs="Arial"/>
          <w:sz w:val="24"/>
          <w:szCs w:val="24"/>
        </w:rPr>
      </w:pPr>
    </w:p>
    <w:p w14:paraId="4C3B15F6" w14:textId="77777777" w:rsidR="009B30DB" w:rsidRDefault="009B30DB" w:rsidP="009B30DB">
      <w:pPr>
        <w:jc w:val="center"/>
        <w:rPr>
          <w:rFonts w:cs="Arial"/>
          <w:sz w:val="24"/>
          <w:szCs w:val="24"/>
        </w:rPr>
      </w:pPr>
    </w:p>
    <w:p w14:paraId="7F8F0DCE" w14:textId="77777777" w:rsidR="009B30DB" w:rsidRDefault="009B30DB" w:rsidP="009B30DB">
      <w:pPr>
        <w:jc w:val="center"/>
        <w:rPr>
          <w:rFonts w:cs="Arial"/>
          <w:sz w:val="24"/>
          <w:szCs w:val="24"/>
        </w:rPr>
      </w:pPr>
    </w:p>
    <w:p w14:paraId="721F9F1B" w14:textId="77777777" w:rsidR="009B30DB" w:rsidRDefault="009B30DB" w:rsidP="009B30DB">
      <w:pPr>
        <w:jc w:val="center"/>
        <w:rPr>
          <w:rFonts w:cs="Arial"/>
          <w:sz w:val="24"/>
          <w:szCs w:val="24"/>
        </w:rPr>
      </w:pPr>
    </w:p>
    <w:p w14:paraId="07BCCBC6" w14:textId="77777777" w:rsidR="009B30DB" w:rsidRDefault="009B30DB" w:rsidP="009B30DB">
      <w:pPr>
        <w:jc w:val="center"/>
        <w:rPr>
          <w:rFonts w:cs="Arial"/>
          <w:sz w:val="24"/>
          <w:szCs w:val="24"/>
        </w:rPr>
      </w:pPr>
    </w:p>
    <w:p w14:paraId="302AD122" w14:textId="77777777" w:rsidR="009B30DB" w:rsidRDefault="009B30DB" w:rsidP="009B30DB">
      <w:pPr>
        <w:jc w:val="center"/>
        <w:rPr>
          <w:rFonts w:cs="Arial"/>
          <w:sz w:val="24"/>
          <w:szCs w:val="24"/>
        </w:rPr>
      </w:pPr>
    </w:p>
    <w:p w14:paraId="745C8FE8" w14:textId="77777777" w:rsidR="009B30DB" w:rsidRDefault="009B30DB" w:rsidP="009B30DB">
      <w:pPr>
        <w:jc w:val="center"/>
        <w:rPr>
          <w:rFonts w:cs="Arial"/>
          <w:sz w:val="24"/>
          <w:szCs w:val="24"/>
        </w:rPr>
      </w:pPr>
    </w:p>
    <w:p w14:paraId="727E0812" w14:textId="77777777" w:rsidR="009B30DB" w:rsidRDefault="009B30DB" w:rsidP="009B30DB">
      <w:pPr>
        <w:jc w:val="center"/>
        <w:rPr>
          <w:rFonts w:cs="Arial"/>
          <w:sz w:val="24"/>
          <w:szCs w:val="24"/>
        </w:rPr>
      </w:pPr>
    </w:p>
    <w:p w14:paraId="2CF45F0C" w14:textId="77777777" w:rsidR="009B30DB" w:rsidRDefault="009B30DB" w:rsidP="009B30DB">
      <w:pPr>
        <w:jc w:val="center"/>
        <w:rPr>
          <w:rFonts w:cs="Arial"/>
          <w:sz w:val="24"/>
          <w:szCs w:val="24"/>
        </w:rPr>
      </w:pPr>
    </w:p>
    <w:p w14:paraId="2E5231A6" w14:textId="77777777" w:rsidR="009B30DB" w:rsidRDefault="009B30DB" w:rsidP="009B30DB">
      <w:pPr>
        <w:jc w:val="center"/>
        <w:rPr>
          <w:rFonts w:cs="Arial"/>
          <w:sz w:val="24"/>
          <w:szCs w:val="24"/>
        </w:rPr>
      </w:pPr>
    </w:p>
    <w:p w14:paraId="2891FC3C" w14:textId="77777777" w:rsidR="009B30DB" w:rsidRDefault="009B30DB" w:rsidP="009B30DB">
      <w:pPr>
        <w:jc w:val="center"/>
        <w:rPr>
          <w:rFonts w:cs="Arial"/>
          <w:sz w:val="24"/>
          <w:szCs w:val="24"/>
        </w:rPr>
      </w:pPr>
    </w:p>
    <w:p w14:paraId="5184859B" w14:textId="77777777" w:rsidR="009B30DB" w:rsidRDefault="009B30DB" w:rsidP="009B30DB">
      <w:pPr>
        <w:jc w:val="center"/>
        <w:rPr>
          <w:rFonts w:cs="Arial"/>
          <w:sz w:val="24"/>
          <w:szCs w:val="24"/>
        </w:rPr>
      </w:pPr>
    </w:p>
    <w:p w14:paraId="67FDEAF6" w14:textId="77777777" w:rsidR="009B30DB" w:rsidRDefault="009B30DB" w:rsidP="009B30DB">
      <w:pPr>
        <w:jc w:val="center"/>
        <w:rPr>
          <w:rFonts w:cs="Arial"/>
          <w:sz w:val="24"/>
          <w:szCs w:val="24"/>
        </w:rPr>
      </w:pPr>
    </w:p>
    <w:p w14:paraId="1255766F" w14:textId="77777777" w:rsidR="009B30DB" w:rsidRDefault="009B30DB" w:rsidP="009B30DB">
      <w:pPr>
        <w:jc w:val="center"/>
        <w:rPr>
          <w:rFonts w:cs="Arial"/>
          <w:sz w:val="24"/>
          <w:szCs w:val="24"/>
        </w:rPr>
      </w:pPr>
    </w:p>
    <w:p w14:paraId="579D6627" w14:textId="77777777" w:rsidR="009B30DB" w:rsidRDefault="009B30DB" w:rsidP="009B30DB">
      <w:pPr>
        <w:jc w:val="center"/>
        <w:rPr>
          <w:rFonts w:cs="Arial"/>
          <w:sz w:val="24"/>
          <w:szCs w:val="24"/>
        </w:rPr>
      </w:pPr>
    </w:p>
    <w:p w14:paraId="4F57E7B6" w14:textId="77777777" w:rsidR="009B30DB" w:rsidRDefault="009B30DB" w:rsidP="009B30DB">
      <w:pPr>
        <w:jc w:val="center"/>
        <w:rPr>
          <w:rFonts w:cs="Arial"/>
          <w:sz w:val="24"/>
          <w:szCs w:val="24"/>
        </w:rPr>
      </w:pPr>
    </w:p>
    <w:p w14:paraId="7655FD09" w14:textId="77777777" w:rsidR="009B30DB" w:rsidRDefault="009B30DB" w:rsidP="009B30DB">
      <w:pPr>
        <w:jc w:val="center"/>
        <w:rPr>
          <w:rFonts w:cs="Arial"/>
          <w:sz w:val="24"/>
          <w:szCs w:val="24"/>
        </w:rPr>
      </w:pPr>
    </w:p>
    <w:p w14:paraId="3A3C5DAB" w14:textId="77777777" w:rsidR="009B30DB" w:rsidRDefault="009B30DB" w:rsidP="009B30DB">
      <w:pPr>
        <w:jc w:val="center"/>
        <w:rPr>
          <w:rFonts w:cs="Arial"/>
          <w:sz w:val="24"/>
          <w:szCs w:val="24"/>
        </w:rPr>
      </w:pPr>
    </w:p>
    <w:p w14:paraId="5A5252FF" w14:textId="77777777" w:rsidR="009B30DB" w:rsidRDefault="009B30DB" w:rsidP="009B30DB">
      <w:pPr>
        <w:jc w:val="center"/>
        <w:rPr>
          <w:rFonts w:cs="Arial"/>
          <w:sz w:val="24"/>
          <w:szCs w:val="24"/>
        </w:rPr>
      </w:pPr>
    </w:p>
    <w:p w14:paraId="71B69ACA" w14:textId="77777777" w:rsidR="009B30DB" w:rsidRDefault="009B30DB" w:rsidP="009B30DB">
      <w:pPr>
        <w:jc w:val="center"/>
        <w:rPr>
          <w:rFonts w:cs="Arial"/>
          <w:sz w:val="24"/>
          <w:szCs w:val="24"/>
        </w:rPr>
      </w:pPr>
    </w:p>
    <w:p w14:paraId="68505075" w14:textId="606975AE" w:rsidR="00A068FF" w:rsidRPr="00734D30" w:rsidRDefault="005E01D6" w:rsidP="009B30DB">
      <w:pPr>
        <w:jc w:val="center"/>
        <w:rPr>
          <w:rFonts w:cs="Arial"/>
          <w:sz w:val="24"/>
          <w:szCs w:val="24"/>
        </w:rPr>
      </w:pPr>
      <w:r w:rsidRPr="00734D30">
        <w:rPr>
          <w:rFonts w:cs="Arial"/>
          <w:b/>
          <w:sz w:val="24"/>
          <w:szCs w:val="24"/>
        </w:rPr>
        <w:br w:type="page"/>
      </w:r>
    </w:p>
    <w:p w14:paraId="6C2B8DD7" w14:textId="7A25B8EB" w:rsidR="00A068FF" w:rsidRDefault="00A068FF" w:rsidP="007A5EA9">
      <w:pPr>
        <w:rPr>
          <w:rFonts w:cs="Arial"/>
          <w:sz w:val="24"/>
          <w:szCs w:val="24"/>
        </w:rPr>
      </w:pPr>
    </w:p>
    <w:p w14:paraId="599460F1" w14:textId="77777777" w:rsidR="0041429F" w:rsidRDefault="0041429F" w:rsidP="009B30DB">
      <w:pPr>
        <w:pStyle w:val="Heading2"/>
        <w:rPr>
          <w:rFonts w:eastAsia="Arial" w:cs="Arial"/>
          <w:szCs w:val="24"/>
        </w:rPr>
      </w:pPr>
    </w:p>
    <w:p w14:paraId="40F1C8DF" w14:textId="77777777" w:rsidR="0041429F" w:rsidRDefault="0041429F" w:rsidP="009B30DB">
      <w:pPr>
        <w:pStyle w:val="Heading2"/>
        <w:rPr>
          <w:rFonts w:eastAsia="Arial" w:cs="Arial"/>
          <w:szCs w:val="24"/>
        </w:rPr>
      </w:pPr>
    </w:p>
    <w:p w14:paraId="0EE2E0C2" w14:textId="77777777" w:rsidR="0041429F" w:rsidRDefault="0041429F" w:rsidP="009B30DB">
      <w:pPr>
        <w:pStyle w:val="Heading2"/>
        <w:rPr>
          <w:rFonts w:eastAsia="Arial" w:cs="Arial"/>
          <w:szCs w:val="24"/>
        </w:rPr>
      </w:pPr>
    </w:p>
    <w:p w14:paraId="7F3A0F7C" w14:textId="77777777" w:rsidR="0041429F" w:rsidRDefault="0041429F" w:rsidP="009B30DB">
      <w:pPr>
        <w:pStyle w:val="Heading2"/>
        <w:rPr>
          <w:rFonts w:eastAsia="Arial" w:cs="Arial"/>
          <w:szCs w:val="24"/>
        </w:rPr>
      </w:pPr>
    </w:p>
    <w:p w14:paraId="19AC61AF" w14:textId="77777777" w:rsidR="0041429F" w:rsidRDefault="0041429F" w:rsidP="009B30DB">
      <w:pPr>
        <w:pStyle w:val="Heading2"/>
        <w:rPr>
          <w:rFonts w:eastAsia="Arial" w:cs="Arial"/>
          <w:szCs w:val="24"/>
        </w:rPr>
      </w:pPr>
    </w:p>
    <w:p w14:paraId="575DE4EE" w14:textId="7171112A"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4B208B">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4B208B">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4B208B">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4B208B">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4B208B">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4B208B">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4B208B">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4B208B">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4B208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4B208B">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4B208B">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4B208B">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4B208B">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4B208B">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4B208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4B208B">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4B208B">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4B208B">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4B208B">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4B208B">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4B208B">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4B208B">
            <w:pPr>
              <w:autoSpaceDE w:val="0"/>
              <w:autoSpaceDN w:val="0"/>
              <w:ind w:right="-20"/>
              <w:rPr>
                <w:rFonts w:cs="Arial"/>
                <w:b/>
                <w:bCs/>
                <w:color w:val="FFFFFF"/>
                <w:sz w:val="24"/>
                <w:szCs w:val="24"/>
              </w:rPr>
            </w:pPr>
            <w:r w:rsidRPr="007F54FF">
              <w:rPr>
                <w:rFonts w:cs="Arial"/>
                <w:b/>
                <w:bCs/>
                <w:color w:val="000000"/>
                <w:sz w:val="24"/>
                <w:szCs w:val="24"/>
              </w:rPr>
              <w:lastRenderedPageBreak/>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4B208B">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4B208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4B208B">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4B208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4B208B">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4B208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4B208B">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4B208B">
            <w:pPr>
              <w:autoSpaceDE w:val="0"/>
              <w:autoSpaceDN w:val="0"/>
              <w:ind w:right="-20"/>
              <w:rPr>
                <w:rFonts w:cs="Arial"/>
                <w:b/>
                <w:bCs/>
                <w:color w:val="FFFFFF"/>
                <w:sz w:val="24"/>
                <w:szCs w:val="24"/>
              </w:rPr>
            </w:pPr>
            <w:proofErr w:type="gramStart"/>
            <w:r w:rsidRPr="007F54FF">
              <w:rPr>
                <w:rFonts w:cs="Arial"/>
                <w:b/>
                <w:bCs/>
                <w:color w:val="0B0C0C"/>
                <w:sz w:val="24"/>
                <w:szCs w:val="24"/>
              </w:rPr>
              <w:t>Other</w:t>
            </w:r>
            <w:proofErr w:type="gramEnd"/>
            <w:r w:rsidRPr="007F54FF">
              <w:rPr>
                <w:rFonts w:cs="Arial"/>
                <w:b/>
                <w:bCs/>
                <w:color w:val="0B0C0C"/>
                <w:sz w:val="24"/>
                <w:szCs w:val="24"/>
              </w:rPr>
              <w:t xml:space="preserve"> ethnic group</w:t>
            </w:r>
          </w:p>
        </w:tc>
        <w:tc>
          <w:tcPr>
            <w:tcW w:w="851" w:type="dxa"/>
            <w:tcBorders>
              <w:left w:val="nil"/>
            </w:tcBorders>
            <w:shd w:val="clear" w:color="auto" w:fill="D9E2F3" w:themeFill="accent1" w:themeFillTint="33"/>
          </w:tcPr>
          <w:p w14:paraId="1EDE2F71" w14:textId="77777777" w:rsidR="00206A6E" w:rsidRDefault="00206A6E" w:rsidP="004B208B">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4B208B">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4B208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4B208B">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4B208B">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4B208B">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4B208B">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4B208B">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4B208B">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4B208B">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4B208B">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4B208B">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4B208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B208B">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proofErr w:type="gramStart"/>
            <w:r w:rsidRPr="00734D30">
              <w:rPr>
                <w:rFonts w:cs="Arial"/>
                <w:sz w:val="24"/>
                <w:szCs w:val="24"/>
              </w:rPr>
              <w:t>Prefer</w:t>
            </w:r>
            <w:proofErr w:type="gramEnd"/>
            <w:r w:rsidRPr="00734D30">
              <w:rPr>
                <w:rFonts w:cs="Arial"/>
                <w:sz w:val="24"/>
                <w:szCs w:val="24"/>
              </w:rPr>
              <w:t xml:space="preserve">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4B208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0C9ABFCD" w14:textId="77777777" w:rsidR="0041429F" w:rsidRDefault="0041429F" w:rsidP="00206A6E">
      <w:pPr>
        <w:pStyle w:val="Heading2"/>
        <w:rPr>
          <w:rFonts w:cs="Arial"/>
        </w:rPr>
      </w:pPr>
    </w:p>
    <w:p w14:paraId="2B9E7334" w14:textId="2DE3860F"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4B208B">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4B208B">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4B208B">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4B208B">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4B208B">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4B208B">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4B208B">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4B208B">
            <w:pPr>
              <w:autoSpaceDE w:val="0"/>
              <w:autoSpaceDN w:val="0"/>
              <w:adjustRightInd w:val="0"/>
              <w:ind w:right="-20"/>
              <w:rPr>
                <w:rFonts w:cs="Arial"/>
                <w:bCs/>
                <w:sz w:val="24"/>
                <w:szCs w:val="24"/>
              </w:rPr>
            </w:pPr>
            <w:r>
              <w:rPr>
                <w:rFonts w:cs="Arial"/>
                <w:bCs/>
                <w:sz w:val="24"/>
                <w:szCs w:val="24"/>
              </w:rPr>
              <w:lastRenderedPageBreak/>
              <w:t>Pagan</w:t>
            </w:r>
          </w:p>
        </w:tc>
        <w:tc>
          <w:tcPr>
            <w:tcW w:w="851" w:type="dxa"/>
            <w:vAlign w:val="center"/>
          </w:tcPr>
          <w:p w14:paraId="328DD509"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4B208B">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4B208B">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4B208B">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4B208B">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4B208B">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4B208B">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4B208B">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4B208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4B208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4F8EDA93" w14:textId="77777777" w:rsidR="0041429F" w:rsidRDefault="0041429F" w:rsidP="00206A6E">
      <w:pPr>
        <w:pStyle w:val="Heading2"/>
      </w:pPr>
    </w:p>
    <w:p w14:paraId="38CFDCDC" w14:textId="77777777" w:rsidR="0041429F" w:rsidRDefault="0041429F" w:rsidP="00206A6E">
      <w:pPr>
        <w:pStyle w:val="Heading2"/>
      </w:pPr>
    </w:p>
    <w:p w14:paraId="4600D553" w14:textId="366416EA" w:rsidR="00206A6E" w:rsidRPr="00206A6E" w:rsidRDefault="00206A6E" w:rsidP="00206A6E">
      <w:pPr>
        <w:pStyle w:val="Heading2"/>
      </w:pPr>
      <w:r w:rsidRPr="00206A6E">
        <w:t>Gender</w:t>
      </w:r>
    </w:p>
    <w:p w14:paraId="2904A9CB"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6B6FFF51" w14:textId="77777777" w:rsidTr="0052498D">
        <w:trPr>
          <w:trHeight w:val="567"/>
        </w:trPr>
        <w:tc>
          <w:tcPr>
            <w:tcW w:w="9596" w:type="dxa"/>
            <w:shd w:val="clear" w:color="auto" w:fill="D9E2F3" w:themeFill="accent1" w:themeFillTint="33"/>
            <w:vAlign w:val="center"/>
          </w:tcPr>
          <w:p w14:paraId="32F2A604"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Female</w:t>
            </w:r>
          </w:p>
        </w:tc>
        <w:tc>
          <w:tcPr>
            <w:tcW w:w="851" w:type="dxa"/>
            <w:vAlign w:val="center"/>
          </w:tcPr>
          <w:p w14:paraId="21D7B60E"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04E2F874" w14:textId="77777777" w:rsidTr="0052498D">
        <w:trPr>
          <w:trHeight w:val="567"/>
        </w:trPr>
        <w:tc>
          <w:tcPr>
            <w:tcW w:w="9596" w:type="dxa"/>
            <w:shd w:val="clear" w:color="auto" w:fill="D9E2F3" w:themeFill="accent1" w:themeFillTint="33"/>
            <w:vAlign w:val="center"/>
          </w:tcPr>
          <w:p w14:paraId="42A2A429"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Male</w:t>
            </w:r>
          </w:p>
        </w:tc>
        <w:tc>
          <w:tcPr>
            <w:tcW w:w="851" w:type="dxa"/>
            <w:vAlign w:val="center"/>
          </w:tcPr>
          <w:p w14:paraId="74809BB9"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45C7863E" w14:textId="77777777" w:rsidTr="0052498D">
        <w:trPr>
          <w:trHeight w:val="567"/>
        </w:trPr>
        <w:tc>
          <w:tcPr>
            <w:tcW w:w="9596" w:type="dxa"/>
            <w:shd w:val="clear" w:color="auto" w:fill="D9E2F3" w:themeFill="accent1" w:themeFillTint="33"/>
            <w:vAlign w:val="center"/>
          </w:tcPr>
          <w:p w14:paraId="12623184" w14:textId="77777777" w:rsidR="00206A6E" w:rsidRDefault="00206A6E" w:rsidP="004B208B">
            <w:pPr>
              <w:autoSpaceDE w:val="0"/>
              <w:autoSpaceDN w:val="0"/>
              <w:adjustRightInd w:val="0"/>
              <w:ind w:right="-20"/>
              <w:rPr>
                <w:rFonts w:cs="Arial"/>
                <w:bCs/>
                <w:sz w:val="24"/>
                <w:szCs w:val="24"/>
              </w:rPr>
            </w:pPr>
            <w:r>
              <w:rPr>
                <w:rFonts w:cs="Arial"/>
                <w:bCs/>
                <w:sz w:val="24"/>
                <w:szCs w:val="24"/>
              </w:rPr>
              <w:t>Transgender</w:t>
            </w:r>
          </w:p>
        </w:tc>
        <w:tc>
          <w:tcPr>
            <w:tcW w:w="851" w:type="dxa"/>
            <w:vAlign w:val="center"/>
          </w:tcPr>
          <w:p w14:paraId="5C125158"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4FE9CF6A" w14:textId="77777777" w:rsidTr="0052498D">
        <w:trPr>
          <w:trHeight w:val="567"/>
        </w:trPr>
        <w:tc>
          <w:tcPr>
            <w:tcW w:w="9596" w:type="dxa"/>
            <w:shd w:val="clear" w:color="auto" w:fill="D9E2F3" w:themeFill="accent1" w:themeFillTint="33"/>
            <w:vAlign w:val="center"/>
          </w:tcPr>
          <w:p w14:paraId="1275DA3C" w14:textId="77777777" w:rsidR="00206A6E" w:rsidRDefault="00206A6E" w:rsidP="004B208B">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4E41DDE1" w14:textId="77777777" w:rsidR="00206A6E" w:rsidRPr="00863F96" w:rsidRDefault="00206A6E" w:rsidP="004B208B">
            <w:pPr>
              <w:autoSpaceDE w:val="0"/>
              <w:autoSpaceDN w:val="0"/>
              <w:adjustRightInd w:val="0"/>
              <w:ind w:right="-20"/>
              <w:jc w:val="center"/>
              <w:rPr>
                <w:rFonts w:cs="Arial"/>
                <w:bCs/>
                <w:sz w:val="24"/>
                <w:szCs w:val="24"/>
              </w:rPr>
            </w:pPr>
          </w:p>
        </w:tc>
      </w:tr>
    </w:tbl>
    <w:p w14:paraId="0D988DE3" w14:textId="77777777" w:rsidR="00AB4CFC" w:rsidRPr="00734D30" w:rsidRDefault="00AB4CFC" w:rsidP="007A5EA9">
      <w:pPr>
        <w:rPr>
          <w:rFonts w:cs="Arial"/>
          <w:b/>
          <w:sz w:val="24"/>
          <w:szCs w:val="24"/>
        </w:rPr>
      </w:pPr>
    </w:p>
    <w:p w14:paraId="7ADF65BE" w14:textId="77777777" w:rsidR="0041429F" w:rsidRDefault="0041429F" w:rsidP="00206A6E">
      <w:pPr>
        <w:pStyle w:val="Heading2"/>
      </w:pPr>
    </w:p>
    <w:p w14:paraId="63DA1BD1" w14:textId="77777777" w:rsidR="0041429F" w:rsidRDefault="0041429F" w:rsidP="00206A6E">
      <w:pPr>
        <w:pStyle w:val="Heading2"/>
      </w:pPr>
    </w:p>
    <w:p w14:paraId="15304BC9" w14:textId="674F2F65" w:rsidR="00206A6E" w:rsidRPr="00206A6E" w:rsidRDefault="00206A6E" w:rsidP="00206A6E">
      <w:pPr>
        <w:pStyle w:val="Heading2"/>
      </w:pPr>
      <w:r w:rsidRPr="00206A6E">
        <w:t>Sexual orientation</w:t>
      </w:r>
    </w:p>
    <w:p w14:paraId="78D8257F"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50585117" w14:textId="77777777" w:rsidTr="0052498D">
        <w:trPr>
          <w:trHeight w:val="567"/>
        </w:trPr>
        <w:tc>
          <w:tcPr>
            <w:tcW w:w="9596" w:type="dxa"/>
            <w:shd w:val="clear" w:color="auto" w:fill="D9E2F3" w:themeFill="accent1" w:themeFillTint="33"/>
            <w:vAlign w:val="center"/>
          </w:tcPr>
          <w:p w14:paraId="17238448"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Bisexual</w:t>
            </w:r>
          </w:p>
        </w:tc>
        <w:tc>
          <w:tcPr>
            <w:tcW w:w="851" w:type="dxa"/>
            <w:vAlign w:val="center"/>
          </w:tcPr>
          <w:p w14:paraId="48967D78"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37642E42" w14:textId="77777777" w:rsidTr="0052498D">
        <w:trPr>
          <w:trHeight w:val="567"/>
        </w:trPr>
        <w:tc>
          <w:tcPr>
            <w:tcW w:w="9596" w:type="dxa"/>
            <w:shd w:val="clear" w:color="auto" w:fill="D9E2F3" w:themeFill="accent1" w:themeFillTint="33"/>
            <w:vAlign w:val="center"/>
          </w:tcPr>
          <w:p w14:paraId="672BB9CB"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Gay Man</w:t>
            </w:r>
          </w:p>
        </w:tc>
        <w:tc>
          <w:tcPr>
            <w:tcW w:w="851" w:type="dxa"/>
            <w:vAlign w:val="center"/>
          </w:tcPr>
          <w:p w14:paraId="138383CE"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5205378B" w14:textId="77777777" w:rsidTr="0052498D">
        <w:trPr>
          <w:trHeight w:val="567"/>
        </w:trPr>
        <w:tc>
          <w:tcPr>
            <w:tcW w:w="9596" w:type="dxa"/>
            <w:shd w:val="clear" w:color="auto" w:fill="D9E2F3" w:themeFill="accent1" w:themeFillTint="33"/>
            <w:vAlign w:val="center"/>
          </w:tcPr>
          <w:p w14:paraId="194F6B34" w14:textId="77777777" w:rsidR="00206A6E" w:rsidRDefault="00206A6E" w:rsidP="004B208B">
            <w:pPr>
              <w:autoSpaceDE w:val="0"/>
              <w:autoSpaceDN w:val="0"/>
              <w:adjustRightInd w:val="0"/>
              <w:ind w:right="-20"/>
              <w:rPr>
                <w:rFonts w:cs="Arial"/>
                <w:bCs/>
                <w:sz w:val="24"/>
                <w:szCs w:val="24"/>
              </w:rPr>
            </w:pPr>
            <w:r>
              <w:rPr>
                <w:rFonts w:cs="Arial"/>
                <w:bCs/>
                <w:sz w:val="24"/>
                <w:szCs w:val="24"/>
              </w:rPr>
              <w:t>Gay Woman/ Lesbian</w:t>
            </w:r>
          </w:p>
        </w:tc>
        <w:tc>
          <w:tcPr>
            <w:tcW w:w="851" w:type="dxa"/>
            <w:vAlign w:val="center"/>
          </w:tcPr>
          <w:p w14:paraId="16D05979"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68159B40" w14:textId="77777777" w:rsidTr="0052498D">
        <w:trPr>
          <w:trHeight w:val="567"/>
        </w:trPr>
        <w:tc>
          <w:tcPr>
            <w:tcW w:w="9596" w:type="dxa"/>
            <w:shd w:val="clear" w:color="auto" w:fill="D9E2F3" w:themeFill="accent1" w:themeFillTint="33"/>
            <w:vAlign w:val="center"/>
          </w:tcPr>
          <w:p w14:paraId="2D30BF5E"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Heterosexual/ Straight</w:t>
            </w:r>
          </w:p>
        </w:tc>
        <w:tc>
          <w:tcPr>
            <w:tcW w:w="851" w:type="dxa"/>
            <w:vAlign w:val="center"/>
          </w:tcPr>
          <w:p w14:paraId="422A33E4"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03A8B81F" w14:textId="77777777" w:rsidTr="0052498D">
        <w:trPr>
          <w:trHeight w:val="567"/>
        </w:trPr>
        <w:tc>
          <w:tcPr>
            <w:tcW w:w="9596" w:type="dxa"/>
            <w:shd w:val="clear" w:color="auto" w:fill="D9E2F3" w:themeFill="accent1" w:themeFillTint="33"/>
            <w:vAlign w:val="center"/>
          </w:tcPr>
          <w:p w14:paraId="1FF1D5E5" w14:textId="77777777" w:rsidR="00206A6E" w:rsidRPr="0010169F" w:rsidRDefault="00206A6E" w:rsidP="004B208B">
            <w:pPr>
              <w:autoSpaceDE w:val="0"/>
              <w:autoSpaceDN w:val="0"/>
              <w:adjustRightInd w:val="0"/>
              <w:ind w:right="-20"/>
              <w:rPr>
                <w:rFonts w:cs="Arial"/>
                <w:bCs/>
                <w:sz w:val="24"/>
                <w:szCs w:val="24"/>
              </w:rPr>
            </w:pPr>
            <w:r>
              <w:rPr>
                <w:rFonts w:cs="Arial"/>
                <w:bCs/>
                <w:sz w:val="24"/>
                <w:szCs w:val="24"/>
              </w:rPr>
              <w:t>No Sexuality</w:t>
            </w:r>
          </w:p>
        </w:tc>
        <w:tc>
          <w:tcPr>
            <w:tcW w:w="851" w:type="dxa"/>
            <w:vAlign w:val="center"/>
          </w:tcPr>
          <w:p w14:paraId="1BA77E65"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2C1BBC39" w14:textId="77777777" w:rsidTr="0052498D">
        <w:trPr>
          <w:trHeight w:val="567"/>
        </w:trPr>
        <w:tc>
          <w:tcPr>
            <w:tcW w:w="9596" w:type="dxa"/>
            <w:shd w:val="clear" w:color="auto" w:fill="D9E2F3" w:themeFill="accent1" w:themeFillTint="33"/>
            <w:vAlign w:val="center"/>
          </w:tcPr>
          <w:p w14:paraId="7AAC1F0D" w14:textId="77777777" w:rsidR="00206A6E" w:rsidRDefault="00206A6E" w:rsidP="004B208B">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383032DB" w14:textId="77777777" w:rsidR="00206A6E" w:rsidRPr="00863F96" w:rsidRDefault="00206A6E" w:rsidP="004B208B">
            <w:pPr>
              <w:autoSpaceDE w:val="0"/>
              <w:autoSpaceDN w:val="0"/>
              <w:adjustRightInd w:val="0"/>
              <w:ind w:right="-20"/>
              <w:jc w:val="center"/>
              <w:rPr>
                <w:rFonts w:cs="Arial"/>
                <w:bCs/>
                <w:sz w:val="24"/>
                <w:szCs w:val="24"/>
              </w:rPr>
            </w:pPr>
          </w:p>
        </w:tc>
      </w:tr>
      <w:tr w:rsidR="00206A6E" w14:paraId="4858D276" w14:textId="77777777" w:rsidTr="0052498D">
        <w:trPr>
          <w:trHeight w:val="567"/>
        </w:trPr>
        <w:tc>
          <w:tcPr>
            <w:tcW w:w="9596" w:type="dxa"/>
            <w:shd w:val="clear" w:color="auto" w:fill="D9E2F3" w:themeFill="accent1" w:themeFillTint="33"/>
            <w:vAlign w:val="center"/>
          </w:tcPr>
          <w:p w14:paraId="3F10A72E" w14:textId="77777777" w:rsidR="00206A6E" w:rsidRDefault="00206A6E" w:rsidP="004B208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7CEA6CB2" w14:textId="77777777" w:rsidR="00206A6E" w:rsidRDefault="00206A6E" w:rsidP="004B208B">
            <w:pPr>
              <w:autoSpaceDE w:val="0"/>
              <w:autoSpaceDN w:val="0"/>
              <w:adjustRightInd w:val="0"/>
              <w:ind w:right="-20"/>
              <w:rPr>
                <w:rFonts w:cs="Arial"/>
                <w:b/>
                <w:bCs/>
                <w:color w:val="FFFFFF"/>
                <w:sz w:val="24"/>
                <w:szCs w:val="24"/>
              </w:rPr>
            </w:pPr>
          </w:p>
        </w:tc>
      </w:tr>
    </w:tbl>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0F314AEA" w14:textId="77777777" w:rsidR="0041429F" w:rsidRDefault="0041429F" w:rsidP="00206A6E">
      <w:pPr>
        <w:pStyle w:val="Heading2"/>
      </w:pPr>
    </w:p>
    <w:p w14:paraId="184BA737" w14:textId="77777777" w:rsidR="0041429F" w:rsidRDefault="0041429F" w:rsidP="00206A6E">
      <w:pPr>
        <w:pStyle w:val="Heading2"/>
      </w:pPr>
    </w:p>
    <w:p w14:paraId="16366EE6" w14:textId="77777777" w:rsidR="0041429F" w:rsidRDefault="0041429F" w:rsidP="00206A6E">
      <w:pPr>
        <w:pStyle w:val="Heading2"/>
      </w:pPr>
    </w:p>
    <w:p w14:paraId="31451662" w14:textId="77777777" w:rsidR="0041429F" w:rsidRDefault="0041429F" w:rsidP="00206A6E">
      <w:pPr>
        <w:pStyle w:val="Heading2"/>
      </w:pPr>
    </w:p>
    <w:p w14:paraId="2591C47B" w14:textId="77777777" w:rsidR="0041429F" w:rsidRDefault="0041429F" w:rsidP="00206A6E">
      <w:pPr>
        <w:pStyle w:val="Heading2"/>
      </w:pPr>
    </w:p>
    <w:p w14:paraId="732CB429" w14:textId="77777777" w:rsidR="0041429F" w:rsidRDefault="0041429F" w:rsidP="00206A6E">
      <w:pPr>
        <w:pStyle w:val="Heading2"/>
      </w:pPr>
    </w:p>
    <w:p w14:paraId="65070579" w14:textId="5AFEF37C"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10"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4B208B">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4B208B">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4B208B">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4B208B">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4B208B">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1D15FCBA" w:rsidR="00206A6E" w:rsidRPr="00416C4F" w:rsidRDefault="00206A6E" w:rsidP="004B208B">
            <w:pPr>
              <w:spacing w:before="31"/>
              <w:ind w:right="-20"/>
              <w:rPr>
                <w:rFonts w:cs="Arial"/>
                <w:sz w:val="24"/>
                <w:szCs w:val="24"/>
              </w:rPr>
            </w:pPr>
            <w:r w:rsidRPr="00416C4F">
              <w:rPr>
                <w:rFonts w:cs="Arial"/>
                <w:sz w:val="24"/>
                <w:szCs w:val="24"/>
              </w:rPr>
              <w:t xml:space="preserve">If you have a disability, are there any arrangements which we can make for you if you are called for an interview and/or </w:t>
            </w:r>
            <w:r w:rsidR="0041429F" w:rsidRPr="00416C4F">
              <w:rPr>
                <w:rFonts w:cs="Arial"/>
                <w:sz w:val="24"/>
                <w:szCs w:val="24"/>
              </w:rPr>
              <w:t>work-based</w:t>
            </w:r>
            <w:r w:rsidRPr="00416C4F">
              <w:rPr>
                <w:rFonts w:cs="Arial"/>
                <w:sz w:val="24"/>
                <w:szCs w:val="24"/>
              </w:rPr>
              <w:t xml:space="preserve"> exercise?</w:t>
            </w:r>
          </w:p>
        </w:tc>
        <w:tc>
          <w:tcPr>
            <w:tcW w:w="992" w:type="dxa"/>
            <w:shd w:val="clear" w:color="auto" w:fill="D9E2F3" w:themeFill="accent1" w:themeFillTint="33"/>
            <w:vAlign w:val="center"/>
          </w:tcPr>
          <w:p w14:paraId="1D318F0F" w14:textId="77777777" w:rsidR="00206A6E" w:rsidRPr="00416C4F" w:rsidRDefault="00206A6E" w:rsidP="004B208B">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4B208B">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4B208B">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4B208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4B208B">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4B208B">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1DDEB9BD" w14:textId="77777777" w:rsidR="00734D30" w:rsidRPr="00734D30" w:rsidRDefault="00734D30">
      <w:pPr>
        <w:rPr>
          <w:rFonts w:cs="Arial"/>
          <w:sz w:val="24"/>
          <w:szCs w:val="24"/>
        </w:rPr>
      </w:pPr>
    </w:p>
    <w:sectPr w:rsidR="00734D30" w:rsidRPr="00734D30" w:rsidSect="006C283F">
      <w:headerReference w:type="default" r:id="rId11"/>
      <w:footerReference w:type="even" r:id="rId12"/>
      <w:footerReference w:type="default" r:id="rId13"/>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E50D3" w14:textId="77777777" w:rsidR="00CB5C99" w:rsidRDefault="00CB5C99">
      <w:r>
        <w:separator/>
      </w:r>
    </w:p>
  </w:endnote>
  <w:endnote w:type="continuationSeparator" w:id="0">
    <w:p w14:paraId="5BB8D2EF" w14:textId="77777777" w:rsidR="00CB5C99" w:rsidRDefault="00CB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EAE0"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4D90E" w14:textId="71263472" w:rsidR="00D91365" w:rsidRPr="006C283F" w:rsidRDefault="006E1A26"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Pr="006C283F">
      <w:rPr>
        <w:rFonts w:cs="Arial"/>
        <w:b/>
        <w:bCs/>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Pr="006C283F">
      <w:rPr>
        <w:rFonts w:cs="Arial"/>
        <w:b/>
        <w:bCs/>
        <w:sz w:val="24"/>
        <w:szCs w:val="24"/>
      </w:rPr>
      <w:t>15</w:t>
    </w:r>
    <w:r w:rsidRPr="006C283F">
      <w:rPr>
        <w:rFonts w:cs="Arial"/>
        <w:b/>
        <w:bCs/>
        <w:sz w:val="24"/>
        <w:szCs w:val="24"/>
      </w:rPr>
      <w:fldChar w:fldCharType="end"/>
    </w:r>
    <w:r w:rsidRPr="006C283F">
      <w:rPr>
        <w:rFonts w:cs="Arial"/>
        <w:b/>
        <w:bCs/>
        <w:sz w:val="24"/>
        <w:szCs w:val="24"/>
      </w:rPr>
      <w:tab/>
    </w:r>
    <w:r w:rsidR="00950FEB" w:rsidRPr="006C283F">
      <w:rPr>
        <w:rFonts w:cs="Arial"/>
        <w:b/>
        <w:bCs/>
        <w:sz w:val="24"/>
        <w:szCs w:val="24"/>
      </w:rPr>
      <w:t xml:space="preserve"> </w:t>
    </w:r>
    <w:r w:rsidR="006C283F">
      <w:rPr>
        <w:rFonts w:cs="Arial"/>
        <w:b/>
        <w:bCs/>
        <w:sz w:val="24"/>
        <w:szCs w:val="24"/>
      </w:rPr>
      <w:tab/>
    </w:r>
    <w:r w:rsidR="00950FEB" w:rsidRPr="006C283F">
      <w:rPr>
        <w:rFonts w:cs="Arial"/>
        <w:noProof/>
        <w:sz w:val="24"/>
        <w:szCs w:val="24"/>
      </w:rPr>
      <w:t xml:space="preserve">Version </w:t>
    </w:r>
    <w:r w:rsidR="005502E6">
      <w:rPr>
        <w:rFonts w:cs="Arial"/>
        <w:noProof/>
        <w:sz w:val="24"/>
        <w:szCs w:val="24"/>
      </w:rPr>
      <w:t>2</w:t>
    </w:r>
    <w:r w:rsidR="00950FEB" w:rsidRPr="006C283F">
      <w:rPr>
        <w:rFonts w:cs="Arial"/>
        <w:noProof/>
        <w:sz w:val="24"/>
        <w:szCs w:val="24"/>
      </w:rPr>
      <w:t xml:space="preserve"> - </w:t>
    </w:r>
    <w:r w:rsidR="005502E6">
      <w:rPr>
        <w:rFonts w:cs="Arial"/>
        <w:noProof/>
        <w:sz w:val="24"/>
        <w:szCs w:val="24"/>
      </w:rPr>
      <w:t>Sept</w:t>
    </w:r>
    <w:r w:rsidR="00950FEB" w:rsidRPr="006C283F">
      <w:rPr>
        <w:rFonts w:cs="Arial"/>
        <w:noProof/>
        <w:sz w:val="24"/>
        <w:szCs w:val="24"/>
      </w:rPr>
      <w:t xml:space="preserve"> 21</w:t>
    </w:r>
    <w:r w:rsidR="00734D30" w:rsidRPr="006C283F">
      <w:rPr>
        <w:noProof/>
        <w:sz w:val="24"/>
        <w:szCs w:val="24"/>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734D30" w:rsidRPr="006C283F">
      <w:rPr>
        <w:noProof/>
        <w:sz w:val="24"/>
        <w:szCs w:val="24"/>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6FFD4" w14:textId="77777777" w:rsidR="00CB5C99" w:rsidRDefault="00CB5C99">
      <w:r>
        <w:separator/>
      </w:r>
    </w:p>
  </w:footnote>
  <w:footnote w:type="continuationSeparator" w:id="0">
    <w:p w14:paraId="74F1F38E" w14:textId="77777777" w:rsidR="00CB5C99" w:rsidRDefault="00CB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D4D0" w14:textId="507609B5" w:rsidR="005502E6" w:rsidRDefault="005502E6">
    <w:pPr>
      <w:pStyle w:val="Header"/>
    </w:pPr>
    <w:r>
      <w:rPr>
        <w:noProof/>
      </w:rPr>
      <w:drawing>
        <wp:inline distT="0" distB="0" distL="0" distR="0" wp14:anchorId="1974686E" wp14:editId="21D6F5CA">
          <wp:extent cx="1828800" cy="571500"/>
          <wp:effectExtent l="0" t="0" r="0" b="0"/>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inline>
      </w:drawing>
    </w:r>
  </w:p>
  <w:p w14:paraId="40EB2146" w14:textId="77777777" w:rsidR="006E1A26" w:rsidRDefault="006E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0410"/>
    <w:rsid w:val="00196BC4"/>
    <w:rsid w:val="001A02B0"/>
    <w:rsid w:val="001B618A"/>
    <w:rsid w:val="001C1068"/>
    <w:rsid w:val="001D42E8"/>
    <w:rsid w:val="001E0BF3"/>
    <w:rsid w:val="001F493E"/>
    <w:rsid w:val="00206A6E"/>
    <w:rsid w:val="00215764"/>
    <w:rsid w:val="0022364C"/>
    <w:rsid w:val="002262A7"/>
    <w:rsid w:val="0023539B"/>
    <w:rsid w:val="00244A0F"/>
    <w:rsid w:val="00245F28"/>
    <w:rsid w:val="00246B03"/>
    <w:rsid w:val="002670EB"/>
    <w:rsid w:val="00286836"/>
    <w:rsid w:val="00291C68"/>
    <w:rsid w:val="002A6615"/>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6EED"/>
    <w:rsid w:val="00357948"/>
    <w:rsid w:val="00366327"/>
    <w:rsid w:val="003742F9"/>
    <w:rsid w:val="003755A3"/>
    <w:rsid w:val="00375986"/>
    <w:rsid w:val="00383920"/>
    <w:rsid w:val="00383A08"/>
    <w:rsid w:val="00385700"/>
    <w:rsid w:val="0038660A"/>
    <w:rsid w:val="003949DD"/>
    <w:rsid w:val="003C4461"/>
    <w:rsid w:val="003C7CD2"/>
    <w:rsid w:val="00400BDE"/>
    <w:rsid w:val="0040499D"/>
    <w:rsid w:val="0041429F"/>
    <w:rsid w:val="00422C62"/>
    <w:rsid w:val="00424C0D"/>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1E2"/>
    <w:rsid w:val="00590D59"/>
    <w:rsid w:val="00595763"/>
    <w:rsid w:val="005B0A80"/>
    <w:rsid w:val="005B2076"/>
    <w:rsid w:val="005E01D6"/>
    <w:rsid w:val="005E278C"/>
    <w:rsid w:val="005E6AB0"/>
    <w:rsid w:val="00607568"/>
    <w:rsid w:val="00612AC7"/>
    <w:rsid w:val="00615CE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23A4A"/>
    <w:rsid w:val="00727AE7"/>
    <w:rsid w:val="00732F84"/>
    <w:rsid w:val="00734D30"/>
    <w:rsid w:val="00754CB0"/>
    <w:rsid w:val="0075713B"/>
    <w:rsid w:val="007600BE"/>
    <w:rsid w:val="00763C78"/>
    <w:rsid w:val="00770D8D"/>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82424"/>
    <w:rsid w:val="00886EBF"/>
    <w:rsid w:val="008B1693"/>
    <w:rsid w:val="008B44A7"/>
    <w:rsid w:val="008B6B01"/>
    <w:rsid w:val="008C268B"/>
    <w:rsid w:val="008E660E"/>
    <w:rsid w:val="008F7013"/>
    <w:rsid w:val="009000BE"/>
    <w:rsid w:val="009008F3"/>
    <w:rsid w:val="00917F14"/>
    <w:rsid w:val="009209E3"/>
    <w:rsid w:val="009224D2"/>
    <w:rsid w:val="009463B5"/>
    <w:rsid w:val="00950FEB"/>
    <w:rsid w:val="00951A2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A0ACD"/>
    <w:rsid w:val="00AA0CC1"/>
    <w:rsid w:val="00AB09FF"/>
    <w:rsid w:val="00AB4CFC"/>
    <w:rsid w:val="00AD2D0C"/>
    <w:rsid w:val="00AD4633"/>
    <w:rsid w:val="00AE0A7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893"/>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615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adcps.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0/15/section/6" TargetMode="External"/><Relationship Id="rId4" Type="http://schemas.openxmlformats.org/officeDocument/2006/relationships/settings" Target="settings.xml"/><Relationship Id="rId9" Type="http://schemas.openxmlformats.org/officeDocument/2006/relationships/hyperlink" Target="https://www.gov.uk/guidance/new-immigration-system-what-you-need-to-know"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3FB1E-406C-42A2-AD8D-206CAAB2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6</TotalTime>
  <Pages>16</Pages>
  <Words>2067</Words>
  <Characters>11955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13995</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Jackie Kitchener</cp:lastModifiedBy>
  <cp:revision>8</cp:revision>
  <cp:lastPrinted>2013-12-23T11:24:00Z</cp:lastPrinted>
  <dcterms:created xsi:type="dcterms:W3CDTF">2021-11-29T08:33:00Z</dcterms:created>
  <dcterms:modified xsi:type="dcterms:W3CDTF">2021-11-30T14:40:00Z</dcterms:modified>
</cp:coreProperties>
</file>