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56739943" w:rsidR="00970769" w:rsidRPr="00C50E29" w:rsidRDefault="008E1B63" w:rsidP="008E1B63">
      <w:pPr>
        <w:jc w:val="center"/>
        <w:rPr>
          <w:rFonts w:ascii="Montserrat" w:hAnsi="Montserrat"/>
          <w:b/>
          <w:bCs/>
          <w:color w:val="FFFFFF"/>
          <w:sz w:val="32"/>
          <w:szCs w:val="32"/>
        </w:rPr>
      </w:pPr>
      <w:r>
        <w:rPr>
          <w:rFonts w:ascii="Montserrat" w:hAnsi="Montserrat"/>
          <w:b/>
          <w:bCs/>
          <w:color w:val="FFFFFF"/>
          <w:sz w:val="32"/>
          <w:szCs w:val="32"/>
        </w:rPr>
        <w:t>Learning Support Assistant (Maternity Cover)</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489E3712" w:rsidR="006C1C3A" w:rsidRPr="00FD7A86"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288F807A"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A167F1">
                              <w:rPr>
                                <w:rFonts w:ascii="Montserrat" w:hAnsi="Montserrat"/>
                              </w:rPr>
                              <w:t>Learning Support Assistant</w:t>
                            </w:r>
                          </w:p>
                          <w:p w14:paraId="70B9CE9F" w14:textId="58E5986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A167F1">
                              <w:rPr>
                                <w:rFonts w:ascii="Montserrat" w:hAnsi="Montserrat"/>
                              </w:rPr>
                              <w:t>1 Year Fixed Term</w:t>
                            </w:r>
                            <w:r w:rsidR="0054350A">
                              <w:rPr>
                                <w:rFonts w:ascii="Montserrat" w:hAnsi="Montserrat"/>
                              </w:rPr>
                              <w:t xml:space="preserve"> (Maternity Cover)</w:t>
                            </w:r>
                            <w:bookmarkStart w:id="0" w:name="_GoBack"/>
                            <w:bookmarkEnd w:id="0"/>
                          </w:p>
                          <w:p w14:paraId="23388A92" w14:textId="4829305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54350A">
                              <w:rPr>
                                <w:rFonts w:ascii="Montserrat" w:hAnsi="Montserrat"/>
                              </w:rPr>
                              <w:t>Term Time Only</w:t>
                            </w:r>
                            <w:r w:rsidRPr="00DC1931">
                              <w:rPr>
                                <w:rFonts w:ascii="Montserrat" w:hAnsi="Montserrat"/>
                              </w:rPr>
                              <w:t xml:space="preserve">   </w:t>
                            </w:r>
                          </w:p>
                          <w:p w14:paraId="5066C40C" w14:textId="3E06FB27"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A167F1">
                              <w:rPr>
                                <w:rFonts w:ascii="Montserrat" w:hAnsi="Montserrat"/>
                              </w:rPr>
                              <w:t>Grade 3</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BA0A57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A167F1">
                              <w:rPr>
                                <w:rFonts w:ascii="Montserrat" w:hAnsi="Montserrat"/>
                              </w:rPr>
                              <w:t>SENCO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39" id="_x0000_t202" coordsize="21600,21600" o:spt="202" path="m,l,21600r21600,l21600,xe">
                <v:stroke joinstyle="miter"/>
                <v:path gradientshapeok="t" o:connecttype="rect"/>
              </v:shapetype>
              <v:shape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288F807A"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A167F1">
                        <w:rPr>
                          <w:rFonts w:ascii="Montserrat" w:hAnsi="Montserrat"/>
                        </w:rPr>
                        <w:t>Learning Support Assistant</w:t>
                      </w:r>
                    </w:p>
                    <w:p w14:paraId="70B9CE9F" w14:textId="58E5986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A167F1">
                        <w:rPr>
                          <w:rFonts w:ascii="Montserrat" w:hAnsi="Montserrat"/>
                        </w:rPr>
                        <w:t>1 Year Fixed Term</w:t>
                      </w:r>
                      <w:r w:rsidR="0054350A">
                        <w:rPr>
                          <w:rFonts w:ascii="Montserrat" w:hAnsi="Montserrat"/>
                        </w:rPr>
                        <w:t xml:space="preserve"> (Maternity Cover)</w:t>
                      </w:r>
                      <w:bookmarkStart w:id="1" w:name="_GoBack"/>
                      <w:bookmarkEnd w:id="1"/>
                    </w:p>
                    <w:p w14:paraId="23388A92" w14:textId="4829305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54350A">
                        <w:rPr>
                          <w:rFonts w:ascii="Montserrat" w:hAnsi="Montserrat"/>
                        </w:rPr>
                        <w:t>Term Time Only</w:t>
                      </w:r>
                      <w:r w:rsidRPr="00DC1931">
                        <w:rPr>
                          <w:rFonts w:ascii="Montserrat" w:hAnsi="Montserrat"/>
                        </w:rPr>
                        <w:t xml:space="preserve">   </w:t>
                      </w:r>
                    </w:p>
                    <w:p w14:paraId="5066C40C" w14:textId="3E06FB27"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A167F1">
                        <w:rPr>
                          <w:rFonts w:ascii="Montserrat" w:hAnsi="Montserrat"/>
                        </w:rPr>
                        <w:t>Grade 3</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BA0A57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A167F1">
                        <w:rPr>
                          <w:rFonts w:ascii="Montserrat" w:hAnsi="Montserrat"/>
                        </w:rPr>
                        <w:t>SENCO</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0F21C53E" w14:textId="69CA03C0" w:rsidR="00A167F1" w:rsidRPr="00A167F1" w:rsidRDefault="00A167F1" w:rsidP="00A167F1">
      <w:pPr>
        <w:spacing w:before="100" w:beforeAutospacing="1" w:after="100" w:afterAutospacing="1" w:line="240" w:lineRule="auto"/>
        <w:rPr>
          <w:rFonts w:ascii="Montserrat" w:hAnsi="Montserrat"/>
        </w:rPr>
      </w:pPr>
      <w:r w:rsidRPr="00A167F1">
        <w:rPr>
          <w:rFonts w:ascii="Montserrat" w:hAnsi="Montserrat"/>
        </w:rPr>
        <w:t xml:space="preserve">We are seeking a caring, enthusiastic, and committed Learning Support Assistant (LSA) to join our team </w:t>
      </w:r>
      <w:r>
        <w:rPr>
          <w:rFonts w:ascii="Montserrat" w:hAnsi="Montserrat"/>
        </w:rPr>
        <w:t xml:space="preserve">for year for maternity cover, to </w:t>
      </w:r>
      <w:r w:rsidRPr="00A167F1">
        <w:rPr>
          <w:rFonts w:ascii="Montserrat" w:hAnsi="Montserrat"/>
        </w:rPr>
        <w:t xml:space="preserve">support </w:t>
      </w:r>
      <w:r>
        <w:rPr>
          <w:rFonts w:ascii="Montserrat" w:hAnsi="Montserrat"/>
        </w:rPr>
        <w:t xml:space="preserve">our </w:t>
      </w:r>
      <w:r w:rsidRPr="00A167F1">
        <w:rPr>
          <w:rFonts w:ascii="Montserrat" w:hAnsi="Montserrat"/>
        </w:rPr>
        <w:t>pupils in accessing a positive, inclusive, and engaging learning environment. The successful candidate will work closely with teachers and other support staff to provide high-quality support that enables pupils to achieve their full potential academically, socially, and emotionally</w:t>
      </w:r>
      <w:r>
        <w:rPr>
          <w:rFonts w:ascii="Montserrat" w:hAnsi="Montserrat"/>
        </w:rPr>
        <w:t>.</w:t>
      </w:r>
    </w:p>
    <w:p w14:paraId="0056C8D1" w14:textId="21206550" w:rsidR="00A167F1" w:rsidRPr="00A167F1" w:rsidRDefault="00A167F1" w:rsidP="00A167F1">
      <w:pPr>
        <w:spacing w:before="100" w:beforeAutospacing="1" w:after="100" w:afterAutospacing="1" w:line="240" w:lineRule="auto"/>
        <w:rPr>
          <w:rFonts w:ascii="Montserrat" w:hAnsi="Montserrat"/>
        </w:rPr>
      </w:pPr>
      <w:r w:rsidRPr="00A167F1">
        <w:rPr>
          <w:rFonts w:ascii="Montserrat" w:hAnsi="Montserrat"/>
        </w:rPr>
        <w:t>The Learning Support Assistant will work with individual pupils and small groups, providing targeted support to meet a range of learning needs and helping to remove barriers to learning. The role requires someone who is patient, adaptable, and able to build positive relationships with pupils, staff, and families while promoting independence, confidence, and wellbeing.</w:t>
      </w:r>
    </w:p>
    <w:p w14:paraId="736541AB" w14:textId="1C629760" w:rsidR="006A68E1" w:rsidRPr="006A68E1" w:rsidRDefault="00A167F1" w:rsidP="00A167F1">
      <w:pPr>
        <w:spacing w:before="100" w:beforeAutospacing="1" w:after="100" w:afterAutospacing="1" w:line="240" w:lineRule="auto"/>
        <w:rPr>
          <w:rFonts w:ascii="Montserrat" w:hAnsi="Montserrat"/>
        </w:rPr>
      </w:pPr>
      <w:r w:rsidRPr="00A167F1">
        <w:rPr>
          <w:rFonts w:ascii="Montserrat" w:hAnsi="Montserrat"/>
        </w:rPr>
        <w:t>This is a rewarding opportunity for an individual who is passionate about supporting children and young people and who is committed to making a meaningful difference to pupils' educational experiences and outcomes.</w:t>
      </w:r>
    </w:p>
    <w:p w14:paraId="5984EB8C" w14:textId="6DED6118" w:rsidR="00913A0E" w:rsidRPr="00AB6E3A" w:rsidRDefault="004D34CE" w:rsidP="00AB6E3A">
      <w:pPr>
        <w:rPr>
          <w:rFonts w:ascii="Montserrat" w:hAnsi="Montserrat"/>
          <w:b/>
          <w:bCs/>
          <w:color w:val="492483"/>
          <w:sz w:val="28"/>
          <w:szCs w:val="28"/>
        </w:rPr>
      </w:pPr>
      <w:r w:rsidRPr="00FD7A86">
        <w:rPr>
          <w:rFonts w:ascii="Montserrat" w:hAnsi="Montserrat"/>
          <w:b/>
          <w:bCs/>
          <w:color w:val="492483"/>
          <w:sz w:val="28"/>
          <w:szCs w:val="28"/>
        </w:rPr>
        <w:t>Key Responsibiliti</w:t>
      </w:r>
      <w:r w:rsidR="00AB6E3A">
        <w:rPr>
          <w:rFonts w:ascii="Montserrat" w:hAnsi="Montserrat"/>
          <w:b/>
          <w:bCs/>
          <w:color w:val="492483"/>
          <w:sz w:val="28"/>
          <w:szCs w:val="28"/>
        </w:rPr>
        <w:t>es</w:t>
      </w:r>
    </w:p>
    <w:p w14:paraId="5060DDE7" w14:textId="42294143" w:rsidR="00AB6E3A" w:rsidRPr="001C3A34" w:rsidRDefault="001C3A34" w:rsidP="001C3A34">
      <w:pPr>
        <w:pStyle w:val="ListParagraph"/>
        <w:numPr>
          <w:ilvl w:val="0"/>
          <w:numId w:val="10"/>
        </w:numPr>
        <w:rPr>
          <w:rFonts w:ascii="Montserrat" w:hAnsi="Montserrat"/>
        </w:rPr>
      </w:pPr>
      <w:r>
        <w:rPr>
          <w:rFonts w:ascii="Montserrat" w:hAnsi="Montserrat"/>
        </w:rPr>
        <w:t xml:space="preserve"> </w:t>
      </w:r>
      <w:r w:rsidR="00AB6E3A" w:rsidRPr="001C3A34">
        <w:rPr>
          <w:rFonts w:ascii="Montserrat" w:hAnsi="Montserrat"/>
        </w:rPr>
        <w:t>Support pupils, individually and in small groups, to access learning activities and achieve their learning objectives.</w:t>
      </w:r>
    </w:p>
    <w:p w14:paraId="2F2DD032"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lastRenderedPageBreak/>
        <w:t>Work under the direction of the class teacher to deliver planned activities and interventions.</w:t>
      </w:r>
    </w:p>
    <w:p w14:paraId="0B98C983"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Assist in creating a positive, safe, and inclusive learning environment that promotes pupil engagement and wellbeing.</w:t>
      </w:r>
    </w:p>
    <w:p w14:paraId="7F7754AB"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Support pupils with a range of additional needs, adapting approaches and resources as required.</w:t>
      </w:r>
    </w:p>
    <w:p w14:paraId="1FF81929"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Encourage and promote pupils' independence, confidence, and self-esteem.</w:t>
      </w:r>
    </w:p>
    <w:p w14:paraId="0BEA093F"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Assist with the preparation and organisation of classroom resources and learning materials.</w:t>
      </w:r>
    </w:p>
    <w:p w14:paraId="2C717713"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Observe and monitor pupil progress and provide feedback to teachers on attainment, behaviour, and wellbeing.</w:t>
      </w:r>
    </w:p>
    <w:p w14:paraId="17F1EECB"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Support the implementation of individual support plans, provision maps, and EHCP outcomes where applicable.</w:t>
      </w:r>
    </w:p>
    <w:p w14:paraId="3762A1E3"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Promote positive behaviour and support the school's behaviour policy and restorative approaches.</w:t>
      </w:r>
    </w:p>
    <w:p w14:paraId="5DE94785"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Support pupils' social, emotional, and communication development, encouraging positive relationships with peers and adults.</w:t>
      </w:r>
    </w:p>
    <w:p w14:paraId="5969B326"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Supervise and support pupils during break times, educational visits, and other school activities as required.</w:t>
      </w:r>
    </w:p>
    <w:p w14:paraId="470A9FFB"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Provide personal care and medical support where necessary and in accordance with training and school procedures.</w:t>
      </w:r>
    </w:p>
    <w:p w14:paraId="7DA83E97"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Maintain accurate records as directed by the class teacher or SENCO.</w:t>
      </w:r>
    </w:p>
    <w:p w14:paraId="3A7621F7"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Work collaboratively with teachers, support staff, and external professionals to ensure pupils receive effective support.</w:t>
      </w:r>
    </w:p>
    <w:p w14:paraId="6101C4FD"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Attend relevant meetings, training, and professional development opportunities.</w:t>
      </w:r>
    </w:p>
    <w:p w14:paraId="1BEF09F6" w14:textId="77777777" w:rsidR="00AB6E3A" w:rsidRPr="001C3A34" w:rsidRDefault="00AB6E3A" w:rsidP="001C3A34">
      <w:pPr>
        <w:pStyle w:val="ListParagraph"/>
        <w:numPr>
          <w:ilvl w:val="0"/>
          <w:numId w:val="10"/>
        </w:numPr>
        <w:rPr>
          <w:rFonts w:ascii="Montserrat" w:hAnsi="Montserrat"/>
        </w:rPr>
      </w:pPr>
      <w:r w:rsidRPr="001C3A34">
        <w:rPr>
          <w:rFonts w:ascii="Montserrat" w:hAnsi="Montserrat"/>
        </w:rPr>
        <w:t>Maintain confidentiality and comply with safeguarding, health and safety, and data protection requirements.</w:t>
      </w:r>
    </w:p>
    <w:p w14:paraId="25C2146F" w14:textId="3C5DD2FF" w:rsidR="00495FD8" w:rsidRPr="001C3A34" w:rsidRDefault="00AB6E3A" w:rsidP="001C3A34">
      <w:pPr>
        <w:pStyle w:val="ListParagraph"/>
        <w:numPr>
          <w:ilvl w:val="0"/>
          <w:numId w:val="10"/>
        </w:numPr>
        <w:rPr>
          <w:rFonts w:ascii="Montserrat" w:hAnsi="Montserrat"/>
        </w:rPr>
      </w:pPr>
      <w:r w:rsidRPr="001C3A34">
        <w:rPr>
          <w:rFonts w:ascii="Montserrat" w:hAnsi="Montserrat"/>
        </w:rPr>
        <w:t>Undertake any other duties appropriate to the role, as reasonably directed by the Headteacher or line manager.</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0515BCEE" w:rsidR="004D34CE" w:rsidRPr="00FD7A86" w:rsidRDefault="0053195A" w:rsidP="004D34CE">
      <w:pPr>
        <w:numPr>
          <w:ilvl w:val="0"/>
          <w:numId w:val="3"/>
        </w:numPr>
        <w:rPr>
          <w:rFonts w:ascii="Montserrat" w:hAnsi="Montserrat"/>
        </w:rPr>
      </w:pPr>
      <w:r>
        <w:rPr>
          <w:rFonts w:ascii="Montserrat" w:hAnsi="Montserrat"/>
        </w:rPr>
        <w:t>A good level of literacy and numeracy.</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77A9C184" w14:textId="7C95482F" w:rsidR="00DB73C1" w:rsidRPr="0053195A" w:rsidRDefault="00DB73C1" w:rsidP="0053195A">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2494A0FD" w14:textId="0B5150F9" w:rsidR="004D34CE" w:rsidRPr="0053195A" w:rsidRDefault="004D34CE" w:rsidP="0053195A">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2BB9CB7A" w14:textId="15CE8338" w:rsidR="004D34CE" w:rsidRPr="0053195A" w:rsidRDefault="004D34CE" w:rsidP="0053195A">
      <w:pPr>
        <w:rPr>
          <w:rFonts w:ascii="Montserrat" w:hAnsi="Montserrat"/>
          <w:color w:val="492483"/>
        </w:rPr>
      </w:pPr>
      <w:r w:rsidRPr="00FD7A86">
        <w:rPr>
          <w:rFonts w:ascii="Montserrat" w:hAnsi="Montserrat"/>
          <w:b/>
          <w:bCs/>
          <w:color w:val="492483"/>
        </w:rPr>
        <w:t>Knowledge and Skills</w:t>
      </w:r>
    </w:p>
    <w:p w14:paraId="18BA855D" w14:textId="29D39373" w:rsidR="00495FD8" w:rsidRPr="0053195A" w:rsidRDefault="004D34CE" w:rsidP="0053195A">
      <w:pPr>
        <w:numPr>
          <w:ilvl w:val="0"/>
          <w:numId w:val="5"/>
        </w:numPr>
        <w:rPr>
          <w:rFonts w:ascii="Montserrat" w:hAnsi="Montserrat"/>
        </w:rPr>
      </w:pPr>
      <w:r w:rsidRPr="00FD7A86">
        <w:rPr>
          <w:rFonts w:ascii="Montserrat" w:hAnsi="Montserrat"/>
        </w:rPr>
        <w:t>A commitment to high expectations, ensuring all students can access the curriculum.</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559B4F2" w:rsidR="004D34CE" w:rsidRDefault="004D34CE" w:rsidP="004D34CE">
      <w:pPr>
        <w:numPr>
          <w:ilvl w:val="0"/>
          <w:numId w:val="5"/>
        </w:numPr>
        <w:rPr>
          <w:rFonts w:ascii="Montserrat" w:hAnsi="Montserrat"/>
        </w:rPr>
      </w:pPr>
      <w:r w:rsidRPr="00FD7A86">
        <w:rPr>
          <w:rFonts w:ascii="Montserrat" w:hAnsi="Montserrat"/>
        </w:rPr>
        <w:t xml:space="preserve">An understanding of the importance of positive </w:t>
      </w:r>
      <w:r w:rsidR="0053195A">
        <w:rPr>
          <w:rFonts w:ascii="Montserrat" w:hAnsi="Montserrat"/>
        </w:rPr>
        <w:t>relationships</w:t>
      </w:r>
      <w:r w:rsidRPr="00FD7A86">
        <w:rPr>
          <w:rFonts w:ascii="Montserrat" w:hAnsi="Montserrat"/>
        </w:rPr>
        <w:t xml:space="preserve">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C35B074" w14:textId="2BC08B37" w:rsidR="004D34CE" w:rsidRPr="0053195A" w:rsidRDefault="004D34CE" w:rsidP="0053195A">
      <w:pPr>
        <w:rPr>
          <w:rFonts w:ascii="Montserrat" w:hAnsi="Montserrat"/>
          <w:color w:val="492483"/>
        </w:rPr>
      </w:pPr>
      <w:r w:rsidRPr="00FD7A86">
        <w:rPr>
          <w:rFonts w:ascii="Montserrat" w:hAnsi="Montserrat"/>
          <w:b/>
          <w:bCs/>
          <w:color w:val="492483"/>
        </w:rPr>
        <w:t>Personal Qualities</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7F4A99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53195A">
                              <w:rPr>
                                <w:rFonts w:ascii="Montserrat" w:hAnsi="Montserrat"/>
                                <w:color w:val="FFFFFF" w:themeColor="background1"/>
                              </w:rPr>
                              <w:t>3</w:t>
                            </w:r>
                            <w:r w:rsidR="0053195A" w:rsidRPr="0053195A">
                              <w:rPr>
                                <w:rFonts w:ascii="Montserrat" w:hAnsi="Montserrat"/>
                                <w:color w:val="FFFFFF" w:themeColor="background1"/>
                                <w:vertAlign w:val="superscript"/>
                              </w:rPr>
                              <w:t>rd</w:t>
                            </w:r>
                            <w:r w:rsidR="0053195A">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0EC3C97" w14:textId="5C68A0FC" w:rsidR="002A4ED0" w:rsidRPr="0053195A" w:rsidRDefault="0053195A" w:rsidP="0053195A">
                            <w:pPr>
                              <w:numPr>
                                <w:ilvl w:val="0"/>
                                <w:numId w:val="7"/>
                              </w:numPr>
                              <w:rPr>
                                <w:rFonts w:ascii="Montserrat" w:hAnsi="Montserrat"/>
                                <w:color w:val="FFFFFF" w:themeColor="background1"/>
                              </w:rPr>
                            </w:pPr>
                            <w:r>
                              <w:rPr>
                                <w:rFonts w:ascii="Montserrat" w:hAnsi="Montserrat"/>
                                <w:color w:val="FFFFFF" w:themeColor="background1"/>
                              </w:rPr>
                              <w:t>Student Panel</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7F4A99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53195A">
                        <w:rPr>
                          <w:rFonts w:ascii="Montserrat" w:hAnsi="Montserrat"/>
                          <w:color w:val="FFFFFF" w:themeColor="background1"/>
                        </w:rPr>
                        <w:t>3</w:t>
                      </w:r>
                      <w:r w:rsidR="0053195A" w:rsidRPr="0053195A">
                        <w:rPr>
                          <w:rFonts w:ascii="Montserrat" w:hAnsi="Montserrat"/>
                          <w:color w:val="FFFFFF" w:themeColor="background1"/>
                          <w:vertAlign w:val="superscript"/>
                        </w:rPr>
                        <w:t>rd</w:t>
                      </w:r>
                      <w:r w:rsidR="0053195A">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0EC3C97" w14:textId="5C68A0FC" w:rsidR="002A4ED0" w:rsidRPr="0053195A" w:rsidRDefault="0053195A" w:rsidP="0053195A">
                      <w:pPr>
                        <w:numPr>
                          <w:ilvl w:val="0"/>
                          <w:numId w:val="7"/>
                        </w:numPr>
                        <w:rPr>
                          <w:rFonts w:ascii="Montserrat" w:hAnsi="Montserrat"/>
                          <w:color w:val="FFFFFF" w:themeColor="background1"/>
                        </w:rPr>
                      </w:pPr>
                      <w:r>
                        <w:rPr>
                          <w:rFonts w:ascii="Montserrat" w:hAnsi="Montserrat"/>
                          <w:color w:val="FFFFFF" w:themeColor="background1"/>
                        </w:rPr>
                        <w:t xml:space="preserve">Student </w:t>
                      </w:r>
                      <w:r>
                        <w:rPr>
                          <w:rFonts w:ascii="Montserrat" w:hAnsi="Montserrat"/>
                          <w:color w:val="FFFFFF" w:themeColor="background1"/>
                        </w:rPr>
                        <w:t>Panel</w:t>
                      </w:r>
                      <w:bookmarkStart w:id="1" w:name="_GoBack"/>
                      <w:bookmarkEnd w:id="1"/>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79A03" w14:textId="77777777" w:rsidR="006C192A" w:rsidRDefault="006C192A" w:rsidP="00970769">
      <w:pPr>
        <w:spacing w:after="0" w:line="240" w:lineRule="auto"/>
      </w:pPr>
      <w:r>
        <w:separator/>
      </w:r>
    </w:p>
  </w:endnote>
  <w:endnote w:type="continuationSeparator" w:id="0">
    <w:p w14:paraId="4DDA3F2D" w14:textId="77777777" w:rsidR="006C192A" w:rsidRDefault="006C192A"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45E4E" w14:textId="77777777" w:rsidR="006C192A" w:rsidRDefault="006C192A" w:rsidP="00970769">
      <w:pPr>
        <w:spacing w:after="0" w:line="240" w:lineRule="auto"/>
      </w:pPr>
      <w:r>
        <w:separator/>
      </w:r>
    </w:p>
  </w:footnote>
  <w:footnote w:type="continuationSeparator" w:id="0">
    <w:p w14:paraId="54B54E22" w14:textId="77777777" w:rsidR="006C192A" w:rsidRDefault="006C192A"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A738A"/>
    <w:multiLevelType w:val="hybridMultilevel"/>
    <w:tmpl w:val="1396E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2"/>
  </w:num>
  <w:num w:numId="4">
    <w:abstractNumId w:val="8"/>
  </w:num>
  <w:num w:numId="5">
    <w:abstractNumId w:val="5"/>
  </w:num>
  <w:num w:numId="6">
    <w:abstractNumId w:val="9"/>
  </w:num>
  <w:num w:numId="7">
    <w:abstractNumId w:val="4"/>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3A34"/>
    <w:rsid w:val="001C61AF"/>
    <w:rsid w:val="001D03BD"/>
    <w:rsid w:val="001D3DDA"/>
    <w:rsid w:val="001F0488"/>
    <w:rsid w:val="002A4ED0"/>
    <w:rsid w:val="002A796D"/>
    <w:rsid w:val="002B0BA2"/>
    <w:rsid w:val="002B0E01"/>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D4D27"/>
    <w:rsid w:val="003E3FBB"/>
    <w:rsid w:val="003E5D79"/>
    <w:rsid w:val="003E7F1D"/>
    <w:rsid w:val="0043001F"/>
    <w:rsid w:val="004420E7"/>
    <w:rsid w:val="00447F6E"/>
    <w:rsid w:val="00452ABC"/>
    <w:rsid w:val="00455560"/>
    <w:rsid w:val="004574F1"/>
    <w:rsid w:val="004602A7"/>
    <w:rsid w:val="00490591"/>
    <w:rsid w:val="00491EE1"/>
    <w:rsid w:val="0049349B"/>
    <w:rsid w:val="00495FD8"/>
    <w:rsid w:val="004D34CE"/>
    <w:rsid w:val="004E3AE4"/>
    <w:rsid w:val="00506F84"/>
    <w:rsid w:val="0051303F"/>
    <w:rsid w:val="0053195A"/>
    <w:rsid w:val="0054152B"/>
    <w:rsid w:val="0054350A"/>
    <w:rsid w:val="00561152"/>
    <w:rsid w:val="00566129"/>
    <w:rsid w:val="005A28BB"/>
    <w:rsid w:val="005C4705"/>
    <w:rsid w:val="005D669E"/>
    <w:rsid w:val="005F1225"/>
    <w:rsid w:val="00622020"/>
    <w:rsid w:val="00626319"/>
    <w:rsid w:val="0063444B"/>
    <w:rsid w:val="0063681D"/>
    <w:rsid w:val="00661AE7"/>
    <w:rsid w:val="00663728"/>
    <w:rsid w:val="00667BE7"/>
    <w:rsid w:val="00680458"/>
    <w:rsid w:val="00681087"/>
    <w:rsid w:val="00685368"/>
    <w:rsid w:val="00692017"/>
    <w:rsid w:val="006A074C"/>
    <w:rsid w:val="006A68E1"/>
    <w:rsid w:val="006C192A"/>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E1B63"/>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167F1"/>
    <w:rsid w:val="00A42D53"/>
    <w:rsid w:val="00A46B14"/>
    <w:rsid w:val="00AA083C"/>
    <w:rsid w:val="00AB6E3A"/>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337882094">
      <w:bodyDiv w:val="1"/>
      <w:marLeft w:val="0"/>
      <w:marRight w:val="0"/>
      <w:marTop w:val="0"/>
      <w:marBottom w:val="0"/>
      <w:divBdr>
        <w:top w:val="none" w:sz="0" w:space="0" w:color="auto"/>
        <w:left w:val="none" w:sz="0" w:space="0" w:color="auto"/>
        <w:bottom w:val="none" w:sz="0" w:space="0" w:color="auto"/>
        <w:right w:val="none" w:sz="0" w:space="0" w:color="auto"/>
      </w:divBdr>
    </w:div>
    <w:div w:id="20964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755242d2-6749-4097-818a-96befa6e4988"/>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ceca5ab3-de76-401c-b3d6-31a07bfce292"/>
    <ds:schemaRef ds:uri="http://purl.org/dc/elements/1.1/"/>
  </ds:schemaRefs>
</ds:datastoreItem>
</file>

<file path=customXml/itemProps4.xml><?xml version="1.0" encoding="utf-8"?>
<ds:datastoreItem xmlns:ds="http://schemas.openxmlformats.org/officeDocument/2006/customXml" ds:itemID="{0810919E-6727-4D81-BF0E-C05EB535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2026-06-03T07:14:00Z</cp:lastPrinted>
  <dcterms:created xsi:type="dcterms:W3CDTF">2026-06-23T13:21:00Z</dcterms:created>
  <dcterms:modified xsi:type="dcterms:W3CDTF">2026-06-23T13:21:00Z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