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28818" w14:textId="77777777" w:rsidR="00A7380A" w:rsidRDefault="00447B51">
      <w:pPr>
        <w:rPr>
          <w:noProof/>
          <w:lang w:eastAsia="en-GB"/>
        </w:rPr>
      </w:pPr>
      <w:r>
        <w:rPr>
          <w:noProof/>
        </w:rPr>
        <w:pict w14:anchorId="608F43E2">
          <v:shapetype id="_x0000_t202" coordsize="21600,21600" o:spt="202" path="m,l,21600r21600,l21600,xe">
            <v:stroke joinstyle="miter"/>
            <v:path gradientshapeok="t" o:connecttype="rect"/>
          </v:shapetype>
          <v:shape id="Text Box 5" o:spid="_x0000_s2054" type="#_x0000_t202" style="position:absolute;margin-left:441.75pt;margin-top:21pt;width:282pt;height:291.7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" filled="f" stroked="f">
            <v:textbox>
              <w:txbxContent>
                <w:p w14:paraId="3B7035F6" w14:textId="77777777" w:rsidR="00D052C1" w:rsidRPr="00D052C1" w:rsidRDefault="00F606D5" w:rsidP="00A7380A">
                  <w:pPr>
                    <w:jc w:val="center"/>
                    <w:rPr>
                      <w:b/>
                      <w:noProof/>
                      <w:color w:val="2F5496"/>
                      <w:sz w:val="80"/>
                      <w:szCs w:val="80"/>
                    </w:rPr>
                  </w:pPr>
                  <w:r w:rsidRPr="00D052C1">
                    <w:rPr>
                      <w:b/>
                      <w:noProof/>
                      <w:color w:val="2F5496"/>
                      <w:sz w:val="80"/>
                      <w:szCs w:val="80"/>
                    </w:rPr>
                    <w:t>LSA</w:t>
                  </w:r>
                </w:p>
                <w:p w14:paraId="20C2AF7D" w14:textId="4272296D" w:rsidR="00A7380A" w:rsidRPr="00D052C1" w:rsidRDefault="00D052C1" w:rsidP="00A7380A">
                  <w:pPr>
                    <w:jc w:val="center"/>
                    <w:rPr>
                      <w:b/>
                      <w:noProof/>
                      <w:color w:val="2F5496"/>
                      <w:sz w:val="80"/>
                      <w:szCs w:val="80"/>
                    </w:rPr>
                  </w:pPr>
                  <w:r w:rsidRPr="00D052C1">
                    <w:rPr>
                      <w:b/>
                      <w:noProof/>
                      <w:color w:val="2F5496"/>
                      <w:sz w:val="80"/>
                      <w:szCs w:val="80"/>
                    </w:rPr>
                    <w:t>Maternity cover</w:t>
                  </w:r>
                  <w:r w:rsidR="00A7380A" w:rsidRPr="00D052C1">
                    <w:rPr>
                      <w:b/>
                      <w:noProof/>
                      <w:color w:val="2F5496"/>
                      <w:sz w:val="80"/>
                      <w:szCs w:val="80"/>
                    </w:rPr>
                    <w:t xml:space="preserve"> Application Pack</w:t>
                  </w:r>
                </w:p>
              </w:txbxContent>
            </v:textbox>
          </v:shape>
        </w:pict>
      </w:r>
      <w:r>
        <w:rPr>
          <w:noProof/>
        </w:rPr>
        <w:pict w14:anchorId="732C1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3" type="#_x0000_t75" style="position:absolute;margin-left:538.9pt;margin-top:374.65pt;width:205.8pt;height:120.75pt;z-index:2;visibility:visible;mso-width-relative:margin;mso-height-relative:margin">
            <v:imagedata r:id="rId11" o:title=""/>
          </v:shape>
        </w:pict>
      </w:r>
      <w:r>
        <w:rPr>
          <w:noProof/>
          <w:lang w:eastAsia="en-GB"/>
        </w:rPr>
        <w:pict w14:anchorId="7D657849">
          <v:shape id="Picture 4" o:spid="_x0000_i1025" type="#_x0000_t75" style="width:414pt;height:460.5pt;visibility:visible">
            <v:imagedata r:id="rId12" o:title=""/>
          </v:shape>
        </w:pict>
      </w:r>
    </w:p>
    <w:p w14:paraId="7BCBE7D1" w14:textId="77777777" w:rsidR="00C81030" w:rsidRPr="003D1059" w:rsidRDefault="00C81030" w:rsidP="00C81030">
      <w:pPr>
        <w:rPr>
          <w:rFonts w:ascii="Calibri Light" w:eastAsia="Times New Roman" w:hAnsi="Calibri Light"/>
          <w:b/>
          <w:color w:val="000000"/>
          <w:sz w:val="52"/>
          <w:szCs w:val="52"/>
        </w:rPr>
      </w:pPr>
      <w:r w:rsidRPr="003D1059">
        <w:rPr>
          <w:rFonts w:ascii="Calibri Light" w:eastAsia="Times New Roman" w:hAnsi="Calibri Light"/>
          <w:b/>
          <w:color w:val="000000"/>
          <w:sz w:val="48"/>
          <w:szCs w:val="48"/>
        </w:rPr>
        <w:lastRenderedPageBreak/>
        <w:t xml:space="preserve">Letter from </w:t>
      </w:r>
      <w:r w:rsidR="00F3510A" w:rsidRPr="003D1059">
        <w:rPr>
          <w:rFonts w:ascii="Calibri Light" w:eastAsia="Times New Roman" w:hAnsi="Calibri Light"/>
          <w:b/>
          <w:color w:val="000000"/>
          <w:sz w:val="48"/>
          <w:szCs w:val="48"/>
        </w:rPr>
        <w:t xml:space="preserve">Sir </w:t>
      </w:r>
      <w:r w:rsidRPr="003D1059">
        <w:rPr>
          <w:rFonts w:ascii="Calibri Light" w:eastAsia="Times New Roman" w:hAnsi="Calibri Light"/>
          <w:b/>
          <w:color w:val="000000"/>
          <w:sz w:val="48"/>
          <w:szCs w:val="48"/>
        </w:rPr>
        <w:t>Steve Lancashire, Chief Executive, REAch2 Academy Trust</w:t>
      </w:r>
    </w:p>
    <w:p w14:paraId="58893ABB" w14:textId="77777777" w:rsidR="00C81030" w:rsidRPr="003D1059" w:rsidRDefault="00C81030" w:rsidP="00C81030">
      <w:pPr>
        <w:rPr>
          <w:rFonts w:eastAsia="Times New Roman"/>
        </w:rPr>
      </w:pPr>
    </w:p>
    <w:p w14:paraId="239EF0E0" w14:textId="77777777" w:rsidR="00C81030" w:rsidRPr="003D1059" w:rsidRDefault="00C81030" w:rsidP="00C81030">
      <w:pPr>
        <w:rPr>
          <w:rFonts w:eastAsia="Times New Roman"/>
        </w:rPr>
      </w:pPr>
      <w:r w:rsidRPr="003D1059">
        <w:rPr>
          <w:rFonts w:eastAsia="Times New Roman"/>
        </w:rPr>
        <w:t>Dear Candidate</w:t>
      </w:r>
    </w:p>
    <w:p w14:paraId="238B8C28" w14:textId="77777777" w:rsidR="00C81030" w:rsidRPr="003D1059" w:rsidRDefault="00C81030" w:rsidP="00C81030">
      <w:pPr>
        <w:rPr>
          <w:rFonts w:eastAsia="Times New Roman"/>
        </w:rPr>
      </w:pPr>
      <w:r w:rsidRPr="003D1059">
        <w:rPr>
          <w:rFonts w:eastAsia="Times New Roman"/>
        </w:rPr>
        <w:t xml:space="preserve">Thank you for your interest in this role within the REAch2 Academy Trust. </w:t>
      </w:r>
    </w:p>
    <w:p w14:paraId="3B8C98A6" w14:textId="77777777" w:rsidR="00C81030" w:rsidRPr="003D1059" w:rsidRDefault="00C81030" w:rsidP="00C81030">
      <w:pPr>
        <w:rPr>
          <w:rFonts w:eastAsia="Times New Roman"/>
        </w:rPr>
      </w:pPr>
      <w:r w:rsidRPr="003D1059">
        <w:rPr>
          <w:rFonts w:eastAsia="Times New Roman"/>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BC8E209" w14:textId="77777777" w:rsidR="00C81030" w:rsidRPr="003D1059" w:rsidRDefault="00C81030" w:rsidP="00C81030">
      <w:pPr>
        <w:rPr>
          <w:rFonts w:eastAsia="Times New Roman"/>
        </w:rPr>
      </w:pPr>
      <w:r w:rsidRPr="003D1059">
        <w:rPr>
          <w:rFonts w:eastAsia="Times New Roman"/>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49442EC" w14:textId="77777777" w:rsidR="00C81030" w:rsidRPr="003D1059" w:rsidRDefault="00C81030" w:rsidP="00C81030">
      <w:pPr>
        <w:rPr>
          <w:rFonts w:eastAsia="Times New Roman"/>
        </w:rPr>
      </w:pPr>
      <w:r w:rsidRPr="003D1059">
        <w:rPr>
          <w:rFonts w:eastAsia="Times New Roman"/>
        </w:rPr>
        <w:t xml:space="preserve">Teachers within REAch2 belong to a national community of professionals, and benefit from a wide range of networks and development opportunities across the Trust. In time, our best teachers are able to work across schools, develop specialisms and step up to leadership roles within and beyond their own academy. The Trust provides a strong culture of collaboration and support, together with high expectations for staff and pupils alike. </w:t>
      </w:r>
    </w:p>
    <w:p w14:paraId="5A684EF8" w14:textId="77777777" w:rsidR="00C81030" w:rsidRPr="0014202E" w:rsidRDefault="00447B51" w:rsidP="00C81030">
      <w:pPr>
        <w:rPr>
          <w:rFonts w:ascii="Helvetica" w:hAnsi="Helvetica"/>
          <w:b/>
        </w:rPr>
      </w:pPr>
      <w:r>
        <w:rPr>
          <w:noProof/>
        </w:rPr>
        <w:pict w14:anchorId="38C49250">
          <v:shape id="Picture 7" o:spid="_x0000_s2052" type="#_x0000_t75" style="position:absolute;margin-left:705pt;margin-top:40.8pt;width:168.7pt;height:99pt;z-index:4;visibility:visible;mso-position-horizontal:right;mso-position-horizontal-relative:margin;mso-width-relative:margin;mso-height-relative:margin">
            <v:imagedata r:id="rId13" o:title=""/>
            <w10:wrap anchorx="margin"/>
          </v:shape>
        </w:pict>
      </w:r>
      <w:r w:rsidR="00C81030" w:rsidRPr="003D1059">
        <w:rPr>
          <w:rFonts w:eastAsia="Times New Roman"/>
        </w:rPr>
        <w:t xml:space="preserve">Those we recruit are able to demonstrate that they share our values, are highly motivated to work with colleagues within and beyond their school to continuously develop their skills and pursue professional excellence, and are committed to providing the highest standards of teaching for all children. If that is you then we would be delighted to receive your application.  </w:t>
      </w:r>
    </w:p>
    <w:p w14:paraId="69AE82BA" w14:textId="74864FC7" w:rsidR="00C81030" w:rsidRPr="00CA6B76" w:rsidRDefault="00F3510A" w:rsidP="557831D9">
      <w:pPr>
        <w:rPr>
          <w:rFonts w:ascii="Helvetica" w:hAnsi="Helvetica"/>
          <w:b/>
        </w:rPr>
      </w:pPr>
      <w:r>
        <w:rPr>
          <w:rFonts w:ascii="Helvetica" w:hAnsi="Helvetica"/>
          <w:b/>
        </w:rPr>
        <w:t xml:space="preserve">Sir </w:t>
      </w:r>
      <w:r w:rsidR="00C81030" w:rsidRPr="00CA6B76">
        <w:rPr>
          <w:rFonts w:ascii="Helvetica" w:hAnsi="Helvetica"/>
          <w:b/>
        </w:rPr>
        <w:t xml:space="preserve">Steve Lancashire </w:t>
      </w:r>
    </w:p>
    <w:p w14:paraId="66DA0192" w14:textId="77777777" w:rsidR="00C81030" w:rsidRPr="00CA6B76" w:rsidRDefault="00C81030" w:rsidP="00C81030">
      <w:pPr>
        <w:spacing w:after="0"/>
        <w:rPr>
          <w:rFonts w:ascii="Helvetica" w:hAnsi="Helvetica"/>
          <w:b/>
        </w:rPr>
      </w:pPr>
    </w:p>
    <w:p w14:paraId="547B1C5F" w14:textId="77777777" w:rsidR="00AA0ABE" w:rsidRDefault="00C81030" w:rsidP="00C81030">
      <w:pPr>
        <w:spacing w:after="0"/>
        <w:rPr>
          <w:rFonts w:ascii="Helvetica" w:hAnsi="Helvetica"/>
          <w:b/>
        </w:rPr>
      </w:pPr>
      <w:r w:rsidRPr="00CA6B76">
        <w:rPr>
          <w:rFonts w:ascii="Helvetica" w:hAnsi="Helvetica"/>
          <w:b/>
        </w:rPr>
        <w:t>Chief Executive, REAch2 Academy Trust</w:t>
      </w:r>
    </w:p>
    <w:p w14:paraId="11FC5CA7" w14:textId="77777777" w:rsidR="00AA0ABE" w:rsidRPr="003D1059" w:rsidRDefault="00AA0ABE">
      <w:pPr>
        <w:spacing w:after="0" w:line="240" w:lineRule="auto"/>
        <w:rPr>
          <w:rFonts w:ascii="Helvetica" w:eastAsia="Helvetica" w:hAnsi="Helvetica" w:cs="Helvetica"/>
          <w:b/>
          <w:color w:val="000000"/>
        </w:rPr>
      </w:pPr>
      <w:r>
        <w:rPr>
          <w:rFonts w:ascii="Helvetica" w:hAnsi="Helvetica"/>
          <w:b/>
        </w:rPr>
        <w:br w:type="page"/>
      </w:r>
    </w:p>
    <w:p w14:paraId="07B365EF" w14:textId="3A71A53F" w:rsidR="557831D9" w:rsidRPr="003D1059" w:rsidRDefault="557831D9" w:rsidP="557831D9">
      <w:pPr>
        <w:spacing w:line="264" w:lineRule="auto"/>
        <w:rPr>
          <w:rFonts w:ascii="Calibri Light" w:eastAsia="Times New Roman" w:hAnsi="Calibri Light"/>
          <w:b/>
          <w:bCs/>
          <w:color w:val="000000"/>
          <w:sz w:val="32"/>
          <w:szCs w:val="32"/>
        </w:rPr>
      </w:pPr>
    </w:p>
    <w:p w14:paraId="7017AC84" w14:textId="36A2DB97" w:rsidR="00F8FCA7" w:rsidRPr="003D1059" w:rsidRDefault="00F8FCA7" w:rsidP="557831D9">
      <w:pPr>
        <w:spacing w:line="264" w:lineRule="auto"/>
        <w:rPr>
          <w:rFonts w:ascii="Calibri Light" w:eastAsia="Times New Roman" w:hAnsi="Calibri Light"/>
          <w:b/>
          <w:bCs/>
          <w:color w:val="000000"/>
          <w:sz w:val="32"/>
          <w:szCs w:val="32"/>
        </w:rPr>
      </w:pPr>
      <w:r w:rsidRPr="003D1059">
        <w:rPr>
          <w:rFonts w:ascii="Calibri Light" w:eastAsia="Times New Roman" w:hAnsi="Calibri Light"/>
          <w:b/>
          <w:bCs/>
          <w:color w:val="000000"/>
          <w:sz w:val="32"/>
          <w:szCs w:val="32"/>
        </w:rPr>
        <w:t xml:space="preserve">Introduction and Safer Recruitment </w:t>
      </w:r>
    </w:p>
    <w:p w14:paraId="3908343E" w14:textId="5A699180" w:rsidR="281450D0" w:rsidRPr="003D1059" w:rsidRDefault="281450D0" w:rsidP="557831D9">
      <w:pPr>
        <w:spacing w:line="264" w:lineRule="auto"/>
        <w:rPr>
          <w:rFonts w:cs="Calibri"/>
          <w:color w:val="000000"/>
          <w:sz w:val="24"/>
          <w:szCs w:val="24"/>
        </w:rPr>
      </w:pPr>
      <w:r w:rsidRPr="003D1059">
        <w:rPr>
          <w:rFonts w:cs="Calibri"/>
          <w:color w:val="000000"/>
          <w:sz w:val="24"/>
          <w:szCs w:val="24"/>
        </w:rPr>
        <w:t>A very warm welcome to Ranikhet Academy. Our school belongs to the staff, the children and the community. We have an inclusive culture where we celebrate our diverse community. We have 3 school rules – Be Ready, Be Respectful and Be Safe. All our children, staff and families follow these 3 rules so that we have an inclusive learning environment where we all feel Proud to Belong.</w:t>
      </w:r>
    </w:p>
    <w:p w14:paraId="2427F4D7" w14:textId="6C81DB78" w:rsidR="281450D0" w:rsidRPr="003D1059" w:rsidRDefault="281450D0" w:rsidP="557831D9">
      <w:pPr>
        <w:rPr>
          <w:rFonts w:cs="Calibri"/>
          <w:color w:val="000000"/>
          <w:sz w:val="24"/>
          <w:szCs w:val="24"/>
        </w:rPr>
      </w:pPr>
      <w:r w:rsidRPr="003D1059">
        <w:rPr>
          <w:rFonts w:cs="Calibri"/>
          <w:color w:val="000000"/>
          <w:sz w:val="24"/>
          <w:szCs w:val="24"/>
        </w:rPr>
        <w:t>Our school sits in the heart of a community. We warmly welcome visits from members of our local community to build relationships, support local causes and encourage our children to have high aspirations. Parent and pupil voice is incredibly important to us and feedback we get from children, parents and community directly influences our practice. We have very recently received a “Good”</w:t>
      </w:r>
      <w:r w:rsidR="5409A4F7" w:rsidRPr="003D1059">
        <w:rPr>
          <w:rFonts w:cs="Calibri"/>
          <w:color w:val="000000"/>
          <w:sz w:val="24"/>
          <w:szCs w:val="24"/>
        </w:rPr>
        <w:t xml:space="preserve"> rating from OFSTED and are in the process of securing a new build for our child. This will be an important project for our newly employed caretaker in the coming years. </w:t>
      </w:r>
    </w:p>
    <w:p w14:paraId="074912FC" w14:textId="23EB72B4" w:rsidR="39C2ADF4" w:rsidRPr="003D1059" w:rsidRDefault="39C2ADF4" w:rsidP="557831D9">
      <w:pPr>
        <w:rPr>
          <w:rFonts w:cs="Calibri"/>
          <w:color w:val="000000"/>
        </w:rPr>
      </w:pPr>
      <w:r w:rsidRPr="003D1059">
        <w:rPr>
          <w:rFonts w:cs="Calibri"/>
          <w:color w:val="000000"/>
          <w:sz w:val="24"/>
          <w:szCs w:val="24"/>
        </w:rPr>
        <w:t>I look forward to receiving your application.</w:t>
      </w:r>
    </w:p>
    <w:p w14:paraId="55A6D106" w14:textId="7FCF500A" w:rsidR="39C2ADF4" w:rsidRPr="003D1059" w:rsidRDefault="39C2ADF4" w:rsidP="557831D9">
      <w:pPr>
        <w:rPr>
          <w:rFonts w:cs="Calibri"/>
          <w:color w:val="000000"/>
        </w:rPr>
      </w:pPr>
      <w:r w:rsidRPr="003D1059">
        <w:rPr>
          <w:rFonts w:cs="Calibri"/>
          <w:color w:val="000000"/>
          <w:sz w:val="24"/>
          <w:szCs w:val="24"/>
        </w:rPr>
        <w:t>Miss L Sanghera</w:t>
      </w:r>
    </w:p>
    <w:p w14:paraId="7EC57A58" w14:textId="76266A4B" w:rsidR="39C2ADF4" w:rsidRPr="003D1059" w:rsidRDefault="39C2ADF4" w:rsidP="557831D9">
      <w:pPr>
        <w:rPr>
          <w:rFonts w:cs="Calibri"/>
          <w:color w:val="000000"/>
        </w:rPr>
      </w:pPr>
      <w:r w:rsidRPr="003D1059">
        <w:rPr>
          <w:rFonts w:cs="Calibri"/>
          <w:color w:val="000000"/>
          <w:sz w:val="24"/>
          <w:szCs w:val="24"/>
        </w:rPr>
        <w:t>Head of School</w:t>
      </w:r>
    </w:p>
    <w:p w14:paraId="27C860EA" w14:textId="3E1E0C75" w:rsidR="281450D0" w:rsidRPr="003D1059" w:rsidRDefault="281450D0" w:rsidP="557831D9">
      <w:pPr>
        <w:spacing w:line="264" w:lineRule="auto"/>
        <w:rPr>
          <w:rFonts w:eastAsia="Times New Roman"/>
          <w:b/>
          <w:bCs/>
          <w:sz w:val="24"/>
          <w:szCs w:val="24"/>
        </w:rPr>
      </w:pPr>
      <w:r>
        <w:br/>
      </w:r>
      <w:r w:rsidR="776D67FB" w:rsidRPr="003D1059">
        <w:rPr>
          <w:rFonts w:eastAsia="Times New Roman"/>
          <w:b/>
          <w:bCs/>
          <w:sz w:val="24"/>
          <w:szCs w:val="24"/>
        </w:rPr>
        <w:t xml:space="preserve">Ranikhet Academy is committed to safeguarding and promoting the welfare of children and young people and expects all staff and volunteers to share this commitment. This post is classed as having a high degree of contact with children or vulnerable adults and is exempt from the Rehabilitation of Offenders Act 1974.  </w:t>
      </w:r>
    </w:p>
    <w:p w14:paraId="49D0E677" w14:textId="385D47C9" w:rsidR="776D67FB" w:rsidRPr="003D1059" w:rsidRDefault="776D67FB" w:rsidP="557831D9">
      <w:pPr>
        <w:rPr>
          <w:rFonts w:eastAsia="Times New Roman"/>
          <w:b/>
          <w:bCs/>
          <w:sz w:val="24"/>
          <w:szCs w:val="24"/>
        </w:rPr>
      </w:pPr>
      <w:r w:rsidRPr="003D1059">
        <w:rPr>
          <w:rFonts w:eastAsia="Times New Roman"/>
          <w:b/>
          <w:bCs/>
          <w:sz w:val="24"/>
          <w:szCs w:val="24"/>
        </w:rPr>
        <w:t xml:space="preserve"> An Enhanced DBS disclosure will be sought through the Criminal Records Bureau as part of the Academy’s pre-employment checks.</w:t>
      </w:r>
    </w:p>
    <w:p w14:paraId="4E041600" w14:textId="6DF8D066" w:rsidR="776D67FB" w:rsidRPr="003D1059" w:rsidRDefault="776D67FB" w:rsidP="557831D9">
      <w:pPr>
        <w:rPr>
          <w:rFonts w:eastAsia="Times New Roman"/>
          <w:sz w:val="24"/>
          <w:szCs w:val="24"/>
        </w:rPr>
      </w:pPr>
      <w:r w:rsidRPr="003D1059">
        <w:rPr>
          <w:rFonts w:eastAsia="Times New Roman"/>
          <w:sz w:val="24"/>
          <w:szCs w:val="24"/>
        </w:rPr>
        <w:t xml:space="preserve"> </w:t>
      </w:r>
    </w:p>
    <w:p w14:paraId="10EC43B6" w14:textId="107ECADB" w:rsidR="776D67FB" w:rsidRPr="003D1059" w:rsidRDefault="776D67FB" w:rsidP="557831D9">
      <w:pPr>
        <w:spacing w:line="264" w:lineRule="auto"/>
        <w:rPr>
          <w:rFonts w:eastAsia="Times New Roman"/>
          <w:b/>
          <w:bCs/>
          <w:color w:val="333333"/>
          <w:sz w:val="24"/>
          <w:szCs w:val="24"/>
          <w:lang w:val="en-US"/>
        </w:rPr>
      </w:pPr>
      <w:r w:rsidRPr="003D1059">
        <w:rPr>
          <w:rFonts w:eastAsia="Times New Roman"/>
          <w:b/>
          <w:bCs/>
          <w:color w:val="333333"/>
          <w:sz w:val="24"/>
          <w:szCs w:val="24"/>
          <w:lang w:val="en-US"/>
        </w:rPr>
        <w:t>Satisfactory written references will be sought post shortlisting and ahead of a selection process.</w:t>
      </w:r>
    </w:p>
    <w:p w14:paraId="57A39399" w14:textId="5C997E77" w:rsidR="557831D9" w:rsidRDefault="557831D9" w:rsidP="557831D9">
      <w:pPr>
        <w:spacing w:line="264" w:lineRule="auto"/>
        <w:rPr>
          <w:rFonts w:ascii="Arial Rounded MT Bold" w:eastAsia="Arial Rounded MT Bold" w:hAnsi="Arial Rounded MT Bold" w:cs="Arial Rounded MT Bold"/>
          <w:color w:val="009999"/>
        </w:rPr>
      </w:pPr>
    </w:p>
    <w:p w14:paraId="0A02A813" w14:textId="60FF76E8" w:rsidR="557831D9" w:rsidRDefault="557831D9" w:rsidP="557831D9">
      <w:pPr>
        <w:spacing w:after="0" w:line="240" w:lineRule="auto"/>
        <w:rPr>
          <w:rFonts w:ascii="Helvetica" w:hAnsi="Helvetica"/>
          <w:b/>
          <w:bCs/>
        </w:rPr>
      </w:pPr>
    </w:p>
    <w:p w14:paraId="2873B76B" w14:textId="0F72B97B" w:rsidR="557831D9" w:rsidRDefault="557831D9" w:rsidP="557831D9">
      <w:pPr>
        <w:spacing w:after="0" w:line="240" w:lineRule="auto"/>
        <w:rPr>
          <w:rFonts w:ascii="Helvetica" w:hAnsi="Helvetica"/>
          <w:b/>
          <w:bCs/>
        </w:rPr>
      </w:pPr>
    </w:p>
    <w:p w14:paraId="2AECF8FC" w14:textId="77777777" w:rsidR="00AA0ABE" w:rsidRDefault="00AA0ABE" w:rsidP="00AA0ABE">
      <w:pPr>
        <w:spacing w:after="0" w:line="240" w:lineRule="auto"/>
        <w:rPr>
          <w:rFonts w:ascii="Helvetica" w:hAnsi="Helvetica"/>
          <w:b/>
        </w:rPr>
      </w:pPr>
      <w:r>
        <w:rPr>
          <w:rFonts w:ascii="Helvetica" w:hAnsi="Helvetica"/>
          <w:b/>
        </w:rPr>
        <w:br w:type="page"/>
      </w:r>
    </w:p>
    <w:p w14:paraId="60189697" w14:textId="77777777" w:rsidR="00B113FF" w:rsidRPr="003D1059" w:rsidRDefault="00447B51" w:rsidP="00B113FF">
      <w:pPr>
        <w:rPr>
          <w:rFonts w:ascii="Calibri Light" w:eastAsia="Times New Roman" w:hAnsi="Calibri Light"/>
        </w:rPr>
      </w:pPr>
      <w:r>
        <w:rPr>
          <w:noProof/>
        </w:rPr>
        <w:pict w14:anchorId="682DE266">
          <v:shape id="Content Placeholder 6" o:spid="_x0000_s2051" type="#_x0000_t75" style="position:absolute;margin-left:495.05pt;margin-top:0;width:218.9pt;height:205.55pt;z-index:-1;visibility:visible;mso-width-relative:margin;mso-height-relative:margin">
            <v:imagedata r:id="rId14" o:title=""/>
            <o:lock v:ext="edit" grouping="t"/>
            <w10:wrap type="square"/>
          </v:shape>
        </w:pict>
      </w:r>
      <w:r w:rsidR="00B113FF" w:rsidRPr="003D1059">
        <w:rPr>
          <w:rFonts w:ascii="Calibri Light" w:eastAsia="Times New Roman" w:hAnsi="Calibri Light"/>
          <w:b/>
          <w:color w:val="44546A"/>
          <w:sz w:val="36"/>
          <w:szCs w:val="36"/>
        </w:rPr>
        <w:t>Our Cornerstones and Touchstones</w:t>
      </w:r>
    </w:p>
    <w:p w14:paraId="2A55FDCB" w14:textId="77777777" w:rsidR="00B113FF" w:rsidRPr="006E3212" w:rsidRDefault="00B113FF" w:rsidP="00B113FF">
      <w:pPr>
        <w:jc w:val="both"/>
        <w:rPr>
          <w:rFonts w:cs="Calibri"/>
        </w:rPr>
      </w:pPr>
      <w:r w:rsidRPr="006E3212">
        <w:rPr>
          <w:rFonts w:cs="Calibri"/>
        </w:rPr>
        <w:t>REAch2 is the Cornerstone of the Trust: providing a strong, responsible foundation from which every academy develops and grows. A cornerstone provides a subtle yet paramount role in the construction of a building and ensures that REAch2 is a trustworthy, accountable and inspirational organisation, delivering the best possible learning experience.</w:t>
      </w:r>
    </w:p>
    <w:p w14:paraId="3FF60D8B" w14:textId="77777777" w:rsidR="00B113FF" w:rsidRPr="006E3212" w:rsidRDefault="00B113FF" w:rsidP="00B113FF">
      <w:pPr>
        <w:jc w:val="both"/>
        <w:rPr>
          <w:rFonts w:cs="Calibri"/>
        </w:rPr>
      </w:pPr>
      <w:r w:rsidRPr="006E3212">
        <w:rPr>
          <w:rFonts w:cs="Calibri"/>
        </w:rPr>
        <w:t xml:space="preserve">REAch2 is defined by the values of </w:t>
      </w:r>
      <w:r w:rsidRPr="006E3212">
        <w:rPr>
          <w:rFonts w:cs="Calibri"/>
          <w:b/>
          <w:color w:val="002060"/>
        </w:rPr>
        <w:t>excellence, quality, delivery and standards</w:t>
      </w:r>
      <w:r w:rsidRPr="006E3212">
        <w:rPr>
          <w:rFonts w:cs="Calibri"/>
          <w:b/>
        </w:rPr>
        <w:t xml:space="preserve"> </w:t>
      </w:r>
      <w:r w:rsidRPr="006E3212">
        <w:rPr>
          <w:rFonts w:cs="Calibri"/>
        </w:rPr>
        <w:t>– these features give the Trust its enduring attributes and its inherent reliability.</w:t>
      </w:r>
    </w:p>
    <w:p w14:paraId="5D725B32" w14:textId="77777777" w:rsidR="00B113FF" w:rsidRPr="006E3212" w:rsidRDefault="00B113FF" w:rsidP="00B113FF">
      <w:pPr>
        <w:jc w:val="both"/>
        <w:rPr>
          <w:rFonts w:cs="Calibri"/>
        </w:rPr>
      </w:pPr>
      <w:r w:rsidRPr="006E3212">
        <w:rPr>
          <w:rFonts w:cs="Calibri"/>
        </w:rPr>
        <w:t>However, what gives each REAch2 Academy its uniqueness are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072174DE" w14:textId="77777777" w:rsidR="00B113FF" w:rsidRPr="006E3212" w:rsidRDefault="00B113FF" w:rsidP="00B113FF">
      <w:pPr>
        <w:jc w:val="both"/>
        <w:rPr>
          <w:rFonts w:cs="Calibri"/>
        </w:rPr>
      </w:pPr>
      <w:r w:rsidRPr="006E3212">
        <w:rPr>
          <w:rFonts w:cs="Calibri"/>
        </w:rPr>
        <w:t xml:space="preserve">With good </w:t>
      </w:r>
      <w:r w:rsidRPr="006E3212">
        <w:rPr>
          <w:rFonts w:cs="Calibri"/>
          <w:b/>
          <w:color w:val="002060"/>
        </w:rPr>
        <w:t>leadership</w:t>
      </w:r>
      <w:r w:rsidRPr="006E3212">
        <w:rPr>
          <w:rFonts w:cs="Calibri"/>
        </w:rPr>
        <w:t>,</w:t>
      </w:r>
      <w:r w:rsidRPr="006E3212">
        <w:rPr>
          <w:rFonts w:cs="Calibri"/>
          <w:color w:val="002060"/>
        </w:rPr>
        <w:t xml:space="preserve"> </w:t>
      </w:r>
      <w:r w:rsidRPr="006E3212">
        <w:rPr>
          <w:rFonts w:cs="Calibri"/>
        </w:rPr>
        <w:t xml:space="preserve">we aspire to develop children academically, emotionally, physically and spiritually. We notice talent and spot the ‘possible’ in people as well as the ‘actual’. Developing potential across our Trust becomes a realisation that there is a future worth pursuing for everyone. </w:t>
      </w:r>
    </w:p>
    <w:p w14:paraId="298D2B1D" w14:textId="77777777" w:rsidR="00B113FF" w:rsidRPr="006E3212" w:rsidRDefault="00B113FF" w:rsidP="00B113FF">
      <w:pPr>
        <w:jc w:val="both"/>
        <w:rPr>
          <w:rFonts w:cs="Calibri"/>
        </w:rPr>
      </w:pPr>
      <w:r w:rsidRPr="006E3212">
        <w:rPr>
          <w:rFonts w:cs="Calibri"/>
        </w:rPr>
        <w:t xml:space="preserve">Children deserve </w:t>
      </w:r>
      <w:r w:rsidRPr="006E3212">
        <w:rPr>
          <w:rFonts w:cs="Calibri"/>
          <w:b/>
          <w:color w:val="002060"/>
        </w:rPr>
        <w:t xml:space="preserve">enjoyment </w:t>
      </w:r>
      <w:r w:rsidRPr="006E3212">
        <w:rPr>
          <w:rFonts w:cs="Calibri"/>
        </w:rPr>
        <w:t xml:space="preserve">in their </w:t>
      </w:r>
      <w:r w:rsidRPr="006E3212">
        <w:rPr>
          <w:rFonts w:cs="Calibri"/>
          <w:b/>
          <w:color w:val="002060"/>
        </w:rPr>
        <w:t xml:space="preserve">learning </w:t>
      </w:r>
      <w:r w:rsidRPr="006E3212">
        <w:rPr>
          <w:rFonts w:cs="Calibri"/>
        </w:rPr>
        <w:t xml:space="preserve">and the pleasure that comes from absorption in a task and achieving their goals. Providing contexts for learning which are relevant, motivating and engaging, release in children their natural curiosity, fun and determination. </w:t>
      </w:r>
    </w:p>
    <w:p w14:paraId="27BBAF6F" w14:textId="77777777" w:rsidR="00B113FF" w:rsidRPr="006E3212" w:rsidRDefault="00B113FF" w:rsidP="00B113FF">
      <w:pPr>
        <w:jc w:val="both"/>
        <w:rPr>
          <w:rFonts w:cs="Calibri"/>
        </w:rPr>
      </w:pPr>
      <w:r w:rsidRPr="006E3212">
        <w:rPr>
          <w:rFonts w:cs="Calibri"/>
          <w:b/>
          <w:color w:val="002060"/>
        </w:rPr>
        <w:t xml:space="preserve">Inspiration </w:t>
      </w:r>
      <w:r w:rsidRPr="006E3212">
        <w:rPr>
          <w:rFonts w:cs="Calibri"/>
        </w:rPr>
        <w:t>breathes energy and intent into our schools: through influential experiences, children can believe that no mountain is too high and that nothing is impossible.</w:t>
      </w:r>
    </w:p>
    <w:p w14:paraId="6645FC21" w14:textId="77777777" w:rsidR="00B113FF" w:rsidRPr="006E3212" w:rsidRDefault="00B113FF" w:rsidP="00B113FF">
      <w:pPr>
        <w:jc w:val="both"/>
        <w:rPr>
          <w:rFonts w:cs="Calibri"/>
        </w:rPr>
      </w:pPr>
      <w:r w:rsidRPr="006E3212">
        <w:rPr>
          <w:rFonts w:cs="Calibri"/>
        </w:rPr>
        <w:t xml:space="preserve">REAch2 serves a wide range of communities across the country and we celebrate the economic, social, cultural and religious diversity that this brings: embracing </w:t>
      </w:r>
      <w:r w:rsidRPr="006E3212">
        <w:rPr>
          <w:rFonts w:cs="Calibri"/>
          <w:b/>
          <w:color w:val="002060"/>
        </w:rPr>
        <w:t xml:space="preserve">inclusion </w:t>
      </w:r>
      <w:r w:rsidRPr="006E3212">
        <w:rPr>
          <w:rFonts w:cs="Calibri"/>
        </w:rPr>
        <w:t>ensures that we are a Trust that serves all, believing that everyone can succeed.</w:t>
      </w:r>
    </w:p>
    <w:p w14:paraId="25E670C8" w14:textId="77777777" w:rsidR="00B113FF" w:rsidRPr="006E3212" w:rsidRDefault="00B113FF" w:rsidP="00B113FF">
      <w:pPr>
        <w:jc w:val="both"/>
        <w:rPr>
          <w:rFonts w:cs="Calibri"/>
        </w:rPr>
      </w:pPr>
      <w:r w:rsidRPr="006E3212">
        <w:rPr>
          <w:rFonts w:cs="Calibri"/>
        </w:rPr>
        <w:t xml:space="preserve">We take our </w:t>
      </w:r>
      <w:r w:rsidRPr="006E3212">
        <w:rPr>
          <w:rFonts w:cs="Calibri"/>
          <w:b/>
          <w:color w:val="002060"/>
        </w:rPr>
        <w:t>responsibility</w:t>
      </w:r>
      <w:r w:rsidRPr="006E3212">
        <w:rPr>
          <w:rFonts w:cs="Calibri"/>
        </w:rPr>
        <w:t xml:space="preserve"> seriously. We act judiciously with control and care. We don’t make excuses, but mindfully answer for our actions and continually seek to make improvements.</w:t>
      </w:r>
    </w:p>
    <w:p w14:paraId="148166A0" w14:textId="77777777" w:rsidR="00B113FF" w:rsidRPr="006E3212" w:rsidRDefault="00B113FF" w:rsidP="00B113FF">
      <w:pPr>
        <w:jc w:val="both"/>
        <w:rPr>
          <w:rFonts w:cs="Calibri"/>
          <w:color w:val="002060"/>
          <w:sz w:val="16"/>
        </w:rPr>
      </w:pPr>
      <w:r w:rsidRPr="006E3212">
        <w:rPr>
          <w:rFonts w:cs="Calibri"/>
        </w:rPr>
        <w:lastRenderedPageBreak/>
        <w:t xml:space="preserve">REAch2 is a Trust that has a strong moral purpose, our </w:t>
      </w:r>
      <w:r w:rsidRPr="006E3212">
        <w:rPr>
          <w:rFonts w:cs="Calibri"/>
          <w:b/>
          <w:color w:val="002060"/>
        </w:rPr>
        <w:t xml:space="preserve">integrity </w:t>
      </w:r>
      <w:r w:rsidRPr="006E3212">
        <w:rPr>
          <w:rFonts w:cs="Calibri"/>
        </w:rPr>
        <w:t xml:space="preserve">is paramount. Our mission is to change children's lives by providing the very best quality education we can. Through this, children can fulfil their potential, become happy, successful adults and contribute effectively and meaningfully to society. We welcome the fact that all our decisions and actions are open to scrutiny. </w:t>
      </w:r>
      <w:r w:rsidRPr="006E3212">
        <w:rPr>
          <w:rFonts w:cs="Calibri"/>
          <w:color w:val="002060"/>
          <w:szCs w:val="32"/>
        </w:rPr>
        <w:t xml:space="preserve">You can learn more about REAch2 at our website: </w:t>
      </w:r>
      <w:hyperlink r:id="rId15" w:history="1">
        <w:r w:rsidRPr="006E3212">
          <w:rPr>
            <w:rStyle w:val="Hyperlink"/>
            <w:rFonts w:cs="Calibri"/>
            <w:color w:val="002060"/>
            <w:szCs w:val="32"/>
          </w:rPr>
          <w:t>www.reach2.org</w:t>
        </w:r>
      </w:hyperlink>
    </w:p>
    <w:p w14:paraId="434AC3EB" w14:textId="77777777" w:rsidR="008D649B" w:rsidRDefault="008D649B"/>
    <w:p w14:paraId="264AE644" w14:textId="77777777" w:rsidR="008847E4" w:rsidRPr="003D1059" w:rsidRDefault="008847E4" w:rsidP="008847E4">
      <w:pPr>
        <w:rPr>
          <w:rFonts w:ascii="Calibri Light" w:eastAsia="Times New Roman" w:hAnsi="Calibri Light"/>
          <w:b/>
          <w:color w:val="7F7F7F"/>
          <w:sz w:val="48"/>
          <w:szCs w:val="48"/>
        </w:rPr>
      </w:pPr>
      <w:r w:rsidRPr="003D1059">
        <w:rPr>
          <w:rFonts w:ascii="Calibri Light" w:eastAsia="Times New Roman" w:hAnsi="Calibri Light"/>
          <w:b/>
          <w:color w:val="000000"/>
          <w:sz w:val="48"/>
          <w:szCs w:val="48"/>
        </w:rPr>
        <w:t>The role</w:t>
      </w:r>
    </w:p>
    <w:p w14:paraId="227074A7" w14:textId="3768D843" w:rsidR="008847E4" w:rsidRPr="003D1059" w:rsidRDefault="008847E4" w:rsidP="008847E4">
      <w:pPr>
        <w:spacing w:after="253"/>
        <w:jc w:val="center"/>
        <w:rPr>
          <w:rFonts w:eastAsia="Times New Roman"/>
          <w:b/>
          <w:sz w:val="24"/>
          <w:szCs w:val="24"/>
          <w:lang w:eastAsia="en-GB"/>
        </w:rPr>
      </w:pPr>
    </w:p>
    <w:p w14:paraId="3848EFFA" w14:textId="6458BEB2" w:rsidR="008B7136" w:rsidRPr="003D1059" w:rsidRDefault="00F606D5" w:rsidP="00F3510A">
      <w:pPr>
        <w:spacing w:after="4" w:line="269" w:lineRule="auto"/>
        <w:ind w:left="357"/>
        <w:rPr>
          <w:rFonts w:eastAsia="Times New Roman"/>
          <w:b/>
          <w:color w:val="1F3864"/>
          <w:sz w:val="24"/>
          <w:szCs w:val="24"/>
          <w:lang w:eastAsia="en-GB"/>
        </w:rPr>
      </w:pPr>
      <w:r>
        <w:rPr>
          <w:rFonts w:eastAsia="Times New Roman"/>
          <w:b/>
          <w:bCs/>
          <w:color w:val="1F3864"/>
          <w:sz w:val="24"/>
          <w:szCs w:val="24"/>
          <w:lang w:eastAsia="en-GB"/>
        </w:rPr>
        <w:t>Learning Support Assistant</w:t>
      </w:r>
      <w:r w:rsidR="0000616D">
        <w:rPr>
          <w:rFonts w:eastAsia="Times New Roman"/>
          <w:b/>
          <w:bCs/>
          <w:color w:val="1F3864"/>
          <w:sz w:val="24"/>
          <w:szCs w:val="24"/>
          <w:lang w:eastAsia="en-GB"/>
        </w:rPr>
        <w:t xml:space="preserve"> (Maternity Cover)</w:t>
      </w:r>
    </w:p>
    <w:p w14:paraId="0EB0DAC5" w14:textId="689C9619" w:rsidR="0025186E" w:rsidRPr="003D1059" w:rsidRDefault="0025186E" w:rsidP="00F3510A">
      <w:pPr>
        <w:spacing w:after="4" w:line="269" w:lineRule="auto"/>
        <w:ind w:left="357"/>
        <w:rPr>
          <w:rFonts w:eastAsia="Times New Roman"/>
          <w:b/>
          <w:color w:val="1F3864"/>
          <w:sz w:val="24"/>
          <w:szCs w:val="24"/>
          <w:lang w:eastAsia="en-GB"/>
        </w:rPr>
      </w:pPr>
      <w:r w:rsidRPr="003D1059">
        <w:rPr>
          <w:rFonts w:eastAsia="Times New Roman"/>
          <w:b/>
          <w:color w:val="1F3864"/>
          <w:sz w:val="24"/>
          <w:szCs w:val="24"/>
          <w:lang w:eastAsia="en-GB"/>
        </w:rPr>
        <w:t>Ranikhet Primary Academy</w:t>
      </w:r>
    </w:p>
    <w:p w14:paraId="17837DAA" w14:textId="6EEF77B6" w:rsidR="0014362E" w:rsidRPr="003D1059" w:rsidRDefault="0014362E" w:rsidP="00F3510A">
      <w:pPr>
        <w:spacing w:after="4" w:line="269" w:lineRule="auto"/>
        <w:ind w:left="357"/>
        <w:rPr>
          <w:rFonts w:eastAsia="Times New Roman"/>
          <w:b/>
          <w:color w:val="1F3864"/>
          <w:sz w:val="24"/>
          <w:szCs w:val="24"/>
          <w:lang w:eastAsia="en-GB"/>
        </w:rPr>
      </w:pPr>
      <w:r w:rsidRPr="003D1059">
        <w:rPr>
          <w:rFonts w:eastAsia="Times New Roman"/>
          <w:b/>
          <w:color w:val="1F3864"/>
          <w:sz w:val="24"/>
          <w:szCs w:val="24"/>
          <w:lang w:eastAsia="en-GB"/>
        </w:rPr>
        <w:t>Spey Road</w:t>
      </w:r>
    </w:p>
    <w:p w14:paraId="73D076FA" w14:textId="59B1E1D6" w:rsidR="0014362E" w:rsidRPr="003D1059" w:rsidRDefault="0014362E" w:rsidP="00F3510A">
      <w:pPr>
        <w:spacing w:after="4" w:line="269" w:lineRule="auto"/>
        <w:ind w:left="357"/>
        <w:rPr>
          <w:rFonts w:eastAsia="Times New Roman"/>
          <w:b/>
          <w:color w:val="1F3864"/>
          <w:sz w:val="24"/>
          <w:szCs w:val="24"/>
          <w:lang w:eastAsia="en-GB"/>
        </w:rPr>
      </w:pPr>
      <w:r w:rsidRPr="003D1059">
        <w:rPr>
          <w:rFonts w:eastAsia="Times New Roman"/>
          <w:b/>
          <w:color w:val="1F3864"/>
          <w:sz w:val="24"/>
          <w:szCs w:val="24"/>
          <w:lang w:eastAsia="en-GB"/>
        </w:rPr>
        <w:t>Tilehurst</w:t>
      </w:r>
    </w:p>
    <w:p w14:paraId="1831A716" w14:textId="53ABB6BD" w:rsidR="0014362E" w:rsidRPr="003D1059" w:rsidRDefault="0014362E" w:rsidP="00F3510A">
      <w:pPr>
        <w:spacing w:after="4" w:line="269" w:lineRule="auto"/>
        <w:ind w:left="357"/>
        <w:rPr>
          <w:rFonts w:eastAsia="Times New Roman"/>
          <w:b/>
          <w:color w:val="1F3864"/>
          <w:sz w:val="24"/>
          <w:szCs w:val="24"/>
          <w:lang w:eastAsia="en-GB"/>
        </w:rPr>
      </w:pPr>
      <w:r w:rsidRPr="003D1059">
        <w:rPr>
          <w:rFonts w:eastAsia="Times New Roman"/>
          <w:b/>
          <w:color w:val="1F3864"/>
          <w:sz w:val="24"/>
          <w:szCs w:val="24"/>
          <w:lang w:eastAsia="en-GB"/>
        </w:rPr>
        <w:t>Reading</w:t>
      </w:r>
    </w:p>
    <w:p w14:paraId="7D8E49E5" w14:textId="116916FB" w:rsidR="0014362E" w:rsidRPr="003D1059" w:rsidRDefault="0014362E" w:rsidP="00F3510A">
      <w:pPr>
        <w:spacing w:after="4" w:line="269" w:lineRule="auto"/>
        <w:ind w:left="357"/>
        <w:rPr>
          <w:rFonts w:eastAsia="Times New Roman"/>
          <w:b/>
          <w:color w:val="1F3864"/>
          <w:sz w:val="24"/>
          <w:szCs w:val="24"/>
          <w:lang w:eastAsia="en-GB"/>
        </w:rPr>
      </w:pPr>
      <w:r w:rsidRPr="003D1059">
        <w:rPr>
          <w:rFonts w:eastAsia="Times New Roman"/>
          <w:b/>
          <w:color w:val="1F3864"/>
          <w:sz w:val="24"/>
          <w:szCs w:val="24"/>
          <w:lang w:eastAsia="en-GB"/>
        </w:rPr>
        <w:t>Berkshire</w:t>
      </w:r>
    </w:p>
    <w:p w14:paraId="07A34DEA" w14:textId="79FD1870" w:rsidR="0014362E" w:rsidRPr="003D1059" w:rsidRDefault="0014362E" w:rsidP="00F3510A">
      <w:pPr>
        <w:spacing w:after="4" w:line="269" w:lineRule="auto"/>
        <w:ind w:left="357"/>
        <w:rPr>
          <w:rFonts w:eastAsia="Times New Roman"/>
          <w:b/>
          <w:color w:val="1F3864"/>
          <w:sz w:val="24"/>
          <w:szCs w:val="24"/>
          <w:lang w:eastAsia="en-GB"/>
        </w:rPr>
      </w:pPr>
      <w:r w:rsidRPr="003D1059">
        <w:rPr>
          <w:rFonts w:eastAsia="Times New Roman"/>
          <w:b/>
          <w:color w:val="1F3864"/>
          <w:sz w:val="24"/>
          <w:szCs w:val="24"/>
          <w:lang w:eastAsia="en-GB"/>
        </w:rPr>
        <w:t>RG30 4ED</w:t>
      </w:r>
    </w:p>
    <w:p w14:paraId="7D9F7F17" w14:textId="6ADB7FAD" w:rsidR="0014362E" w:rsidRPr="003D1059" w:rsidRDefault="0014362E" w:rsidP="00F3510A">
      <w:pPr>
        <w:spacing w:after="4" w:line="269" w:lineRule="auto"/>
        <w:ind w:left="357"/>
        <w:rPr>
          <w:rFonts w:eastAsia="Times New Roman"/>
          <w:b/>
          <w:color w:val="1F3864"/>
          <w:sz w:val="24"/>
          <w:szCs w:val="24"/>
          <w:lang w:eastAsia="en-GB"/>
        </w:rPr>
      </w:pPr>
    </w:p>
    <w:p w14:paraId="01BE0677" w14:textId="620DA119" w:rsidR="0014362E" w:rsidRPr="003D1059" w:rsidRDefault="00136105" w:rsidP="00F3510A">
      <w:pPr>
        <w:spacing w:after="4" w:line="269" w:lineRule="auto"/>
        <w:ind w:left="357"/>
        <w:rPr>
          <w:rFonts w:eastAsia="Times New Roman"/>
          <w:b/>
          <w:color w:val="1F3864"/>
          <w:sz w:val="24"/>
          <w:szCs w:val="24"/>
          <w:lang w:eastAsia="en-GB"/>
        </w:rPr>
      </w:pPr>
      <w:r w:rsidRPr="003D1059">
        <w:rPr>
          <w:rFonts w:eastAsia="Times New Roman"/>
          <w:b/>
          <w:color w:val="1F3864"/>
          <w:sz w:val="24"/>
          <w:szCs w:val="24"/>
          <w:lang w:eastAsia="en-GB"/>
        </w:rPr>
        <w:t>Hours of work</w:t>
      </w:r>
      <w:r w:rsidR="00FC68EB" w:rsidRPr="003D1059">
        <w:rPr>
          <w:rFonts w:eastAsia="Times New Roman"/>
          <w:b/>
          <w:color w:val="1F3864"/>
          <w:sz w:val="24"/>
          <w:szCs w:val="24"/>
          <w:lang w:eastAsia="en-GB"/>
        </w:rPr>
        <w:t>:</w:t>
      </w:r>
      <w:r w:rsidRPr="003D1059">
        <w:rPr>
          <w:rFonts w:eastAsia="Times New Roman"/>
          <w:b/>
          <w:color w:val="1F3864"/>
          <w:sz w:val="24"/>
          <w:szCs w:val="24"/>
          <w:lang w:eastAsia="en-GB"/>
        </w:rPr>
        <w:t xml:space="preserve"> </w:t>
      </w:r>
    </w:p>
    <w:p w14:paraId="6B43496B" w14:textId="282052D3" w:rsidR="00136105" w:rsidRPr="003D1059" w:rsidRDefault="00683FBF" w:rsidP="00F3510A">
      <w:pPr>
        <w:spacing w:after="4" w:line="269" w:lineRule="auto"/>
        <w:ind w:left="357"/>
        <w:rPr>
          <w:rFonts w:eastAsia="Times New Roman"/>
          <w:b/>
          <w:color w:val="1F3864"/>
          <w:sz w:val="24"/>
          <w:szCs w:val="24"/>
          <w:lang w:eastAsia="en-GB"/>
        </w:rPr>
      </w:pPr>
      <w:r w:rsidRPr="003D1059">
        <w:rPr>
          <w:rFonts w:eastAsia="Times New Roman"/>
          <w:b/>
          <w:color w:val="1F3864"/>
          <w:sz w:val="24"/>
          <w:szCs w:val="24"/>
          <w:lang w:eastAsia="en-GB"/>
        </w:rPr>
        <w:t>3</w:t>
      </w:r>
      <w:r w:rsidR="00F606D5">
        <w:rPr>
          <w:rFonts w:eastAsia="Times New Roman"/>
          <w:b/>
          <w:color w:val="1F3864"/>
          <w:sz w:val="24"/>
          <w:szCs w:val="24"/>
          <w:lang w:eastAsia="en-GB"/>
        </w:rPr>
        <w:t>5</w:t>
      </w:r>
      <w:r w:rsidRPr="003D1059">
        <w:rPr>
          <w:rFonts w:eastAsia="Times New Roman"/>
          <w:b/>
          <w:color w:val="1F3864"/>
          <w:sz w:val="24"/>
          <w:szCs w:val="24"/>
          <w:lang w:eastAsia="en-GB"/>
        </w:rPr>
        <w:t xml:space="preserve"> hours </w:t>
      </w:r>
      <w:r w:rsidR="002660D8" w:rsidRPr="003D1059">
        <w:rPr>
          <w:rFonts w:eastAsia="Times New Roman"/>
          <w:b/>
          <w:color w:val="1F3864"/>
          <w:sz w:val="24"/>
          <w:szCs w:val="24"/>
          <w:lang w:eastAsia="en-GB"/>
        </w:rPr>
        <w:t>per week</w:t>
      </w:r>
      <w:r w:rsidR="00F606D5">
        <w:rPr>
          <w:rFonts w:eastAsia="Times New Roman"/>
          <w:b/>
          <w:color w:val="1F3864"/>
          <w:sz w:val="24"/>
          <w:szCs w:val="24"/>
          <w:lang w:eastAsia="en-GB"/>
        </w:rPr>
        <w:t xml:space="preserve"> Term Time</w:t>
      </w:r>
      <w:r w:rsidR="008841FC">
        <w:rPr>
          <w:rFonts w:eastAsia="Times New Roman"/>
          <w:b/>
          <w:color w:val="1F3864"/>
          <w:sz w:val="24"/>
          <w:szCs w:val="24"/>
          <w:lang w:eastAsia="en-GB"/>
        </w:rPr>
        <w:t>.</w:t>
      </w:r>
    </w:p>
    <w:p w14:paraId="64F2F434" w14:textId="0EED74D6" w:rsidR="00FC68EB" w:rsidRPr="003D1059" w:rsidRDefault="00FC68EB" w:rsidP="00F3510A">
      <w:pPr>
        <w:spacing w:after="4" w:line="269" w:lineRule="auto"/>
        <w:ind w:left="357"/>
        <w:rPr>
          <w:rFonts w:eastAsia="Times New Roman"/>
          <w:b/>
          <w:color w:val="1F3864"/>
          <w:sz w:val="24"/>
          <w:szCs w:val="24"/>
          <w:lang w:eastAsia="en-GB"/>
        </w:rPr>
      </w:pPr>
    </w:p>
    <w:p w14:paraId="309DCBD2" w14:textId="77777777" w:rsidR="00FC68EB" w:rsidRPr="003D1059" w:rsidRDefault="00FC68EB" w:rsidP="00F3510A">
      <w:pPr>
        <w:spacing w:after="4" w:line="269" w:lineRule="auto"/>
        <w:ind w:left="357"/>
        <w:rPr>
          <w:rFonts w:eastAsia="Times New Roman"/>
          <w:b/>
          <w:color w:val="1F3864"/>
          <w:sz w:val="24"/>
          <w:szCs w:val="24"/>
          <w:lang w:eastAsia="en-GB"/>
        </w:rPr>
      </w:pPr>
    </w:p>
    <w:p w14:paraId="387A1872" w14:textId="0596076B" w:rsidR="001B5388" w:rsidRPr="003D1059" w:rsidRDefault="001B5388" w:rsidP="00F3510A">
      <w:pPr>
        <w:spacing w:after="4" w:line="269" w:lineRule="auto"/>
        <w:ind w:left="357"/>
        <w:rPr>
          <w:rFonts w:eastAsia="Times New Roman"/>
          <w:b/>
          <w:color w:val="1F3864"/>
          <w:sz w:val="24"/>
          <w:szCs w:val="24"/>
          <w:lang w:eastAsia="en-GB"/>
        </w:rPr>
      </w:pPr>
    </w:p>
    <w:p w14:paraId="02A1F519" w14:textId="77777777" w:rsidR="001B5388" w:rsidRPr="003D1059" w:rsidRDefault="001B5388" w:rsidP="00F3510A">
      <w:pPr>
        <w:spacing w:after="4" w:line="269" w:lineRule="auto"/>
        <w:ind w:left="357"/>
        <w:rPr>
          <w:rFonts w:eastAsia="Times New Roman"/>
          <w:b/>
          <w:color w:val="1F3864"/>
          <w:lang w:eastAsia="en-GB"/>
        </w:rPr>
      </w:pPr>
    </w:p>
    <w:p w14:paraId="0C53BD31" w14:textId="41718503" w:rsidR="00AA0ABE" w:rsidRPr="00895FAF" w:rsidRDefault="002968CD" w:rsidP="00D9436C">
      <w:pPr>
        <w:spacing w:after="4" w:line="269" w:lineRule="auto"/>
        <w:rPr>
          <w:rFonts w:ascii="Helvetica" w:eastAsia="Arial" w:hAnsi="Helvetica" w:cs="Helvetica"/>
          <w:b/>
          <w:color w:val="1F3864"/>
          <w:szCs w:val="24"/>
          <w:lang w:eastAsia="en-GB"/>
        </w:rPr>
      </w:pPr>
      <w:r w:rsidRPr="00895FAF">
        <w:rPr>
          <w:rFonts w:ascii="Helvetica" w:eastAsia="Arial" w:hAnsi="Helvetica" w:cs="Helvetica"/>
          <w:b/>
          <w:color w:val="1F3864"/>
          <w:szCs w:val="24"/>
          <w:lang w:eastAsia="en-GB"/>
        </w:rPr>
        <w:t xml:space="preserve"> </w:t>
      </w:r>
    </w:p>
    <w:p w14:paraId="038DCB6F" w14:textId="77777777" w:rsidR="00F3510A" w:rsidRPr="00895FAF" w:rsidRDefault="00F3510A" w:rsidP="00F3510A">
      <w:pPr>
        <w:spacing w:after="4" w:line="269" w:lineRule="auto"/>
        <w:ind w:left="357"/>
        <w:rPr>
          <w:rFonts w:ascii="Helvetica" w:eastAsia="Arial" w:hAnsi="Helvetica" w:cs="Helvetica"/>
          <w:b/>
          <w:color w:val="1F3864"/>
          <w:szCs w:val="24"/>
          <w:lang w:eastAsia="en-GB"/>
        </w:rPr>
      </w:pPr>
    </w:p>
    <w:p w14:paraId="71C21180" w14:textId="77777777" w:rsidR="00F3510A" w:rsidRDefault="00F3510A" w:rsidP="00F3510A">
      <w:pPr>
        <w:spacing w:after="4" w:line="269" w:lineRule="auto"/>
        <w:ind w:left="357"/>
        <w:rPr>
          <w:rFonts w:ascii="Helvetica" w:eastAsia="Arial" w:hAnsi="Helvetica" w:cs="Helvetica"/>
          <w:b/>
          <w:color w:val="FF0000"/>
          <w:szCs w:val="24"/>
          <w:lang w:eastAsia="en-GB"/>
        </w:rPr>
      </w:pPr>
    </w:p>
    <w:p w14:paraId="3D2653D6" w14:textId="77777777" w:rsidR="00F3510A" w:rsidRDefault="00F3510A" w:rsidP="00F3510A">
      <w:pPr>
        <w:spacing w:after="4" w:line="269" w:lineRule="auto"/>
        <w:ind w:left="357"/>
        <w:rPr>
          <w:rFonts w:ascii="Helvetica" w:eastAsia="Arial" w:hAnsi="Helvetica" w:cs="Helvetica"/>
          <w:b/>
          <w:color w:val="FF0000"/>
          <w:szCs w:val="24"/>
          <w:lang w:eastAsia="en-GB"/>
        </w:rPr>
      </w:pPr>
    </w:p>
    <w:p w14:paraId="026B07CC" w14:textId="77777777" w:rsidR="00F3510A" w:rsidRDefault="00F3510A" w:rsidP="00F3510A">
      <w:pPr>
        <w:spacing w:after="4" w:line="269" w:lineRule="auto"/>
        <w:ind w:left="357"/>
        <w:rPr>
          <w:rFonts w:ascii="Helvetica" w:eastAsia="Arial" w:hAnsi="Helvetica" w:cs="Helvetica"/>
          <w:b/>
          <w:color w:val="FF0000"/>
          <w:szCs w:val="24"/>
          <w:lang w:eastAsia="en-GB"/>
        </w:rPr>
      </w:pPr>
    </w:p>
    <w:p w14:paraId="3251FE75" w14:textId="783FF247" w:rsidR="00B63777" w:rsidRDefault="00447B51" w:rsidP="00263CBA">
      <w:pPr>
        <w:rPr>
          <w:rFonts w:ascii="Helvetica" w:hAnsi="Helvetica"/>
          <w:b/>
          <w:color w:val="7F7F7F"/>
          <w:sz w:val="48"/>
          <w:szCs w:val="52"/>
        </w:rPr>
      </w:pPr>
      <w:r>
        <w:rPr>
          <w:noProof/>
        </w:rPr>
        <w:lastRenderedPageBreak/>
        <w:pict w14:anchorId="43534D01">
          <v:shape id="Picture 11" o:spid="_x0000_s2050" type="#_x0000_t75" style="position:absolute;margin-left:834.3pt;margin-top:.1pt;width:190.25pt;height:111.45pt;z-index:3;visibility:visible;mso-position-horizontal:right;mso-position-horizontal-relative:margin;mso-width-relative:margin;mso-height-relative:margin">
            <v:imagedata r:id="rId16" o:title=""/>
            <w10:wrap anchorx="margin"/>
          </v:shape>
        </w:pict>
      </w:r>
    </w:p>
    <w:p w14:paraId="2B60B832" w14:textId="77777777" w:rsidR="00263CBA" w:rsidRPr="006E3212" w:rsidRDefault="00263CBA" w:rsidP="00263CBA">
      <w:pPr>
        <w:rPr>
          <w:rFonts w:cs="Calibri"/>
          <w:b/>
          <w:color w:val="002060"/>
          <w:sz w:val="48"/>
          <w:szCs w:val="48"/>
        </w:rPr>
      </w:pPr>
      <w:r w:rsidRPr="003D1059">
        <w:rPr>
          <w:rFonts w:cs="Calibri"/>
          <w:b/>
          <w:color w:val="000000"/>
          <w:sz w:val="48"/>
          <w:szCs w:val="48"/>
        </w:rPr>
        <w:t>The application</w:t>
      </w:r>
    </w:p>
    <w:p w14:paraId="38871781" w14:textId="77777777" w:rsidR="00263CBA" w:rsidRPr="006E3212" w:rsidRDefault="00263CBA" w:rsidP="00263CBA">
      <w:pPr>
        <w:autoSpaceDE w:val="0"/>
        <w:autoSpaceDN w:val="0"/>
        <w:adjustRightInd w:val="0"/>
        <w:spacing w:after="0" w:line="240" w:lineRule="auto"/>
        <w:rPr>
          <w:rFonts w:cs="Calibri"/>
          <w:sz w:val="24"/>
          <w:szCs w:val="24"/>
        </w:rPr>
      </w:pPr>
      <w:r w:rsidRPr="006E3212">
        <w:rPr>
          <w:rFonts w:cs="Calibri"/>
          <w:sz w:val="24"/>
          <w:szCs w:val="24"/>
        </w:rPr>
        <w:t>You are invited</w:t>
      </w:r>
      <w:r w:rsidR="00D12026" w:rsidRPr="006E3212">
        <w:rPr>
          <w:rFonts w:cs="Calibri"/>
          <w:sz w:val="24"/>
          <w:szCs w:val="24"/>
        </w:rPr>
        <w:t xml:space="preserve"> to submit an application form. </w:t>
      </w:r>
    </w:p>
    <w:p w14:paraId="319D7253" w14:textId="77777777" w:rsidR="00263CBA" w:rsidRPr="006E3212" w:rsidRDefault="00263CBA" w:rsidP="00263CBA">
      <w:pPr>
        <w:autoSpaceDE w:val="0"/>
        <w:autoSpaceDN w:val="0"/>
        <w:adjustRightInd w:val="0"/>
        <w:spacing w:after="0" w:line="240" w:lineRule="auto"/>
        <w:rPr>
          <w:rFonts w:cs="Calibri"/>
          <w:sz w:val="24"/>
          <w:szCs w:val="24"/>
        </w:rPr>
      </w:pPr>
    </w:p>
    <w:p w14:paraId="0037B86B" w14:textId="77777777" w:rsidR="00263CBA" w:rsidRPr="006E3212" w:rsidRDefault="00263CBA" w:rsidP="00263CBA">
      <w:pPr>
        <w:autoSpaceDE w:val="0"/>
        <w:autoSpaceDN w:val="0"/>
        <w:adjustRightInd w:val="0"/>
        <w:spacing w:after="0" w:line="240" w:lineRule="auto"/>
        <w:rPr>
          <w:rFonts w:cs="Calibri"/>
          <w:sz w:val="24"/>
          <w:szCs w:val="24"/>
        </w:rPr>
      </w:pPr>
      <w:r w:rsidRPr="006E3212">
        <w:rPr>
          <w:rFonts w:cs="Calibri"/>
          <w:sz w:val="24"/>
          <w:szCs w:val="24"/>
        </w:rPr>
        <w:t xml:space="preserve">REAch2 Academy Trust have an Equal Opportunities Policy for selection and recruitment. Applicants are requested to complete and return the </w:t>
      </w:r>
      <w:hyperlink r:id="rId17" w:history="1">
        <w:r w:rsidRPr="006E3212">
          <w:rPr>
            <w:rStyle w:val="Hyperlink"/>
            <w:rFonts w:cs="Calibri"/>
            <w:sz w:val="24"/>
            <w:szCs w:val="24"/>
          </w:rPr>
          <w:t>Equal Opportunities Monitoring form</w:t>
        </w:r>
      </w:hyperlink>
      <w:r w:rsidRPr="006E3212">
        <w:rPr>
          <w:rFonts w:cs="Calibri"/>
          <w:sz w:val="24"/>
          <w:szCs w:val="24"/>
        </w:rPr>
        <w:t xml:space="preserve"> separately with their application. </w:t>
      </w:r>
    </w:p>
    <w:p w14:paraId="74AA8150" w14:textId="77777777" w:rsidR="00263CBA" w:rsidRPr="006E3212" w:rsidRDefault="00263CBA" w:rsidP="00263CBA">
      <w:pPr>
        <w:autoSpaceDE w:val="0"/>
        <w:autoSpaceDN w:val="0"/>
        <w:adjustRightInd w:val="0"/>
        <w:spacing w:after="0" w:line="240" w:lineRule="auto"/>
        <w:rPr>
          <w:rFonts w:cs="Calibri"/>
          <w:sz w:val="24"/>
          <w:szCs w:val="24"/>
        </w:rPr>
      </w:pPr>
    </w:p>
    <w:p w14:paraId="4C2FCCDB" w14:textId="77777777" w:rsidR="00263CBA" w:rsidRPr="006E3212" w:rsidRDefault="00263CBA" w:rsidP="00263CBA">
      <w:pPr>
        <w:autoSpaceDE w:val="0"/>
        <w:autoSpaceDN w:val="0"/>
        <w:adjustRightInd w:val="0"/>
        <w:spacing w:after="0" w:line="240" w:lineRule="auto"/>
        <w:rPr>
          <w:rFonts w:cs="Calibri"/>
          <w:sz w:val="24"/>
          <w:szCs w:val="24"/>
        </w:rPr>
      </w:pPr>
      <w:r w:rsidRPr="006E3212">
        <w:rPr>
          <w:rFonts w:cs="Calibri"/>
          <w:sz w:val="24"/>
          <w:szCs w:val="24"/>
        </w:rPr>
        <w:t>In accordance with our Safeguarding Policy the successful candidate will be required to have an enhanced DBS check.</w:t>
      </w:r>
    </w:p>
    <w:p w14:paraId="60D2B9E9" w14:textId="77777777" w:rsidR="00263CBA" w:rsidRPr="006E3212" w:rsidRDefault="00263CBA" w:rsidP="00263CBA">
      <w:pPr>
        <w:autoSpaceDE w:val="0"/>
        <w:autoSpaceDN w:val="0"/>
        <w:adjustRightInd w:val="0"/>
        <w:spacing w:after="0" w:line="240" w:lineRule="auto"/>
        <w:rPr>
          <w:rFonts w:cs="Calibri"/>
          <w:sz w:val="24"/>
          <w:szCs w:val="24"/>
        </w:rPr>
      </w:pPr>
    </w:p>
    <w:p w14:paraId="0F32FD02" w14:textId="4433D5E4" w:rsidR="00263CBA" w:rsidRPr="006E3212" w:rsidRDefault="00263CBA" w:rsidP="00263CBA">
      <w:pPr>
        <w:autoSpaceDE w:val="0"/>
        <w:autoSpaceDN w:val="0"/>
        <w:adjustRightInd w:val="0"/>
        <w:spacing w:after="0" w:line="240" w:lineRule="auto"/>
        <w:rPr>
          <w:rFonts w:cs="Calibri"/>
          <w:b/>
          <w:color w:val="FF0000"/>
          <w:sz w:val="24"/>
          <w:szCs w:val="24"/>
        </w:rPr>
      </w:pPr>
      <w:r w:rsidRPr="006E3212">
        <w:rPr>
          <w:rFonts w:cs="Calibri"/>
          <w:sz w:val="24"/>
          <w:szCs w:val="24"/>
        </w:rPr>
        <w:t xml:space="preserve">To arrange an informal discussion please contact </w:t>
      </w:r>
      <w:r w:rsidR="00CD7FA6">
        <w:rPr>
          <w:rFonts w:cs="Calibri"/>
          <w:sz w:val="24"/>
          <w:szCs w:val="24"/>
        </w:rPr>
        <w:t>Brenda Vockings, School Business Manager</w:t>
      </w:r>
      <w:r w:rsidR="00690A64">
        <w:rPr>
          <w:rFonts w:cs="Calibri"/>
          <w:sz w:val="24"/>
          <w:szCs w:val="24"/>
        </w:rPr>
        <w:t xml:space="preserve"> on 0118 937 5520 or email sbm@ranikhetacademy.co.uk</w:t>
      </w:r>
      <w:r w:rsidRPr="006E3212">
        <w:rPr>
          <w:rFonts w:cs="Calibri"/>
          <w:sz w:val="24"/>
          <w:szCs w:val="24"/>
        </w:rPr>
        <w:t xml:space="preserve"> </w:t>
      </w:r>
    </w:p>
    <w:p w14:paraId="3220F5A4" w14:textId="77777777" w:rsidR="00263CBA" w:rsidRPr="006E3212" w:rsidRDefault="00263CBA" w:rsidP="00263CBA">
      <w:pPr>
        <w:autoSpaceDE w:val="0"/>
        <w:autoSpaceDN w:val="0"/>
        <w:adjustRightInd w:val="0"/>
        <w:spacing w:after="0" w:line="240" w:lineRule="auto"/>
        <w:rPr>
          <w:rFonts w:cs="Calibri"/>
        </w:rPr>
      </w:pPr>
    </w:p>
    <w:p w14:paraId="357C6C18" w14:textId="77777777" w:rsidR="00263CBA" w:rsidRPr="006E3212" w:rsidRDefault="00263CBA" w:rsidP="00263CBA">
      <w:pPr>
        <w:rPr>
          <w:rFonts w:cs="Calibri"/>
          <w:lang w:val="en-US"/>
        </w:rPr>
      </w:pPr>
    </w:p>
    <w:p w14:paraId="014BB48E" w14:textId="77777777" w:rsidR="00263CBA" w:rsidRPr="003D1059" w:rsidRDefault="00263CBA" w:rsidP="00263CBA">
      <w:pPr>
        <w:rPr>
          <w:rFonts w:cs="Calibri"/>
          <w:color w:val="000000"/>
          <w:sz w:val="18"/>
          <w:szCs w:val="18"/>
        </w:rPr>
      </w:pPr>
      <w:r w:rsidRPr="003D1059">
        <w:rPr>
          <w:rFonts w:cs="Calibri"/>
          <w:b/>
          <w:color w:val="000000"/>
          <w:sz w:val="48"/>
          <w:szCs w:val="48"/>
        </w:rPr>
        <w:t>The application process and timetable</w:t>
      </w:r>
    </w:p>
    <w:tbl>
      <w:tblPr>
        <w:tblW w:w="6653"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4253"/>
      </w:tblGrid>
      <w:tr w:rsidR="00263CBA" w:rsidRPr="00B113FF" w14:paraId="18BD7815"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505A6B46" w14:textId="77777777" w:rsidR="00263CBA" w:rsidRPr="006E3212" w:rsidRDefault="00263CBA" w:rsidP="00456A45">
            <w:pPr>
              <w:spacing w:after="0" w:line="240" w:lineRule="auto"/>
              <w:rPr>
                <w:rFonts w:eastAsia="Times New Roman" w:cs="Calibri"/>
                <w:b/>
                <w:bCs/>
                <w:sz w:val="24"/>
                <w:szCs w:val="24"/>
                <w:lang w:eastAsia="en-GB"/>
              </w:rPr>
            </w:pPr>
            <w:r w:rsidRPr="006E3212">
              <w:rPr>
                <w:rFonts w:eastAsia="Times New Roman" w:cs="Calibri"/>
                <w:b/>
                <w:bCs/>
                <w:sz w:val="24"/>
                <w:szCs w:val="24"/>
                <w:lang w:eastAsia="en-GB"/>
              </w:rPr>
              <w:t xml:space="preserve">Application deadline: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14:paraId="37D24568" w14:textId="0662B5CD" w:rsidR="00263CBA" w:rsidRPr="003D1059" w:rsidRDefault="00E528F5" w:rsidP="00456A45">
            <w:pPr>
              <w:spacing w:after="0" w:line="240" w:lineRule="auto"/>
              <w:rPr>
                <w:rFonts w:eastAsia="Times New Roman" w:cs="Calibri"/>
                <w:color w:val="000000"/>
                <w:sz w:val="20"/>
                <w:szCs w:val="20"/>
                <w:lang w:eastAsia="en-GB"/>
              </w:rPr>
            </w:pPr>
            <w:r>
              <w:rPr>
                <w:rFonts w:eastAsia="Times New Roman" w:cs="Calibri"/>
                <w:color w:val="000000"/>
                <w:sz w:val="20"/>
                <w:szCs w:val="20"/>
                <w:lang w:eastAsia="en-GB"/>
              </w:rPr>
              <w:t>Considered on Receipt</w:t>
            </w:r>
          </w:p>
        </w:tc>
      </w:tr>
      <w:tr w:rsidR="00263CBA" w:rsidRPr="00B113FF" w14:paraId="5D6E3F97"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37B4742D" w14:textId="77777777" w:rsidR="00263CBA" w:rsidRPr="006E3212" w:rsidRDefault="00263CBA" w:rsidP="00456A45">
            <w:pPr>
              <w:spacing w:after="0" w:line="240" w:lineRule="auto"/>
              <w:rPr>
                <w:rFonts w:eastAsia="Times New Roman" w:cs="Calibri"/>
                <w:b/>
                <w:bCs/>
                <w:sz w:val="24"/>
                <w:szCs w:val="24"/>
                <w:lang w:eastAsia="en-GB"/>
              </w:rPr>
            </w:pPr>
            <w:r w:rsidRPr="006E3212">
              <w:rPr>
                <w:rFonts w:eastAsia="Times New Roman" w:cs="Calibri"/>
                <w:b/>
                <w:bCs/>
                <w:sz w:val="24"/>
                <w:szCs w:val="24"/>
                <w:lang w:eastAsia="en-GB"/>
              </w:rPr>
              <w:t xml:space="preserve">School </w:t>
            </w:r>
            <w:r w:rsidR="00AA0ABE" w:rsidRPr="006E3212">
              <w:rPr>
                <w:rFonts w:eastAsia="Times New Roman" w:cs="Calibri"/>
                <w:b/>
                <w:bCs/>
                <w:sz w:val="24"/>
                <w:szCs w:val="24"/>
                <w:lang w:eastAsia="en-GB"/>
              </w:rPr>
              <w:t>v</w:t>
            </w:r>
            <w:r w:rsidRPr="006E3212">
              <w:rPr>
                <w:rFonts w:eastAsia="Times New Roman" w:cs="Calibri"/>
                <w:b/>
                <w:bCs/>
                <w:sz w:val="24"/>
                <w:szCs w:val="24"/>
                <w:lang w:eastAsia="en-GB"/>
              </w:rPr>
              <w:t xml:space="preserve">isits:  </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14:paraId="20D9C52E" w14:textId="767DC771" w:rsidR="00263CBA" w:rsidRPr="003D1059" w:rsidRDefault="0072085A" w:rsidP="00456A45">
            <w:pPr>
              <w:spacing w:after="0" w:line="240" w:lineRule="auto"/>
              <w:rPr>
                <w:rFonts w:eastAsia="Times New Roman" w:cs="Calibri"/>
                <w:color w:val="000000"/>
                <w:sz w:val="20"/>
                <w:szCs w:val="20"/>
                <w:lang w:eastAsia="en-GB"/>
              </w:rPr>
            </w:pPr>
            <w:r>
              <w:rPr>
                <w:rFonts w:eastAsia="Times New Roman" w:cs="Calibri"/>
                <w:color w:val="000000"/>
                <w:sz w:val="20"/>
                <w:szCs w:val="20"/>
                <w:lang w:eastAsia="en-GB"/>
              </w:rPr>
              <w:t>By appointment</w:t>
            </w:r>
          </w:p>
        </w:tc>
      </w:tr>
      <w:tr w:rsidR="00263CBA" w:rsidRPr="00B113FF" w14:paraId="4633362A"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698A6170" w14:textId="77777777" w:rsidR="00263CBA" w:rsidRPr="006E3212" w:rsidRDefault="00263CBA" w:rsidP="00456A45">
            <w:pPr>
              <w:spacing w:after="0" w:line="240" w:lineRule="auto"/>
              <w:rPr>
                <w:rFonts w:eastAsia="Times New Roman" w:cs="Calibri"/>
                <w:b/>
                <w:bCs/>
                <w:sz w:val="24"/>
                <w:szCs w:val="24"/>
                <w:lang w:eastAsia="en-GB"/>
              </w:rPr>
            </w:pPr>
            <w:r w:rsidRPr="006E3212">
              <w:rPr>
                <w:rFonts w:eastAsia="Times New Roman" w:cs="Calibri"/>
                <w:b/>
                <w:bCs/>
                <w:sz w:val="24"/>
                <w:szCs w:val="24"/>
                <w:lang w:eastAsia="en-GB"/>
              </w:rPr>
              <w:t xml:space="preserve">Interviews: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14:paraId="7CC900DE" w14:textId="209BD090" w:rsidR="00263CBA" w:rsidRPr="003D1059" w:rsidRDefault="0072085A" w:rsidP="00456A45">
            <w:pPr>
              <w:spacing w:after="0" w:line="240" w:lineRule="auto"/>
              <w:rPr>
                <w:rFonts w:eastAsia="Times New Roman" w:cs="Calibri"/>
                <w:color w:val="000000"/>
                <w:sz w:val="20"/>
                <w:szCs w:val="20"/>
                <w:lang w:eastAsia="en-GB"/>
              </w:rPr>
            </w:pPr>
            <w:r>
              <w:rPr>
                <w:rFonts w:eastAsia="Times New Roman" w:cs="Calibri"/>
                <w:color w:val="000000"/>
                <w:sz w:val="20"/>
                <w:szCs w:val="20"/>
                <w:lang w:eastAsia="en-GB"/>
              </w:rPr>
              <w:t xml:space="preserve">Arranged accordingly </w:t>
            </w:r>
            <w:r w:rsidR="00D75D5F">
              <w:rPr>
                <w:rFonts w:eastAsia="Times New Roman" w:cs="Calibri"/>
                <w:color w:val="000000"/>
                <w:sz w:val="20"/>
                <w:szCs w:val="20"/>
                <w:lang w:eastAsia="en-GB"/>
              </w:rPr>
              <w:t>following successful application</w:t>
            </w:r>
          </w:p>
        </w:tc>
      </w:tr>
      <w:tr w:rsidR="00263CBA" w:rsidRPr="00B113FF" w14:paraId="227EE602"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35B1CA4A" w14:textId="77777777" w:rsidR="00263CBA" w:rsidRPr="006E3212" w:rsidRDefault="00263CBA" w:rsidP="00456A45">
            <w:pPr>
              <w:spacing w:after="0" w:line="240" w:lineRule="auto"/>
              <w:rPr>
                <w:rFonts w:eastAsia="Times New Roman" w:cs="Calibri"/>
                <w:b/>
                <w:bCs/>
                <w:sz w:val="24"/>
                <w:szCs w:val="24"/>
                <w:lang w:eastAsia="en-GB"/>
              </w:rPr>
            </w:pPr>
            <w:r w:rsidRPr="006E3212">
              <w:rPr>
                <w:rFonts w:eastAsia="Times New Roman" w:cs="Calibri"/>
                <w:b/>
                <w:bCs/>
                <w:sz w:val="24"/>
                <w:szCs w:val="24"/>
                <w:lang w:eastAsia="en-GB"/>
              </w:rPr>
              <w:t>Contract:</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14:paraId="00AA5B58" w14:textId="0E878C27" w:rsidR="00263CBA" w:rsidRPr="006E3212" w:rsidRDefault="00624D94" w:rsidP="00456A45">
            <w:pPr>
              <w:spacing w:after="0" w:line="240" w:lineRule="auto"/>
              <w:rPr>
                <w:rFonts w:eastAsia="Times New Roman" w:cs="Calibri"/>
                <w:sz w:val="20"/>
                <w:szCs w:val="20"/>
                <w:lang w:eastAsia="en-GB"/>
              </w:rPr>
            </w:pPr>
            <w:r>
              <w:rPr>
                <w:rFonts w:eastAsia="Times New Roman" w:cs="Calibri"/>
                <w:sz w:val="20"/>
                <w:szCs w:val="20"/>
                <w:lang w:eastAsia="en-GB"/>
              </w:rPr>
              <w:t>Permanent</w:t>
            </w:r>
          </w:p>
        </w:tc>
      </w:tr>
      <w:tr w:rsidR="00263CBA" w:rsidRPr="00B113FF" w14:paraId="3A44426E"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794AA68D" w14:textId="77777777" w:rsidR="00263CBA" w:rsidRPr="006E3212" w:rsidRDefault="00263CBA" w:rsidP="00456A45">
            <w:pPr>
              <w:spacing w:after="0" w:line="240" w:lineRule="auto"/>
              <w:rPr>
                <w:rFonts w:eastAsia="Times New Roman" w:cs="Calibri"/>
                <w:b/>
                <w:bCs/>
                <w:sz w:val="24"/>
                <w:szCs w:val="24"/>
                <w:lang w:eastAsia="en-GB"/>
              </w:rPr>
            </w:pPr>
            <w:r w:rsidRPr="006E3212">
              <w:rPr>
                <w:rFonts w:eastAsia="Times New Roman" w:cs="Calibri"/>
                <w:b/>
                <w:bCs/>
                <w:sz w:val="24"/>
                <w:szCs w:val="24"/>
                <w:lang w:eastAsia="en-GB"/>
              </w:rPr>
              <w:t xml:space="preserve">Salary: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14:paraId="3FE47409" w14:textId="50429254" w:rsidR="00263CBA" w:rsidRPr="006E3212" w:rsidRDefault="00624D94" w:rsidP="00456A45">
            <w:pPr>
              <w:spacing w:after="0" w:line="240" w:lineRule="auto"/>
              <w:rPr>
                <w:rFonts w:eastAsia="Times New Roman" w:cs="Calibri"/>
                <w:sz w:val="20"/>
                <w:szCs w:val="20"/>
                <w:lang w:eastAsia="en-GB"/>
              </w:rPr>
            </w:pPr>
            <w:r>
              <w:rPr>
                <w:rFonts w:eastAsia="Times New Roman" w:cs="Calibri"/>
                <w:sz w:val="20"/>
                <w:szCs w:val="20"/>
                <w:lang w:eastAsia="en-GB"/>
              </w:rPr>
              <w:t>£</w:t>
            </w:r>
            <w:r w:rsidR="00D75D5F">
              <w:rPr>
                <w:rFonts w:eastAsia="Times New Roman" w:cs="Calibri"/>
                <w:sz w:val="20"/>
                <w:szCs w:val="20"/>
                <w:lang w:eastAsia="en-GB"/>
              </w:rPr>
              <w:t>19,312-</w:t>
            </w:r>
            <w:r w:rsidR="00040E09">
              <w:rPr>
                <w:rFonts w:eastAsia="Times New Roman" w:cs="Calibri"/>
                <w:sz w:val="20"/>
                <w:szCs w:val="20"/>
                <w:lang w:eastAsia="en-GB"/>
              </w:rPr>
              <w:t xml:space="preserve">£21,748 </w:t>
            </w:r>
            <w:proofErr w:type="spellStart"/>
            <w:r w:rsidR="00CF1103">
              <w:rPr>
                <w:rFonts w:eastAsia="Times New Roman" w:cs="Calibri"/>
                <w:sz w:val="20"/>
                <w:szCs w:val="20"/>
                <w:lang w:eastAsia="en-GB"/>
              </w:rPr>
              <w:t>pa,pro</w:t>
            </w:r>
            <w:proofErr w:type="spellEnd"/>
            <w:r w:rsidR="00CF1103">
              <w:rPr>
                <w:rFonts w:eastAsia="Times New Roman" w:cs="Calibri"/>
                <w:sz w:val="20"/>
                <w:szCs w:val="20"/>
                <w:lang w:eastAsia="en-GB"/>
              </w:rPr>
              <w:t xml:space="preserve"> rata</w:t>
            </w:r>
          </w:p>
        </w:tc>
      </w:tr>
      <w:tr w:rsidR="00263CBA" w:rsidRPr="00B113FF" w14:paraId="6B5E572E"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67B54289" w14:textId="77777777" w:rsidR="00263CBA" w:rsidRPr="006E3212" w:rsidRDefault="00263CBA" w:rsidP="00456A45">
            <w:pPr>
              <w:spacing w:after="0" w:line="240" w:lineRule="auto"/>
              <w:rPr>
                <w:rFonts w:eastAsia="Times New Roman" w:cs="Calibri"/>
                <w:b/>
                <w:bCs/>
                <w:sz w:val="24"/>
                <w:szCs w:val="24"/>
                <w:lang w:eastAsia="en-GB"/>
              </w:rPr>
            </w:pPr>
            <w:r w:rsidRPr="006E3212">
              <w:rPr>
                <w:rFonts w:eastAsia="Times New Roman" w:cs="Calibri"/>
                <w:b/>
                <w:bCs/>
                <w:sz w:val="24"/>
                <w:szCs w:val="24"/>
                <w:lang w:eastAsia="en-GB"/>
              </w:rPr>
              <w:t>Job starts</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14:paraId="2FC67409" w14:textId="7C33FCA0" w:rsidR="00263CBA" w:rsidRPr="006E3212" w:rsidRDefault="00AF47E6" w:rsidP="00456A45">
            <w:pPr>
              <w:spacing w:after="0" w:line="240" w:lineRule="auto"/>
              <w:rPr>
                <w:rFonts w:eastAsia="Times New Roman" w:cs="Calibri"/>
                <w:sz w:val="20"/>
                <w:szCs w:val="20"/>
                <w:lang w:eastAsia="en-GB"/>
              </w:rPr>
            </w:pPr>
            <w:r>
              <w:rPr>
                <w:rFonts w:eastAsia="Times New Roman" w:cs="Calibri"/>
                <w:sz w:val="20"/>
                <w:szCs w:val="20"/>
                <w:lang w:eastAsia="en-GB"/>
              </w:rPr>
              <w:t>01/01/2022</w:t>
            </w:r>
          </w:p>
        </w:tc>
      </w:tr>
    </w:tbl>
    <w:p w14:paraId="416107D3" w14:textId="77777777" w:rsidR="00263CBA" w:rsidRPr="006E3212" w:rsidRDefault="00263CBA" w:rsidP="00263CBA">
      <w:pPr>
        <w:rPr>
          <w:rFonts w:cs="Calibri"/>
          <w:sz w:val="24"/>
          <w:szCs w:val="24"/>
        </w:rPr>
      </w:pPr>
      <w:r w:rsidRPr="006E3212">
        <w:rPr>
          <w:rFonts w:cs="Calibri"/>
          <w:sz w:val="24"/>
          <w:szCs w:val="24"/>
        </w:rPr>
        <w:t>The candidates selected for interview will be informed after shortlisting and full details of the interview programme will be provided.</w:t>
      </w:r>
    </w:p>
    <w:p w14:paraId="4275FF38" w14:textId="77777777" w:rsidR="00AD169A" w:rsidRDefault="00AD169A">
      <w:pPr>
        <w:sectPr w:rsidR="00AD169A" w:rsidSect="00A7380A">
          <w:footerReference w:type="default" r:id="rId18"/>
          <w:pgSz w:w="16838" w:h="11906" w:orient="landscape"/>
          <w:pgMar w:top="1440" w:right="1440" w:bottom="1440" w:left="1440" w:header="708" w:footer="708" w:gutter="0"/>
          <w:cols w:space="708"/>
          <w:docGrid w:linePitch="360"/>
        </w:sectPr>
      </w:pPr>
    </w:p>
    <w:p w14:paraId="2C223E18" w14:textId="18D7308A" w:rsidR="00B71FC1" w:rsidRPr="00782527" w:rsidRDefault="00833794" w:rsidP="557831D9">
      <w:pPr>
        <w:pStyle w:val="Default"/>
        <w:spacing w:after="200" w:line="276" w:lineRule="auto"/>
        <w:jc w:val="both"/>
        <w:rPr>
          <w:rFonts w:ascii="Calibri" w:eastAsia="Times New Roman" w:hAnsi="Calibri" w:cs="Calibri"/>
          <w:b/>
          <w:color w:val="1F3864"/>
          <w:sz w:val="32"/>
          <w:szCs w:val="32"/>
        </w:rPr>
      </w:pPr>
      <w:r w:rsidRPr="00782527">
        <w:rPr>
          <w:rFonts w:ascii="Calibri" w:eastAsia="Times New Roman" w:hAnsi="Calibri" w:cs="Calibri"/>
          <w:b/>
          <w:color w:val="1F3864"/>
          <w:sz w:val="32"/>
          <w:szCs w:val="32"/>
        </w:rPr>
        <w:lastRenderedPageBreak/>
        <w:t>Learning Support Assistant</w:t>
      </w:r>
      <w:r w:rsidR="00B71FC1" w:rsidRPr="00782527">
        <w:rPr>
          <w:rFonts w:ascii="Calibri" w:eastAsia="Times New Roman" w:hAnsi="Calibri" w:cs="Calibri"/>
          <w:b/>
          <w:color w:val="1F3864"/>
          <w:sz w:val="32"/>
          <w:szCs w:val="32"/>
        </w:rPr>
        <w:t xml:space="preserve"> </w:t>
      </w:r>
    </w:p>
    <w:p w14:paraId="38B4E7C6" w14:textId="77777777" w:rsidR="00B71FC1" w:rsidRPr="00782527" w:rsidRDefault="00B71FC1" w:rsidP="00B71FC1">
      <w:pPr>
        <w:pStyle w:val="Default"/>
        <w:rPr>
          <w:rFonts w:ascii="Calibri" w:eastAsia="Times New Roman" w:hAnsi="Calibri" w:cs="Calibri"/>
          <w:b/>
          <w:color w:val="1F3864"/>
          <w:sz w:val="32"/>
          <w:szCs w:val="32"/>
        </w:rPr>
      </w:pPr>
      <w:r w:rsidRPr="00782527">
        <w:rPr>
          <w:rFonts w:ascii="Calibri" w:eastAsia="Times New Roman" w:hAnsi="Calibri" w:cs="Calibri"/>
          <w:b/>
          <w:color w:val="1F3864"/>
          <w:sz w:val="32"/>
          <w:szCs w:val="32"/>
        </w:rPr>
        <w:t>Job Description &amp; Person Specification</w:t>
      </w:r>
    </w:p>
    <w:p w14:paraId="0F2C7498" w14:textId="77777777" w:rsidR="00B71FC1" w:rsidRPr="00782527" w:rsidRDefault="00B71FC1" w:rsidP="00B71FC1">
      <w:pPr>
        <w:pStyle w:val="Default"/>
        <w:rPr>
          <w:rFonts w:ascii="Calibri" w:eastAsia="Times New Roman" w:hAnsi="Calibri" w:cs="Calibri"/>
          <w:b/>
          <w:sz w:val="32"/>
          <w:szCs w:val="32"/>
        </w:rPr>
      </w:pPr>
    </w:p>
    <w:p w14:paraId="3781A0A5" w14:textId="77777777" w:rsidR="00B71FC1" w:rsidRPr="004369EA" w:rsidRDefault="00B71FC1" w:rsidP="00B71FC1">
      <w:pPr>
        <w:pStyle w:val="Default"/>
        <w:rPr>
          <w:rFonts w:ascii="Calibri" w:eastAsia="Times New Roman" w:hAnsi="Calibri" w:cs="Calibri"/>
          <w:u w:val="single"/>
        </w:rPr>
      </w:pPr>
      <w:r w:rsidRPr="004369EA">
        <w:rPr>
          <w:rFonts w:ascii="Calibri" w:eastAsia="Times New Roman" w:hAnsi="Calibri" w:cs="Calibri"/>
          <w:b/>
          <w:u w:val="single"/>
        </w:rPr>
        <w:t xml:space="preserve">Job Description </w:t>
      </w:r>
    </w:p>
    <w:p w14:paraId="02FCA0FA" w14:textId="77777777" w:rsidR="00B71FC1" w:rsidRPr="004369EA" w:rsidRDefault="00B71FC1" w:rsidP="00B71FC1">
      <w:pPr>
        <w:pStyle w:val="Default"/>
        <w:rPr>
          <w:rFonts w:ascii="Calibri" w:eastAsia="Times New Roman" w:hAnsi="Calibri" w:cs="Calibri"/>
          <w:b/>
        </w:rPr>
      </w:pPr>
    </w:p>
    <w:p w14:paraId="30B851CA" w14:textId="0FA6D551" w:rsidR="00B71FC1" w:rsidRPr="004369EA" w:rsidRDefault="00B71FC1" w:rsidP="00B71FC1">
      <w:pPr>
        <w:pStyle w:val="Default"/>
        <w:rPr>
          <w:rFonts w:ascii="Calibri" w:eastAsia="Times New Roman" w:hAnsi="Calibri" w:cs="Calibri"/>
          <w:b/>
        </w:rPr>
      </w:pPr>
      <w:r w:rsidRPr="004369EA">
        <w:rPr>
          <w:rFonts w:ascii="Calibri" w:eastAsia="Times New Roman" w:hAnsi="Calibri" w:cs="Calibri"/>
          <w:b/>
        </w:rPr>
        <w:t xml:space="preserve">Post: </w:t>
      </w:r>
      <w:r w:rsidRPr="004369EA">
        <w:rPr>
          <w:rFonts w:ascii="Calibri" w:hAnsi="Calibri" w:cs="Calibri"/>
        </w:rPr>
        <w:tab/>
      </w:r>
      <w:r w:rsidRPr="004369EA">
        <w:rPr>
          <w:rFonts w:ascii="Calibri" w:hAnsi="Calibri" w:cs="Calibri"/>
        </w:rPr>
        <w:tab/>
      </w:r>
      <w:r w:rsidRPr="004369EA">
        <w:rPr>
          <w:rFonts w:ascii="Calibri" w:hAnsi="Calibri" w:cs="Calibri"/>
        </w:rPr>
        <w:tab/>
      </w:r>
      <w:r w:rsidR="007A223A" w:rsidRPr="004369EA">
        <w:rPr>
          <w:rFonts w:ascii="Calibri" w:eastAsia="Times New Roman" w:hAnsi="Calibri" w:cs="Calibri"/>
          <w:b/>
        </w:rPr>
        <w:t>L</w:t>
      </w:r>
      <w:r w:rsidR="000A5C38" w:rsidRPr="004369EA">
        <w:rPr>
          <w:rFonts w:ascii="Calibri" w:eastAsia="Times New Roman" w:hAnsi="Calibri" w:cs="Calibri"/>
          <w:b/>
        </w:rPr>
        <w:t>earning Support Assistant</w:t>
      </w:r>
      <w:r w:rsidR="00AF47E6">
        <w:rPr>
          <w:rFonts w:ascii="Calibri" w:eastAsia="Times New Roman" w:hAnsi="Calibri" w:cs="Calibri"/>
          <w:b/>
        </w:rPr>
        <w:t xml:space="preserve"> (Maternity C</w:t>
      </w:r>
      <w:r w:rsidR="002572FD">
        <w:rPr>
          <w:rFonts w:ascii="Calibri" w:eastAsia="Times New Roman" w:hAnsi="Calibri" w:cs="Calibri"/>
          <w:b/>
        </w:rPr>
        <w:t>over)</w:t>
      </w:r>
    </w:p>
    <w:p w14:paraId="2A268A5A" w14:textId="019B9073" w:rsidR="00B71FC1" w:rsidRPr="004369EA" w:rsidRDefault="00B71FC1" w:rsidP="00B71FC1">
      <w:pPr>
        <w:pStyle w:val="Default"/>
        <w:rPr>
          <w:rFonts w:ascii="Calibri" w:eastAsia="Times New Roman" w:hAnsi="Calibri" w:cs="Calibri"/>
          <w:b/>
        </w:rPr>
      </w:pPr>
      <w:r w:rsidRPr="004369EA">
        <w:rPr>
          <w:rFonts w:ascii="Calibri" w:eastAsia="Times New Roman" w:hAnsi="Calibri" w:cs="Calibri"/>
          <w:b/>
        </w:rPr>
        <w:t>Line Manager:</w:t>
      </w:r>
      <w:r w:rsidRPr="004369EA">
        <w:rPr>
          <w:rFonts w:ascii="Calibri" w:hAnsi="Calibri" w:cs="Calibri"/>
        </w:rPr>
        <w:tab/>
      </w:r>
      <w:r w:rsidR="000A5C38" w:rsidRPr="004369EA">
        <w:rPr>
          <w:rFonts w:ascii="Calibri" w:eastAsia="Times New Roman" w:hAnsi="Calibri" w:cs="Calibri"/>
          <w:b/>
        </w:rPr>
        <w:tab/>
      </w:r>
      <w:r w:rsidRPr="004369EA">
        <w:rPr>
          <w:rFonts w:ascii="Calibri" w:eastAsia="Times New Roman" w:hAnsi="Calibri" w:cs="Calibri"/>
          <w:b/>
        </w:rPr>
        <w:t>Headteacher</w:t>
      </w:r>
    </w:p>
    <w:p w14:paraId="2396729E" w14:textId="77777777" w:rsidR="00B71FC1" w:rsidRPr="004369EA" w:rsidRDefault="00B71FC1" w:rsidP="00B71FC1">
      <w:pPr>
        <w:pStyle w:val="Default"/>
        <w:rPr>
          <w:rFonts w:ascii="Calibri" w:eastAsia="Times New Roman" w:hAnsi="Calibri" w:cs="Calibri"/>
          <w:b/>
        </w:rPr>
      </w:pPr>
      <w:r w:rsidRPr="004369EA">
        <w:rPr>
          <w:rFonts w:ascii="Calibri" w:eastAsia="Times New Roman" w:hAnsi="Calibri" w:cs="Calibri"/>
          <w:b/>
        </w:rPr>
        <w:t>Responsible to:</w:t>
      </w:r>
      <w:r w:rsidRPr="004369EA">
        <w:rPr>
          <w:rFonts w:ascii="Calibri" w:hAnsi="Calibri" w:cs="Calibri"/>
        </w:rPr>
        <w:tab/>
      </w:r>
      <w:r w:rsidRPr="004369EA">
        <w:rPr>
          <w:rFonts w:ascii="Calibri" w:eastAsia="Times New Roman" w:hAnsi="Calibri" w:cs="Calibri"/>
          <w:b/>
        </w:rPr>
        <w:t>Head of School</w:t>
      </w:r>
    </w:p>
    <w:p w14:paraId="5DB7DBA8" w14:textId="77777777" w:rsidR="00B71FC1" w:rsidRPr="004369EA" w:rsidRDefault="00B71FC1" w:rsidP="00B71FC1">
      <w:pPr>
        <w:pStyle w:val="Default"/>
        <w:rPr>
          <w:rFonts w:ascii="Calibri" w:eastAsia="Times New Roman" w:hAnsi="Calibri" w:cs="Calibri"/>
          <w:b/>
        </w:rPr>
      </w:pPr>
      <w:r w:rsidRPr="004369EA">
        <w:rPr>
          <w:rFonts w:ascii="Calibri" w:eastAsia="Times New Roman" w:hAnsi="Calibri" w:cs="Calibri"/>
          <w:b/>
        </w:rPr>
        <w:t>Location of role:</w:t>
      </w:r>
      <w:r w:rsidRPr="004369EA">
        <w:rPr>
          <w:rFonts w:ascii="Calibri" w:hAnsi="Calibri" w:cs="Calibri"/>
        </w:rPr>
        <w:tab/>
      </w:r>
      <w:r w:rsidRPr="004369EA">
        <w:rPr>
          <w:rFonts w:ascii="Calibri" w:eastAsia="Times New Roman" w:hAnsi="Calibri" w:cs="Calibri"/>
          <w:b/>
        </w:rPr>
        <w:t>Ranikhet Primary Academy</w:t>
      </w:r>
    </w:p>
    <w:p w14:paraId="7172A813" w14:textId="56199E4E" w:rsidR="00B71FC1" w:rsidRPr="004369EA" w:rsidRDefault="00B71FC1" w:rsidP="00B71FC1">
      <w:pPr>
        <w:pStyle w:val="Default"/>
        <w:rPr>
          <w:rFonts w:ascii="Calibri" w:eastAsia="Times New Roman" w:hAnsi="Calibri" w:cs="Calibri"/>
          <w:b/>
        </w:rPr>
      </w:pPr>
      <w:r w:rsidRPr="004369EA">
        <w:rPr>
          <w:rFonts w:ascii="Calibri" w:eastAsia="Times New Roman" w:hAnsi="Calibri" w:cs="Calibri"/>
          <w:b/>
        </w:rPr>
        <w:t>Date:</w:t>
      </w:r>
      <w:r w:rsidRPr="004369EA">
        <w:rPr>
          <w:rFonts w:ascii="Calibri" w:hAnsi="Calibri" w:cs="Calibri"/>
        </w:rPr>
        <w:tab/>
      </w:r>
      <w:r w:rsidRPr="004369EA">
        <w:rPr>
          <w:rFonts w:ascii="Calibri" w:hAnsi="Calibri" w:cs="Calibri"/>
        </w:rPr>
        <w:tab/>
      </w:r>
      <w:r w:rsidRPr="004369EA">
        <w:rPr>
          <w:rFonts w:ascii="Calibri" w:hAnsi="Calibri" w:cs="Calibri"/>
        </w:rPr>
        <w:tab/>
      </w:r>
      <w:r w:rsidR="002572FD">
        <w:rPr>
          <w:rFonts w:ascii="Calibri" w:eastAsia="Times New Roman" w:hAnsi="Calibri" w:cs="Calibri"/>
          <w:b/>
        </w:rPr>
        <w:t xml:space="preserve">January </w:t>
      </w:r>
      <w:r w:rsidR="004252D2">
        <w:rPr>
          <w:rFonts w:ascii="Calibri" w:eastAsia="Times New Roman" w:hAnsi="Calibri" w:cs="Calibri"/>
          <w:b/>
        </w:rPr>
        <w:t>2</w:t>
      </w:r>
      <w:r w:rsidRPr="004369EA">
        <w:rPr>
          <w:rFonts w:ascii="Calibri" w:eastAsia="Times New Roman" w:hAnsi="Calibri" w:cs="Calibri"/>
          <w:b/>
        </w:rPr>
        <w:t>02</w:t>
      </w:r>
      <w:r w:rsidR="004252D2">
        <w:rPr>
          <w:rFonts w:ascii="Calibri" w:eastAsia="Times New Roman" w:hAnsi="Calibri" w:cs="Calibri"/>
          <w:b/>
        </w:rPr>
        <w:t>2</w:t>
      </w:r>
    </w:p>
    <w:p w14:paraId="56A6DE42" w14:textId="77777777" w:rsidR="00B71FC1" w:rsidRPr="004369EA" w:rsidRDefault="00B71FC1" w:rsidP="00B71FC1">
      <w:pPr>
        <w:pStyle w:val="Default"/>
        <w:rPr>
          <w:rFonts w:ascii="Calibri" w:eastAsia="Times New Roman" w:hAnsi="Calibri" w:cs="Calibri"/>
          <w:b/>
        </w:rPr>
      </w:pPr>
      <w:r w:rsidRPr="004369EA">
        <w:rPr>
          <w:rFonts w:ascii="Calibri" w:eastAsia="Times New Roman" w:hAnsi="Calibri" w:cs="Calibri"/>
          <w:b/>
        </w:rPr>
        <w:t xml:space="preserve"> </w:t>
      </w:r>
    </w:p>
    <w:p w14:paraId="5AA95F78" w14:textId="32EEB23E" w:rsidR="00B71FC1" w:rsidRPr="004369EA" w:rsidRDefault="00B71FC1" w:rsidP="00B71FC1">
      <w:pPr>
        <w:pStyle w:val="Default"/>
        <w:rPr>
          <w:rFonts w:ascii="Calibri" w:eastAsia="Times New Roman" w:hAnsi="Calibri" w:cs="Calibri"/>
          <w:b/>
        </w:rPr>
      </w:pPr>
      <w:r w:rsidRPr="004369EA">
        <w:rPr>
          <w:rFonts w:ascii="Calibri" w:eastAsia="Times New Roman" w:hAnsi="Calibri" w:cs="Calibri"/>
          <w:b/>
        </w:rPr>
        <w:t>About the Role</w:t>
      </w:r>
    </w:p>
    <w:p w14:paraId="0A38C6F3" w14:textId="16A5E758" w:rsidR="00432877" w:rsidRPr="004369EA" w:rsidRDefault="00432877" w:rsidP="00B71FC1">
      <w:pPr>
        <w:pStyle w:val="Default"/>
        <w:rPr>
          <w:rFonts w:ascii="Calibri" w:eastAsia="Times New Roman" w:hAnsi="Calibri" w:cs="Calibri"/>
          <w:b/>
        </w:rPr>
      </w:pPr>
    </w:p>
    <w:p w14:paraId="34C16534" w14:textId="2DF2C0D1" w:rsidR="00C84D19" w:rsidRPr="004369EA" w:rsidRDefault="005A3485" w:rsidP="005A3485">
      <w:pPr>
        <w:pStyle w:val="paragraph"/>
        <w:spacing w:before="0" w:beforeAutospacing="0" w:after="0" w:afterAutospacing="0"/>
        <w:textAlignment w:val="baseline"/>
        <w:rPr>
          <w:rFonts w:ascii="Calibri" w:hAnsi="Calibri" w:cs="Calibri"/>
          <w:color w:val="000000"/>
        </w:rPr>
      </w:pPr>
      <w:r w:rsidRPr="004369EA">
        <w:rPr>
          <w:rFonts w:ascii="Calibri" w:hAnsi="Calibri" w:cs="Calibri"/>
        </w:rPr>
        <w:t>T</w:t>
      </w:r>
      <w:r w:rsidR="00B71FC1" w:rsidRPr="004369EA">
        <w:rPr>
          <w:rFonts w:ascii="Calibri" w:hAnsi="Calibri" w:cs="Calibri"/>
        </w:rPr>
        <w:t xml:space="preserve">o </w:t>
      </w:r>
      <w:r w:rsidR="00C84D19" w:rsidRPr="004369EA">
        <w:rPr>
          <w:rStyle w:val="normaltextrun"/>
          <w:rFonts w:ascii="Calibri" w:hAnsi="Calibri" w:cs="Calibri"/>
          <w:color w:val="000000"/>
          <w:lang w:val="en-US"/>
        </w:rPr>
        <w:t>provide support for pupils, staff and the school to foster the effective participation of pupils in the social and academic processes of the school; enabling pupils to become independent learners and raising their standards of attainment.</w:t>
      </w:r>
      <w:r w:rsidR="00C84D19" w:rsidRPr="004369EA">
        <w:rPr>
          <w:rStyle w:val="eop"/>
          <w:rFonts w:ascii="Calibri" w:hAnsi="Calibri" w:cs="Calibri"/>
          <w:color w:val="000000"/>
        </w:rPr>
        <w:t> </w:t>
      </w:r>
    </w:p>
    <w:p w14:paraId="7A543CDA" w14:textId="372F9F6D" w:rsidR="00C84D19" w:rsidRPr="004369EA" w:rsidRDefault="00C84D19" w:rsidP="005A3485">
      <w:pPr>
        <w:pStyle w:val="paragraph"/>
        <w:spacing w:before="0" w:beforeAutospacing="0" w:after="0" w:afterAutospacing="0"/>
        <w:textAlignment w:val="baseline"/>
        <w:rPr>
          <w:rStyle w:val="eop"/>
          <w:rFonts w:ascii="Calibri" w:hAnsi="Calibri" w:cs="Calibri"/>
          <w:color w:val="000000"/>
        </w:rPr>
      </w:pPr>
      <w:r w:rsidRPr="004369EA">
        <w:rPr>
          <w:rStyle w:val="normaltextrun"/>
          <w:rFonts w:ascii="Calibri" w:hAnsi="Calibri" w:cs="Calibri"/>
          <w:color w:val="000000"/>
          <w:lang w:val="en-US"/>
        </w:rPr>
        <w:t>To use his/her initiative and skills to enhance the quality of teaching and learning for the children.</w:t>
      </w:r>
      <w:r w:rsidRPr="004369EA">
        <w:rPr>
          <w:rStyle w:val="eop"/>
          <w:rFonts w:ascii="Calibri" w:hAnsi="Calibri" w:cs="Calibri"/>
          <w:color w:val="000000"/>
        </w:rPr>
        <w:t> </w:t>
      </w:r>
    </w:p>
    <w:p w14:paraId="3903E6E6" w14:textId="65BDD846" w:rsidR="00DB0E50" w:rsidRPr="004369EA" w:rsidRDefault="00DB0E50" w:rsidP="005A3485">
      <w:pPr>
        <w:pStyle w:val="paragraph"/>
        <w:spacing w:before="0" w:beforeAutospacing="0" w:after="0" w:afterAutospacing="0"/>
        <w:textAlignment w:val="baseline"/>
        <w:rPr>
          <w:rStyle w:val="eop"/>
          <w:rFonts w:ascii="Calibri" w:hAnsi="Calibri" w:cs="Calibri"/>
          <w:color w:val="000000"/>
        </w:rPr>
      </w:pPr>
    </w:p>
    <w:p w14:paraId="571EB144" w14:textId="77777777" w:rsidR="00DB0E50" w:rsidRPr="004369EA" w:rsidRDefault="00DB0E50" w:rsidP="00DB0E50">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b/>
          <w:bCs/>
          <w:u w:val="single"/>
          <w:lang w:val="en-US"/>
        </w:rPr>
        <w:t>Support for Pupils</w:t>
      </w:r>
      <w:r w:rsidRPr="004369EA">
        <w:rPr>
          <w:rStyle w:val="eop"/>
          <w:rFonts w:ascii="Calibri" w:hAnsi="Calibri" w:cs="Calibri"/>
        </w:rPr>
        <w:t> </w:t>
      </w:r>
    </w:p>
    <w:p w14:paraId="4F83519F" w14:textId="77777777" w:rsidR="00DB0E50" w:rsidRPr="004369EA" w:rsidRDefault="00DB0E50" w:rsidP="00782527">
      <w:pPr>
        <w:pStyle w:val="paragraph"/>
        <w:numPr>
          <w:ilvl w:val="0"/>
          <w:numId w:val="1"/>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Supervise and provide particular support for pupils, including those with additional needs, ensuring their safety and access to learning</w:t>
      </w:r>
      <w:r w:rsidRPr="004369EA">
        <w:rPr>
          <w:rStyle w:val="eop"/>
          <w:rFonts w:ascii="Calibri" w:hAnsi="Calibri" w:cs="Calibri"/>
          <w:color w:val="000000"/>
        </w:rPr>
        <w:t> </w:t>
      </w:r>
    </w:p>
    <w:p w14:paraId="7BDF2B62" w14:textId="77777777" w:rsidR="00DB0E50" w:rsidRPr="004369EA" w:rsidRDefault="00DB0E50" w:rsidP="00782527">
      <w:pPr>
        <w:pStyle w:val="paragraph"/>
        <w:numPr>
          <w:ilvl w:val="0"/>
          <w:numId w:val="1"/>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Assist with the development and implementation of individual learning/</w:t>
      </w:r>
      <w:proofErr w:type="spellStart"/>
      <w:r w:rsidRPr="004369EA">
        <w:rPr>
          <w:rStyle w:val="normaltextrun"/>
          <w:rFonts w:ascii="Calibri" w:hAnsi="Calibri" w:cs="Calibri"/>
          <w:color w:val="000000"/>
          <w:lang w:val="en-US"/>
        </w:rPr>
        <w:t>behaviour</w:t>
      </w:r>
      <w:proofErr w:type="spellEnd"/>
      <w:r w:rsidRPr="004369EA">
        <w:rPr>
          <w:rStyle w:val="normaltextrun"/>
          <w:rFonts w:ascii="Calibri" w:hAnsi="Calibri" w:cs="Calibri"/>
          <w:color w:val="000000"/>
          <w:lang w:val="en-US"/>
        </w:rPr>
        <w:t> plans and personal care </w:t>
      </w:r>
      <w:proofErr w:type="spellStart"/>
      <w:r w:rsidRPr="004369EA">
        <w:rPr>
          <w:rStyle w:val="normaltextrun"/>
          <w:rFonts w:ascii="Calibri" w:hAnsi="Calibri" w:cs="Calibri"/>
          <w:color w:val="000000"/>
          <w:lang w:val="en-US"/>
        </w:rPr>
        <w:t>programmes</w:t>
      </w:r>
      <w:proofErr w:type="spellEnd"/>
      <w:r w:rsidRPr="004369EA">
        <w:rPr>
          <w:rStyle w:val="eop"/>
          <w:rFonts w:ascii="Calibri" w:hAnsi="Calibri" w:cs="Calibri"/>
          <w:color w:val="000000"/>
        </w:rPr>
        <w:t> </w:t>
      </w:r>
    </w:p>
    <w:p w14:paraId="3B903AA6" w14:textId="77777777" w:rsidR="00DB0E50" w:rsidRPr="004369EA" w:rsidRDefault="00DB0E50" w:rsidP="00782527">
      <w:pPr>
        <w:pStyle w:val="paragraph"/>
        <w:numPr>
          <w:ilvl w:val="0"/>
          <w:numId w:val="1"/>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Establish constructive relationships with pupils and interact with them according to individual needs</w:t>
      </w:r>
      <w:r w:rsidRPr="004369EA">
        <w:rPr>
          <w:rStyle w:val="eop"/>
          <w:rFonts w:ascii="Calibri" w:hAnsi="Calibri" w:cs="Calibri"/>
          <w:color w:val="000000"/>
        </w:rPr>
        <w:t> </w:t>
      </w:r>
    </w:p>
    <w:p w14:paraId="2726C973" w14:textId="77777777" w:rsidR="00DB0E50" w:rsidRPr="004369EA" w:rsidRDefault="00DB0E50" w:rsidP="00782527">
      <w:pPr>
        <w:pStyle w:val="paragraph"/>
        <w:numPr>
          <w:ilvl w:val="0"/>
          <w:numId w:val="1"/>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Promote the inclusion and acceptance of all pupils</w:t>
      </w:r>
      <w:r w:rsidRPr="004369EA">
        <w:rPr>
          <w:rStyle w:val="eop"/>
          <w:rFonts w:ascii="Calibri" w:hAnsi="Calibri" w:cs="Calibri"/>
          <w:color w:val="000000"/>
        </w:rPr>
        <w:t> </w:t>
      </w:r>
    </w:p>
    <w:p w14:paraId="160AFDC6" w14:textId="77777777" w:rsidR="00DB0E50" w:rsidRPr="004369EA" w:rsidRDefault="00DB0E50" w:rsidP="00782527">
      <w:pPr>
        <w:pStyle w:val="paragraph"/>
        <w:numPr>
          <w:ilvl w:val="0"/>
          <w:numId w:val="1"/>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Encourage pupils to interact with others and engage in their learning</w:t>
      </w:r>
      <w:r w:rsidRPr="004369EA">
        <w:rPr>
          <w:rStyle w:val="eop"/>
          <w:rFonts w:ascii="Calibri" w:hAnsi="Calibri" w:cs="Calibri"/>
          <w:color w:val="000000"/>
        </w:rPr>
        <w:t> </w:t>
      </w:r>
    </w:p>
    <w:p w14:paraId="3EB642DC" w14:textId="77777777" w:rsidR="00DB0E50" w:rsidRPr="004369EA" w:rsidRDefault="00DB0E50" w:rsidP="00782527">
      <w:pPr>
        <w:pStyle w:val="paragraph"/>
        <w:numPr>
          <w:ilvl w:val="0"/>
          <w:numId w:val="2"/>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Set challenging and demanding expectations and promote self-esteem and independence</w:t>
      </w:r>
      <w:r w:rsidRPr="004369EA">
        <w:rPr>
          <w:rStyle w:val="eop"/>
          <w:rFonts w:ascii="Calibri" w:hAnsi="Calibri" w:cs="Calibri"/>
          <w:color w:val="000000"/>
        </w:rPr>
        <w:t> </w:t>
      </w:r>
    </w:p>
    <w:p w14:paraId="712FD905" w14:textId="77777777" w:rsidR="00DB0E50" w:rsidRPr="004369EA" w:rsidRDefault="00DB0E50" w:rsidP="00782527">
      <w:pPr>
        <w:pStyle w:val="paragraph"/>
        <w:numPr>
          <w:ilvl w:val="0"/>
          <w:numId w:val="2"/>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Provide feedback to pupils in relation to progress and achievement under guidance of the teacher</w:t>
      </w:r>
      <w:r w:rsidRPr="004369EA">
        <w:rPr>
          <w:rStyle w:val="eop"/>
          <w:rFonts w:ascii="Calibri" w:hAnsi="Calibri" w:cs="Calibri"/>
          <w:color w:val="000000"/>
        </w:rPr>
        <w:t> </w:t>
      </w:r>
    </w:p>
    <w:p w14:paraId="53A5929F" w14:textId="77777777" w:rsidR="00DB0E50" w:rsidRPr="004369EA" w:rsidRDefault="00DB0E50" w:rsidP="00DB0E50">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11F6B6B4" w14:textId="77777777" w:rsidR="00DB0E50" w:rsidRPr="004369EA" w:rsidRDefault="00DB0E50" w:rsidP="00DB0E50">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40CBE22B" w14:textId="77777777" w:rsidR="00DB0E50" w:rsidRPr="004369EA" w:rsidRDefault="00DB0E50" w:rsidP="00DB0E50">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b/>
          <w:bCs/>
          <w:u w:val="single"/>
          <w:lang w:val="en-US"/>
        </w:rPr>
        <w:t>Support for Teachers</w:t>
      </w:r>
      <w:r w:rsidRPr="004369EA">
        <w:rPr>
          <w:rStyle w:val="eop"/>
          <w:rFonts w:ascii="Calibri" w:hAnsi="Calibri" w:cs="Calibri"/>
        </w:rPr>
        <w:t> </w:t>
      </w:r>
    </w:p>
    <w:p w14:paraId="68B07019" w14:textId="77777777" w:rsidR="00DB0E50" w:rsidRPr="004369EA" w:rsidRDefault="00DB0E50" w:rsidP="00782527">
      <w:pPr>
        <w:pStyle w:val="paragraph"/>
        <w:numPr>
          <w:ilvl w:val="0"/>
          <w:numId w:val="3"/>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Create and maintain a purposeful, orderly and supportive environment in accordance with the planning and assist with the display of pupil’s work</w:t>
      </w:r>
      <w:r w:rsidRPr="004369EA">
        <w:rPr>
          <w:rStyle w:val="eop"/>
          <w:rFonts w:ascii="Calibri" w:hAnsi="Calibri" w:cs="Calibri"/>
          <w:color w:val="000000"/>
        </w:rPr>
        <w:t> </w:t>
      </w:r>
    </w:p>
    <w:p w14:paraId="53C95F2D" w14:textId="77777777" w:rsidR="00DB0E50" w:rsidRPr="004369EA" w:rsidRDefault="00DB0E50" w:rsidP="00782527">
      <w:pPr>
        <w:pStyle w:val="paragraph"/>
        <w:numPr>
          <w:ilvl w:val="0"/>
          <w:numId w:val="3"/>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Use strategies, in liaison with the teacher, to support pupils to achieve their targets</w:t>
      </w:r>
      <w:r w:rsidRPr="004369EA">
        <w:rPr>
          <w:rStyle w:val="eop"/>
          <w:rFonts w:ascii="Calibri" w:hAnsi="Calibri" w:cs="Calibri"/>
          <w:color w:val="000000"/>
        </w:rPr>
        <w:t> </w:t>
      </w:r>
    </w:p>
    <w:p w14:paraId="6F5510FE" w14:textId="77777777" w:rsidR="00DB0E50" w:rsidRPr="004369EA" w:rsidRDefault="00DB0E50" w:rsidP="00782527">
      <w:pPr>
        <w:pStyle w:val="paragraph"/>
        <w:numPr>
          <w:ilvl w:val="0"/>
          <w:numId w:val="3"/>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Assist with the planning of learning activities</w:t>
      </w:r>
      <w:r w:rsidRPr="004369EA">
        <w:rPr>
          <w:rStyle w:val="eop"/>
          <w:rFonts w:ascii="Calibri" w:hAnsi="Calibri" w:cs="Calibri"/>
          <w:color w:val="000000"/>
        </w:rPr>
        <w:t> </w:t>
      </w:r>
    </w:p>
    <w:p w14:paraId="2D79E3B3" w14:textId="77777777" w:rsidR="00DB0E50" w:rsidRPr="004369EA" w:rsidRDefault="00DB0E50" w:rsidP="00782527">
      <w:pPr>
        <w:pStyle w:val="paragraph"/>
        <w:numPr>
          <w:ilvl w:val="0"/>
          <w:numId w:val="3"/>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Monitor pupils’ responses to learning and accurately record achievement/progress as directed</w:t>
      </w:r>
      <w:r w:rsidRPr="004369EA">
        <w:rPr>
          <w:rStyle w:val="eop"/>
          <w:rFonts w:ascii="Calibri" w:hAnsi="Calibri" w:cs="Calibri"/>
          <w:color w:val="000000"/>
        </w:rPr>
        <w:t> </w:t>
      </w:r>
    </w:p>
    <w:p w14:paraId="38211495" w14:textId="77777777" w:rsidR="00DB0E50" w:rsidRPr="004369EA" w:rsidRDefault="00DB0E50" w:rsidP="00782527">
      <w:pPr>
        <w:pStyle w:val="paragraph"/>
        <w:numPr>
          <w:ilvl w:val="0"/>
          <w:numId w:val="3"/>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lastRenderedPageBreak/>
        <w:t>Provide detailed and regular feedback to teachers on pupils’ achievement, progress, difficulties etc.</w:t>
      </w:r>
      <w:r w:rsidRPr="004369EA">
        <w:rPr>
          <w:rStyle w:val="eop"/>
          <w:rFonts w:ascii="Calibri" w:hAnsi="Calibri" w:cs="Calibri"/>
          <w:color w:val="000000"/>
        </w:rPr>
        <w:t> </w:t>
      </w:r>
    </w:p>
    <w:p w14:paraId="681F67B3" w14:textId="77777777" w:rsidR="00DB0E50" w:rsidRPr="004369EA" w:rsidRDefault="00DB0E50" w:rsidP="00782527">
      <w:pPr>
        <w:pStyle w:val="paragraph"/>
        <w:numPr>
          <w:ilvl w:val="0"/>
          <w:numId w:val="4"/>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Promote excellent pupil </w:t>
      </w:r>
      <w:proofErr w:type="spellStart"/>
      <w:r w:rsidRPr="004369EA">
        <w:rPr>
          <w:rStyle w:val="normaltextrun"/>
          <w:rFonts w:ascii="Calibri" w:hAnsi="Calibri" w:cs="Calibri"/>
          <w:color w:val="000000"/>
          <w:lang w:val="en-US"/>
        </w:rPr>
        <w:t>behaviour</w:t>
      </w:r>
      <w:proofErr w:type="spellEnd"/>
      <w:r w:rsidRPr="004369EA">
        <w:rPr>
          <w:rStyle w:val="normaltextrun"/>
          <w:rFonts w:ascii="Calibri" w:hAnsi="Calibri" w:cs="Calibri"/>
          <w:color w:val="000000"/>
          <w:lang w:val="en-US"/>
        </w:rPr>
        <w:t>, dealing promptly with conflicts and incidents in line with the school </w:t>
      </w:r>
      <w:proofErr w:type="spellStart"/>
      <w:r w:rsidRPr="004369EA">
        <w:rPr>
          <w:rStyle w:val="normaltextrun"/>
          <w:rFonts w:ascii="Calibri" w:hAnsi="Calibri" w:cs="Calibri"/>
          <w:color w:val="000000"/>
          <w:lang w:val="en-US"/>
        </w:rPr>
        <w:t>behaviour</w:t>
      </w:r>
      <w:proofErr w:type="spellEnd"/>
      <w:r w:rsidRPr="004369EA">
        <w:rPr>
          <w:rStyle w:val="normaltextrun"/>
          <w:rFonts w:ascii="Calibri" w:hAnsi="Calibri" w:cs="Calibri"/>
          <w:color w:val="000000"/>
          <w:lang w:val="en-US"/>
        </w:rPr>
        <w:t> policy, encouraging pupils to take responsibility for their own </w:t>
      </w:r>
      <w:proofErr w:type="spellStart"/>
      <w:r w:rsidRPr="004369EA">
        <w:rPr>
          <w:rStyle w:val="normaltextrun"/>
          <w:rFonts w:ascii="Calibri" w:hAnsi="Calibri" w:cs="Calibri"/>
          <w:color w:val="000000"/>
          <w:lang w:val="en-US"/>
        </w:rPr>
        <w:t>behaviour</w:t>
      </w:r>
      <w:proofErr w:type="spellEnd"/>
      <w:r w:rsidRPr="004369EA">
        <w:rPr>
          <w:rStyle w:val="eop"/>
          <w:rFonts w:ascii="Calibri" w:hAnsi="Calibri" w:cs="Calibri"/>
          <w:color w:val="000000"/>
        </w:rPr>
        <w:t> </w:t>
      </w:r>
    </w:p>
    <w:p w14:paraId="17DA3A7C" w14:textId="77777777" w:rsidR="00DB0E50" w:rsidRPr="004369EA" w:rsidRDefault="00DB0E50" w:rsidP="00782527">
      <w:pPr>
        <w:pStyle w:val="paragraph"/>
        <w:numPr>
          <w:ilvl w:val="0"/>
          <w:numId w:val="4"/>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Establish constructive relationships with parents/</w:t>
      </w:r>
      <w:proofErr w:type="spellStart"/>
      <w:r w:rsidRPr="004369EA">
        <w:rPr>
          <w:rStyle w:val="normaltextrun"/>
          <w:rFonts w:ascii="Calibri" w:hAnsi="Calibri" w:cs="Calibri"/>
          <w:color w:val="000000"/>
          <w:lang w:val="en-US"/>
        </w:rPr>
        <w:t>carers</w:t>
      </w:r>
      <w:proofErr w:type="spellEnd"/>
      <w:r w:rsidRPr="004369EA">
        <w:rPr>
          <w:rStyle w:val="eop"/>
          <w:rFonts w:ascii="Calibri" w:hAnsi="Calibri" w:cs="Calibri"/>
          <w:color w:val="000000"/>
        </w:rPr>
        <w:t> </w:t>
      </w:r>
    </w:p>
    <w:p w14:paraId="2A027593" w14:textId="77777777" w:rsidR="00DB0E50" w:rsidRPr="004369EA" w:rsidRDefault="00DB0E50" w:rsidP="00782527">
      <w:pPr>
        <w:pStyle w:val="paragraph"/>
        <w:numPr>
          <w:ilvl w:val="0"/>
          <w:numId w:val="4"/>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Administer routine tests and invigilate tests and undertake routine marking of pupils’ work</w:t>
      </w:r>
      <w:r w:rsidRPr="004369EA">
        <w:rPr>
          <w:rStyle w:val="eop"/>
          <w:rFonts w:ascii="Calibri" w:hAnsi="Calibri" w:cs="Calibri"/>
          <w:color w:val="000000"/>
        </w:rPr>
        <w:t> </w:t>
      </w:r>
    </w:p>
    <w:p w14:paraId="3B6549AA" w14:textId="77777777" w:rsidR="00DB0E50" w:rsidRPr="004369EA" w:rsidRDefault="00DB0E50" w:rsidP="00782527">
      <w:pPr>
        <w:pStyle w:val="paragraph"/>
        <w:numPr>
          <w:ilvl w:val="0"/>
          <w:numId w:val="4"/>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Provide clerical/admin support</w:t>
      </w:r>
      <w:r w:rsidRPr="004369EA">
        <w:rPr>
          <w:rStyle w:val="eop"/>
          <w:rFonts w:ascii="Calibri" w:hAnsi="Calibri" w:cs="Calibri"/>
          <w:color w:val="000000"/>
        </w:rPr>
        <w:t> </w:t>
      </w:r>
    </w:p>
    <w:p w14:paraId="37C7E09D" w14:textId="77777777" w:rsidR="00DB0E50" w:rsidRPr="004369EA" w:rsidRDefault="00DB0E50" w:rsidP="00DB0E50">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0A00C96B" w14:textId="77777777" w:rsidR="00DB0E50" w:rsidRPr="004369EA" w:rsidRDefault="00DB0E50" w:rsidP="00DB0E50">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b/>
          <w:bCs/>
          <w:u w:val="single"/>
          <w:lang w:val="en-US"/>
        </w:rPr>
        <w:t>Support for the Curriculum</w:t>
      </w:r>
      <w:r w:rsidRPr="004369EA">
        <w:rPr>
          <w:rStyle w:val="eop"/>
          <w:rFonts w:ascii="Calibri" w:hAnsi="Calibri" w:cs="Calibri"/>
        </w:rPr>
        <w:t> </w:t>
      </w:r>
    </w:p>
    <w:p w14:paraId="5B3BD44D" w14:textId="77777777" w:rsidR="00DB0E50" w:rsidRPr="004369EA" w:rsidRDefault="00DB0E50" w:rsidP="00782527">
      <w:pPr>
        <w:pStyle w:val="paragraph"/>
        <w:numPr>
          <w:ilvl w:val="0"/>
          <w:numId w:val="5"/>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Undertake structured and agreed learning activities/teaching </w:t>
      </w:r>
      <w:proofErr w:type="spellStart"/>
      <w:r w:rsidRPr="004369EA">
        <w:rPr>
          <w:rStyle w:val="normaltextrun"/>
          <w:rFonts w:ascii="Calibri" w:hAnsi="Calibri" w:cs="Calibri"/>
          <w:color w:val="000000"/>
          <w:lang w:val="en-US"/>
        </w:rPr>
        <w:t>programmes</w:t>
      </w:r>
      <w:proofErr w:type="spellEnd"/>
      <w:r w:rsidRPr="004369EA">
        <w:rPr>
          <w:rStyle w:val="normaltextrun"/>
          <w:rFonts w:ascii="Calibri" w:hAnsi="Calibri" w:cs="Calibri"/>
          <w:color w:val="000000"/>
          <w:lang w:val="en-US"/>
        </w:rPr>
        <w:t>, adjusting tasks/activities according to pupil responses</w:t>
      </w:r>
      <w:r w:rsidRPr="004369EA">
        <w:rPr>
          <w:rStyle w:val="eop"/>
          <w:rFonts w:ascii="Calibri" w:hAnsi="Calibri" w:cs="Calibri"/>
          <w:color w:val="000000"/>
        </w:rPr>
        <w:t> </w:t>
      </w:r>
    </w:p>
    <w:p w14:paraId="214C8449" w14:textId="77777777" w:rsidR="00DB0E50" w:rsidRPr="004369EA" w:rsidRDefault="00DB0E50" w:rsidP="00782527">
      <w:pPr>
        <w:pStyle w:val="paragraph"/>
        <w:numPr>
          <w:ilvl w:val="0"/>
          <w:numId w:val="5"/>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Support the use of IT in learning activities and develop pupils’ competence and independence in its use</w:t>
      </w:r>
      <w:r w:rsidRPr="004369EA">
        <w:rPr>
          <w:rStyle w:val="eop"/>
          <w:rFonts w:ascii="Calibri" w:hAnsi="Calibri" w:cs="Calibri"/>
          <w:color w:val="000000"/>
        </w:rPr>
        <w:t> </w:t>
      </w:r>
    </w:p>
    <w:p w14:paraId="0F7BB718" w14:textId="77777777" w:rsidR="00DB0E50" w:rsidRPr="004369EA" w:rsidRDefault="00DB0E50" w:rsidP="00782527">
      <w:pPr>
        <w:pStyle w:val="paragraph"/>
        <w:numPr>
          <w:ilvl w:val="0"/>
          <w:numId w:val="5"/>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Prepare, maintain and use equipment/resources required to meet learning objectives and assist pupils in their use</w:t>
      </w:r>
      <w:r w:rsidRPr="004369EA">
        <w:rPr>
          <w:rStyle w:val="eop"/>
          <w:rFonts w:ascii="Calibri" w:hAnsi="Calibri" w:cs="Calibri"/>
          <w:color w:val="000000"/>
        </w:rPr>
        <w:t> </w:t>
      </w:r>
    </w:p>
    <w:p w14:paraId="182BCDA4" w14:textId="77777777" w:rsidR="00DB0E50" w:rsidRPr="004369EA" w:rsidRDefault="00DB0E50" w:rsidP="00DB0E50">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637CCFB6" w14:textId="77777777" w:rsidR="00DB0E50" w:rsidRPr="004369EA" w:rsidRDefault="00DB0E50" w:rsidP="00DB0E50">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46396FBB" w14:textId="77777777" w:rsidR="00DB0E50" w:rsidRPr="004369EA" w:rsidRDefault="00DB0E50" w:rsidP="00DB0E50">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b/>
          <w:bCs/>
          <w:u w:val="single"/>
          <w:lang w:val="en-US"/>
        </w:rPr>
        <w:t>Support for the School</w:t>
      </w:r>
      <w:r w:rsidRPr="004369EA">
        <w:rPr>
          <w:rStyle w:val="eop"/>
          <w:rFonts w:ascii="Calibri" w:hAnsi="Calibri" w:cs="Calibri"/>
        </w:rPr>
        <w:t> </w:t>
      </w:r>
    </w:p>
    <w:p w14:paraId="24802104" w14:textId="77777777" w:rsidR="00DB0E50" w:rsidRPr="004369EA" w:rsidRDefault="00DB0E50" w:rsidP="00782527">
      <w:pPr>
        <w:pStyle w:val="paragraph"/>
        <w:numPr>
          <w:ilvl w:val="0"/>
          <w:numId w:val="6"/>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Be aware of and comply with policies and procedures relating to child protection, health, safety and security, confidentiality and data protection, reporting all concerns to the designated person</w:t>
      </w:r>
      <w:r w:rsidRPr="004369EA">
        <w:rPr>
          <w:rStyle w:val="eop"/>
          <w:rFonts w:ascii="Calibri" w:hAnsi="Calibri" w:cs="Calibri"/>
          <w:color w:val="000000"/>
        </w:rPr>
        <w:t> </w:t>
      </w:r>
    </w:p>
    <w:p w14:paraId="627F6640" w14:textId="77777777" w:rsidR="00DB0E50" w:rsidRPr="004369EA" w:rsidRDefault="00DB0E50" w:rsidP="00782527">
      <w:pPr>
        <w:pStyle w:val="paragraph"/>
        <w:numPr>
          <w:ilvl w:val="0"/>
          <w:numId w:val="6"/>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Be aware of and support difference and ensure all pupils have equal access to opportunities to learn and develop</w:t>
      </w:r>
      <w:r w:rsidRPr="004369EA">
        <w:rPr>
          <w:rStyle w:val="eop"/>
          <w:rFonts w:ascii="Calibri" w:hAnsi="Calibri" w:cs="Calibri"/>
          <w:color w:val="000000"/>
        </w:rPr>
        <w:t> </w:t>
      </w:r>
    </w:p>
    <w:p w14:paraId="4C82903F" w14:textId="77777777" w:rsidR="00DB0E50" w:rsidRPr="004369EA" w:rsidRDefault="00DB0E50" w:rsidP="00782527">
      <w:pPr>
        <w:pStyle w:val="paragraph"/>
        <w:numPr>
          <w:ilvl w:val="0"/>
          <w:numId w:val="6"/>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Deal with children’s accidents and first aid</w:t>
      </w:r>
      <w:r w:rsidRPr="004369EA">
        <w:rPr>
          <w:rStyle w:val="eop"/>
          <w:rFonts w:ascii="Calibri" w:hAnsi="Calibri" w:cs="Calibri"/>
          <w:color w:val="000000"/>
        </w:rPr>
        <w:t> </w:t>
      </w:r>
    </w:p>
    <w:p w14:paraId="47E4A969" w14:textId="77777777" w:rsidR="00DB0E50" w:rsidRPr="004369EA" w:rsidRDefault="00DB0E50" w:rsidP="00782527">
      <w:pPr>
        <w:pStyle w:val="paragraph"/>
        <w:numPr>
          <w:ilvl w:val="0"/>
          <w:numId w:val="7"/>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Contribute to the overall ethos and vision of the school</w:t>
      </w:r>
      <w:r w:rsidRPr="004369EA">
        <w:rPr>
          <w:rStyle w:val="eop"/>
          <w:rFonts w:ascii="Calibri" w:hAnsi="Calibri" w:cs="Calibri"/>
          <w:color w:val="000000"/>
        </w:rPr>
        <w:t> </w:t>
      </w:r>
    </w:p>
    <w:p w14:paraId="2A4409E5" w14:textId="77777777" w:rsidR="00DB0E50" w:rsidRPr="004369EA" w:rsidRDefault="00DB0E50" w:rsidP="00782527">
      <w:pPr>
        <w:pStyle w:val="paragraph"/>
        <w:numPr>
          <w:ilvl w:val="0"/>
          <w:numId w:val="7"/>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Appreciate and support the role of other professionals contributing to reviews, multi-agency meetings or requests for statutory assessments</w:t>
      </w:r>
      <w:r w:rsidRPr="004369EA">
        <w:rPr>
          <w:rStyle w:val="eop"/>
          <w:rFonts w:ascii="Calibri" w:hAnsi="Calibri" w:cs="Calibri"/>
          <w:color w:val="000000"/>
        </w:rPr>
        <w:t> </w:t>
      </w:r>
    </w:p>
    <w:p w14:paraId="0F3C6D7C" w14:textId="77777777" w:rsidR="00DB0E50" w:rsidRPr="004369EA" w:rsidRDefault="00DB0E50" w:rsidP="00782527">
      <w:pPr>
        <w:pStyle w:val="paragraph"/>
        <w:numPr>
          <w:ilvl w:val="0"/>
          <w:numId w:val="7"/>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Attend and participate in relevant meetings as required</w:t>
      </w:r>
      <w:r w:rsidRPr="004369EA">
        <w:rPr>
          <w:rStyle w:val="eop"/>
          <w:rFonts w:ascii="Calibri" w:hAnsi="Calibri" w:cs="Calibri"/>
          <w:color w:val="000000"/>
        </w:rPr>
        <w:t> </w:t>
      </w:r>
    </w:p>
    <w:p w14:paraId="1C40F8FA" w14:textId="77777777" w:rsidR="00DB0E50" w:rsidRPr="004369EA" w:rsidRDefault="00DB0E50" w:rsidP="00782527">
      <w:pPr>
        <w:pStyle w:val="paragraph"/>
        <w:numPr>
          <w:ilvl w:val="0"/>
          <w:numId w:val="7"/>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Participate in training and other learning activities and performance development as required, taking responsibility for your own professional development, including working towards your objectives</w:t>
      </w:r>
      <w:r w:rsidRPr="004369EA">
        <w:rPr>
          <w:rStyle w:val="eop"/>
          <w:rFonts w:ascii="Calibri" w:hAnsi="Calibri" w:cs="Calibri"/>
          <w:color w:val="000000"/>
        </w:rPr>
        <w:t> </w:t>
      </w:r>
    </w:p>
    <w:p w14:paraId="039C5AE0" w14:textId="77777777" w:rsidR="00DB0E50" w:rsidRPr="004369EA" w:rsidRDefault="00DB0E50" w:rsidP="00782527">
      <w:pPr>
        <w:pStyle w:val="paragraph"/>
        <w:numPr>
          <w:ilvl w:val="0"/>
          <w:numId w:val="7"/>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Undertake periodic whole class supervision in the temporary, short term absence of the class teacher</w:t>
      </w:r>
      <w:r w:rsidRPr="004369EA">
        <w:rPr>
          <w:rStyle w:val="eop"/>
          <w:rFonts w:ascii="Calibri" w:hAnsi="Calibri" w:cs="Calibri"/>
          <w:color w:val="000000"/>
        </w:rPr>
        <w:t> </w:t>
      </w:r>
    </w:p>
    <w:p w14:paraId="205704DD" w14:textId="77777777" w:rsidR="00DB0E50" w:rsidRPr="004369EA" w:rsidRDefault="00DB0E50" w:rsidP="00782527">
      <w:pPr>
        <w:pStyle w:val="paragraph"/>
        <w:numPr>
          <w:ilvl w:val="0"/>
          <w:numId w:val="8"/>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Assist with the supervision of pupils out of lesson time, including before and after school</w:t>
      </w:r>
      <w:r w:rsidRPr="004369EA">
        <w:rPr>
          <w:rStyle w:val="eop"/>
          <w:rFonts w:ascii="Calibri" w:hAnsi="Calibri" w:cs="Calibri"/>
          <w:color w:val="000000"/>
        </w:rPr>
        <w:t> </w:t>
      </w:r>
    </w:p>
    <w:p w14:paraId="456262AF" w14:textId="77777777" w:rsidR="00DB0E50" w:rsidRPr="004369EA" w:rsidRDefault="00DB0E50" w:rsidP="00782527">
      <w:pPr>
        <w:pStyle w:val="paragraph"/>
        <w:numPr>
          <w:ilvl w:val="0"/>
          <w:numId w:val="8"/>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lang w:val="en-US"/>
        </w:rPr>
        <w:t>Lead play activities with the children when out in the playground at break and lunch times</w:t>
      </w:r>
      <w:r w:rsidRPr="004369EA">
        <w:rPr>
          <w:rStyle w:val="eop"/>
          <w:rFonts w:ascii="Calibri" w:hAnsi="Calibri" w:cs="Calibri"/>
          <w:color w:val="000000"/>
        </w:rPr>
        <w:t> </w:t>
      </w:r>
    </w:p>
    <w:p w14:paraId="6A70A997" w14:textId="5573D81D" w:rsidR="00DB0E50" w:rsidRPr="004369EA" w:rsidRDefault="00DB0E50" w:rsidP="00782527">
      <w:pPr>
        <w:pStyle w:val="paragraph"/>
        <w:numPr>
          <w:ilvl w:val="0"/>
          <w:numId w:val="8"/>
        </w:numPr>
        <w:spacing w:before="0" w:beforeAutospacing="0" w:after="0" w:afterAutospacing="0"/>
        <w:ind w:left="1080" w:firstLine="0"/>
        <w:textAlignment w:val="baseline"/>
        <w:rPr>
          <w:rStyle w:val="eop"/>
          <w:rFonts w:ascii="Calibri" w:hAnsi="Calibri" w:cs="Calibri"/>
          <w:color w:val="000000"/>
        </w:rPr>
      </w:pPr>
      <w:r w:rsidRPr="004369EA">
        <w:rPr>
          <w:rStyle w:val="normaltextrun"/>
          <w:rFonts w:ascii="Calibri" w:hAnsi="Calibri" w:cs="Calibri"/>
          <w:color w:val="000000"/>
          <w:lang w:val="en-US"/>
        </w:rPr>
        <w:t>Accompany teaching staff and pupils on visits, trips and out of school activities as required and take responsibility for a group under the supervision of a teacher</w:t>
      </w:r>
      <w:r w:rsidRPr="004369EA">
        <w:rPr>
          <w:rStyle w:val="eop"/>
          <w:rFonts w:ascii="Calibri" w:hAnsi="Calibri" w:cs="Calibri"/>
          <w:color w:val="000000"/>
        </w:rPr>
        <w:t> </w:t>
      </w:r>
    </w:p>
    <w:p w14:paraId="5836B9CF" w14:textId="61A047F1" w:rsidR="003B4034" w:rsidRPr="004369EA" w:rsidRDefault="003B25D6" w:rsidP="00782527">
      <w:pPr>
        <w:pStyle w:val="paragraph"/>
        <w:numPr>
          <w:ilvl w:val="0"/>
          <w:numId w:val="8"/>
        </w:numPr>
        <w:spacing w:before="0" w:beforeAutospacing="0" w:after="0" w:afterAutospacing="0"/>
        <w:ind w:left="1080" w:firstLine="0"/>
        <w:textAlignment w:val="baseline"/>
        <w:rPr>
          <w:rFonts w:ascii="Calibri" w:hAnsi="Calibri" w:cs="Calibri"/>
          <w:color w:val="000000"/>
        </w:rPr>
      </w:pPr>
      <w:r w:rsidRPr="004369EA">
        <w:rPr>
          <w:rFonts w:ascii="Calibri" w:hAnsi="Calibri" w:cs="Calibri"/>
          <w:color w:val="000000"/>
        </w:rPr>
        <w:t>Undertake tra</w:t>
      </w:r>
      <w:r w:rsidR="009B5F14" w:rsidRPr="004369EA">
        <w:rPr>
          <w:rFonts w:ascii="Calibri" w:hAnsi="Calibri" w:cs="Calibri"/>
          <w:color w:val="000000"/>
        </w:rPr>
        <w:t>ining</w:t>
      </w:r>
    </w:p>
    <w:p w14:paraId="5CF4C589" w14:textId="04112659" w:rsidR="009B5F14" w:rsidRPr="004369EA" w:rsidRDefault="00CE7BBB" w:rsidP="00782527">
      <w:pPr>
        <w:pStyle w:val="paragraph"/>
        <w:numPr>
          <w:ilvl w:val="0"/>
          <w:numId w:val="8"/>
        </w:numPr>
        <w:spacing w:before="0" w:beforeAutospacing="0" w:after="0" w:afterAutospacing="0"/>
        <w:ind w:left="1080" w:firstLine="0"/>
        <w:textAlignment w:val="baseline"/>
        <w:rPr>
          <w:rFonts w:ascii="Calibri" w:hAnsi="Calibri" w:cs="Calibri"/>
          <w:color w:val="000000"/>
        </w:rPr>
      </w:pPr>
      <w:r w:rsidRPr="004369EA">
        <w:rPr>
          <w:rStyle w:val="normaltextrun"/>
          <w:rFonts w:ascii="Calibri" w:hAnsi="Calibri" w:cs="Calibri"/>
          <w:color w:val="000000"/>
          <w:shd w:val="clear" w:color="auto" w:fill="FFFFFF"/>
        </w:rPr>
        <w:t>Any other duties as requested by the Headteacher as required</w:t>
      </w:r>
    </w:p>
    <w:p w14:paraId="7F26F3C6" w14:textId="77777777" w:rsidR="00DB0E50" w:rsidRPr="004369EA" w:rsidRDefault="00DB0E50" w:rsidP="00DB0E50">
      <w:pPr>
        <w:pStyle w:val="paragraph"/>
        <w:spacing w:before="0" w:beforeAutospacing="0" w:after="0" w:afterAutospacing="0"/>
        <w:textAlignment w:val="baseline"/>
        <w:rPr>
          <w:rFonts w:ascii="Calibri" w:hAnsi="Calibri" w:cs="Calibri"/>
        </w:rPr>
      </w:pPr>
      <w:r w:rsidRPr="004369EA">
        <w:rPr>
          <w:rStyle w:val="eop"/>
          <w:rFonts w:ascii="Calibri" w:hAnsi="Calibri" w:cs="Calibri"/>
        </w:rPr>
        <w:lastRenderedPageBreak/>
        <w:t> </w:t>
      </w:r>
    </w:p>
    <w:p w14:paraId="1462DEAE" w14:textId="77777777" w:rsidR="00DB0E50" w:rsidRPr="004369EA" w:rsidRDefault="00DB0E50" w:rsidP="00DB0E50">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3F1EE3A6" w14:textId="77777777" w:rsidR="00DB0E50" w:rsidRPr="004369EA" w:rsidRDefault="00DB0E50" w:rsidP="005A3485">
      <w:pPr>
        <w:pStyle w:val="paragraph"/>
        <w:spacing w:before="0" w:beforeAutospacing="0" w:after="0" w:afterAutospacing="0"/>
        <w:textAlignment w:val="baseline"/>
        <w:rPr>
          <w:rFonts w:ascii="Calibri" w:hAnsi="Calibri" w:cs="Calibri"/>
          <w:color w:val="000000"/>
        </w:rPr>
      </w:pPr>
    </w:p>
    <w:p w14:paraId="25803B51" w14:textId="77777777" w:rsidR="00B71FC1" w:rsidRPr="004369EA" w:rsidRDefault="00B71FC1" w:rsidP="00B71FC1">
      <w:pPr>
        <w:pStyle w:val="Default"/>
        <w:rPr>
          <w:rFonts w:ascii="Calibri" w:eastAsia="Times New Roman" w:hAnsi="Calibri" w:cs="Calibri"/>
          <w:b/>
        </w:rPr>
      </w:pPr>
    </w:p>
    <w:p w14:paraId="6586A3D3" w14:textId="77777777" w:rsidR="00B71FC1" w:rsidRPr="004369EA" w:rsidRDefault="00B71FC1" w:rsidP="00B71FC1">
      <w:pPr>
        <w:spacing w:after="0"/>
        <w:ind w:hanging="360"/>
        <w:rPr>
          <w:rFonts w:eastAsia="Times New Roman" w:cs="Calibri"/>
          <w:b/>
          <w:sz w:val="24"/>
          <w:szCs w:val="24"/>
        </w:rPr>
      </w:pPr>
    </w:p>
    <w:tbl>
      <w:tblPr>
        <w:tblW w:w="10396" w:type="dxa"/>
        <w:tblInd w:w="8" w:type="dxa"/>
        <w:tblLayout w:type="fixed"/>
        <w:tblLook w:val="0000" w:firstRow="0" w:lastRow="0" w:firstColumn="0" w:lastColumn="0" w:noHBand="0" w:noVBand="0"/>
      </w:tblPr>
      <w:tblGrid>
        <w:gridCol w:w="10396"/>
      </w:tblGrid>
      <w:tr w:rsidR="00B71FC1" w:rsidRPr="004369EA" w14:paraId="4FB0F499" w14:textId="77777777" w:rsidTr="00772D18">
        <w:tc>
          <w:tcPr>
            <w:tcW w:w="10396" w:type="dxa"/>
          </w:tcPr>
          <w:p w14:paraId="7947B9D4" w14:textId="77777777" w:rsidR="00B71FC1" w:rsidRPr="004369EA" w:rsidRDefault="00B71FC1" w:rsidP="00772D18">
            <w:pPr>
              <w:rPr>
                <w:rFonts w:eastAsia="Times New Roman" w:cs="Calibri"/>
                <w:b/>
                <w:sz w:val="24"/>
                <w:szCs w:val="24"/>
              </w:rPr>
            </w:pPr>
          </w:p>
        </w:tc>
      </w:tr>
    </w:tbl>
    <w:p w14:paraId="61F0B453" w14:textId="792CA5ED" w:rsidR="00B71FC1" w:rsidRPr="004369EA" w:rsidRDefault="00B71FC1" w:rsidP="00B71FC1">
      <w:pPr>
        <w:spacing w:after="0"/>
        <w:rPr>
          <w:rFonts w:eastAsia="Times New Roman" w:cs="Calibri"/>
          <w:b/>
          <w:sz w:val="24"/>
          <w:szCs w:val="24"/>
          <w:u w:val="single"/>
        </w:rPr>
      </w:pPr>
      <w:r w:rsidRPr="004369EA">
        <w:rPr>
          <w:rFonts w:eastAsia="Times New Roman" w:cs="Calibri"/>
          <w:b/>
          <w:sz w:val="24"/>
          <w:szCs w:val="24"/>
          <w:u w:val="single"/>
        </w:rPr>
        <w:t>Working Conditions</w:t>
      </w:r>
    </w:p>
    <w:p w14:paraId="0E2590FC" w14:textId="4238687B" w:rsidR="00AD169A" w:rsidRPr="004369EA" w:rsidRDefault="00162C38" w:rsidP="00AD169A">
      <w:pPr>
        <w:spacing w:before="100" w:beforeAutospacing="1" w:after="100" w:afterAutospacing="1" w:line="240" w:lineRule="auto"/>
        <w:rPr>
          <w:rFonts w:eastAsia="Times New Roman" w:cs="Calibri"/>
          <w:sz w:val="24"/>
          <w:szCs w:val="24"/>
          <w:lang w:eastAsia="en-GB"/>
        </w:rPr>
      </w:pPr>
      <w:r w:rsidRPr="004369EA">
        <w:rPr>
          <w:rFonts w:eastAsia="Times New Roman" w:cs="Calibri"/>
          <w:sz w:val="24"/>
          <w:szCs w:val="24"/>
          <w:lang w:eastAsia="en-GB"/>
        </w:rPr>
        <w:t xml:space="preserve">The post is offered </w:t>
      </w:r>
      <w:r w:rsidR="00D76A02" w:rsidRPr="004369EA">
        <w:rPr>
          <w:rFonts w:eastAsia="Times New Roman" w:cs="Calibri"/>
          <w:sz w:val="24"/>
          <w:szCs w:val="24"/>
          <w:lang w:eastAsia="en-GB"/>
        </w:rPr>
        <w:t>for 3</w:t>
      </w:r>
      <w:r w:rsidR="00A752F2" w:rsidRPr="004369EA">
        <w:rPr>
          <w:rFonts w:eastAsia="Times New Roman" w:cs="Calibri"/>
          <w:sz w:val="24"/>
          <w:szCs w:val="24"/>
          <w:lang w:eastAsia="en-GB"/>
        </w:rPr>
        <w:t>5</w:t>
      </w:r>
      <w:r w:rsidR="00D76A02" w:rsidRPr="004369EA">
        <w:rPr>
          <w:rFonts w:eastAsia="Times New Roman" w:cs="Calibri"/>
          <w:sz w:val="24"/>
          <w:szCs w:val="24"/>
          <w:lang w:eastAsia="en-GB"/>
        </w:rPr>
        <w:t xml:space="preserve"> hours per week</w:t>
      </w:r>
      <w:r w:rsidR="00EF5293" w:rsidRPr="004369EA">
        <w:rPr>
          <w:rFonts w:eastAsia="Times New Roman" w:cs="Calibri"/>
          <w:sz w:val="24"/>
          <w:szCs w:val="24"/>
          <w:lang w:eastAsia="en-GB"/>
        </w:rPr>
        <w:t xml:space="preserve">, </w:t>
      </w:r>
      <w:r w:rsidR="0012278B" w:rsidRPr="004369EA">
        <w:rPr>
          <w:rFonts w:eastAsia="Times New Roman" w:cs="Calibri"/>
          <w:sz w:val="24"/>
          <w:szCs w:val="24"/>
          <w:lang w:eastAsia="en-GB"/>
        </w:rPr>
        <w:t>Term time</w:t>
      </w:r>
      <w:r w:rsidR="00A97BD7" w:rsidRPr="004369EA">
        <w:rPr>
          <w:rFonts w:eastAsia="Times New Roman" w:cs="Calibri"/>
          <w:sz w:val="24"/>
          <w:szCs w:val="24"/>
          <w:lang w:eastAsia="en-GB"/>
        </w:rPr>
        <w:t xml:space="preserve"> including inset days.</w:t>
      </w:r>
    </w:p>
    <w:p w14:paraId="1E063D83" w14:textId="3CDF3770" w:rsidR="000C42C4" w:rsidRPr="004369EA" w:rsidRDefault="00FE49E3" w:rsidP="00A97BD7">
      <w:pPr>
        <w:pStyle w:val="paragraph"/>
        <w:spacing w:before="0" w:beforeAutospacing="0" w:after="0" w:afterAutospacing="0"/>
        <w:textAlignment w:val="baseline"/>
        <w:rPr>
          <w:rStyle w:val="normaltextrun"/>
          <w:rFonts w:ascii="Calibri" w:hAnsi="Calibri" w:cs="Calibri"/>
        </w:rPr>
      </w:pPr>
      <w:r w:rsidRPr="004369EA">
        <w:rPr>
          <w:rStyle w:val="normaltextrun"/>
          <w:rFonts w:ascii="Calibri" w:hAnsi="Calibri" w:cs="Calibri"/>
        </w:rPr>
        <w:t>Daily working hours:  8.30am – 4.00pm (</w:t>
      </w:r>
      <w:r w:rsidR="000C42C4" w:rsidRPr="004369EA">
        <w:rPr>
          <w:rStyle w:val="normaltextrun"/>
          <w:rFonts w:ascii="Calibri" w:hAnsi="Calibri" w:cs="Calibri"/>
        </w:rPr>
        <w:t>1/2 hr break)</w:t>
      </w:r>
    </w:p>
    <w:p w14:paraId="7546ADBB" w14:textId="77777777" w:rsidR="000C42C4" w:rsidRPr="004369EA" w:rsidRDefault="000C42C4" w:rsidP="00A97BD7">
      <w:pPr>
        <w:pStyle w:val="paragraph"/>
        <w:spacing w:before="0" w:beforeAutospacing="0" w:after="0" w:afterAutospacing="0"/>
        <w:textAlignment w:val="baseline"/>
        <w:rPr>
          <w:rStyle w:val="normaltextrun"/>
          <w:rFonts w:ascii="Calibri" w:hAnsi="Calibri" w:cs="Calibri"/>
        </w:rPr>
      </w:pPr>
    </w:p>
    <w:p w14:paraId="5FD2CE30" w14:textId="0CE35F20" w:rsidR="00A97BD7" w:rsidRPr="004369EA" w:rsidRDefault="00A97BD7" w:rsidP="00A97BD7">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rPr>
        <w:t>RG3 (SCP 5-11)</w:t>
      </w:r>
      <w:r w:rsidRPr="004369EA">
        <w:rPr>
          <w:rStyle w:val="tabchar"/>
          <w:rFonts w:ascii="Calibri" w:hAnsi="Calibri" w:cs="Calibri"/>
        </w:rPr>
        <w:tab/>
      </w:r>
      <w:r w:rsidRPr="004369EA">
        <w:rPr>
          <w:rStyle w:val="normaltextrun"/>
          <w:rFonts w:ascii="Calibri" w:hAnsi="Calibri" w:cs="Calibri"/>
        </w:rPr>
        <w:t>Full time equivalent £1</w:t>
      </w:r>
      <w:r w:rsidR="000C42C4" w:rsidRPr="004369EA">
        <w:rPr>
          <w:rStyle w:val="normaltextrun"/>
          <w:rFonts w:ascii="Calibri" w:hAnsi="Calibri" w:cs="Calibri"/>
        </w:rPr>
        <w:t>9</w:t>
      </w:r>
      <w:r w:rsidRPr="004369EA">
        <w:rPr>
          <w:rStyle w:val="normaltextrun"/>
          <w:rFonts w:ascii="Calibri" w:hAnsi="Calibri" w:cs="Calibri"/>
        </w:rPr>
        <w:t>,</w:t>
      </w:r>
      <w:r w:rsidR="000C42C4" w:rsidRPr="004369EA">
        <w:rPr>
          <w:rStyle w:val="normaltextrun"/>
          <w:rFonts w:ascii="Calibri" w:hAnsi="Calibri" w:cs="Calibri"/>
        </w:rPr>
        <w:t>312</w:t>
      </w:r>
      <w:r w:rsidRPr="004369EA">
        <w:rPr>
          <w:rStyle w:val="normaltextrun"/>
          <w:rFonts w:ascii="Calibri" w:hAnsi="Calibri" w:cs="Calibri"/>
        </w:rPr>
        <w:t>-£21,</w:t>
      </w:r>
      <w:r w:rsidR="000C42C4" w:rsidRPr="004369EA">
        <w:rPr>
          <w:rStyle w:val="normaltextrun"/>
          <w:rFonts w:ascii="Calibri" w:hAnsi="Calibri" w:cs="Calibri"/>
        </w:rPr>
        <w:t>748</w:t>
      </w:r>
      <w:r w:rsidRPr="004369EA">
        <w:rPr>
          <w:rStyle w:val="normaltextrun"/>
          <w:rFonts w:ascii="Calibri" w:hAnsi="Calibri" w:cs="Calibri"/>
        </w:rPr>
        <w:t> pa, pro rata</w:t>
      </w:r>
      <w:r w:rsidRPr="004369EA">
        <w:rPr>
          <w:rStyle w:val="eop"/>
          <w:rFonts w:ascii="Calibri" w:hAnsi="Calibri" w:cs="Calibri"/>
        </w:rPr>
        <w:t> </w:t>
      </w:r>
    </w:p>
    <w:p w14:paraId="353CE699" w14:textId="06E6BD5B" w:rsidR="00A97BD7" w:rsidRPr="004369EA" w:rsidRDefault="00A97BD7" w:rsidP="00A97BD7">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rPr>
        <w:t>Estimated Actual Salary £</w:t>
      </w:r>
      <w:r w:rsidR="00407577" w:rsidRPr="004369EA">
        <w:rPr>
          <w:rStyle w:val="normaltextrun"/>
          <w:rFonts w:ascii="Calibri" w:hAnsi="Calibri" w:cs="Calibri"/>
        </w:rPr>
        <w:t>15</w:t>
      </w:r>
      <w:r w:rsidRPr="004369EA">
        <w:rPr>
          <w:rStyle w:val="normaltextrun"/>
          <w:rFonts w:ascii="Calibri" w:hAnsi="Calibri" w:cs="Calibri"/>
        </w:rPr>
        <w:t>,</w:t>
      </w:r>
      <w:r w:rsidR="00407577" w:rsidRPr="004369EA">
        <w:rPr>
          <w:rStyle w:val="normaltextrun"/>
          <w:rFonts w:ascii="Calibri" w:hAnsi="Calibri" w:cs="Calibri"/>
        </w:rPr>
        <w:t>450</w:t>
      </w:r>
      <w:r w:rsidRPr="004369EA">
        <w:rPr>
          <w:rStyle w:val="normaltextrun"/>
          <w:rFonts w:ascii="Calibri" w:hAnsi="Calibri" w:cs="Calibri"/>
        </w:rPr>
        <w:t>-£</w:t>
      </w:r>
      <w:r w:rsidR="00FD785E" w:rsidRPr="004369EA">
        <w:rPr>
          <w:rStyle w:val="normaltextrun"/>
          <w:rFonts w:ascii="Calibri" w:hAnsi="Calibri" w:cs="Calibri"/>
        </w:rPr>
        <w:t>17</w:t>
      </w:r>
      <w:r w:rsidRPr="004369EA">
        <w:rPr>
          <w:rStyle w:val="normaltextrun"/>
          <w:rFonts w:ascii="Calibri" w:hAnsi="Calibri" w:cs="Calibri"/>
        </w:rPr>
        <w:t>,</w:t>
      </w:r>
      <w:r w:rsidR="00FD785E" w:rsidRPr="004369EA">
        <w:rPr>
          <w:rStyle w:val="normaltextrun"/>
          <w:rFonts w:ascii="Calibri" w:hAnsi="Calibri" w:cs="Calibri"/>
        </w:rPr>
        <w:t xml:space="preserve">399 </w:t>
      </w:r>
      <w:r w:rsidRPr="004369EA">
        <w:rPr>
          <w:rStyle w:val="normaltextrun"/>
          <w:rFonts w:ascii="Calibri" w:hAnsi="Calibri" w:cs="Calibri"/>
        </w:rPr>
        <w:t>pa</w:t>
      </w:r>
      <w:r w:rsidRPr="004369EA">
        <w:rPr>
          <w:rStyle w:val="eop"/>
          <w:rFonts w:ascii="Calibri" w:hAnsi="Calibri" w:cs="Calibri"/>
        </w:rPr>
        <w:t> </w:t>
      </w:r>
    </w:p>
    <w:p w14:paraId="4FA9CCF6" w14:textId="77777777" w:rsidR="00FD785E" w:rsidRPr="004369EA" w:rsidRDefault="00A97BD7" w:rsidP="00FD785E">
      <w:pPr>
        <w:pStyle w:val="paragraph"/>
        <w:spacing w:before="0" w:beforeAutospacing="0" w:after="0" w:afterAutospacing="0"/>
        <w:textAlignment w:val="baseline"/>
        <w:rPr>
          <w:rStyle w:val="eop"/>
          <w:rFonts w:ascii="Calibri" w:hAnsi="Calibri" w:cs="Calibri"/>
        </w:rPr>
      </w:pPr>
      <w:r w:rsidRPr="004369EA">
        <w:rPr>
          <w:rStyle w:val="eop"/>
          <w:rFonts w:ascii="Calibri" w:hAnsi="Calibri" w:cs="Calibri"/>
        </w:rPr>
        <w:t> </w:t>
      </w:r>
    </w:p>
    <w:p w14:paraId="22AEBDDB" w14:textId="04DDE513" w:rsidR="00923965" w:rsidRPr="004369EA" w:rsidRDefault="008A34A2" w:rsidP="00FD785E">
      <w:pPr>
        <w:pStyle w:val="paragraph"/>
        <w:spacing w:before="0" w:beforeAutospacing="0" w:after="0" w:afterAutospacing="0"/>
        <w:textAlignment w:val="baseline"/>
        <w:rPr>
          <w:rFonts w:ascii="Calibri" w:hAnsi="Calibri" w:cs="Calibri"/>
        </w:rPr>
      </w:pPr>
      <w:r w:rsidRPr="004369EA">
        <w:rPr>
          <w:rFonts w:ascii="Calibri" w:hAnsi="Calibri" w:cs="Calibri"/>
        </w:rPr>
        <w:t>Commitment to equal opportunities and the ability to</w:t>
      </w:r>
      <w:r w:rsidR="00DE0761" w:rsidRPr="004369EA">
        <w:rPr>
          <w:rFonts w:ascii="Calibri" w:hAnsi="Calibri" w:cs="Calibri"/>
        </w:rPr>
        <w:t xml:space="preserve"> apply equal opportunities principles to all aspect of the</w:t>
      </w:r>
      <w:r w:rsidR="00923965" w:rsidRPr="004369EA">
        <w:rPr>
          <w:rFonts w:ascii="Calibri" w:hAnsi="Calibri" w:cs="Calibri"/>
        </w:rPr>
        <w:t xml:space="preserve"> job.</w:t>
      </w:r>
    </w:p>
    <w:p w14:paraId="5237DD80" w14:textId="6D6A34FA" w:rsidR="00B113FF" w:rsidRPr="004369EA" w:rsidRDefault="00923965" w:rsidP="0011225F">
      <w:pPr>
        <w:spacing w:before="100" w:beforeAutospacing="1" w:after="100" w:afterAutospacing="1" w:line="240" w:lineRule="auto"/>
        <w:rPr>
          <w:rFonts w:eastAsia="Times New Roman" w:cs="Calibri"/>
          <w:sz w:val="24"/>
          <w:szCs w:val="24"/>
          <w:lang w:eastAsia="en-GB"/>
        </w:rPr>
      </w:pPr>
      <w:r w:rsidRPr="004369EA">
        <w:rPr>
          <w:rFonts w:eastAsia="Times New Roman" w:cs="Calibri"/>
          <w:sz w:val="24"/>
          <w:szCs w:val="24"/>
          <w:lang w:eastAsia="en-GB"/>
        </w:rPr>
        <w:t xml:space="preserve">A DBS with child list and barring </w:t>
      </w:r>
      <w:r w:rsidR="0011225F" w:rsidRPr="004369EA">
        <w:rPr>
          <w:rFonts w:eastAsia="Times New Roman" w:cs="Calibri"/>
          <w:sz w:val="24"/>
          <w:szCs w:val="24"/>
          <w:lang w:eastAsia="en-GB"/>
        </w:rPr>
        <w:t xml:space="preserve">check </w:t>
      </w:r>
      <w:r w:rsidRPr="004369EA">
        <w:rPr>
          <w:rFonts w:eastAsia="Times New Roman" w:cs="Calibri"/>
          <w:sz w:val="24"/>
          <w:szCs w:val="24"/>
          <w:lang w:eastAsia="en-GB"/>
        </w:rPr>
        <w:t>will be required.</w:t>
      </w:r>
      <w:r w:rsidR="00DE0761" w:rsidRPr="004369EA">
        <w:rPr>
          <w:rFonts w:eastAsia="Times New Roman" w:cs="Calibri"/>
          <w:sz w:val="24"/>
          <w:szCs w:val="24"/>
          <w:lang w:eastAsia="en-GB"/>
        </w:rPr>
        <w:t xml:space="preserve"> </w:t>
      </w:r>
    </w:p>
    <w:p w14:paraId="1E7F5255" w14:textId="158655EE" w:rsidR="00D6752F" w:rsidRPr="004369EA" w:rsidRDefault="00D6752F" w:rsidP="0011225F">
      <w:pPr>
        <w:spacing w:before="100" w:beforeAutospacing="1" w:after="100" w:afterAutospacing="1" w:line="240" w:lineRule="auto"/>
        <w:rPr>
          <w:rFonts w:eastAsia="Times New Roman" w:cs="Calibri"/>
          <w:sz w:val="24"/>
          <w:szCs w:val="24"/>
          <w:lang w:eastAsia="en-GB"/>
        </w:rPr>
      </w:pPr>
    </w:p>
    <w:p w14:paraId="5D9B5723" w14:textId="2B6AC517" w:rsidR="00D6752F" w:rsidRPr="004369EA" w:rsidRDefault="00D6752F" w:rsidP="0011225F">
      <w:pPr>
        <w:spacing w:before="100" w:beforeAutospacing="1" w:after="100" w:afterAutospacing="1" w:line="240" w:lineRule="auto"/>
        <w:rPr>
          <w:rFonts w:eastAsia="Times New Roman" w:cs="Calibri"/>
          <w:sz w:val="24"/>
          <w:szCs w:val="24"/>
          <w:lang w:eastAsia="en-GB"/>
        </w:rPr>
      </w:pPr>
    </w:p>
    <w:p w14:paraId="3A17C1FF" w14:textId="3C7A27C8" w:rsidR="00D6752F" w:rsidRPr="004369EA" w:rsidRDefault="00D6752F" w:rsidP="0011225F">
      <w:pPr>
        <w:spacing w:before="100" w:beforeAutospacing="1" w:after="100" w:afterAutospacing="1" w:line="240" w:lineRule="auto"/>
        <w:rPr>
          <w:rFonts w:eastAsia="Times New Roman" w:cs="Calibri"/>
          <w:sz w:val="24"/>
          <w:szCs w:val="24"/>
          <w:lang w:eastAsia="en-GB"/>
        </w:rPr>
      </w:pPr>
    </w:p>
    <w:p w14:paraId="3554FCD2" w14:textId="1873E3FA" w:rsidR="00D6752F" w:rsidRPr="004369EA" w:rsidRDefault="00D6752F" w:rsidP="0011225F">
      <w:pPr>
        <w:spacing w:before="100" w:beforeAutospacing="1" w:after="100" w:afterAutospacing="1" w:line="240" w:lineRule="auto"/>
        <w:rPr>
          <w:rFonts w:eastAsia="Times New Roman" w:cs="Calibri"/>
          <w:sz w:val="24"/>
          <w:szCs w:val="24"/>
          <w:lang w:eastAsia="en-GB"/>
        </w:rPr>
      </w:pPr>
    </w:p>
    <w:p w14:paraId="30FD9F93" w14:textId="74D3747A" w:rsidR="00D6752F" w:rsidRPr="00447B51" w:rsidRDefault="00AD75F8" w:rsidP="0011225F">
      <w:pPr>
        <w:spacing w:before="100" w:beforeAutospacing="1" w:after="100" w:afterAutospacing="1" w:line="240" w:lineRule="auto"/>
        <w:rPr>
          <w:rFonts w:eastAsia="Times New Roman" w:cs="Calibri"/>
          <w:color w:val="2F5496"/>
          <w:sz w:val="48"/>
          <w:szCs w:val="48"/>
          <w:lang w:eastAsia="en-GB"/>
        </w:rPr>
      </w:pPr>
      <w:r w:rsidRPr="00447B51">
        <w:rPr>
          <w:rStyle w:val="normaltextrun"/>
          <w:rFonts w:cs="Calibri"/>
          <w:b/>
          <w:bCs/>
          <w:color w:val="2F5496"/>
          <w:sz w:val="48"/>
          <w:szCs w:val="48"/>
          <w:shd w:val="clear" w:color="auto" w:fill="FFFFFF"/>
          <w:lang w:val="en-US"/>
        </w:rPr>
        <w:t>Personal Specification</w:t>
      </w:r>
      <w:r w:rsidRPr="00447B51">
        <w:rPr>
          <w:rStyle w:val="eop"/>
          <w:rFonts w:cs="Calibri"/>
          <w:color w:val="2F5496"/>
          <w:sz w:val="48"/>
          <w:szCs w:val="48"/>
          <w:shd w:val="clear" w:color="auto" w:fill="FFFFFF"/>
        </w:rPr>
        <w:t> </w:t>
      </w:r>
    </w:p>
    <w:p w14:paraId="786DCA0F" w14:textId="26ED8D6C" w:rsidR="00D6752F" w:rsidRPr="004369EA" w:rsidRDefault="00D6752F" w:rsidP="0011225F">
      <w:pPr>
        <w:spacing w:before="100" w:beforeAutospacing="1" w:after="100" w:afterAutospacing="1" w:line="240" w:lineRule="auto"/>
        <w:rPr>
          <w:rFonts w:eastAsia="Times New Roman" w:cs="Calibri"/>
          <w:sz w:val="24"/>
          <w:szCs w:val="24"/>
          <w:lang w:eastAsia="en-GB"/>
        </w:rPr>
      </w:pPr>
    </w:p>
    <w:p w14:paraId="02573856" w14:textId="6718F562" w:rsidR="00D6752F" w:rsidRPr="004369EA" w:rsidRDefault="00D6752F" w:rsidP="0011225F">
      <w:pPr>
        <w:spacing w:before="100" w:beforeAutospacing="1" w:after="100" w:afterAutospacing="1" w:line="240" w:lineRule="auto"/>
        <w:rPr>
          <w:rFonts w:eastAsia="Times New Roman" w:cs="Calibri"/>
          <w:sz w:val="24"/>
          <w:szCs w:val="24"/>
          <w:lang w:eastAsia="en-GB"/>
        </w:rPr>
      </w:pPr>
    </w:p>
    <w:p w14:paraId="414669FD"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b/>
          <w:bCs/>
          <w:lang w:val="en-US"/>
        </w:rPr>
        <w:t>Essential </w:t>
      </w:r>
      <w:r w:rsidRPr="004369EA">
        <w:rPr>
          <w:rStyle w:val="eop"/>
          <w:rFonts w:ascii="Calibri" w:hAnsi="Calibri" w:cs="Calibri"/>
        </w:rPr>
        <w:t> </w:t>
      </w:r>
    </w:p>
    <w:p w14:paraId="455CEED2"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1942B4F3"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2F248CC5"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u w:val="single"/>
          <w:lang w:val="en-US"/>
        </w:rPr>
        <w:t>Professional Qualifications</w:t>
      </w:r>
      <w:r w:rsidRPr="004369EA">
        <w:rPr>
          <w:rStyle w:val="eop"/>
          <w:rFonts w:ascii="Calibri" w:hAnsi="Calibri" w:cs="Calibri"/>
        </w:rPr>
        <w:t> </w:t>
      </w:r>
    </w:p>
    <w:p w14:paraId="283927C7"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33B7B856" w14:textId="77777777" w:rsidR="00D6752F" w:rsidRPr="004369EA" w:rsidRDefault="00D6752F" w:rsidP="00782527">
      <w:pPr>
        <w:pStyle w:val="paragraph"/>
        <w:numPr>
          <w:ilvl w:val="0"/>
          <w:numId w:val="9"/>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English and mathematics GCSE Grade C or above or equivalent</w:t>
      </w:r>
      <w:r w:rsidRPr="004369EA">
        <w:rPr>
          <w:rStyle w:val="eop"/>
          <w:rFonts w:ascii="Calibri" w:hAnsi="Calibri" w:cs="Calibri"/>
        </w:rPr>
        <w:t> </w:t>
      </w:r>
    </w:p>
    <w:p w14:paraId="2A279A2E" w14:textId="77777777" w:rsidR="00D6752F" w:rsidRPr="004369EA" w:rsidRDefault="00D6752F" w:rsidP="00782527">
      <w:pPr>
        <w:pStyle w:val="paragraph"/>
        <w:numPr>
          <w:ilvl w:val="0"/>
          <w:numId w:val="9"/>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Ability to articulate personal development needs</w:t>
      </w:r>
      <w:r w:rsidRPr="004369EA">
        <w:rPr>
          <w:rStyle w:val="eop"/>
          <w:rFonts w:ascii="Calibri" w:hAnsi="Calibri" w:cs="Calibri"/>
        </w:rPr>
        <w:t> </w:t>
      </w:r>
    </w:p>
    <w:p w14:paraId="4C528F82"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16583BEE"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51FFDACC"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u w:val="single"/>
          <w:lang w:val="en-US"/>
        </w:rPr>
        <w:lastRenderedPageBreak/>
        <w:t>Working with Children</w:t>
      </w:r>
      <w:r w:rsidRPr="004369EA">
        <w:rPr>
          <w:rStyle w:val="eop"/>
          <w:rFonts w:ascii="Calibri" w:hAnsi="Calibri" w:cs="Calibri"/>
        </w:rPr>
        <w:t> </w:t>
      </w:r>
    </w:p>
    <w:p w14:paraId="5F79ACEF"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59EC2B15" w14:textId="77777777" w:rsidR="00D6752F" w:rsidRPr="004369EA" w:rsidRDefault="00D6752F" w:rsidP="00782527">
      <w:pPr>
        <w:pStyle w:val="paragraph"/>
        <w:numPr>
          <w:ilvl w:val="0"/>
          <w:numId w:val="10"/>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Commitment to high standards</w:t>
      </w:r>
      <w:r w:rsidRPr="004369EA">
        <w:rPr>
          <w:rStyle w:val="eop"/>
          <w:rFonts w:ascii="Calibri" w:hAnsi="Calibri" w:cs="Calibri"/>
        </w:rPr>
        <w:t> </w:t>
      </w:r>
    </w:p>
    <w:p w14:paraId="543DB1CC" w14:textId="77777777" w:rsidR="00D6752F" w:rsidRPr="004369EA" w:rsidRDefault="00D6752F" w:rsidP="00782527">
      <w:pPr>
        <w:pStyle w:val="paragraph"/>
        <w:numPr>
          <w:ilvl w:val="0"/>
          <w:numId w:val="11"/>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Ability to deal effectively and positively with difficult and challenging </w:t>
      </w:r>
      <w:proofErr w:type="spellStart"/>
      <w:r w:rsidRPr="004369EA">
        <w:rPr>
          <w:rStyle w:val="normaltextrun"/>
          <w:rFonts w:ascii="Calibri" w:hAnsi="Calibri" w:cs="Calibri"/>
          <w:lang w:val="en-US"/>
        </w:rPr>
        <w:t>behaviour</w:t>
      </w:r>
      <w:proofErr w:type="spellEnd"/>
      <w:r w:rsidRPr="004369EA">
        <w:rPr>
          <w:rStyle w:val="eop"/>
          <w:rFonts w:ascii="Calibri" w:hAnsi="Calibri" w:cs="Calibri"/>
        </w:rPr>
        <w:t> </w:t>
      </w:r>
    </w:p>
    <w:p w14:paraId="5DDAD1E6" w14:textId="77777777" w:rsidR="00D6752F" w:rsidRPr="004369EA" w:rsidRDefault="00D6752F" w:rsidP="00782527">
      <w:pPr>
        <w:pStyle w:val="paragraph"/>
        <w:numPr>
          <w:ilvl w:val="0"/>
          <w:numId w:val="11"/>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Understanding of how to support children who find learning a significant challenge</w:t>
      </w:r>
      <w:r w:rsidRPr="004369EA">
        <w:rPr>
          <w:rStyle w:val="eop"/>
          <w:rFonts w:ascii="Calibri" w:hAnsi="Calibri" w:cs="Calibri"/>
        </w:rPr>
        <w:t> </w:t>
      </w:r>
    </w:p>
    <w:p w14:paraId="2EB348E3" w14:textId="77777777" w:rsidR="00D6752F" w:rsidRPr="004369EA" w:rsidRDefault="00D6752F" w:rsidP="00782527">
      <w:pPr>
        <w:pStyle w:val="paragraph"/>
        <w:numPr>
          <w:ilvl w:val="0"/>
          <w:numId w:val="11"/>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Deliver </w:t>
      </w:r>
      <w:proofErr w:type="spellStart"/>
      <w:r w:rsidRPr="004369EA">
        <w:rPr>
          <w:rStyle w:val="normaltextrun"/>
          <w:rFonts w:ascii="Calibri" w:hAnsi="Calibri" w:cs="Calibri"/>
          <w:lang w:val="en-US"/>
        </w:rPr>
        <w:t>programmes</w:t>
      </w:r>
      <w:proofErr w:type="spellEnd"/>
      <w:r w:rsidRPr="004369EA">
        <w:rPr>
          <w:rStyle w:val="normaltextrun"/>
          <w:rFonts w:ascii="Calibri" w:hAnsi="Calibri" w:cs="Calibri"/>
          <w:lang w:val="en-US"/>
        </w:rPr>
        <w:t> to improve social and emotional intelligence</w:t>
      </w:r>
      <w:r w:rsidRPr="004369EA">
        <w:rPr>
          <w:rStyle w:val="eop"/>
          <w:rFonts w:ascii="Calibri" w:hAnsi="Calibri" w:cs="Calibri"/>
        </w:rPr>
        <w:t> </w:t>
      </w:r>
    </w:p>
    <w:p w14:paraId="2EFFE842"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2A7E03DE"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3F6737F6"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u w:val="single"/>
          <w:lang w:val="en-US"/>
        </w:rPr>
        <w:t>WORKING WITH SENIOR LEADERSHIP TEAM</w:t>
      </w:r>
      <w:r w:rsidRPr="004369EA">
        <w:rPr>
          <w:rStyle w:val="eop"/>
          <w:rFonts w:ascii="Calibri" w:hAnsi="Calibri" w:cs="Calibri"/>
        </w:rPr>
        <w:t> </w:t>
      </w:r>
    </w:p>
    <w:p w14:paraId="75DAA9D0"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60B17B69" w14:textId="77777777" w:rsidR="00D6752F" w:rsidRPr="004369EA" w:rsidRDefault="00D6752F" w:rsidP="00782527">
      <w:pPr>
        <w:pStyle w:val="paragraph"/>
        <w:numPr>
          <w:ilvl w:val="0"/>
          <w:numId w:val="12"/>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Good team player</w:t>
      </w:r>
      <w:r w:rsidRPr="004369EA">
        <w:rPr>
          <w:rStyle w:val="eop"/>
          <w:rFonts w:ascii="Calibri" w:hAnsi="Calibri" w:cs="Calibri"/>
        </w:rPr>
        <w:t> </w:t>
      </w:r>
    </w:p>
    <w:p w14:paraId="13D845E3" w14:textId="77777777" w:rsidR="00D6752F" w:rsidRPr="004369EA" w:rsidRDefault="00D6752F" w:rsidP="00782527">
      <w:pPr>
        <w:pStyle w:val="paragraph"/>
        <w:numPr>
          <w:ilvl w:val="0"/>
          <w:numId w:val="12"/>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Ability to manage stressful situations</w:t>
      </w:r>
      <w:r w:rsidRPr="004369EA">
        <w:rPr>
          <w:rStyle w:val="eop"/>
          <w:rFonts w:ascii="Calibri" w:hAnsi="Calibri" w:cs="Calibri"/>
        </w:rPr>
        <w:t> </w:t>
      </w:r>
    </w:p>
    <w:p w14:paraId="6AFDC7AA" w14:textId="77777777" w:rsidR="00D6752F" w:rsidRPr="004369EA" w:rsidRDefault="00D6752F" w:rsidP="00782527">
      <w:pPr>
        <w:pStyle w:val="paragraph"/>
        <w:numPr>
          <w:ilvl w:val="0"/>
          <w:numId w:val="12"/>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Good </w:t>
      </w:r>
      <w:proofErr w:type="spellStart"/>
      <w:r w:rsidRPr="004369EA">
        <w:rPr>
          <w:rStyle w:val="normaltextrun"/>
          <w:rFonts w:ascii="Calibri" w:hAnsi="Calibri" w:cs="Calibri"/>
          <w:lang w:val="en-US"/>
        </w:rPr>
        <w:t>organisational</w:t>
      </w:r>
      <w:proofErr w:type="spellEnd"/>
      <w:r w:rsidRPr="004369EA">
        <w:rPr>
          <w:rStyle w:val="normaltextrun"/>
          <w:rFonts w:ascii="Calibri" w:hAnsi="Calibri" w:cs="Calibri"/>
          <w:lang w:val="en-US"/>
        </w:rPr>
        <w:t> skills</w:t>
      </w:r>
      <w:r w:rsidRPr="004369EA">
        <w:rPr>
          <w:rStyle w:val="eop"/>
          <w:rFonts w:ascii="Calibri" w:hAnsi="Calibri" w:cs="Calibri"/>
        </w:rPr>
        <w:t> </w:t>
      </w:r>
    </w:p>
    <w:p w14:paraId="24E1B96C" w14:textId="77777777" w:rsidR="00D6752F" w:rsidRPr="004369EA" w:rsidRDefault="00D6752F" w:rsidP="00782527">
      <w:pPr>
        <w:pStyle w:val="paragraph"/>
        <w:numPr>
          <w:ilvl w:val="0"/>
          <w:numId w:val="13"/>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Good time management including highly productive in working style</w:t>
      </w:r>
      <w:r w:rsidRPr="004369EA">
        <w:rPr>
          <w:rStyle w:val="eop"/>
          <w:rFonts w:ascii="Calibri" w:hAnsi="Calibri" w:cs="Calibri"/>
        </w:rPr>
        <w:t> </w:t>
      </w:r>
    </w:p>
    <w:p w14:paraId="02933709"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64B2FCBB"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41966F12"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u w:val="single"/>
          <w:lang w:val="en-US"/>
        </w:rPr>
        <w:t>PERSONAL</w:t>
      </w:r>
      <w:r w:rsidRPr="004369EA">
        <w:rPr>
          <w:rStyle w:val="eop"/>
          <w:rFonts w:ascii="Calibri" w:hAnsi="Calibri" w:cs="Calibri"/>
        </w:rPr>
        <w:t> </w:t>
      </w:r>
    </w:p>
    <w:p w14:paraId="432FEDEA"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2EBD6B41" w14:textId="508C39C2" w:rsidR="007925CD" w:rsidRPr="004369EA" w:rsidRDefault="00D6752F" w:rsidP="00782527">
      <w:pPr>
        <w:pStyle w:val="paragraph"/>
        <w:numPr>
          <w:ilvl w:val="0"/>
          <w:numId w:val="14"/>
        </w:numPr>
        <w:spacing w:before="0" w:beforeAutospacing="0" w:after="0" w:afterAutospacing="0"/>
        <w:ind w:firstLine="0"/>
        <w:textAlignment w:val="baseline"/>
        <w:rPr>
          <w:rStyle w:val="normaltextrun"/>
          <w:rFonts w:ascii="Calibri" w:hAnsi="Calibri" w:cs="Calibri"/>
        </w:rPr>
      </w:pPr>
      <w:r w:rsidRPr="004369EA">
        <w:rPr>
          <w:rStyle w:val="normaltextrun"/>
          <w:rFonts w:ascii="Calibri" w:hAnsi="Calibri" w:cs="Calibri"/>
          <w:lang w:val="en-US"/>
        </w:rPr>
        <w:t>Has an approachable and caring manner</w:t>
      </w:r>
    </w:p>
    <w:p w14:paraId="0E10CBD3" w14:textId="77777777" w:rsidR="00D6752F" w:rsidRPr="004369EA" w:rsidRDefault="00D6752F" w:rsidP="007925CD">
      <w:pPr>
        <w:pStyle w:val="paragraph"/>
        <w:spacing w:before="0" w:beforeAutospacing="0" w:after="0" w:afterAutospacing="0"/>
        <w:ind w:left="1440"/>
        <w:textAlignment w:val="baseline"/>
        <w:rPr>
          <w:rFonts w:ascii="Calibri" w:hAnsi="Calibri" w:cs="Calibri"/>
        </w:rPr>
      </w:pPr>
      <w:r w:rsidRPr="004369EA">
        <w:rPr>
          <w:rStyle w:val="normaltextrun"/>
          <w:rFonts w:ascii="Calibri" w:hAnsi="Calibri" w:cs="Calibri"/>
          <w:lang w:val="en-US"/>
        </w:rPr>
        <w:t>Able to engage parents and families of children requiring additional support for </w:t>
      </w:r>
      <w:proofErr w:type="spellStart"/>
      <w:r w:rsidRPr="004369EA">
        <w:rPr>
          <w:rStyle w:val="normaltextrun"/>
          <w:rFonts w:ascii="Calibri" w:hAnsi="Calibri" w:cs="Calibri"/>
          <w:lang w:val="en-US"/>
        </w:rPr>
        <w:t>behaviour</w:t>
      </w:r>
      <w:proofErr w:type="spellEnd"/>
      <w:r w:rsidRPr="004369EA">
        <w:rPr>
          <w:rStyle w:val="normaltextrun"/>
          <w:rFonts w:ascii="Calibri" w:hAnsi="Calibri" w:cs="Calibri"/>
          <w:lang w:val="en-US"/>
        </w:rPr>
        <w:t>, social and emotional difficulties</w:t>
      </w:r>
      <w:r w:rsidRPr="004369EA">
        <w:rPr>
          <w:rStyle w:val="eop"/>
          <w:rFonts w:ascii="Calibri" w:hAnsi="Calibri" w:cs="Calibri"/>
        </w:rPr>
        <w:t> </w:t>
      </w:r>
    </w:p>
    <w:p w14:paraId="356827D5" w14:textId="77777777" w:rsidR="00D6752F" w:rsidRPr="004369EA" w:rsidRDefault="00D6752F" w:rsidP="00782527">
      <w:pPr>
        <w:pStyle w:val="paragraph"/>
        <w:numPr>
          <w:ilvl w:val="0"/>
          <w:numId w:val="14"/>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Commitment to promoting school improvement and raising standards</w:t>
      </w:r>
      <w:r w:rsidRPr="004369EA">
        <w:rPr>
          <w:rStyle w:val="eop"/>
          <w:rFonts w:ascii="Calibri" w:hAnsi="Calibri" w:cs="Calibri"/>
        </w:rPr>
        <w:t> </w:t>
      </w:r>
    </w:p>
    <w:p w14:paraId="77CCE979" w14:textId="77777777" w:rsidR="00D6752F" w:rsidRPr="004369EA" w:rsidRDefault="00D6752F" w:rsidP="00782527">
      <w:pPr>
        <w:pStyle w:val="paragraph"/>
        <w:numPr>
          <w:ilvl w:val="0"/>
          <w:numId w:val="14"/>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Enthusiastic / energetic</w:t>
      </w:r>
      <w:r w:rsidRPr="004369EA">
        <w:rPr>
          <w:rStyle w:val="eop"/>
          <w:rFonts w:ascii="Calibri" w:hAnsi="Calibri" w:cs="Calibri"/>
        </w:rPr>
        <w:t> </w:t>
      </w:r>
    </w:p>
    <w:p w14:paraId="0B25B1A9" w14:textId="77777777" w:rsidR="00D6752F" w:rsidRPr="004369EA" w:rsidRDefault="00D6752F" w:rsidP="00782527">
      <w:pPr>
        <w:pStyle w:val="paragraph"/>
        <w:numPr>
          <w:ilvl w:val="0"/>
          <w:numId w:val="14"/>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Love of children and a commitment to their entitlement to rich educational experiences</w:t>
      </w:r>
      <w:r w:rsidRPr="004369EA">
        <w:rPr>
          <w:rStyle w:val="eop"/>
          <w:rFonts w:ascii="Calibri" w:hAnsi="Calibri" w:cs="Calibri"/>
        </w:rPr>
        <w:t> </w:t>
      </w:r>
    </w:p>
    <w:p w14:paraId="401D46AF" w14:textId="77777777" w:rsidR="00D6752F" w:rsidRPr="004369EA" w:rsidRDefault="00D6752F" w:rsidP="00782527">
      <w:pPr>
        <w:pStyle w:val="paragraph"/>
        <w:numPr>
          <w:ilvl w:val="0"/>
          <w:numId w:val="15"/>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Prepared to seek help when necessary</w:t>
      </w:r>
      <w:r w:rsidRPr="004369EA">
        <w:rPr>
          <w:rStyle w:val="eop"/>
          <w:rFonts w:ascii="Calibri" w:hAnsi="Calibri" w:cs="Calibri"/>
        </w:rPr>
        <w:t> </w:t>
      </w:r>
    </w:p>
    <w:p w14:paraId="3E2D7A72" w14:textId="77777777" w:rsidR="00D6752F" w:rsidRPr="004369EA" w:rsidRDefault="00D6752F" w:rsidP="00782527">
      <w:pPr>
        <w:pStyle w:val="paragraph"/>
        <w:numPr>
          <w:ilvl w:val="0"/>
          <w:numId w:val="15"/>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Enjoys a challenge</w:t>
      </w:r>
      <w:r w:rsidRPr="004369EA">
        <w:rPr>
          <w:rStyle w:val="eop"/>
          <w:rFonts w:ascii="Calibri" w:hAnsi="Calibri" w:cs="Calibri"/>
        </w:rPr>
        <w:t> </w:t>
      </w:r>
    </w:p>
    <w:p w14:paraId="71BF3D34"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509BF345"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34F2FD3C" w14:textId="75CD6091"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68E9AF40"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u w:val="single"/>
          <w:lang w:val="en-US"/>
        </w:rPr>
        <w:t>SCHOOL SPECIFIC NEEDS</w:t>
      </w:r>
      <w:r w:rsidRPr="004369EA">
        <w:rPr>
          <w:rStyle w:val="eop"/>
          <w:rFonts w:ascii="Calibri" w:hAnsi="Calibri" w:cs="Calibri"/>
        </w:rPr>
        <w:t> </w:t>
      </w:r>
    </w:p>
    <w:p w14:paraId="67F51CE3"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41622D38" w14:textId="77777777" w:rsidR="00D6752F" w:rsidRPr="004369EA" w:rsidRDefault="00D6752F" w:rsidP="00782527">
      <w:pPr>
        <w:pStyle w:val="paragraph"/>
        <w:numPr>
          <w:ilvl w:val="0"/>
          <w:numId w:val="16"/>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to commit to the school's vision and aims</w:t>
      </w:r>
      <w:r w:rsidRPr="004369EA">
        <w:rPr>
          <w:rStyle w:val="eop"/>
          <w:rFonts w:ascii="Calibri" w:hAnsi="Calibri" w:cs="Calibri"/>
        </w:rPr>
        <w:t> </w:t>
      </w:r>
    </w:p>
    <w:p w14:paraId="6E6DA7BD" w14:textId="77777777" w:rsidR="00D6752F" w:rsidRPr="004369EA" w:rsidRDefault="00D6752F" w:rsidP="00782527">
      <w:pPr>
        <w:pStyle w:val="paragraph"/>
        <w:numPr>
          <w:ilvl w:val="0"/>
          <w:numId w:val="16"/>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encourage parents' involvement in the education of their child</w:t>
      </w:r>
      <w:r w:rsidRPr="004369EA">
        <w:rPr>
          <w:rStyle w:val="eop"/>
          <w:rFonts w:ascii="Calibri" w:hAnsi="Calibri" w:cs="Calibri"/>
        </w:rPr>
        <w:t> </w:t>
      </w:r>
    </w:p>
    <w:p w14:paraId="7FC8FB29" w14:textId="77777777" w:rsidR="00D6752F" w:rsidRPr="004369EA" w:rsidRDefault="00D6752F" w:rsidP="00782527">
      <w:pPr>
        <w:pStyle w:val="paragraph"/>
        <w:numPr>
          <w:ilvl w:val="0"/>
          <w:numId w:val="16"/>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an understanding of the issues concerned with meeting the needs of a multi-cultural community</w:t>
      </w:r>
      <w:r w:rsidRPr="004369EA">
        <w:rPr>
          <w:rStyle w:val="eop"/>
          <w:rFonts w:ascii="Calibri" w:hAnsi="Calibri" w:cs="Calibri"/>
        </w:rPr>
        <w:t> </w:t>
      </w:r>
    </w:p>
    <w:p w14:paraId="5C585DB0" w14:textId="77777777" w:rsidR="00D6752F" w:rsidRPr="004369EA" w:rsidRDefault="00D6752F" w:rsidP="00782527">
      <w:pPr>
        <w:pStyle w:val="paragraph"/>
        <w:numPr>
          <w:ilvl w:val="0"/>
          <w:numId w:val="16"/>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good physical and mental health</w:t>
      </w:r>
      <w:r w:rsidRPr="004369EA">
        <w:rPr>
          <w:rStyle w:val="eop"/>
          <w:rFonts w:ascii="Calibri" w:hAnsi="Calibri" w:cs="Calibri"/>
        </w:rPr>
        <w:t> </w:t>
      </w:r>
    </w:p>
    <w:p w14:paraId="450F0446"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6C23DB60"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36A3EBEF"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743A699A" w14:textId="77777777" w:rsidR="004369EA" w:rsidRDefault="004369EA" w:rsidP="00D6752F">
      <w:pPr>
        <w:pStyle w:val="paragraph"/>
        <w:spacing w:before="0" w:beforeAutospacing="0" w:after="0" w:afterAutospacing="0"/>
        <w:textAlignment w:val="baseline"/>
        <w:rPr>
          <w:rStyle w:val="normaltextrun"/>
          <w:rFonts w:ascii="Calibri" w:hAnsi="Calibri" w:cs="Calibri"/>
          <w:b/>
          <w:bCs/>
          <w:lang w:val="en-US"/>
        </w:rPr>
      </w:pPr>
    </w:p>
    <w:p w14:paraId="06CFC34A" w14:textId="77777777" w:rsidR="004369EA" w:rsidRDefault="004369EA" w:rsidP="00D6752F">
      <w:pPr>
        <w:pStyle w:val="paragraph"/>
        <w:spacing w:before="0" w:beforeAutospacing="0" w:after="0" w:afterAutospacing="0"/>
        <w:textAlignment w:val="baseline"/>
        <w:rPr>
          <w:rStyle w:val="normaltextrun"/>
          <w:rFonts w:ascii="Calibri" w:hAnsi="Calibri" w:cs="Calibri"/>
          <w:b/>
          <w:bCs/>
          <w:lang w:val="en-US"/>
        </w:rPr>
      </w:pPr>
    </w:p>
    <w:p w14:paraId="5CEA3716" w14:textId="77777777" w:rsidR="0037115F" w:rsidRDefault="0037115F" w:rsidP="00D6752F">
      <w:pPr>
        <w:pStyle w:val="paragraph"/>
        <w:spacing w:before="0" w:beforeAutospacing="0" w:after="0" w:afterAutospacing="0"/>
        <w:textAlignment w:val="baseline"/>
        <w:rPr>
          <w:rStyle w:val="normaltextrun"/>
          <w:rFonts w:ascii="Calibri" w:hAnsi="Calibri" w:cs="Calibri"/>
          <w:b/>
          <w:bCs/>
          <w:lang w:val="en-US"/>
        </w:rPr>
      </w:pPr>
    </w:p>
    <w:p w14:paraId="40021AC8" w14:textId="77777777" w:rsidR="0037115F" w:rsidRDefault="0037115F" w:rsidP="00D6752F">
      <w:pPr>
        <w:pStyle w:val="paragraph"/>
        <w:spacing w:before="0" w:beforeAutospacing="0" w:after="0" w:afterAutospacing="0"/>
        <w:textAlignment w:val="baseline"/>
        <w:rPr>
          <w:rStyle w:val="normaltextrun"/>
          <w:rFonts w:ascii="Calibri" w:hAnsi="Calibri" w:cs="Calibri"/>
          <w:b/>
          <w:bCs/>
          <w:lang w:val="en-US"/>
        </w:rPr>
      </w:pPr>
    </w:p>
    <w:p w14:paraId="06F24D7F" w14:textId="77777777" w:rsidR="0037115F" w:rsidRDefault="0037115F" w:rsidP="00D6752F">
      <w:pPr>
        <w:pStyle w:val="paragraph"/>
        <w:spacing w:before="0" w:beforeAutospacing="0" w:after="0" w:afterAutospacing="0"/>
        <w:textAlignment w:val="baseline"/>
        <w:rPr>
          <w:rStyle w:val="normaltextrun"/>
          <w:rFonts w:ascii="Calibri" w:hAnsi="Calibri" w:cs="Calibri"/>
          <w:b/>
          <w:bCs/>
          <w:lang w:val="en-US"/>
        </w:rPr>
      </w:pPr>
    </w:p>
    <w:p w14:paraId="499F059E" w14:textId="2BCA3224"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b/>
          <w:bCs/>
          <w:lang w:val="en-US"/>
        </w:rPr>
        <w:t>Desirable</w:t>
      </w:r>
      <w:r w:rsidRPr="004369EA">
        <w:rPr>
          <w:rStyle w:val="eop"/>
          <w:rFonts w:ascii="Calibri" w:hAnsi="Calibri" w:cs="Calibri"/>
        </w:rPr>
        <w:t> </w:t>
      </w:r>
    </w:p>
    <w:p w14:paraId="74A75769"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52D14F41"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42DA510C"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u w:val="single"/>
          <w:lang w:val="en-US"/>
        </w:rPr>
        <w:t>Professional Qualifications</w:t>
      </w:r>
      <w:r w:rsidRPr="004369EA">
        <w:rPr>
          <w:rStyle w:val="eop"/>
          <w:rFonts w:ascii="Calibri" w:hAnsi="Calibri" w:cs="Calibri"/>
        </w:rPr>
        <w:t> </w:t>
      </w:r>
    </w:p>
    <w:p w14:paraId="4C640A6E"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34F10C55" w14:textId="77777777" w:rsidR="00D6752F" w:rsidRPr="004369EA" w:rsidRDefault="00D6752F" w:rsidP="00782527">
      <w:pPr>
        <w:pStyle w:val="paragraph"/>
        <w:numPr>
          <w:ilvl w:val="0"/>
          <w:numId w:val="17"/>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NVQ Level 2 or equivalent</w:t>
      </w:r>
      <w:r w:rsidRPr="004369EA">
        <w:rPr>
          <w:rStyle w:val="eop"/>
          <w:rFonts w:ascii="Calibri" w:hAnsi="Calibri" w:cs="Calibri"/>
        </w:rPr>
        <w:t> </w:t>
      </w:r>
    </w:p>
    <w:p w14:paraId="1E72E1B6" w14:textId="77777777" w:rsidR="00D6752F" w:rsidRPr="004369EA" w:rsidRDefault="00D6752F" w:rsidP="00782527">
      <w:pPr>
        <w:pStyle w:val="paragraph"/>
        <w:numPr>
          <w:ilvl w:val="0"/>
          <w:numId w:val="17"/>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Evidence of professional development</w:t>
      </w:r>
      <w:r w:rsidRPr="004369EA">
        <w:rPr>
          <w:rStyle w:val="eop"/>
          <w:rFonts w:ascii="Calibri" w:hAnsi="Calibri" w:cs="Calibri"/>
        </w:rPr>
        <w:t> </w:t>
      </w:r>
    </w:p>
    <w:p w14:paraId="3849CBE0" w14:textId="77777777" w:rsidR="00D6752F" w:rsidRPr="004369EA" w:rsidRDefault="00D6752F" w:rsidP="00782527">
      <w:pPr>
        <w:pStyle w:val="paragraph"/>
        <w:numPr>
          <w:ilvl w:val="0"/>
          <w:numId w:val="17"/>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Safeguarding Level 1</w:t>
      </w:r>
      <w:r w:rsidRPr="004369EA">
        <w:rPr>
          <w:rStyle w:val="eop"/>
          <w:rFonts w:ascii="Calibri" w:hAnsi="Calibri" w:cs="Calibri"/>
        </w:rPr>
        <w:t> </w:t>
      </w:r>
    </w:p>
    <w:p w14:paraId="021F122B" w14:textId="77777777" w:rsidR="00D6752F" w:rsidRPr="004369EA" w:rsidRDefault="00D6752F" w:rsidP="00782527">
      <w:pPr>
        <w:pStyle w:val="paragraph"/>
        <w:numPr>
          <w:ilvl w:val="0"/>
          <w:numId w:val="18"/>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First Aid</w:t>
      </w:r>
      <w:r w:rsidRPr="004369EA">
        <w:rPr>
          <w:rStyle w:val="eop"/>
          <w:rFonts w:ascii="Calibri" w:hAnsi="Calibri" w:cs="Calibri"/>
        </w:rPr>
        <w:t> </w:t>
      </w:r>
    </w:p>
    <w:p w14:paraId="7D089B2A"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4E358628"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u w:val="single"/>
          <w:lang w:val="en-US"/>
        </w:rPr>
        <w:t>Working with Children</w:t>
      </w:r>
      <w:r w:rsidRPr="004369EA">
        <w:rPr>
          <w:rStyle w:val="eop"/>
          <w:rFonts w:ascii="Calibri" w:hAnsi="Calibri" w:cs="Calibri"/>
        </w:rPr>
        <w:t> </w:t>
      </w:r>
    </w:p>
    <w:p w14:paraId="76688CA9"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23E93152" w14:textId="77777777" w:rsidR="00D6752F" w:rsidRPr="004369EA" w:rsidRDefault="00D6752F" w:rsidP="00782527">
      <w:pPr>
        <w:pStyle w:val="paragraph"/>
        <w:numPr>
          <w:ilvl w:val="0"/>
          <w:numId w:val="19"/>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Experienced support assistant</w:t>
      </w:r>
      <w:r w:rsidRPr="004369EA">
        <w:rPr>
          <w:rStyle w:val="eop"/>
          <w:rFonts w:ascii="Calibri" w:hAnsi="Calibri" w:cs="Calibri"/>
        </w:rPr>
        <w:t> </w:t>
      </w:r>
    </w:p>
    <w:p w14:paraId="4415EF6E" w14:textId="77777777" w:rsidR="00D6752F" w:rsidRPr="004369EA" w:rsidRDefault="00D6752F" w:rsidP="00782527">
      <w:pPr>
        <w:pStyle w:val="paragraph"/>
        <w:numPr>
          <w:ilvl w:val="0"/>
          <w:numId w:val="20"/>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Experience of working in a primary school</w:t>
      </w:r>
      <w:r w:rsidRPr="004369EA">
        <w:rPr>
          <w:rStyle w:val="eop"/>
          <w:rFonts w:ascii="Calibri" w:hAnsi="Calibri" w:cs="Calibri"/>
        </w:rPr>
        <w:t> </w:t>
      </w:r>
    </w:p>
    <w:p w14:paraId="188F243B" w14:textId="77777777" w:rsidR="00D6752F" w:rsidRPr="004369EA" w:rsidRDefault="00D6752F" w:rsidP="00782527">
      <w:pPr>
        <w:pStyle w:val="paragraph"/>
        <w:numPr>
          <w:ilvl w:val="0"/>
          <w:numId w:val="20"/>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Knowledge of attainment standards in reading and writing for primary children</w:t>
      </w:r>
      <w:r w:rsidRPr="004369EA">
        <w:rPr>
          <w:rStyle w:val="eop"/>
          <w:rFonts w:ascii="Calibri" w:hAnsi="Calibri" w:cs="Calibri"/>
        </w:rPr>
        <w:t> </w:t>
      </w:r>
    </w:p>
    <w:p w14:paraId="466DBA09" w14:textId="77777777" w:rsidR="00D6752F" w:rsidRPr="004369EA" w:rsidRDefault="00D6752F" w:rsidP="00782527">
      <w:pPr>
        <w:pStyle w:val="paragraph"/>
        <w:numPr>
          <w:ilvl w:val="0"/>
          <w:numId w:val="20"/>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Aware of strategies for SEN intervention including more able children</w:t>
      </w:r>
      <w:r w:rsidRPr="004369EA">
        <w:rPr>
          <w:rStyle w:val="eop"/>
          <w:rFonts w:ascii="Calibri" w:hAnsi="Calibri" w:cs="Calibri"/>
        </w:rPr>
        <w:t> </w:t>
      </w:r>
    </w:p>
    <w:p w14:paraId="7A86B37F"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1CA1133D"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6A6BC7A0"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u w:val="single"/>
          <w:lang w:val="en-US"/>
        </w:rPr>
        <w:t>WORKING WITH SENIOR LEADERSHIP TEAM</w:t>
      </w:r>
      <w:r w:rsidRPr="004369EA">
        <w:rPr>
          <w:rStyle w:val="eop"/>
          <w:rFonts w:ascii="Calibri" w:hAnsi="Calibri" w:cs="Calibri"/>
        </w:rPr>
        <w:t> </w:t>
      </w:r>
    </w:p>
    <w:p w14:paraId="43D6355E"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0BCA34BD"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6755E51D" w14:textId="77777777" w:rsidR="00D6752F" w:rsidRPr="004369EA" w:rsidRDefault="00D6752F" w:rsidP="00782527">
      <w:pPr>
        <w:pStyle w:val="paragraph"/>
        <w:numPr>
          <w:ilvl w:val="0"/>
          <w:numId w:val="21"/>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Has had opportunities to support teaching staff in a variety of contexts</w:t>
      </w:r>
      <w:r w:rsidRPr="004369EA">
        <w:rPr>
          <w:rStyle w:val="eop"/>
          <w:rFonts w:ascii="Calibri" w:hAnsi="Calibri" w:cs="Calibri"/>
        </w:rPr>
        <w:t> </w:t>
      </w:r>
    </w:p>
    <w:p w14:paraId="65437B0D"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68D482AD"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3BA628B3"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u w:val="single"/>
          <w:lang w:val="en-US"/>
        </w:rPr>
        <w:t>PERSONAL</w:t>
      </w:r>
      <w:r w:rsidRPr="004369EA">
        <w:rPr>
          <w:rStyle w:val="eop"/>
          <w:rFonts w:ascii="Calibri" w:hAnsi="Calibri" w:cs="Calibri"/>
        </w:rPr>
        <w:t> </w:t>
      </w:r>
    </w:p>
    <w:p w14:paraId="70742C8C"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33DDE8AD"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63340B63" w14:textId="77777777" w:rsidR="00D6752F" w:rsidRPr="004369EA" w:rsidRDefault="00D6752F" w:rsidP="00782527">
      <w:pPr>
        <w:pStyle w:val="paragraph"/>
        <w:numPr>
          <w:ilvl w:val="0"/>
          <w:numId w:val="22"/>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Able to build good relationships with pupils, staff, parents, governors and outside agencies</w:t>
      </w:r>
      <w:r w:rsidRPr="004369EA">
        <w:rPr>
          <w:rStyle w:val="eop"/>
          <w:rFonts w:ascii="Calibri" w:hAnsi="Calibri" w:cs="Calibri"/>
        </w:rPr>
        <w:t> </w:t>
      </w:r>
    </w:p>
    <w:p w14:paraId="5EA5CD4C"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19C1D1E0"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3B9D3C1E"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1A181827"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normaltextrun"/>
          <w:rFonts w:ascii="Calibri" w:hAnsi="Calibri" w:cs="Calibri"/>
          <w:u w:val="single"/>
          <w:lang w:val="en-US"/>
        </w:rPr>
        <w:t>SCHOOL SPECIFIC NEEDS</w:t>
      </w:r>
      <w:r w:rsidRPr="004369EA">
        <w:rPr>
          <w:rStyle w:val="eop"/>
          <w:rFonts w:ascii="Calibri" w:hAnsi="Calibri" w:cs="Calibri"/>
        </w:rPr>
        <w:t> </w:t>
      </w:r>
    </w:p>
    <w:p w14:paraId="29634E0F" w14:textId="77777777" w:rsidR="00D6752F" w:rsidRPr="004369EA" w:rsidRDefault="00D6752F" w:rsidP="00D6752F">
      <w:pPr>
        <w:pStyle w:val="paragraph"/>
        <w:spacing w:before="0" w:beforeAutospacing="0" w:after="0" w:afterAutospacing="0"/>
        <w:textAlignment w:val="baseline"/>
        <w:rPr>
          <w:rFonts w:ascii="Calibri" w:hAnsi="Calibri" w:cs="Calibri"/>
        </w:rPr>
      </w:pPr>
      <w:r w:rsidRPr="004369EA">
        <w:rPr>
          <w:rStyle w:val="eop"/>
          <w:rFonts w:ascii="Calibri" w:hAnsi="Calibri" w:cs="Calibri"/>
        </w:rPr>
        <w:t> </w:t>
      </w:r>
    </w:p>
    <w:p w14:paraId="61B670A3" w14:textId="77777777" w:rsidR="00D6752F" w:rsidRPr="004369EA" w:rsidRDefault="00D6752F" w:rsidP="00782527">
      <w:pPr>
        <w:pStyle w:val="paragraph"/>
        <w:numPr>
          <w:ilvl w:val="0"/>
          <w:numId w:val="23"/>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Willingness to be involved school activities</w:t>
      </w:r>
      <w:r w:rsidRPr="004369EA">
        <w:rPr>
          <w:rStyle w:val="eop"/>
          <w:rFonts w:ascii="Calibri" w:hAnsi="Calibri" w:cs="Calibri"/>
        </w:rPr>
        <w:t> </w:t>
      </w:r>
    </w:p>
    <w:p w14:paraId="2F0BF93A" w14:textId="77777777" w:rsidR="00D6752F" w:rsidRPr="004369EA" w:rsidRDefault="00D6752F" w:rsidP="00782527">
      <w:pPr>
        <w:pStyle w:val="paragraph"/>
        <w:numPr>
          <w:ilvl w:val="0"/>
          <w:numId w:val="23"/>
        </w:numPr>
        <w:spacing w:before="0" w:beforeAutospacing="0" w:after="0" w:afterAutospacing="0"/>
        <w:ind w:firstLine="0"/>
        <w:textAlignment w:val="baseline"/>
        <w:rPr>
          <w:rFonts w:ascii="Calibri" w:hAnsi="Calibri" w:cs="Calibri"/>
        </w:rPr>
      </w:pPr>
      <w:r w:rsidRPr="004369EA">
        <w:rPr>
          <w:rStyle w:val="normaltextrun"/>
          <w:rFonts w:ascii="Calibri" w:hAnsi="Calibri" w:cs="Calibri"/>
          <w:lang w:val="en-US"/>
        </w:rPr>
        <w:t>Experience of working in a multi-cultural school</w:t>
      </w:r>
      <w:r w:rsidRPr="004369EA">
        <w:rPr>
          <w:rStyle w:val="eop"/>
          <w:rFonts w:ascii="Calibri" w:hAnsi="Calibri" w:cs="Calibri"/>
        </w:rPr>
        <w:t> </w:t>
      </w:r>
    </w:p>
    <w:p w14:paraId="44395C0E" w14:textId="641E32C3" w:rsidR="00AA0ABE" w:rsidRPr="004369EA" w:rsidRDefault="00AA0ABE">
      <w:pPr>
        <w:spacing w:after="0" w:line="240" w:lineRule="auto"/>
        <w:rPr>
          <w:rFonts w:eastAsia="Times New Roman" w:cs="Calibri"/>
          <w:b/>
          <w:color w:val="002060"/>
          <w:sz w:val="24"/>
          <w:szCs w:val="24"/>
        </w:rPr>
      </w:pPr>
    </w:p>
    <w:sectPr w:rsidR="00AA0ABE" w:rsidRPr="004369EA" w:rsidSect="008D649B">
      <w:headerReference w:type="default" r:id="rId19"/>
      <w:footerReference w:type="default" r:id="rId20"/>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9D1D" w14:textId="77777777" w:rsidR="00447B51" w:rsidRDefault="00447B51" w:rsidP="00A7380A">
      <w:pPr>
        <w:spacing w:after="0" w:line="240" w:lineRule="auto"/>
      </w:pPr>
      <w:r>
        <w:separator/>
      </w:r>
    </w:p>
  </w:endnote>
  <w:endnote w:type="continuationSeparator" w:id="0">
    <w:p w14:paraId="1A75051A" w14:textId="77777777" w:rsidR="00447B51" w:rsidRDefault="00447B51" w:rsidP="00A7380A">
      <w:pPr>
        <w:spacing w:after="0" w:line="240" w:lineRule="auto"/>
      </w:pPr>
      <w:r>
        <w:continuationSeparator/>
      </w:r>
    </w:p>
  </w:endnote>
  <w:endnote w:type="continuationNotice" w:id="1">
    <w:p w14:paraId="510DBE38" w14:textId="77777777" w:rsidR="00447B51" w:rsidRDefault="00447B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Euclid 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C2B4" w14:textId="77777777" w:rsidR="00A7380A" w:rsidRDefault="00A7380A" w:rsidP="00456A45">
    <w:pPr>
      <w:pStyle w:val="Footer"/>
      <w:pBdr>
        <w:top w:val="single" w:sz="4" w:space="1" w:color="D9D9D9"/>
      </w:pBdr>
      <w:jc w:val="right"/>
    </w:pPr>
    <w:r>
      <w:fldChar w:fldCharType="begin"/>
    </w:r>
    <w:r>
      <w:instrText xml:space="preserve"> PAGE   \* MERGEFORMAT </w:instrText>
    </w:r>
    <w:r>
      <w:fldChar w:fldCharType="separate"/>
    </w:r>
    <w:r w:rsidR="005A0ADA">
      <w:rPr>
        <w:noProof/>
      </w:rPr>
      <w:t>1</w:t>
    </w:r>
    <w:r>
      <w:rPr>
        <w:noProof/>
      </w:rPr>
      <w:fldChar w:fldCharType="end"/>
    </w:r>
    <w:r>
      <w:t xml:space="preserve"> | </w:t>
    </w:r>
    <w:r w:rsidRPr="00456A45">
      <w:rPr>
        <w:color w:val="7F7F7F"/>
        <w:spacing w:val="60"/>
      </w:rPr>
      <w:t>Page</w:t>
    </w:r>
  </w:p>
  <w:p w14:paraId="43AC6415" w14:textId="77777777" w:rsidR="00A7380A" w:rsidRDefault="00A73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B068"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47867F17"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6670E" w14:textId="77777777" w:rsidR="00447B51" w:rsidRDefault="00447B51" w:rsidP="00A7380A">
      <w:pPr>
        <w:spacing w:after="0" w:line="240" w:lineRule="auto"/>
      </w:pPr>
      <w:r>
        <w:separator/>
      </w:r>
    </w:p>
  </w:footnote>
  <w:footnote w:type="continuationSeparator" w:id="0">
    <w:p w14:paraId="7A144827" w14:textId="77777777" w:rsidR="00447B51" w:rsidRDefault="00447B51" w:rsidP="00A7380A">
      <w:pPr>
        <w:spacing w:after="0" w:line="240" w:lineRule="auto"/>
      </w:pPr>
      <w:r>
        <w:continuationSeparator/>
      </w:r>
    </w:p>
  </w:footnote>
  <w:footnote w:type="continuationNotice" w:id="1">
    <w:p w14:paraId="446EF86B" w14:textId="77777777" w:rsidR="00447B51" w:rsidRDefault="00447B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E7D9" w14:textId="77777777" w:rsidR="008D649B" w:rsidRDefault="00447B51">
    <w:pPr>
      <w:pStyle w:val="Header"/>
    </w:pPr>
    <w:r>
      <w:rPr>
        <w:noProof/>
      </w:rPr>
      <w:pict w14:anchorId="63C1E6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5" type="#_x0000_t75" alt="REAch2-Final-Logo signature" href="http://reach2.org/" style="position:absolute;margin-left:347.6pt;margin-top:-11pt;width:127.5pt;height:74.25pt;z-index:1;visibility:visible" wrapcoords="-127 0 -127 21382 21600 21382 21600 0 -127 0" o:button="t">
          <v:fill o:detectmouseclick="t"/>
          <v:imagedata r:id="rId1" o:title="image005"/>
          <w10:wrap type="throug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C80"/>
    <w:multiLevelType w:val="multilevel"/>
    <w:tmpl w:val="5C12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552B1"/>
    <w:multiLevelType w:val="multilevel"/>
    <w:tmpl w:val="101A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420295"/>
    <w:multiLevelType w:val="multilevel"/>
    <w:tmpl w:val="81A2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434A0"/>
    <w:multiLevelType w:val="multilevel"/>
    <w:tmpl w:val="5E84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726953"/>
    <w:multiLevelType w:val="multilevel"/>
    <w:tmpl w:val="B3FC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F0901"/>
    <w:multiLevelType w:val="multilevel"/>
    <w:tmpl w:val="4AF0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4D761A"/>
    <w:multiLevelType w:val="multilevel"/>
    <w:tmpl w:val="3A52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5B5AE7"/>
    <w:multiLevelType w:val="multilevel"/>
    <w:tmpl w:val="2F60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16740"/>
    <w:multiLevelType w:val="multilevel"/>
    <w:tmpl w:val="96CE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736A28"/>
    <w:multiLevelType w:val="multilevel"/>
    <w:tmpl w:val="9EC2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DC40AD"/>
    <w:multiLevelType w:val="multilevel"/>
    <w:tmpl w:val="FA80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D930A6"/>
    <w:multiLevelType w:val="multilevel"/>
    <w:tmpl w:val="FDCC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C21A51"/>
    <w:multiLevelType w:val="multilevel"/>
    <w:tmpl w:val="7966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9909D4"/>
    <w:multiLevelType w:val="multilevel"/>
    <w:tmpl w:val="775E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9F34AC"/>
    <w:multiLevelType w:val="multilevel"/>
    <w:tmpl w:val="ACCA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FF25D8"/>
    <w:multiLevelType w:val="multilevel"/>
    <w:tmpl w:val="10EA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201564"/>
    <w:multiLevelType w:val="multilevel"/>
    <w:tmpl w:val="8D7C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70211C"/>
    <w:multiLevelType w:val="multilevel"/>
    <w:tmpl w:val="C05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9C6A67"/>
    <w:multiLevelType w:val="multilevel"/>
    <w:tmpl w:val="5A14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971BB7"/>
    <w:multiLevelType w:val="multilevel"/>
    <w:tmpl w:val="FC8E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F6466E"/>
    <w:multiLevelType w:val="multilevel"/>
    <w:tmpl w:val="6744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9973C4"/>
    <w:multiLevelType w:val="multilevel"/>
    <w:tmpl w:val="C968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E40579"/>
    <w:multiLevelType w:val="multilevel"/>
    <w:tmpl w:val="2D4AF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9"/>
  </w:num>
  <w:num w:numId="3">
    <w:abstractNumId w:val="10"/>
  </w:num>
  <w:num w:numId="4">
    <w:abstractNumId w:val="21"/>
  </w:num>
  <w:num w:numId="5">
    <w:abstractNumId w:val="3"/>
  </w:num>
  <w:num w:numId="6">
    <w:abstractNumId w:val="7"/>
  </w:num>
  <w:num w:numId="7">
    <w:abstractNumId w:val="16"/>
  </w:num>
  <w:num w:numId="8">
    <w:abstractNumId w:val="5"/>
  </w:num>
  <w:num w:numId="9">
    <w:abstractNumId w:val="20"/>
  </w:num>
  <w:num w:numId="10">
    <w:abstractNumId w:val="13"/>
  </w:num>
  <w:num w:numId="11">
    <w:abstractNumId w:val="1"/>
  </w:num>
  <w:num w:numId="12">
    <w:abstractNumId w:val="14"/>
  </w:num>
  <w:num w:numId="13">
    <w:abstractNumId w:val="6"/>
  </w:num>
  <w:num w:numId="14">
    <w:abstractNumId w:val="22"/>
  </w:num>
  <w:num w:numId="15">
    <w:abstractNumId w:val="15"/>
  </w:num>
  <w:num w:numId="16">
    <w:abstractNumId w:val="17"/>
  </w:num>
  <w:num w:numId="17">
    <w:abstractNumId w:val="11"/>
  </w:num>
  <w:num w:numId="18">
    <w:abstractNumId w:val="18"/>
  </w:num>
  <w:num w:numId="19">
    <w:abstractNumId w:val="4"/>
  </w:num>
  <w:num w:numId="20">
    <w:abstractNumId w:val="2"/>
  </w:num>
  <w:num w:numId="21">
    <w:abstractNumId w:val="12"/>
  </w:num>
  <w:num w:numId="22">
    <w:abstractNumId w:val="0"/>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1CE9"/>
    <w:rsid w:val="00005BB1"/>
    <w:rsid w:val="0000616D"/>
    <w:rsid w:val="00040E09"/>
    <w:rsid w:val="00072244"/>
    <w:rsid w:val="000801B7"/>
    <w:rsid w:val="0008477C"/>
    <w:rsid w:val="00090529"/>
    <w:rsid w:val="000A5C38"/>
    <w:rsid w:val="000C42C4"/>
    <w:rsid w:val="000E11E7"/>
    <w:rsid w:val="00101988"/>
    <w:rsid w:val="00107D14"/>
    <w:rsid w:val="0011225F"/>
    <w:rsid w:val="0012278B"/>
    <w:rsid w:val="00122800"/>
    <w:rsid w:val="00133313"/>
    <w:rsid w:val="00136105"/>
    <w:rsid w:val="0014362E"/>
    <w:rsid w:val="00162C38"/>
    <w:rsid w:val="00171C97"/>
    <w:rsid w:val="001727D2"/>
    <w:rsid w:val="00187F9A"/>
    <w:rsid w:val="001B5388"/>
    <w:rsid w:val="001E61A2"/>
    <w:rsid w:val="001F3F2F"/>
    <w:rsid w:val="00212EBE"/>
    <w:rsid w:val="0025186E"/>
    <w:rsid w:val="002572FD"/>
    <w:rsid w:val="00263CBA"/>
    <w:rsid w:val="00265129"/>
    <w:rsid w:val="002660D8"/>
    <w:rsid w:val="002726E1"/>
    <w:rsid w:val="002968CD"/>
    <w:rsid w:val="002A40F1"/>
    <w:rsid w:val="002B7DC8"/>
    <w:rsid w:val="00316E9E"/>
    <w:rsid w:val="00324F28"/>
    <w:rsid w:val="0033427E"/>
    <w:rsid w:val="0035549E"/>
    <w:rsid w:val="0035638A"/>
    <w:rsid w:val="0037115F"/>
    <w:rsid w:val="00384963"/>
    <w:rsid w:val="003854E9"/>
    <w:rsid w:val="00396856"/>
    <w:rsid w:val="003A6516"/>
    <w:rsid w:val="003B25D6"/>
    <w:rsid w:val="003B4034"/>
    <w:rsid w:val="003B4EBA"/>
    <w:rsid w:val="003C163C"/>
    <w:rsid w:val="003D1059"/>
    <w:rsid w:val="003D4ED1"/>
    <w:rsid w:val="003E1C06"/>
    <w:rsid w:val="003F5A31"/>
    <w:rsid w:val="00402460"/>
    <w:rsid w:val="00407577"/>
    <w:rsid w:val="00421830"/>
    <w:rsid w:val="004252D2"/>
    <w:rsid w:val="00432877"/>
    <w:rsid w:val="004369EA"/>
    <w:rsid w:val="00447B51"/>
    <w:rsid w:val="00456A45"/>
    <w:rsid w:val="004B4D73"/>
    <w:rsid w:val="004C2B36"/>
    <w:rsid w:val="004F3247"/>
    <w:rsid w:val="00510B24"/>
    <w:rsid w:val="0056435A"/>
    <w:rsid w:val="00566A93"/>
    <w:rsid w:val="005A0ADA"/>
    <w:rsid w:val="005A3485"/>
    <w:rsid w:val="005B5A05"/>
    <w:rsid w:val="005C3BF5"/>
    <w:rsid w:val="00617AEC"/>
    <w:rsid w:val="00621517"/>
    <w:rsid w:val="00624D94"/>
    <w:rsid w:val="00681467"/>
    <w:rsid w:val="00683FBF"/>
    <w:rsid w:val="00690A64"/>
    <w:rsid w:val="006B4478"/>
    <w:rsid w:val="006E3212"/>
    <w:rsid w:val="006E7E49"/>
    <w:rsid w:val="00710330"/>
    <w:rsid w:val="0072085A"/>
    <w:rsid w:val="0072313E"/>
    <w:rsid w:val="0075651A"/>
    <w:rsid w:val="00764175"/>
    <w:rsid w:val="00782527"/>
    <w:rsid w:val="007925CD"/>
    <w:rsid w:val="00794012"/>
    <w:rsid w:val="007A223A"/>
    <w:rsid w:val="007A5EC1"/>
    <w:rsid w:val="007B4FB4"/>
    <w:rsid w:val="007B6EC2"/>
    <w:rsid w:val="007D3422"/>
    <w:rsid w:val="007E07F8"/>
    <w:rsid w:val="008146AA"/>
    <w:rsid w:val="00833794"/>
    <w:rsid w:val="008476A9"/>
    <w:rsid w:val="00864D95"/>
    <w:rsid w:val="008663ED"/>
    <w:rsid w:val="00881CE9"/>
    <w:rsid w:val="00883CA0"/>
    <w:rsid w:val="008841FC"/>
    <w:rsid w:val="008847E4"/>
    <w:rsid w:val="00892EA9"/>
    <w:rsid w:val="00895FAF"/>
    <w:rsid w:val="00896F64"/>
    <w:rsid w:val="008A297E"/>
    <w:rsid w:val="008A34A2"/>
    <w:rsid w:val="008B15AF"/>
    <w:rsid w:val="008B7136"/>
    <w:rsid w:val="008C18D4"/>
    <w:rsid w:val="008C589D"/>
    <w:rsid w:val="008C7CD4"/>
    <w:rsid w:val="008D649B"/>
    <w:rsid w:val="008E5422"/>
    <w:rsid w:val="00906BBE"/>
    <w:rsid w:val="00923965"/>
    <w:rsid w:val="00945F51"/>
    <w:rsid w:val="00961DA4"/>
    <w:rsid w:val="00962CD1"/>
    <w:rsid w:val="00984A96"/>
    <w:rsid w:val="009B5F14"/>
    <w:rsid w:val="009D2E47"/>
    <w:rsid w:val="009D2E5D"/>
    <w:rsid w:val="00A13657"/>
    <w:rsid w:val="00A6333A"/>
    <w:rsid w:val="00A7380A"/>
    <w:rsid w:val="00A752F2"/>
    <w:rsid w:val="00A955C0"/>
    <w:rsid w:val="00A97BD7"/>
    <w:rsid w:val="00AA0ABE"/>
    <w:rsid w:val="00AA5241"/>
    <w:rsid w:val="00AB1BEE"/>
    <w:rsid w:val="00AD169A"/>
    <w:rsid w:val="00AD1B1F"/>
    <w:rsid w:val="00AD75F8"/>
    <w:rsid w:val="00AF47E6"/>
    <w:rsid w:val="00B113FF"/>
    <w:rsid w:val="00B23EAB"/>
    <w:rsid w:val="00B247B2"/>
    <w:rsid w:val="00B36ED8"/>
    <w:rsid w:val="00B4302A"/>
    <w:rsid w:val="00B55FC1"/>
    <w:rsid w:val="00B63777"/>
    <w:rsid w:val="00B71FC1"/>
    <w:rsid w:val="00BB2376"/>
    <w:rsid w:val="00BF1963"/>
    <w:rsid w:val="00C01676"/>
    <w:rsid w:val="00C81030"/>
    <w:rsid w:val="00C84D19"/>
    <w:rsid w:val="00C90E45"/>
    <w:rsid w:val="00C93F73"/>
    <w:rsid w:val="00CD5891"/>
    <w:rsid w:val="00CD7FA6"/>
    <w:rsid w:val="00CE4379"/>
    <w:rsid w:val="00CE7BBB"/>
    <w:rsid w:val="00CF0CE0"/>
    <w:rsid w:val="00CF1103"/>
    <w:rsid w:val="00CF6882"/>
    <w:rsid w:val="00D052C1"/>
    <w:rsid w:val="00D12026"/>
    <w:rsid w:val="00D35865"/>
    <w:rsid w:val="00D62345"/>
    <w:rsid w:val="00D6752F"/>
    <w:rsid w:val="00D75D5F"/>
    <w:rsid w:val="00D76A02"/>
    <w:rsid w:val="00D9436C"/>
    <w:rsid w:val="00DB0E50"/>
    <w:rsid w:val="00DB2A30"/>
    <w:rsid w:val="00DC43BA"/>
    <w:rsid w:val="00DC565D"/>
    <w:rsid w:val="00DD2874"/>
    <w:rsid w:val="00DE0761"/>
    <w:rsid w:val="00E528F5"/>
    <w:rsid w:val="00E57C3A"/>
    <w:rsid w:val="00E7375D"/>
    <w:rsid w:val="00E92432"/>
    <w:rsid w:val="00EB64E2"/>
    <w:rsid w:val="00EC3E63"/>
    <w:rsid w:val="00ED16CA"/>
    <w:rsid w:val="00ED2C6A"/>
    <w:rsid w:val="00EF2DE0"/>
    <w:rsid w:val="00EF5293"/>
    <w:rsid w:val="00F14900"/>
    <w:rsid w:val="00F3510A"/>
    <w:rsid w:val="00F606D5"/>
    <w:rsid w:val="00F61A31"/>
    <w:rsid w:val="00F8596E"/>
    <w:rsid w:val="00F8FCA7"/>
    <w:rsid w:val="00F90DA9"/>
    <w:rsid w:val="00FC3196"/>
    <w:rsid w:val="00FC68EB"/>
    <w:rsid w:val="00FC732F"/>
    <w:rsid w:val="00FD785E"/>
    <w:rsid w:val="00FE0644"/>
    <w:rsid w:val="00FE1411"/>
    <w:rsid w:val="00FE49E3"/>
    <w:rsid w:val="00FF4204"/>
    <w:rsid w:val="021BF480"/>
    <w:rsid w:val="0D4D6C50"/>
    <w:rsid w:val="0E31BDF6"/>
    <w:rsid w:val="110BF485"/>
    <w:rsid w:val="14FDF068"/>
    <w:rsid w:val="1983E1EA"/>
    <w:rsid w:val="1D63901A"/>
    <w:rsid w:val="20824191"/>
    <w:rsid w:val="245150B9"/>
    <w:rsid w:val="281450D0"/>
    <w:rsid w:val="2980DD57"/>
    <w:rsid w:val="2E544E7A"/>
    <w:rsid w:val="2FF01EDB"/>
    <w:rsid w:val="318BEF3C"/>
    <w:rsid w:val="39C2ADF4"/>
    <w:rsid w:val="400E302B"/>
    <w:rsid w:val="438998EC"/>
    <w:rsid w:val="48194210"/>
    <w:rsid w:val="4937D73F"/>
    <w:rsid w:val="4A0DCF73"/>
    <w:rsid w:val="4DBF6043"/>
    <w:rsid w:val="5409A4F7"/>
    <w:rsid w:val="557831D9"/>
    <w:rsid w:val="55E8016F"/>
    <w:rsid w:val="5EC94700"/>
    <w:rsid w:val="696F6B9E"/>
    <w:rsid w:val="6BA16F19"/>
    <w:rsid w:val="72ADDE23"/>
    <w:rsid w:val="73CB982D"/>
    <w:rsid w:val="776D67FB"/>
    <w:rsid w:val="7AC0D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1EB1282"/>
  <w15:chartTrackingRefBased/>
  <w15:docId w15:val="{1BE89306-4E7B-4097-B153-9EFA62AA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A0ABE"/>
    <w:rPr>
      <w:color w:val="605E5C"/>
      <w:shd w:val="clear" w:color="auto" w:fill="E1DFDD"/>
    </w:rPr>
  </w:style>
  <w:style w:type="paragraph" w:customStyle="1" w:styleId="Default">
    <w:name w:val="Default"/>
    <w:rsid w:val="00B71FC1"/>
    <w:pPr>
      <w:autoSpaceDE w:val="0"/>
      <w:autoSpaceDN w:val="0"/>
      <w:adjustRightInd w:val="0"/>
    </w:pPr>
    <w:rPr>
      <w:rFonts w:ascii="Helvetica 55 Roman" w:hAnsi="Helvetica 55 Roman" w:cs="Helvetica 55 Roman"/>
      <w:color w:val="000000"/>
      <w:sz w:val="24"/>
      <w:szCs w:val="24"/>
      <w:lang w:val="en-GB"/>
    </w:rPr>
  </w:style>
  <w:style w:type="paragraph" w:customStyle="1" w:styleId="paragraph">
    <w:name w:val="paragraph"/>
    <w:basedOn w:val="Normal"/>
    <w:rsid w:val="00C84D1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C84D19"/>
  </w:style>
  <w:style w:type="character" w:customStyle="1" w:styleId="eop">
    <w:name w:val="eop"/>
    <w:basedOn w:val="DefaultParagraphFont"/>
    <w:rsid w:val="00C84D19"/>
  </w:style>
  <w:style w:type="character" w:customStyle="1" w:styleId="tabchar">
    <w:name w:val="tabchar"/>
    <w:basedOn w:val="DefaultParagraphFont"/>
    <w:rsid w:val="00A9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46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5026">
          <w:marLeft w:val="0"/>
          <w:marRight w:val="0"/>
          <w:marTop w:val="0"/>
          <w:marBottom w:val="0"/>
          <w:divBdr>
            <w:top w:val="none" w:sz="0" w:space="0" w:color="auto"/>
            <w:left w:val="none" w:sz="0" w:space="0" w:color="auto"/>
            <w:bottom w:val="none" w:sz="0" w:space="0" w:color="auto"/>
            <w:right w:val="none" w:sz="0" w:space="0" w:color="auto"/>
          </w:divBdr>
        </w:div>
        <w:div w:id="1642610620">
          <w:marLeft w:val="0"/>
          <w:marRight w:val="0"/>
          <w:marTop w:val="0"/>
          <w:marBottom w:val="0"/>
          <w:divBdr>
            <w:top w:val="none" w:sz="0" w:space="0" w:color="auto"/>
            <w:left w:val="none" w:sz="0" w:space="0" w:color="auto"/>
            <w:bottom w:val="none" w:sz="0" w:space="0" w:color="auto"/>
            <w:right w:val="none" w:sz="0" w:space="0" w:color="auto"/>
          </w:divBdr>
        </w:div>
        <w:div w:id="642388519">
          <w:marLeft w:val="0"/>
          <w:marRight w:val="0"/>
          <w:marTop w:val="0"/>
          <w:marBottom w:val="0"/>
          <w:divBdr>
            <w:top w:val="none" w:sz="0" w:space="0" w:color="auto"/>
            <w:left w:val="none" w:sz="0" w:space="0" w:color="auto"/>
            <w:bottom w:val="none" w:sz="0" w:space="0" w:color="auto"/>
            <w:right w:val="none" w:sz="0" w:space="0" w:color="auto"/>
          </w:divBdr>
        </w:div>
        <w:div w:id="80878073">
          <w:marLeft w:val="0"/>
          <w:marRight w:val="0"/>
          <w:marTop w:val="0"/>
          <w:marBottom w:val="0"/>
          <w:divBdr>
            <w:top w:val="none" w:sz="0" w:space="0" w:color="auto"/>
            <w:left w:val="none" w:sz="0" w:space="0" w:color="auto"/>
            <w:bottom w:val="none" w:sz="0" w:space="0" w:color="auto"/>
            <w:right w:val="none" w:sz="0" w:space="0" w:color="auto"/>
          </w:divBdr>
        </w:div>
        <w:div w:id="70279199">
          <w:marLeft w:val="0"/>
          <w:marRight w:val="0"/>
          <w:marTop w:val="0"/>
          <w:marBottom w:val="0"/>
          <w:divBdr>
            <w:top w:val="none" w:sz="0" w:space="0" w:color="auto"/>
            <w:left w:val="none" w:sz="0" w:space="0" w:color="auto"/>
            <w:bottom w:val="none" w:sz="0" w:space="0" w:color="auto"/>
            <w:right w:val="none" w:sz="0" w:space="0" w:color="auto"/>
          </w:divBdr>
        </w:div>
        <w:div w:id="414714645">
          <w:marLeft w:val="0"/>
          <w:marRight w:val="0"/>
          <w:marTop w:val="0"/>
          <w:marBottom w:val="0"/>
          <w:divBdr>
            <w:top w:val="none" w:sz="0" w:space="0" w:color="auto"/>
            <w:left w:val="none" w:sz="0" w:space="0" w:color="auto"/>
            <w:bottom w:val="none" w:sz="0" w:space="0" w:color="auto"/>
            <w:right w:val="none" w:sz="0" w:space="0" w:color="auto"/>
          </w:divBdr>
        </w:div>
        <w:div w:id="762456425">
          <w:marLeft w:val="0"/>
          <w:marRight w:val="0"/>
          <w:marTop w:val="0"/>
          <w:marBottom w:val="0"/>
          <w:divBdr>
            <w:top w:val="none" w:sz="0" w:space="0" w:color="auto"/>
            <w:left w:val="none" w:sz="0" w:space="0" w:color="auto"/>
            <w:bottom w:val="none" w:sz="0" w:space="0" w:color="auto"/>
            <w:right w:val="none" w:sz="0" w:space="0" w:color="auto"/>
          </w:divBdr>
        </w:div>
        <w:div w:id="1088231805">
          <w:marLeft w:val="0"/>
          <w:marRight w:val="0"/>
          <w:marTop w:val="0"/>
          <w:marBottom w:val="0"/>
          <w:divBdr>
            <w:top w:val="none" w:sz="0" w:space="0" w:color="auto"/>
            <w:left w:val="none" w:sz="0" w:space="0" w:color="auto"/>
            <w:bottom w:val="none" w:sz="0" w:space="0" w:color="auto"/>
            <w:right w:val="none" w:sz="0" w:space="0" w:color="auto"/>
          </w:divBdr>
        </w:div>
        <w:div w:id="343751931">
          <w:marLeft w:val="0"/>
          <w:marRight w:val="0"/>
          <w:marTop w:val="0"/>
          <w:marBottom w:val="0"/>
          <w:divBdr>
            <w:top w:val="none" w:sz="0" w:space="0" w:color="auto"/>
            <w:left w:val="none" w:sz="0" w:space="0" w:color="auto"/>
            <w:bottom w:val="none" w:sz="0" w:space="0" w:color="auto"/>
            <w:right w:val="none" w:sz="0" w:space="0" w:color="auto"/>
          </w:divBdr>
        </w:div>
        <w:div w:id="1570530299">
          <w:marLeft w:val="0"/>
          <w:marRight w:val="0"/>
          <w:marTop w:val="0"/>
          <w:marBottom w:val="0"/>
          <w:divBdr>
            <w:top w:val="none" w:sz="0" w:space="0" w:color="auto"/>
            <w:left w:val="none" w:sz="0" w:space="0" w:color="auto"/>
            <w:bottom w:val="none" w:sz="0" w:space="0" w:color="auto"/>
            <w:right w:val="none" w:sz="0" w:space="0" w:color="auto"/>
          </w:divBdr>
        </w:div>
        <w:div w:id="837769368">
          <w:marLeft w:val="0"/>
          <w:marRight w:val="0"/>
          <w:marTop w:val="0"/>
          <w:marBottom w:val="0"/>
          <w:divBdr>
            <w:top w:val="none" w:sz="0" w:space="0" w:color="auto"/>
            <w:left w:val="none" w:sz="0" w:space="0" w:color="auto"/>
            <w:bottom w:val="none" w:sz="0" w:space="0" w:color="auto"/>
            <w:right w:val="none" w:sz="0" w:space="0" w:color="auto"/>
          </w:divBdr>
        </w:div>
        <w:div w:id="1448815208">
          <w:marLeft w:val="0"/>
          <w:marRight w:val="0"/>
          <w:marTop w:val="0"/>
          <w:marBottom w:val="0"/>
          <w:divBdr>
            <w:top w:val="none" w:sz="0" w:space="0" w:color="auto"/>
            <w:left w:val="none" w:sz="0" w:space="0" w:color="auto"/>
            <w:bottom w:val="none" w:sz="0" w:space="0" w:color="auto"/>
            <w:right w:val="none" w:sz="0" w:space="0" w:color="auto"/>
          </w:divBdr>
        </w:div>
        <w:div w:id="1992322163">
          <w:marLeft w:val="0"/>
          <w:marRight w:val="0"/>
          <w:marTop w:val="0"/>
          <w:marBottom w:val="0"/>
          <w:divBdr>
            <w:top w:val="none" w:sz="0" w:space="0" w:color="auto"/>
            <w:left w:val="none" w:sz="0" w:space="0" w:color="auto"/>
            <w:bottom w:val="none" w:sz="0" w:space="0" w:color="auto"/>
            <w:right w:val="none" w:sz="0" w:space="0" w:color="auto"/>
          </w:divBdr>
        </w:div>
        <w:div w:id="483670376">
          <w:marLeft w:val="0"/>
          <w:marRight w:val="0"/>
          <w:marTop w:val="0"/>
          <w:marBottom w:val="0"/>
          <w:divBdr>
            <w:top w:val="none" w:sz="0" w:space="0" w:color="auto"/>
            <w:left w:val="none" w:sz="0" w:space="0" w:color="auto"/>
            <w:bottom w:val="none" w:sz="0" w:space="0" w:color="auto"/>
            <w:right w:val="none" w:sz="0" w:space="0" w:color="auto"/>
          </w:divBdr>
        </w:div>
        <w:div w:id="1851600406">
          <w:marLeft w:val="0"/>
          <w:marRight w:val="0"/>
          <w:marTop w:val="0"/>
          <w:marBottom w:val="0"/>
          <w:divBdr>
            <w:top w:val="none" w:sz="0" w:space="0" w:color="auto"/>
            <w:left w:val="none" w:sz="0" w:space="0" w:color="auto"/>
            <w:bottom w:val="none" w:sz="0" w:space="0" w:color="auto"/>
            <w:right w:val="none" w:sz="0" w:space="0" w:color="auto"/>
          </w:divBdr>
        </w:div>
        <w:div w:id="2058510975">
          <w:marLeft w:val="0"/>
          <w:marRight w:val="0"/>
          <w:marTop w:val="0"/>
          <w:marBottom w:val="0"/>
          <w:divBdr>
            <w:top w:val="none" w:sz="0" w:space="0" w:color="auto"/>
            <w:left w:val="none" w:sz="0" w:space="0" w:color="auto"/>
            <w:bottom w:val="none" w:sz="0" w:space="0" w:color="auto"/>
            <w:right w:val="none" w:sz="0" w:space="0" w:color="auto"/>
          </w:divBdr>
        </w:div>
        <w:div w:id="1466002671">
          <w:marLeft w:val="0"/>
          <w:marRight w:val="0"/>
          <w:marTop w:val="0"/>
          <w:marBottom w:val="0"/>
          <w:divBdr>
            <w:top w:val="none" w:sz="0" w:space="0" w:color="auto"/>
            <w:left w:val="none" w:sz="0" w:space="0" w:color="auto"/>
            <w:bottom w:val="none" w:sz="0" w:space="0" w:color="auto"/>
            <w:right w:val="none" w:sz="0" w:space="0" w:color="auto"/>
          </w:divBdr>
        </w:div>
        <w:div w:id="1158494329">
          <w:marLeft w:val="0"/>
          <w:marRight w:val="0"/>
          <w:marTop w:val="0"/>
          <w:marBottom w:val="0"/>
          <w:divBdr>
            <w:top w:val="none" w:sz="0" w:space="0" w:color="auto"/>
            <w:left w:val="none" w:sz="0" w:space="0" w:color="auto"/>
            <w:bottom w:val="none" w:sz="0" w:space="0" w:color="auto"/>
            <w:right w:val="none" w:sz="0" w:space="0" w:color="auto"/>
          </w:divBdr>
        </w:div>
        <w:div w:id="190194352">
          <w:marLeft w:val="0"/>
          <w:marRight w:val="0"/>
          <w:marTop w:val="0"/>
          <w:marBottom w:val="0"/>
          <w:divBdr>
            <w:top w:val="none" w:sz="0" w:space="0" w:color="auto"/>
            <w:left w:val="none" w:sz="0" w:space="0" w:color="auto"/>
            <w:bottom w:val="none" w:sz="0" w:space="0" w:color="auto"/>
            <w:right w:val="none" w:sz="0" w:space="0" w:color="auto"/>
          </w:divBdr>
        </w:div>
        <w:div w:id="1020351907">
          <w:marLeft w:val="0"/>
          <w:marRight w:val="0"/>
          <w:marTop w:val="0"/>
          <w:marBottom w:val="0"/>
          <w:divBdr>
            <w:top w:val="none" w:sz="0" w:space="0" w:color="auto"/>
            <w:left w:val="none" w:sz="0" w:space="0" w:color="auto"/>
            <w:bottom w:val="none" w:sz="0" w:space="0" w:color="auto"/>
            <w:right w:val="none" w:sz="0" w:space="0" w:color="auto"/>
          </w:divBdr>
        </w:div>
        <w:div w:id="199514784">
          <w:marLeft w:val="0"/>
          <w:marRight w:val="0"/>
          <w:marTop w:val="0"/>
          <w:marBottom w:val="0"/>
          <w:divBdr>
            <w:top w:val="none" w:sz="0" w:space="0" w:color="auto"/>
            <w:left w:val="none" w:sz="0" w:space="0" w:color="auto"/>
            <w:bottom w:val="none" w:sz="0" w:space="0" w:color="auto"/>
            <w:right w:val="none" w:sz="0" w:space="0" w:color="auto"/>
          </w:divBdr>
        </w:div>
        <w:div w:id="1396002449">
          <w:marLeft w:val="0"/>
          <w:marRight w:val="0"/>
          <w:marTop w:val="0"/>
          <w:marBottom w:val="0"/>
          <w:divBdr>
            <w:top w:val="none" w:sz="0" w:space="0" w:color="auto"/>
            <w:left w:val="none" w:sz="0" w:space="0" w:color="auto"/>
            <w:bottom w:val="none" w:sz="0" w:space="0" w:color="auto"/>
            <w:right w:val="none" w:sz="0" w:space="0" w:color="auto"/>
          </w:divBdr>
        </w:div>
        <w:div w:id="1063790399">
          <w:marLeft w:val="0"/>
          <w:marRight w:val="0"/>
          <w:marTop w:val="0"/>
          <w:marBottom w:val="0"/>
          <w:divBdr>
            <w:top w:val="none" w:sz="0" w:space="0" w:color="auto"/>
            <w:left w:val="none" w:sz="0" w:space="0" w:color="auto"/>
            <w:bottom w:val="none" w:sz="0" w:space="0" w:color="auto"/>
            <w:right w:val="none" w:sz="0" w:space="0" w:color="auto"/>
          </w:divBdr>
        </w:div>
        <w:div w:id="1114714153">
          <w:marLeft w:val="0"/>
          <w:marRight w:val="0"/>
          <w:marTop w:val="0"/>
          <w:marBottom w:val="0"/>
          <w:divBdr>
            <w:top w:val="none" w:sz="0" w:space="0" w:color="auto"/>
            <w:left w:val="none" w:sz="0" w:space="0" w:color="auto"/>
            <w:bottom w:val="none" w:sz="0" w:space="0" w:color="auto"/>
            <w:right w:val="none" w:sz="0" w:space="0" w:color="auto"/>
          </w:divBdr>
        </w:div>
        <w:div w:id="450057328">
          <w:marLeft w:val="0"/>
          <w:marRight w:val="0"/>
          <w:marTop w:val="0"/>
          <w:marBottom w:val="0"/>
          <w:divBdr>
            <w:top w:val="none" w:sz="0" w:space="0" w:color="auto"/>
            <w:left w:val="none" w:sz="0" w:space="0" w:color="auto"/>
            <w:bottom w:val="none" w:sz="0" w:space="0" w:color="auto"/>
            <w:right w:val="none" w:sz="0" w:space="0" w:color="auto"/>
          </w:divBdr>
        </w:div>
        <w:div w:id="1215654016">
          <w:marLeft w:val="0"/>
          <w:marRight w:val="0"/>
          <w:marTop w:val="0"/>
          <w:marBottom w:val="0"/>
          <w:divBdr>
            <w:top w:val="none" w:sz="0" w:space="0" w:color="auto"/>
            <w:left w:val="none" w:sz="0" w:space="0" w:color="auto"/>
            <w:bottom w:val="none" w:sz="0" w:space="0" w:color="auto"/>
            <w:right w:val="none" w:sz="0" w:space="0" w:color="auto"/>
          </w:divBdr>
        </w:div>
        <w:div w:id="799686676">
          <w:marLeft w:val="0"/>
          <w:marRight w:val="0"/>
          <w:marTop w:val="0"/>
          <w:marBottom w:val="0"/>
          <w:divBdr>
            <w:top w:val="none" w:sz="0" w:space="0" w:color="auto"/>
            <w:left w:val="none" w:sz="0" w:space="0" w:color="auto"/>
            <w:bottom w:val="none" w:sz="0" w:space="0" w:color="auto"/>
            <w:right w:val="none" w:sz="0" w:space="0" w:color="auto"/>
          </w:divBdr>
        </w:div>
        <w:div w:id="1803570733">
          <w:marLeft w:val="0"/>
          <w:marRight w:val="0"/>
          <w:marTop w:val="0"/>
          <w:marBottom w:val="0"/>
          <w:divBdr>
            <w:top w:val="none" w:sz="0" w:space="0" w:color="auto"/>
            <w:left w:val="none" w:sz="0" w:space="0" w:color="auto"/>
            <w:bottom w:val="none" w:sz="0" w:space="0" w:color="auto"/>
            <w:right w:val="none" w:sz="0" w:space="0" w:color="auto"/>
          </w:divBdr>
        </w:div>
        <w:div w:id="564609781">
          <w:marLeft w:val="0"/>
          <w:marRight w:val="0"/>
          <w:marTop w:val="0"/>
          <w:marBottom w:val="0"/>
          <w:divBdr>
            <w:top w:val="none" w:sz="0" w:space="0" w:color="auto"/>
            <w:left w:val="none" w:sz="0" w:space="0" w:color="auto"/>
            <w:bottom w:val="none" w:sz="0" w:space="0" w:color="auto"/>
            <w:right w:val="none" w:sz="0" w:space="0" w:color="auto"/>
          </w:divBdr>
        </w:div>
        <w:div w:id="1998992720">
          <w:marLeft w:val="0"/>
          <w:marRight w:val="0"/>
          <w:marTop w:val="0"/>
          <w:marBottom w:val="0"/>
          <w:divBdr>
            <w:top w:val="none" w:sz="0" w:space="0" w:color="auto"/>
            <w:left w:val="none" w:sz="0" w:space="0" w:color="auto"/>
            <w:bottom w:val="none" w:sz="0" w:space="0" w:color="auto"/>
            <w:right w:val="none" w:sz="0" w:space="0" w:color="auto"/>
          </w:divBdr>
        </w:div>
        <w:div w:id="1708918971">
          <w:marLeft w:val="0"/>
          <w:marRight w:val="0"/>
          <w:marTop w:val="0"/>
          <w:marBottom w:val="0"/>
          <w:divBdr>
            <w:top w:val="none" w:sz="0" w:space="0" w:color="auto"/>
            <w:left w:val="none" w:sz="0" w:space="0" w:color="auto"/>
            <w:bottom w:val="none" w:sz="0" w:space="0" w:color="auto"/>
            <w:right w:val="none" w:sz="0" w:space="0" w:color="auto"/>
          </w:divBdr>
        </w:div>
        <w:div w:id="83310384">
          <w:marLeft w:val="0"/>
          <w:marRight w:val="0"/>
          <w:marTop w:val="0"/>
          <w:marBottom w:val="0"/>
          <w:divBdr>
            <w:top w:val="none" w:sz="0" w:space="0" w:color="auto"/>
            <w:left w:val="none" w:sz="0" w:space="0" w:color="auto"/>
            <w:bottom w:val="none" w:sz="0" w:space="0" w:color="auto"/>
            <w:right w:val="none" w:sz="0" w:space="0" w:color="auto"/>
          </w:divBdr>
        </w:div>
        <w:div w:id="1375732066">
          <w:marLeft w:val="0"/>
          <w:marRight w:val="0"/>
          <w:marTop w:val="0"/>
          <w:marBottom w:val="0"/>
          <w:divBdr>
            <w:top w:val="none" w:sz="0" w:space="0" w:color="auto"/>
            <w:left w:val="none" w:sz="0" w:space="0" w:color="auto"/>
            <w:bottom w:val="none" w:sz="0" w:space="0" w:color="auto"/>
            <w:right w:val="none" w:sz="0" w:space="0" w:color="auto"/>
          </w:divBdr>
        </w:div>
        <w:div w:id="462357415">
          <w:marLeft w:val="0"/>
          <w:marRight w:val="0"/>
          <w:marTop w:val="0"/>
          <w:marBottom w:val="0"/>
          <w:divBdr>
            <w:top w:val="none" w:sz="0" w:space="0" w:color="auto"/>
            <w:left w:val="none" w:sz="0" w:space="0" w:color="auto"/>
            <w:bottom w:val="none" w:sz="0" w:space="0" w:color="auto"/>
            <w:right w:val="none" w:sz="0" w:space="0" w:color="auto"/>
          </w:divBdr>
        </w:div>
        <w:div w:id="1809667795">
          <w:marLeft w:val="0"/>
          <w:marRight w:val="0"/>
          <w:marTop w:val="0"/>
          <w:marBottom w:val="0"/>
          <w:divBdr>
            <w:top w:val="none" w:sz="0" w:space="0" w:color="auto"/>
            <w:left w:val="none" w:sz="0" w:space="0" w:color="auto"/>
            <w:bottom w:val="none" w:sz="0" w:space="0" w:color="auto"/>
            <w:right w:val="none" w:sz="0" w:space="0" w:color="auto"/>
          </w:divBdr>
        </w:div>
        <w:div w:id="742676500">
          <w:marLeft w:val="0"/>
          <w:marRight w:val="0"/>
          <w:marTop w:val="0"/>
          <w:marBottom w:val="0"/>
          <w:divBdr>
            <w:top w:val="none" w:sz="0" w:space="0" w:color="auto"/>
            <w:left w:val="none" w:sz="0" w:space="0" w:color="auto"/>
            <w:bottom w:val="none" w:sz="0" w:space="0" w:color="auto"/>
            <w:right w:val="none" w:sz="0" w:space="0" w:color="auto"/>
          </w:divBdr>
        </w:div>
        <w:div w:id="313293659">
          <w:marLeft w:val="0"/>
          <w:marRight w:val="0"/>
          <w:marTop w:val="0"/>
          <w:marBottom w:val="0"/>
          <w:divBdr>
            <w:top w:val="none" w:sz="0" w:space="0" w:color="auto"/>
            <w:left w:val="none" w:sz="0" w:space="0" w:color="auto"/>
            <w:bottom w:val="none" w:sz="0" w:space="0" w:color="auto"/>
            <w:right w:val="none" w:sz="0" w:space="0" w:color="auto"/>
          </w:divBdr>
        </w:div>
        <w:div w:id="1965963545">
          <w:marLeft w:val="0"/>
          <w:marRight w:val="0"/>
          <w:marTop w:val="0"/>
          <w:marBottom w:val="0"/>
          <w:divBdr>
            <w:top w:val="none" w:sz="0" w:space="0" w:color="auto"/>
            <w:left w:val="none" w:sz="0" w:space="0" w:color="auto"/>
            <w:bottom w:val="none" w:sz="0" w:space="0" w:color="auto"/>
            <w:right w:val="none" w:sz="0" w:space="0" w:color="auto"/>
          </w:divBdr>
        </w:div>
        <w:div w:id="445317135">
          <w:marLeft w:val="0"/>
          <w:marRight w:val="0"/>
          <w:marTop w:val="0"/>
          <w:marBottom w:val="0"/>
          <w:divBdr>
            <w:top w:val="none" w:sz="0" w:space="0" w:color="auto"/>
            <w:left w:val="none" w:sz="0" w:space="0" w:color="auto"/>
            <w:bottom w:val="none" w:sz="0" w:space="0" w:color="auto"/>
            <w:right w:val="none" w:sz="0" w:space="0" w:color="auto"/>
          </w:divBdr>
        </w:div>
        <w:div w:id="944188187">
          <w:marLeft w:val="0"/>
          <w:marRight w:val="0"/>
          <w:marTop w:val="0"/>
          <w:marBottom w:val="0"/>
          <w:divBdr>
            <w:top w:val="none" w:sz="0" w:space="0" w:color="auto"/>
            <w:left w:val="none" w:sz="0" w:space="0" w:color="auto"/>
            <w:bottom w:val="none" w:sz="0" w:space="0" w:color="auto"/>
            <w:right w:val="none" w:sz="0" w:space="0" w:color="auto"/>
          </w:divBdr>
        </w:div>
        <w:div w:id="783500418">
          <w:marLeft w:val="0"/>
          <w:marRight w:val="0"/>
          <w:marTop w:val="0"/>
          <w:marBottom w:val="0"/>
          <w:divBdr>
            <w:top w:val="none" w:sz="0" w:space="0" w:color="auto"/>
            <w:left w:val="none" w:sz="0" w:space="0" w:color="auto"/>
            <w:bottom w:val="none" w:sz="0" w:space="0" w:color="auto"/>
            <w:right w:val="none" w:sz="0" w:space="0" w:color="auto"/>
          </w:divBdr>
        </w:div>
        <w:div w:id="1592547491">
          <w:marLeft w:val="0"/>
          <w:marRight w:val="0"/>
          <w:marTop w:val="0"/>
          <w:marBottom w:val="0"/>
          <w:divBdr>
            <w:top w:val="none" w:sz="0" w:space="0" w:color="auto"/>
            <w:left w:val="none" w:sz="0" w:space="0" w:color="auto"/>
            <w:bottom w:val="none" w:sz="0" w:space="0" w:color="auto"/>
            <w:right w:val="none" w:sz="0" w:space="0" w:color="auto"/>
          </w:divBdr>
        </w:div>
        <w:div w:id="284434922">
          <w:marLeft w:val="0"/>
          <w:marRight w:val="0"/>
          <w:marTop w:val="0"/>
          <w:marBottom w:val="0"/>
          <w:divBdr>
            <w:top w:val="none" w:sz="0" w:space="0" w:color="auto"/>
            <w:left w:val="none" w:sz="0" w:space="0" w:color="auto"/>
            <w:bottom w:val="none" w:sz="0" w:space="0" w:color="auto"/>
            <w:right w:val="none" w:sz="0" w:space="0" w:color="auto"/>
          </w:divBdr>
        </w:div>
        <w:div w:id="490104841">
          <w:marLeft w:val="0"/>
          <w:marRight w:val="0"/>
          <w:marTop w:val="0"/>
          <w:marBottom w:val="0"/>
          <w:divBdr>
            <w:top w:val="none" w:sz="0" w:space="0" w:color="auto"/>
            <w:left w:val="none" w:sz="0" w:space="0" w:color="auto"/>
            <w:bottom w:val="none" w:sz="0" w:space="0" w:color="auto"/>
            <w:right w:val="none" w:sz="0" w:space="0" w:color="auto"/>
          </w:divBdr>
        </w:div>
        <w:div w:id="1372655690">
          <w:marLeft w:val="0"/>
          <w:marRight w:val="0"/>
          <w:marTop w:val="0"/>
          <w:marBottom w:val="0"/>
          <w:divBdr>
            <w:top w:val="none" w:sz="0" w:space="0" w:color="auto"/>
            <w:left w:val="none" w:sz="0" w:space="0" w:color="auto"/>
            <w:bottom w:val="none" w:sz="0" w:space="0" w:color="auto"/>
            <w:right w:val="none" w:sz="0" w:space="0" w:color="auto"/>
          </w:divBdr>
        </w:div>
        <w:div w:id="2029983192">
          <w:marLeft w:val="0"/>
          <w:marRight w:val="0"/>
          <w:marTop w:val="0"/>
          <w:marBottom w:val="0"/>
          <w:divBdr>
            <w:top w:val="none" w:sz="0" w:space="0" w:color="auto"/>
            <w:left w:val="none" w:sz="0" w:space="0" w:color="auto"/>
            <w:bottom w:val="none" w:sz="0" w:space="0" w:color="auto"/>
            <w:right w:val="none" w:sz="0" w:space="0" w:color="auto"/>
          </w:divBdr>
        </w:div>
        <w:div w:id="2079786461">
          <w:marLeft w:val="0"/>
          <w:marRight w:val="0"/>
          <w:marTop w:val="0"/>
          <w:marBottom w:val="0"/>
          <w:divBdr>
            <w:top w:val="none" w:sz="0" w:space="0" w:color="auto"/>
            <w:left w:val="none" w:sz="0" w:space="0" w:color="auto"/>
            <w:bottom w:val="none" w:sz="0" w:space="0" w:color="auto"/>
            <w:right w:val="none" w:sz="0" w:space="0" w:color="auto"/>
          </w:divBdr>
        </w:div>
        <w:div w:id="2061978997">
          <w:marLeft w:val="0"/>
          <w:marRight w:val="0"/>
          <w:marTop w:val="0"/>
          <w:marBottom w:val="0"/>
          <w:divBdr>
            <w:top w:val="none" w:sz="0" w:space="0" w:color="auto"/>
            <w:left w:val="none" w:sz="0" w:space="0" w:color="auto"/>
            <w:bottom w:val="none" w:sz="0" w:space="0" w:color="auto"/>
            <w:right w:val="none" w:sz="0" w:space="0" w:color="auto"/>
          </w:divBdr>
        </w:div>
        <w:div w:id="1365138185">
          <w:marLeft w:val="0"/>
          <w:marRight w:val="0"/>
          <w:marTop w:val="0"/>
          <w:marBottom w:val="0"/>
          <w:divBdr>
            <w:top w:val="none" w:sz="0" w:space="0" w:color="auto"/>
            <w:left w:val="none" w:sz="0" w:space="0" w:color="auto"/>
            <w:bottom w:val="none" w:sz="0" w:space="0" w:color="auto"/>
            <w:right w:val="none" w:sz="0" w:space="0" w:color="auto"/>
          </w:divBdr>
        </w:div>
      </w:divsChild>
    </w:div>
    <w:div w:id="777334486">
      <w:bodyDiv w:val="1"/>
      <w:marLeft w:val="0"/>
      <w:marRight w:val="0"/>
      <w:marTop w:val="0"/>
      <w:marBottom w:val="0"/>
      <w:divBdr>
        <w:top w:val="none" w:sz="0" w:space="0" w:color="auto"/>
        <w:left w:val="none" w:sz="0" w:space="0" w:color="auto"/>
        <w:bottom w:val="none" w:sz="0" w:space="0" w:color="auto"/>
        <w:right w:val="none" w:sz="0" w:space="0" w:color="auto"/>
      </w:divBdr>
      <w:divsChild>
        <w:div w:id="916986853">
          <w:marLeft w:val="0"/>
          <w:marRight w:val="0"/>
          <w:marTop w:val="0"/>
          <w:marBottom w:val="0"/>
          <w:divBdr>
            <w:top w:val="none" w:sz="0" w:space="0" w:color="auto"/>
            <w:left w:val="none" w:sz="0" w:space="0" w:color="auto"/>
            <w:bottom w:val="none" w:sz="0" w:space="0" w:color="auto"/>
            <w:right w:val="none" w:sz="0" w:space="0" w:color="auto"/>
          </w:divBdr>
        </w:div>
        <w:div w:id="457916507">
          <w:marLeft w:val="0"/>
          <w:marRight w:val="0"/>
          <w:marTop w:val="0"/>
          <w:marBottom w:val="0"/>
          <w:divBdr>
            <w:top w:val="none" w:sz="0" w:space="0" w:color="auto"/>
            <w:left w:val="none" w:sz="0" w:space="0" w:color="auto"/>
            <w:bottom w:val="none" w:sz="0" w:space="0" w:color="auto"/>
            <w:right w:val="none" w:sz="0" w:space="0" w:color="auto"/>
          </w:divBdr>
          <w:divsChild>
            <w:div w:id="494537103">
              <w:marLeft w:val="0"/>
              <w:marRight w:val="0"/>
              <w:marTop w:val="0"/>
              <w:marBottom w:val="0"/>
              <w:divBdr>
                <w:top w:val="none" w:sz="0" w:space="0" w:color="auto"/>
                <w:left w:val="none" w:sz="0" w:space="0" w:color="auto"/>
                <w:bottom w:val="none" w:sz="0" w:space="0" w:color="auto"/>
                <w:right w:val="none" w:sz="0" w:space="0" w:color="auto"/>
              </w:divBdr>
            </w:div>
            <w:div w:id="822702689">
              <w:marLeft w:val="0"/>
              <w:marRight w:val="0"/>
              <w:marTop w:val="0"/>
              <w:marBottom w:val="0"/>
              <w:divBdr>
                <w:top w:val="none" w:sz="0" w:space="0" w:color="auto"/>
                <w:left w:val="none" w:sz="0" w:space="0" w:color="auto"/>
                <w:bottom w:val="none" w:sz="0" w:space="0" w:color="auto"/>
                <w:right w:val="none" w:sz="0" w:space="0" w:color="auto"/>
              </w:divBdr>
            </w:div>
            <w:div w:id="423696293">
              <w:marLeft w:val="0"/>
              <w:marRight w:val="0"/>
              <w:marTop w:val="0"/>
              <w:marBottom w:val="0"/>
              <w:divBdr>
                <w:top w:val="none" w:sz="0" w:space="0" w:color="auto"/>
                <w:left w:val="none" w:sz="0" w:space="0" w:color="auto"/>
                <w:bottom w:val="none" w:sz="0" w:space="0" w:color="auto"/>
                <w:right w:val="none" w:sz="0" w:space="0" w:color="auto"/>
              </w:divBdr>
            </w:div>
            <w:div w:id="309864230">
              <w:marLeft w:val="0"/>
              <w:marRight w:val="0"/>
              <w:marTop w:val="0"/>
              <w:marBottom w:val="0"/>
              <w:divBdr>
                <w:top w:val="none" w:sz="0" w:space="0" w:color="auto"/>
                <w:left w:val="none" w:sz="0" w:space="0" w:color="auto"/>
                <w:bottom w:val="none" w:sz="0" w:space="0" w:color="auto"/>
                <w:right w:val="none" w:sz="0" w:space="0" w:color="auto"/>
              </w:divBdr>
            </w:div>
            <w:div w:id="1700542589">
              <w:marLeft w:val="0"/>
              <w:marRight w:val="0"/>
              <w:marTop w:val="0"/>
              <w:marBottom w:val="0"/>
              <w:divBdr>
                <w:top w:val="none" w:sz="0" w:space="0" w:color="auto"/>
                <w:left w:val="none" w:sz="0" w:space="0" w:color="auto"/>
                <w:bottom w:val="none" w:sz="0" w:space="0" w:color="auto"/>
                <w:right w:val="none" w:sz="0" w:space="0" w:color="auto"/>
              </w:divBdr>
            </w:div>
          </w:divsChild>
        </w:div>
        <w:div w:id="1336030766">
          <w:marLeft w:val="0"/>
          <w:marRight w:val="0"/>
          <w:marTop w:val="0"/>
          <w:marBottom w:val="0"/>
          <w:divBdr>
            <w:top w:val="none" w:sz="0" w:space="0" w:color="auto"/>
            <w:left w:val="none" w:sz="0" w:space="0" w:color="auto"/>
            <w:bottom w:val="none" w:sz="0" w:space="0" w:color="auto"/>
            <w:right w:val="none" w:sz="0" w:space="0" w:color="auto"/>
          </w:divBdr>
          <w:divsChild>
            <w:div w:id="1312249444">
              <w:marLeft w:val="0"/>
              <w:marRight w:val="0"/>
              <w:marTop w:val="0"/>
              <w:marBottom w:val="0"/>
              <w:divBdr>
                <w:top w:val="none" w:sz="0" w:space="0" w:color="auto"/>
                <w:left w:val="none" w:sz="0" w:space="0" w:color="auto"/>
                <w:bottom w:val="none" w:sz="0" w:space="0" w:color="auto"/>
                <w:right w:val="none" w:sz="0" w:space="0" w:color="auto"/>
              </w:divBdr>
            </w:div>
          </w:divsChild>
        </w:div>
        <w:div w:id="362941966">
          <w:marLeft w:val="0"/>
          <w:marRight w:val="0"/>
          <w:marTop w:val="0"/>
          <w:marBottom w:val="0"/>
          <w:divBdr>
            <w:top w:val="none" w:sz="0" w:space="0" w:color="auto"/>
            <w:left w:val="none" w:sz="0" w:space="0" w:color="auto"/>
            <w:bottom w:val="none" w:sz="0" w:space="0" w:color="auto"/>
            <w:right w:val="none" w:sz="0" w:space="0" w:color="auto"/>
          </w:divBdr>
          <w:divsChild>
            <w:div w:id="762536082">
              <w:marLeft w:val="0"/>
              <w:marRight w:val="0"/>
              <w:marTop w:val="0"/>
              <w:marBottom w:val="0"/>
              <w:divBdr>
                <w:top w:val="none" w:sz="0" w:space="0" w:color="auto"/>
                <w:left w:val="none" w:sz="0" w:space="0" w:color="auto"/>
                <w:bottom w:val="none" w:sz="0" w:space="0" w:color="auto"/>
                <w:right w:val="none" w:sz="0" w:space="0" w:color="auto"/>
              </w:divBdr>
            </w:div>
            <w:div w:id="2019384378">
              <w:marLeft w:val="0"/>
              <w:marRight w:val="0"/>
              <w:marTop w:val="0"/>
              <w:marBottom w:val="0"/>
              <w:divBdr>
                <w:top w:val="none" w:sz="0" w:space="0" w:color="auto"/>
                <w:left w:val="none" w:sz="0" w:space="0" w:color="auto"/>
                <w:bottom w:val="none" w:sz="0" w:space="0" w:color="auto"/>
                <w:right w:val="none" w:sz="0" w:space="0" w:color="auto"/>
              </w:divBdr>
            </w:div>
            <w:div w:id="1280454915">
              <w:marLeft w:val="0"/>
              <w:marRight w:val="0"/>
              <w:marTop w:val="0"/>
              <w:marBottom w:val="0"/>
              <w:divBdr>
                <w:top w:val="none" w:sz="0" w:space="0" w:color="auto"/>
                <w:left w:val="none" w:sz="0" w:space="0" w:color="auto"/>
                <w:bottom w:val="none" w:sz="0" w:space="0" w:color="auto"/>
                <w:right w:val="none" w:sz="0" w:space="0" w:color="auto"/>
              </w:divBdr>
            </w:div>
            <w:div w:id="1737363211">
              <w:marLeft w:val="0"/>
              <w:marRight w:val="0"/>
              <w:marTop w:val="0"/>
              <w:marBottom w:val="0"/>
              <w:divBdr>
                <w:top w:val="none" w:sz="0" w:space="0" w:color="auto"/>
                <w:left w:val="none" w:sz="0" w:space="0" w:color="auto"/>
                <w:bottom w:val="none" w:sz="0" w:space="0" w:color="auto"/>
                <w:right w:val="none" w:sz="0" w:space="0" w:color="auto"/>
              </w:divBdr>
            </w:div>
          </w:divsChild>
        </w:div>
        <w:div w:id="246156098">
          <w:marLeft w:val="0"/>
          <w:marRight w:val="0"/>
          <w:marTop w:val="0"/>
          <w:marBottom w:val="0"/>
          <w:divBdr>
            <w:top w:val="none" w:sz="0" w:space="0" w:color="auto"/>
            <w:left w:val="none" w:sz="0" w:space="0" w:color="auto"/>
            <w:bottom w:val="none" w:sz="0" w:space="0" w:color="auto"/>
            <w:right w:val="none" w:sz="0" w:space="0" w:color="auto"/>
          </w:divBdr>
          <w:divsChild>
            <w:div w:id="625741865">
              <w:marLeft w:val="0"/>
              <w:marRight w:val="0"/>
              <w:marTop w:val="0"/>
              <w:marBottom w:val="0"/>
              <w:divBdr>
                <w:top w:val="none" w:sz="0" w:space="0" w:color="auto"/>
                <w:left w:val="none" w:sz="0" w:space="0" w:color="auto"/>
                <w:bottom w:val="none" w:sz="0" w:space="0" w:color="auto"/>
                <w:right w:val="none" w:sz="0" w:space="0" w:color="auto"/>
              </w:divBdr>
            </w:div>
          </w:divsChild>
        </w:div>
        <w:div w:id="1130824745">
          <w:marLeft w:val="0"/>
          <w:marRight w:val="0"/>
          <w:marTop w:val="0"/>
          <w:marBottom w:val="0"/>
          <w:divBdr>
            <w:top w:val="none" w:sz="0" w:space="0" w:color="auto"/>
            <w:left w:val="none" w:sz="0" w:space="0" w:color="auto"/>
            <w:bottom w:val="none" w:sz="0" w:space="0" w:color="auto"/>
            <w:right w:val="none" w:sz="0" w:space="0" w:color="auto"/>
          </w:divBdr>
          <w:divsChild>
            <w:div w:id="135298509">
              <w:marLeft w:val="0"/>
              <w:marRight w:val="0"/>
              <w:marTop w:val="0"/>
              <w:marBottom w:val="0"/>
              <w:divBdr>
                <w:top w:val="none" w:sz="0" w:space="0" w:color="auto"/>
                <w:left w:val="none" w:sz="0" w:space="0" w:color="auto"/>
                <w:bottom w:val="none" w:sz="0" w:space="0" w:color="auto"/>
                <w:right w:val="none" w:sz="0" w:space="0" w:color="auto"/>
              </w:divBdr>
            </w:div>
            <w:div w:id="1255480711">
              <w:marLeft w:val="0"/>
              <w:marRight w:val="0"/>
              <w:marTop w:val="0"/>
              <w:marBottom w:val="0"/>
              <w:divBdr>
                <w:top w:val="none" w:sz="0" w:space="0" w:color="auto"/>
                <w:left w:val="none" w:sz="0" w:space="0" w:color="auto"/>
                <w:bottom w:val="none" w:sz="0" w:space="0" w:color="auto"/>
                <w:right w:val="none" w:sz="0" w:space="0" w:color="auto"/>
              </w:divBdr>
            </w:div>
          </w:divsChild>
        </w:div>
        <w:div w:id="1089960742">
          <w:marLeft w:val="0"/>
          <w:marRight w:val="0"/>
          <w:marTop w:val="0"/>
          <w:marBottom w:val="0"/>
          <w:divBdr>
            <w:top w:val="none" w:sz="0" w:space="0" w:color="auto"/>
            <w:left w:val="none" w:sz="0" w:space="0" w:color="auto"/>
            <w:bottom w:val="none" w:sz="0" w:space="0" w:color="auto"/>
            <w:right w:val="none" w:sz="0" w:space="0" w:color="auto"/>
          </w:divBdr>
          <w:divsChild>
            <w:div w:id="715662736">
              <w:marLeft w:val="0"/>
              <w:marRight w:val="0"/>
              <w:marTop w:val="0"/>
              <w:marBottom w:val="0"/>
              <w:divBdr>
                <w:top w:val="none" w:sz="0" w:space="0" w:color="auto"/>
                <w:left w:val="none" w:sz="0" w:space="0" w:color="auto"/>
                <w:bottom w:val="none" w:sz="0" w:space="0" w:color="auto"/>
                <w:right w:val="none" w:sz="0" w:space="0" w:color="auto"/>
              </w:divBdr>
            </w:div>
            <w:div w:id="10034326">
              <w:marLeft w:val="0"/>
              <w:marRight w:val="0"/>
              <w:marTop w:val="0"/>
              <w:marBottom w:val="0"/>
              <w:divBdr>
                <w:top w:val="none" w:sz="0" w:space="0" w:color="auto"/>
                <w:left w:val="none" w:sz="0" w:space="0" w:color="auto"/>
                <w:bottom w:val="none" w:sz="0" w:space="0" w:color="auto"/>
                <w:right w:val="none" w:sz="0" w:space="0" w:color="auto"/>
              </w:divBdr>
            </w:div>
            <w:div w:id="815880984">
              <w:marLeft w:val="0"/>
              <w:marRight w:val="0"/>
              <w:marTop w:val="0"/>
              <w:marBottom w:val="0"/>
              <w:divBdr>
                <w:top w:val="none" w:sz="0" w:space="0" w:color="auto"/>
                <w:left w:val="none" w:sz="0" w:space="0" w:color="auto"/>
                <w:bottom w:val="none" w:sz="0" w:space="0" w:color="auto"/>
                <w:right w:val="none" w:sz="0" w:space="0" w:color="auto"/>
              </w:divBdr>
            </w:div>
          </w:divsChild>
        </w:div>
        <w:div w:id="1028067822">
          <w:marLeft w:val="0"/>
          <w:marRight w:val="0"/>
          <w:marTop w:val="0"/>
          <w:marBottom w:val="0"/>
          <w:divBdr>
            <w:top w:val="none" w:sz="0" w:space="0" w:color="auto"/>
            <w:left w:val="none" w:sz="0" w:space="0" w:color="auto"/>
            <w:bottom w:val="none" w:sz="0" w:space="0" w:color="auto"/>
            <w:right w:val="none" w:sz="0" w:space="0" w:color="auto"/>
          </w:divBdr>
          <w:divsChild>
            <w:div w:id="209614834">
              <w:marLeft w:val="0"/>
              <w:marRight w:val="0"/>
              <w:marTop w:val="0"/>
              <w:marBottom w:val="0"/>
              <w:divBdr>
                <w:top w:val="none" w:sz="0" w:space="0" w:color="auto"/>
                <w:left w:val="none" w:sz="0" w:space="0" w:color="auto"/>
                <w:bottom w:val="none" w:sz="0" w:space="0" w:color="auto"/>
                <w:right w:val="none" w:sz="0" w:space="0" w:color="auto"/>
              </w:divBdr>
            </w:div>
            <w:div w:id="724523906">
              <w:marLeft w:val="0"/>
              <w:marRight w:val="0"/>
              <w:marTop w:val="0"/>
              <w:marBottom w:val="0"/>
              <w:divBdr>
                <w:top w:val="none" w:sz="0" w:space="0" w:color="auto"/>
                <w:left w:val="none" w:sz="0" w:space="0" w:color="auto"/>
                <w:bottom w:val="none" w:sz="0" w:space="0" w:color="auto"/>
                <w:right w:val="none" w:sz="0" w:space="0" w:color="auto"/>
              </w:divBdr>
            </w:div>
            <w:div w:id="1307124026">
              <w:marLeft w:val="0"/>
              <w:marRight w:val="0"/>
              <w:marTop w:val="0"/>
              <w:marBottom w:val="0"/>
              <w:divBdr>
                <w:top w:val="none" w:sz="0" w:space="0" w:color="auto"/>
                <w:left w:val="none" w:sz="0" w:space="0" w:color="auto"/>
                <w:bottom w:val="none" w:sz="0" w:space="0" w:color="auto"/>
                <w:right w:val="none" w:sz="0" w:space="0" w:color="auto"/>
              </w:divBdr>
            </w:div>
          </w:divsChild>
        </w:div>
        <w:div w:id="387148631">
          <w:marLeft w:val="0"/>
          <w:marRight w:val="0"/>
          <w:marTop w:val="0"/>
          <w:marBottom w:val="0"/>
          <w:divBdr>
            <w:top w:val="none" w:sz="0" w:space="0" w:color="auto"/>
            <w:left w:val="none" w:sz="0" w:space="0" w:color="auto"/>
            <w:bottom w:val="none" w:sz="0" w:space="0" w:color="auto"/>
            <w:right w:val="none" w:sz="0" w:space="0" w:color="auto"/>
          </w:divBdr>
          <w:divsChild>
            <w:div w:id="1626811109">
              <w:marLeft w:val="0"/>
              <w:marRight w:val="0"/>
              <w:marTop w:val="0"/>
              <w:marBottom w:val="0"/>
              <w:divBdr>
                <w:top w:val="none" w:sz="0" w:space="0" w:color="auto"/>
                <w:left w:val="none" w:sz="0" w:space="0" w:color="auto"/>
                <w:bottom w:val="none" w:sz="0" w:space="0" w:color="auto"/>
                <w:right w:val="none" w:sz="0" w:space="0" w:color="auto"/>
              </w:divBdr>
            </w:div>
          </w:divsChild>
        </w:div>
        <w:div w:id="917784025">
          <w:marLeft w:val="0"/>
          <w:marRight w:val="0"/>
          <w:marTop w:val="0"/>
          <w:marBottom w:val="0"/>
          <w:divBdr>
            <w:top w:val="none" w:sz="0" w:space="0" w:color="auto"/>
            <w:left w:val="none" w:sz="0" w:space="0" w:color="auto"/>
            <w:bottom w:val="none" w:sz="0" w:space="0" w:color="auto"/>
            <w:right w:val="none" w:sz="0" w:space="0" w:color="auto"/>
          </w:divBdr>
          <w:divsChild>
            <w:div w:id="1829513342">
              <w:marLeft w:val="0"/>
              <w:marRight w:val="0"/>
              <w:marTop w:val="0"/>
              <w:marBottom w:val="0"/>
              <w:divBdr>
                <w:top w:val="none" w:sz="0" w:space="0" w:color="auto"/>
                <w:left w:val="none" w:sz="0" w:space="0" w:color="auto"/>
                <w:bottom w:val="none" w:sz="0" w:space="0" w:color="auto"/>
                <w:right w:val="none" w:sz="0" w:space="0" w:color="auto"/>
              </w:divBdr>
            </w:div>
            <w:div w:id="1831679260">
              <w:marLeft w:val="0"/>
              <w:marRight w:val="0"/>
              <w:marTop w:val="0"/>
              <w:marBottom w:val="0"/>
              <w:divBdr>
                <w:top w:val="none" w:sz="0" w:space="0" w:color="auto"/>
                <w:left w:val="none" w:sz="0" w:space="0" w:color="auto"/>
                <w:bottom w:val="none" w:sz="0" w:space="0" w:color="auto"/>
                <w:right w:val="none" w:sz="0" w:space="0" w:color="auto"/>
              </w:divBdr>
            </w:div>
            <w:div w:id="10164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95583">
      <w:bodyDiv w:val="1"/>
      <w:marLeft w:val="0"/>
      <w:marRight w:val="0"/>
      <w:marTop w:val="0"/>
      <w:marBottom w:val="0"/>
      <w:divBdr>
        <w:top w:val="none" w:sz="0" w:space="0" w:color="auto"/>
        <w:left w:val="none" w:sz="0" w:space="0" w:color="auto"/>
        <w:bottom w:val="none" w:sz="0" w:space="0" w:color="auto"/>
        <w:right w:val="none" w:sz="0" w:space="0" w:color="auto"/>
      </w:divBdr>
      <w:divsChild>
        <w:div w:id="1591504368">
          <w:marLeft w:val="0"/>
          <w:marRight w:val="0"/>
          <w:marTop w:val="0"/>
          <w:marBottom w:val="0"/>
          <w:divBdr>
            <w:top w:val="none" w:sz="0" w:space="0" w:color="auto"/>
            <w:left w:val="none" w:sz="0" w:space="0" w:color="auto"/>
            <w:bottom w:val="none" w:sz="0" w:space="0" w:color="auto"/>
            <w:right w:val="none" w:sz="0" w:space="0" w:color="auto"/>
          </w:divBdr>
        </w:div>
        <w:div w:id="1215848769">
          <w:marLeft w:val="0"/>
          <w:marRight w:val="0"/>
          <w:marTop w:val="0"/>
          <w:marBottom w:val="0"/>
          <w:divBdr>
            <w:top w:val="none" w:sz="0" w:space="0" w:color="auto"/>
            <w:left w:val="none" w:sz="0" w:space="0" w:color="auto"/>
            <w:bottom w:val="none" w:sz="0" w:space="0" w:color="auto"/>
            <w:right w:val="none" w:sz="0" w:space="0" w:color="auto"/>
          </w:divBdr>
        </w:div>
        <w:div w:id="320426202">
          <w:marLeft w:val="0"/>
          <w:marRight w:val="0"/>
          <w:marTop w:val="0"/>
          <w:marBottom w:val="0"/>
          <w:divBdr>
            <w:top w:val="none" w:sz="0" w:space="0" w:color="auto"/>
            <w:left w:val="none" w:sz="0" w:space="0" w:color="auto"/>
            <w:bottom w:val="none" w:sz="0" w:space="0" w:color="auto"/>
            <w:right w:val="none" w:sz="0" w:space="0" w:color="auto"/>
          </w:divBdr>
        </w:div>
        <w:div w:id="1774857933">
          <w:marLeft w:val="0"/>
          <w:marRight w:val="0"/>
          <w:marTop w:val="0"/>
          <w:marBottom w:val="0"/>
          <w:divBdr>
            <w:top w:val="none" w:sz="0" w:space="0" w:color="auto"/>
            <w:left w:val="none" w:sz="0" w:space="0" w:color="auto"/>
            <w:bottom w:val="none" w:sz="0" w:space="0" w:color="auto"/>
            <w:right w:val="none" w:sz="0" w:space="0" w:color="auto"/>
          </w:divBdr>
        </w:div>
        <w:div w:id="141821591">
          <w:marLeft w:val="0"/>
          <w:marRight w:val="0"/>
          <w:marTop w:val="0"/>
          <w:marBottom w:val="0"/>
          <w:divBdr>
            <w:top w:val="none" w:sz="0" w:space="0" w:color="auto"/>
            <w:left w:val="none" w:sz="0" w:space="0" w:color="auto"/>
            <w:bottom w:val="none" w:sz="0" w:space="0" w:color="auto"/>
            <w:right w:val="none" w:sz="0" w:space="0" w:color="auto"/>
          </w:divBdr>
        </w:div>
      </w:divsChild>
    </w:div>
    <w:div w:id="167295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orms.office.com/Pages/ResponsePage.aspx?id=EGorfMwEtEi30d9QFOXXNJ4DEcgd411KhzIQrNunT_hUMlJXTkhNVlE0SlhKV0FWTEk2Wkw1TTUwRS4u"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reach2.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D25A56-564F-41D6-81FD-20CE687A7D1C}">
  <ds:schemaRefs>
    <ds:schemaRef ds:uri="http://schemas.openxmlformats.org/officeDocument/2006/bibliography"/>
  </ds:schemaRefs>
</ds:datastoreItem>
</file>

<file path=customXml/itemProps2.xml><?xml version="1.0" encoding="utf-8"?>
<ds:datastoreItem xmlns:ds="http://schemas.openxmlformats.org/officeDocument/2006/customXml" ds:itemID="{C799A112-9E0E-459B-9C44-E65A717CC08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33E73D4-3000-48CF-9816-0411710F23F0}">
  <ds:schemaRefs>
    <ds:schemaRef ds:uri="http://schemas.microsoft.com/sharepoint/v3/contenttype/forms"/>
  </ds:schemaRefs>
</ds:datastoreItem>
</file>

<file path=customXml/itemProps4.xml><?xml version="1.0" encoding="utf-8"?>
<ds:datastoreItem xmlns:ds="http://schemas.openxmlformats.org/officeDocument/2006/customXml" ds:itemID="{EF6A979F-0DAB-41CD-A7BF-4D330ACD8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12</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13903</CharactersWithSpaces>
  <SharedDoc>false</SharedDoc>
  <HLinks>
    <vt:vector size="24" baseType="variant">
      <vt:variant>
        <vt:i4>7864405</vt:i4>
      </vt:variant>
      <vt:variant>
        <vt:i4>3</vt:i4>
      </vt:variant>
      <vt:variant>
        <vt:i4>0</vt:i4>
      </vt:variant>
      <vt:variant>
        <vt:i4>5</vt:i4>
      </vt:variant>
      <vt:variant>
        <vt:lpwstr>https://forms.office.com/Pages/ResponsePage.aspx?id=EGorfMwEtEi30d9QFOXXNJ4DEcgd411KhzIQrNunT_hUMlJXTkhNVlE0SlhKV0FWTEk2Wkw1TTUwRS4u</vt:lpwstr>
      </vt:variant>
      <vt:variant>
        <vt:lpwstr/>
      </vt:variant>
      <vt:variant>
        <vt:i4>2293868</vt:i4>
      </vt:variant>
      <vt:variant>
        <vt:i4>0</vt:i4>
      </vt:variant>
      <vt:variant>
        <vt:i4>0</vt:i4>
      </vt:variant>
      <vt:variant>
        <vt:i4>5</vt:i4>
      </vt:variant>
      <vt:variant>
        <vt:lpwstr>http://www.reach2.org/</vt:lpwstr>
      </vt:variant>
      <vt:variant>
        <vt:lpwstr/>
      </vt: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Southgate</dc:creator>
  <cp:keywords/>
  <dc:description/>
  <cp:lastModifiedBy>Brenda Vockings</cp:lastModifiedBy>
  <cp:revision>153</cp:revision>
  <cp:lastPrinted>2021-06-21T14:20:00Z</cp:lastPrinted>
  <dcterms:created xsi:type="dcterms:W3CDTF">2021-06-21T10:46:00Z</dcterms:created>
  <dcterms:modified xsi:type="dcterms:W3CDTF">2021-11-15T10:20:00Z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