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F1CF" w14:textId="2E9B7290" w:rsidR="003D79C4" w:rsidRPr="00BB56E2" w:rsidRDefault="6A88C06B" w:rsidP="00D81C06">
      <w:pPr>
        <w:tabs>
          <w:tab w:val="left" w:pos="7740"/>
        </w:tabs>
        <w:spacing w:after="0" w:line="240" w:lineRule="auto"/>
        <w:ind w:right="75"/>
        <w:rPr>
          <w:rFonts w:ascii="Century Gothic" w:eastAsia="Century Gothic" w:hAnsi="Century Gothic" w:cs="Century Gothic"/>
          <w:bCs/>
          <w:color w:val="000000" w:themeColor="text1"/>
          <w:sz w:val="24"/>
        </w:rPr>
      </w:pPr>
      <w:r w:rsidRPr="00BB56E2">
        <w:rPr>
          <w:rFonts w:ascii="Century Gothic" w:eastAsia="Century Gothic" w:hAnsi="Century Gothic" w:cs="Century Gothic"/>
          <w:bCs/>
          <w:color w:val="0070C0"/>
          <w:sz w:val="36"/>
          <w:szCs w:val="32"/>
          <w:lang w:val="en-US"/>
        </w:rPr>
        <w:t>T</w:t>
      </w:r>
      <w:r w:rsidR="060B7BB2" w:rsidRPr="00BB56E2">
        <w:rPr>
          <w:rFonts w:ascii="Century Gothic" w:eastAsia="Century Gothic" w:hAnsi="Century Gothic" w:cs="Century Gothic"/>
          <w:bCs/>
          <w:color w:val="0070C0"/>
          <w:sz w:val="36"/>
          <w:szCs w:val="32"/>
          <w:lang w:val="en-US"/>
        </w:rPr>
        <w:t>.</w:t>
      </w:r>
      <w:r w:rsidRPr="00BB56E2">
        <w:rPr>
          <w:rFonts w:ascii="Century Gothic" w:eastAsia="Century Gothic" w:hAnsi="Century Gothic" w:cs="Century Gothic"/>
          <w:bCs/>
          <w:color w:val="0070C0"/>
          <w:sz w:val="36"/>
          <w:szCs w:val="32"/>
          <w:lang w:val="en-US"/>
        </w:rPr>
        <w:t>E</w:t>
      </w:r>
      <w:r w:rsidR="063E8180" w:rsidRPr="00BB56E2">
        <w:rPr>
          <w:rFonts w:ascii="Century Gothic" w:eastAsia="Century Gothic" w:hAnsi="Century Gothic" w:cs="Century Gothic"/>
          <w:bCs/>
          <w:color w:val="0070C0"/>
          <w:sz w:val="36"/>
          <w:szCs w:val="32"/>
          <w:lang w:val="en-US"/>
        </w:rPr>
        <w:t>.</w:t>
      </w:r>
      <w:r w:rsidRPr="00BB56E2">
        <w:rPr>
          <w:rFonts w:ascii="Century Gothic" w:eastAsia="Century Gothic" w:hAnsi="Century Gothic" w:cs="Century Gothic"/>
          <w:bCs/>
          <w:color w:val="0070C0"/>
          <w:sz w:val="36"/>
          <w:szCs w:val="32"/>
          <w:lang w:val="en-US"/>
        </w:rPr>
        <w:t>A</w:t>
      </w:r>
      <w:r w:rsidR="063E8180" w:rsidRPr="00BB56E2">
        <w:rPr>
          <w:rFonts w:ascii="Century Gothic" w:eastAsia="Century Gothic" w:hAnsi="Century Gothic" w:cs="Century Gothic"/>
          <w:bCs/>
          <w:color w:val="0070C0"/>
          <w:sz w:val="36"/>
          <w:szCs w:val="32"/>
          <w:lang w:val="en-US"/>
        </w:rPr>
        <w:t>.</w:t>
      </w:r>
      <w:r w:rsidRPr="00BB56E2">
        <w:rPr>
          <w:rFonts w:ascii="Century Gothic" w:eastAsia="Century Gothic" w:hAnsi="Century Gothic" w:cs="Century Gothic"/>
          <w:bCs/>
          <w:color w:val="0070C0"/>
          <w:sz w:val="36"/>
          <w:szCs w:val="32"/>
          <w:lang w:val="en-US"/>
        </w:rPr>
        <w:t>M EDUCATION TRUST</w:t>
      </w:r>
      <w:r w:rsidRPr="00BB56E2">
        <w:rPr>
          <w:rFonts w:ascii="Century Gothic" w:eastAsia="Century Gothic" w:hAnsi="Century Gothic" w:cs="Century Gothic"/>
          <w:bCs/>
          <w:color w:val="0070C0"/>
          <w:sz w:val="24"/>
        </w:rPr>
        <w:t xml:space="preserve"> </w:t>
      </w:r>
    </w:p>
    <w:p w14:paraId="2B4104CC" w14:textId="5BB152FD" w:rsidR="003D79C4" w:rsidRPr="00BB56E2" w:rsidRDefault="00B223CE" w:rsidP="00D81C06">
      <w:pPr>
        <w:tabs>
          <w:tab w:val="left" w:pos="7740"/>
        </w:tabs>
        <w:spacing w:after="0" w:line="240" w:lineRule="auto"/>
        <w:ind w:right="75"/>
        <w:jc w:val="both"/>
        <w:rPr>
          <w:rFonts w:ascii="Century Gothic" w:eastAsia="Century Gothic" w:hAnsi="Century Gothic" w:cs="Century Gothic"/>
          <w:bCs/>
          <w:color w:val="2F5496" w:themeColor="accent5" w:themeShade="BF"/>
          <w:sz w:val="36"/>
          <w:szCs w:val="32"/>
        </w:rPr>
      </w:pPr>
      <w:r>
        <w:rPr>
          <w:rFonts w:ascii="Century Gothic" w:eastAsia="Century Gothic" w:hAnsi="Century Gothic" w:cs="Century Gothic"/>
          <w:bCs/>
          <w:color w:val="0070C0"/>
          <w:sz w:val="36"/>
          <w:szCs w:val="32"/>
          <w:lang w:val="en-US"/>
        </w:rPr>
        <w:t>MODEL VILLAGE PRIMARY SCHOOL</w:t>
      </w:r>
    </w:p>
    <w:p w14:paraId="55B048B1" w14:textId="77777777" w:rsidR="00BB56E2" w:rsidRDefault="00BB56E2" w:rsidP="2E64A532">
      <w:pPr>
        <w:tabs>
          <w:tab w:val="left" w:pos="7740"/>
        </w:tabs>
        <w:spacing w:line="240" w:lineRule="auto"/>
        <w:ind w:right="75"/>
        <w:jc w:val="both"/>
        <w:rPr>
          <w:rFonts w:ascii="Century Gothic" w:eastAsia="Century Gothic" w:hAnsi="Century Gothic" w:cs="Century Gothic"/>
          <w:b/>
          <w:bCs/>
          <w:color w:val="0070C0"/>
          <w:sz w:val="32"/>
          <w:szCs w:val="32"/>
          <w:lang w:val="en-US"/>
        </w:rPr>
      </w:pPr>
    </w:p>
    <w:p w14:paraId="768C6F19" w14:textId="2338C08E" w:rsidR="00BB56E2" w:rsidRDefault="00BB56E2" w:rsidP="2E64A532">
      <w:pPr>
        <w:tabs>
          <w:tab w:val="left" w:pos="7740"/>
        </w:tabs>
        <w:spacing w:line="240" w:lineRule="auto"/>
        <w:ind w:right="75"/>
        <w:jc w:val="both"/>
        <w:rPr>
          <w:rFonts w:ascii="Century Gothic" w:eastAsia="Century Gothic" w:hAnsi="Century Gothic" w:cs="Century Gothic"/>
          <w:b/>
          <w:bCs/>
          <w:color w:val="0070C0"/>
          <w:sz w:val="32"/>
          <w:szCs w:val="32"/>
          <w:lang w:val="en-US"/>
        </w:rPr>
      </w:pPr>
      <w:r>
        <w:rPr>
          <w:rFonts w:ascii="Century Gothic" w:eastAsia="Century Gothic" w:hAnsi="Century Gothic" w:cs="Century Gothic"/>
          <w:b/>
          <w:bCs/>
          <w:color w:val="0070C0"/>
          <w:sz w:val="32"/>
          <w:szCs w:val="32"/>
          <w:lang w:val="en-US"/>
        </w:rPr>
        <w:t xml:space="preserve">JOB DESCRIPTION: </w:t>
      </w:r>
      <w:r w:rsidR="006525BA">
        <w:rPr>
          <w:rFonts w:ascii="Century Gothic" w:eastAsia="Century Gothic" w:hAnsi="Century Gothic" w:cs="Century Gothic"/>
          <w:b/>
          <w:bCs/>
          <w:color w:val="0070C0"/>
          <w:sz w:val="32"/>
          <w:szCs w:val="32"/>
          <w:lang w:val="en-US"/>
        </w:rPr>
        <w:t xml:space="preserve"> </w:t>
      </w:r>
    </w:p>
    <w:p w14:paraId="626D9339" w14:textId="77777777" w:rsidR="000B3303" w:rsidRDefault="000B3303" w:rsidP="00E6685B">
      <w:pPr>
        <w:tabs>
          <w:tab w:val="left" w:pos="1985"/>
        </w:tabs>
        <w:rPr>
          <w:rFonts w:ascii="Arial" w:eastAsia="Century Gothic" w:hAnsi="Arial" w:cs="Arial"/>
          <w:b/>
          <w:bCs/>
          <w:sz w:val="24"/>
          <w:szCs w:val="32"/>
        </w:rPr>
      </w:pPr>
    </w:p>
    <w:p w14:paraId="438D0D0E" w14:textId="5AED0198" w:rsidR="00E6685B" w:rsidRPr="005E7873" w:rsidRDefault="00E6685B" w:rsidP="00E6685B">
      <w:pPr>
        <w:tabs>
          <w:tab w:val="left" w:pos="1985"/>
        </w:tabs>
        <w:rPr>
          <w:rFonts w:ascii="Arial" w:eastAsia="Century Gothic" w:hAnsi="Arial" w:cs="Arial"/>
          <w:color w:val="0070C0"/>
          <w:sz w:val="24"/>
          <w:szCs w:val="32"/>
        </w:rPr>
      </w:pPr>
      <w:r w:rsidRPr="005E7873">
        <w:rPr>
          <w:rFonts w:ascii="Arial" w:eastAsia="Century Gothic" w:hAnsi="Arial" w:cs="Arial"/>
          <w:b/>
          <w:bCs/>
          <w:color w:val="0070C0"/>
          <w:sz w:val="24"/>
          <w:szCs w:val="32"/>
        </w:rPr>
        <w:t>Contract:</w:t>
      </w:r>
      <w:r w:rsidR="006525BA" w:rsidRPr="005E7873">
        <w:rPr>
          <w:rFonts w:ascii="Arial" w:eastAsia="Century Gothic" w:hAnsi="Arial" w:cs="Arial"/>
          <w:b/>
          <w:bCs/>
          <w:color w:val="0070C0"/>
          <w:sz w:val="24"/>
          <w:szCs w:val="32"/>
        </w:rPr>
        <w:t xml:space="preserve">  </w:t>
      </w:r>
      <w:r w:rsidR="002D770E" w:rsidRPr="005E7873">
        <w:rPr>
          <w:rFonts w:ascii="Arial" w:eastAsia="Century Gothic" w:hAnsi="Arial" w:cs="Arial"/>
          <w:b/>
          <w:bCs/>
          <w:color w:val="0070C0"/>
          <w:sz w:val="24"/>
          <w:szCs w:val="32"/>
        </w:rPr>
        <w:tab/>
      </w:r>
      <w:r w:rsidR="00AA5ABD">
        <w:rPr>
          <w:rFonts w:ascii="Arial" w:eastAsia="Century Gothic" w:hAnsi="Arial" w:cs="Arial"/>
          <w:color w:val="0070C0"/>
          <w:sz w:val="24"/>
          <w:szCs w:val="32"/>
        </w:rPr>
        <w:t>Fixed-Term</w:t>
      </w:r>
      <w:r w:rsidR="002D770E" w:rsidRPr="00C07DC5">
        <w:rPr>
          <w:rFonts w:ascii="Arial" w:eastAsia="Century Gothic" w:hAnsi="Arial" w:cs="Arial"/>
          <w:color w:val="0070C0"/>
          <w:sz w:val="24"/>
          <w:szCs w:val="32"/>
        </w:rPr>
        <w:t xml:space="preserve"> </w:t>
      </w:r>
      <w:r w:rsidR="00AA5ABD">
        <w:rPr>
          <w:rFonts w:ascii="Arial" w:eastAsia="Century Gothic" w:hAnsi="Arial" w:cs="Arial"/>
          <w:color w:val="0070C0"/>
          <w:sz w:val="24"/>
          <w:szCs w:val="32"/>
        </w:rPr>
        <w:t>– until 31 August 2022</w:t>
      </w:r>
    </w:p>
    <w:p w14:paraId="43BEE6B9" w14:textId="34781751" w:rsidR="003D79C4" w:rsidRDefault="00E6685B" w:rsidP="00E6685B">
      <w:pPr>
        <w:tabs>
          <w:tab w:val="left" w:pos="1985"/>
        </w:tabs>
        <w:ind w:left="1560" w:hanging="1560"/>
        <w:rPr>
          <w:rFonts w:ascii="Arial" w:eastAsia="Century Gothic" w:hAnsi="Arial" w:cs="Arial"/>
          <w:color w:val="0070C0"/>
          <w:sz w:val="24"/>
          <w:szCs w:val="32"/>
        </w:rPr>
      </w:pPr>
      <w:r w:rsidRPr="005E7873">
        <w:rPr>
          <w:rFonts w:ascii="Arial" w:eastAsia="Century Gothic" w:hAnsi="Arial" w:cs="Arial"/>
          <w:b/>
          <w:color w:val="0070C0"/>
          <w:sz w:val="24"/>
          <w:szCs w:val="32"/>
        </w:rPr>
        <w:t>Pay Scale</w:t>
      </w:r>
      <w:r w:rsidRPr="005E7873">
        <w:rPr>
          <w:rFonts w:ascii="Arial" w:eastAsia="Century Gothic" w:hAnsi="Arial" w:cs="Arial"/>
          <w:color w:val="0070C0"/>
          <w:sz w:val="24"/>
          <w:szCs w:val="32"/>
        </w:rPr>
        <w:t>:</w:t>
      </w:r>
      <w:r w:rsidRPr="005E7873">
        <w:rPr>
          <w:rFonts w:ascii="Arial" w:eastAsia="Century Gothic" w:hAnsi="Arial" w:cs="Arial"/>
          <w:color w:val="0070C0"/>
          <w:sz w:val="24"/>
          <w:szCs w:val="32"/>
        </w:rPr>
        <w:tab/>
      </w:r>
      <w:r w:rsidRPr="005E7873">
        <w:rPr>
          <w:rFonts w:ascii="Arial" w:eastAsia="Century Gothic" w:hAnsi="Arial" w:cs="Arial"/>
          <w:color w:val="0070C0"/>
          <w:sz w:val="24"/>
          <w:szCs w:val="32"/>
        </w:rPr>
        <w:tab/>
      </w:r>
      <w:r w:rsidR="00C07DC5">
        <w:rPr>
          <w:rFonts w:ascii="Arial" w:eastAsia="Century Gothic" w:hAnsi="Arial" w:cs="Arial"/>
          <w:color w:val="0070C0"/>
          <w:sz w:val="24"/>
          <w:szCs w:val="32"/>
        </w:rPr>
        <w:t>Grade 4</w:t>
      </w:r>
    </w:p>
    <w:p w14:paraId="7E235E2E" w14:textId="353CC6A4" w:rsidR="00AA5ABD" w:rsidRPr="005E7873" w:rsidRDefault="00AA5ABD" w:rsidP="00E6685B">
      <w:pPr>
        <w:tabs>
          <w:tab w:val="left" w:pos="1985"/>
        </w:tabs>
        <w:ind w:left="1560" w:hanging="1560"/>
        <w:rPr>
          <w:rFonts w:ascii="Arial" w:eastAsia="Century Gothic" w:hAnsi="Arial" w:cs="Arial"/>
          <w:color w:val="0070C0"/>
          <w:sz w:val="24"/>
          <w:szCs w:val="32"/>
        </w:rPr>
      </w:pPr>
      <w:r>
        <w:rPr>
          <w:rFonts w:ascii="Arial" w:eastAsia="Century Gothic" w:hAnsi="Arial" w:cs="Arial"/>
          <w:b/>
          <w:color w:val="0070C0"/>
          <w:sz w:val="24"/>
          <w:szCs w:val="32"/>
        </w:rPr>
        <w:t>Hours</w:t>
      </w:r>
      <w:r w:rsidRPr="00AA5ABD">
        <w:rPr>
          <w:rFonts w:ascii="Arial" w:eastAsia="Century Gothic" w:hAnsi="Arial" w:cs="Arial"/>
          <w:color w:val="0070C0"/>
          <w:sz w:val="24"/>
          <w:szCs w:val="32"/>
        </w:rPr>
        <w:t>:</w:t>
      </w:r>
      <w:r>
        <w:rPr>
          <w:rFonts w:ascii="Arial" w:eastAsia="Century Gothic" w:hAnsi="Arial" w:cs="Arial"/>
          <w:color w:val="0070C0"/>
          <w:sz w:val="24"/>
          <w:szCs w:val="32"/>
        </w:rPr>
        <w:tab/>
      </w:r>
      <w:r>
        <w:rPr>
          <w:rFonts w:ascii="Arial" w:eastAsia="Century Gothic" w:hAnsi="Arial" w:cs="Arial"/>
          <w:color w:val="0070C0"/>
          <w:sz w:val="24"/>
          <w:szCs w:val="32"/>
        </w:rPr>
        <w:tab/>
        <w:t>17.5 hours per week</w:t>
      </w:r>
    </w:p>
    <w:p w14:paraId="1B8E8DE8" w14:textId="6B929326" w:rsidR="1E9209FA" w:rsidRPr="005E7873" w:rsidRDefault="1E9209FA" w:rsidP="00E6685B">
      <w:pPr>
        <w:tabs>
          <w:tab w:val="left" w:pos="1985"/>
        </w:tabs>
        <w:spacing w:after="0"/>
        <w:rPr>
          <w:rFonts w:ascii="Arial" w:eastAsia="Century Gothic" w:hAnsi="Arial" w:cs="Arial"/>
          <w:b/>
          <w:bCs/>
          <w:color w:val="0070C0"/>
          <w:sz w:val="24"/>
          <w:szCs w:val="32"/>
          <w:lang w:val="en-US"/>
        </w:rPr>
      </w:pPr>
      <w:r w:rsidRPr="005E7873">
        <w:rPr>
          <w:rFonts w:ascii="Arial" w:eastAsia="Century Gothic" w:hAnsi="Arial" w:cs="Arial"/>
          <w:b/>
          <w:bCs/>
          <w:color w:val="0070C0"/>
          <w:sz w:val="24"/>
          <w:szCs w:val="32"/>
          <w:lang w:val="en-US"/>
        </w:rPr>
        <w:t xml:space="preserve">Responsible to: </w:t>
      </w:r>
      <w:r w:rsidR="006525BA" w:rsidRPr="005E7873">
        <w:rPr>
          <w:rFonts w:ascii="Arial" w:eastAsia="Century Gothic" w:hAnsi="Arial" w:cs="Arial"/>
          <w:b/>
          <w:bCs/>
          <w:color w:val="0070C0"/>
          <w:sz w:val="24"/>
          <w:szCs w:val="32"/>
          <w:lang w:val="en-US"/>
        </w:rPr>
        <w:t xml:space="preserve"> </w:t>
      </w:r>
      <w:r w:rsidR="00C07DC5">
        <w:rPr>
          <w:rFonts w:ascii="Arial" w:eastAsia="Century Gothic" w:hAnsi="Arial" w:cs="Arial"/>
          <w:b/>
          <w:bCs/>
          <w:color w:val="0070C0"/>
          <w:sz w:val="24"/>
          <w:szCs w:val="32"/>
          <w:lang w:val="en-US"/>
        </w:rPr>
        <w:tab/>
      </w:r>
      <w:r w:rsidR="00C07DC5" w:rsidRPr="00C07DC5">
        <w:rPr>
          <w:rFonts w:ascii="Arial" w:eastAsia="Century Gothic" w:hAnsi="Arial" w:cs="Arial"/>
          <w:color w:val="0070C0"/>
          <w:sz w:val="24"/>
          <w:szCs w:val="32"/>
          <w:lang w:val="en-US"/>
        </w:rPr>
        <w:t>Principal</w:t>
      </w:r>
    </w:p>
    <w:p w14:paraId="6AF86D54" w14:textId="6884A418" w:rsidR="55FBC4B9" w:rsidRDefault="55FBC4B9" w:rsidP="4ACD57CD">
      <w:pPr>
        <w:spacing w:after="0"/>
        <w:jc w:val="both"/>
        <w:rPr>
          <w:rFonts w:ascii="Arial" w:eastAsia="Arial" w:hAnsi="Arial" w:cs="Arial"/>
          <w:b/>
          <w:bCs/>
          <w:color w:val="000000" w:themeColor="text1"/>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14:paraId="577C43E8" w14:textId="77777777" w:rsidTr="00E6685B">
        <w:trPr>
          <w:trHeight w:val="397"/>
        </w:trPr>
        <w:tc>
          <w:tcPr>
            <w:tcW w:w="9735" w:type="dxa"/>
            <w:shd w:val="clear" w:color="auto" w:fill="1E8BCD"/>
            <w:vAlign w:val="center"/>
          </w:tcPr>
          <w:p w14:paraId="55E55F62" w14:textId="7EB1CC6B" w:rsidR="0265B074" w:rsidRDefault="3D5A34DE" w:rsidP="00E6685B">
            <w:pPr>
              <w:rPr>
                <w:rFonts w:ascii="Arial" w:eastAsia="Arial" w:hAnsi="Arial" w:cs="Arial"/>
                <w:b/>
                <w:bCs/>
                <w:color w:val="FFFFFF" w:themeColor="background1"/>
                <w:sz w:val="24"/>
                <w:szCs w:val="24"/>
              </w:rPr>
            </w:pPr>
            <w:r w:rsidRPr="00E6685B">
              <w:rPr>
                <w:rFonts w:ascii="Arial" w:eastAsia="Arial" w:hAnsi="Arial" w:cs="Arial"/>
                <w:bCs/>
                <w:color w:val="0070C0"/>
                <w:lang w:val="en-US"/>
              </w:rPr>
              <w:t xml:space="preserve"> </w:t>
            </w:r>
            <w:r w:rsidR="0265B074" w:rsidRPr="4ACD57CD">
              <w:rPr>
                <w:rFonts w:ascii="Arial" w:eastAsia="Arial" w:hAnsi="Arial" w:cs="Arial"/>
                <w:b/>
                <w:bCs/>
                <w:color w:val="FFFFFF" w:themeColor="background1"/>
                <w:sz w:val="24"/>
                <w:szCs w:val="24"/>
              </w:rPr>
              <w:t>Key Responsibilities</w:t>
            </w:r>
          </w:p>
        </w:tc>
      </w:tr>
    </w:tbl>
    <w:p w14:paraId="6014BBE2" w14:textId="754A7D1F" w:rsidR="00C07DC5" w:rsidRDefault="00C07DC5" w:rsidP="00C07DC5">
      <w:pPr>
        <w:pStyle w:val="Heading1"/>
        <w:jc w:val="both"/>
        <w:rPr>
          <w:rFonts w:asciiTheme="minorHAnsi" w:hAnsiTheme="minorHAnsi" w:cs="Arial"/>
          <w:color w:val="auto"/>
          <w:sz w:val="22"/>
          <w:szCs w:val="22"/>
        </w:rPr>
      </w:pPr>
      <w:r w:rsidRPr="00FD7489">
        <w:rPr>
          <w:rFonts w:asciiTheme="minorHAnsi" w:hAnsiTheme="minorHAnsi" w:cs="Arial"/>
          <w:color w:val="auto"/>
          <w:sz w:val="22"/>
          <w:szCs w:val="22"/>
        </w:rPr>
        <w:t xml:space="preserve">To work </w:t>
      </w:r>
      <w:r>
        <w:rPr>
          <w:rFonts w:asciiTheme="minorHAnsi" w:hAnsiTheme="minorHAnsi" w:cs="Arial"/>
          <w:color w:val="auto"/>
          <w:sz w:val="22"/>
          <w:szCs w:val="22"/>
        </w:rPr>
        <w:t xml:space="preserve">across the school </w:t>
      </w:r>
      <w:r w:rsidRPr="00FD7489">
        <w:rPr>
          <w:rFonts w:asciiTheme="minorHAnsi" w:hAnsiTheme="minorHAnsi" w:cs="Arial"/>
          <w:color w:val="auto"/>
          <w:sz w:val="22"/>
          <w:szCs w:val="22"/>
        </w:rPr>
        <w:t xml:space="preserve">under the guidance of teaching/ senior staff and within an agreed system of supervision, to implement agreed work programmes with individuals/groups, in or out of the classroom, including assisting with the general care, mobility and personal hygiene needs of pupils. This could include those requiring detailed and specialist knowledge in particular areas and will involve assisting the teacher in short term planning and recording, and the management/ preparation of resources. </w:t>
      </w:r>
    </w:p>
    <w:p w14:paraId="1678A751" w14:textId="0AF4CEEB" w:rsidR="00C07DC5" w:rsidRPr="00FD7489" w:rsidRDefault="00C07DC5" w:rsidP="00C07DC5">
      <w:pPr>
        <w:pStyle w:val="Heading1"/>
        <w:jc w:val="both"/>
        <w:rPr>
          <w:rFonts w:asciiTheme="minorHAnsi" w:hAnsiTheme="minorHAnsi" w:cs="Arial"/>
          <w:bCs/>
          <w:color w:val="auto"/>
          <w:sz w:val="22"/>
          <w:szCs w:val="22"/>
        </w:rPr>
      </w:pPr>
      <w:r w:rsidRPr="00FD7489">
        <w:rPr>
          <w:rFonts w:asciiTheme="minorHAnsi" w:hAnsiTheme="minorHAnsi" w:cs="Arial"/>
          <w:color w:val="auto"/>
          <w:sz w:val="22"/>
          <w:szCs w:val="22"/>
        </w:rPr>
        <w:t xml:space="preserve">The </w:t>
      </w:r>
      <w:r>
        <w:rPr>
          <w:rFonts w:asciiTheme="minorHAnsi" w:hAnsiTheme="minorHAnsi" w:cs="Arial"/>
          <w:color w:val="auto"/>
          <w:sz w:val="22"/>
          <w:szCs w:val="22"/>
        </w:rPr>
        <w:t>Learning &amp; Support Assistant ma</w:t>
      </w:r>
      <w:r w:rsidRPr="00FD7489">
        <w:rPr>
          <w:rFonts w:asciiTheme="minorHAnsi" w:hAnsiTheme="minorHAnsi" w:cs="Arial"/>
          <w:color w:val="auto"/>
          <w:sz w:val="22"/>
          <w:szCs w:val="22"/>
        </w:rPr>
        <w:t xml:space="preserve">y take responsibility for short term planning for a few regular </w:t>
      </w:r>
      <w:r>
        <w:rPr>
          <w:rFonts w:asciiTheme="minorHAnsi" w:hAnsiTheme="minorHAnsi" w:cs="Arial"/>
          <w:color w:val="auto"/>
          <w:sz w:val="22"/>
          <w:szCs w:val="22"/>
        </w:rPr>
        <w:t xml:space="preserve">small </w:t>
      </w:r>
      <w:r w:rsidRPr="00FD7489">
        <w:rPr>
          <w:rFonts w:asciiTheme="minorHAnsi" w:hAnsiTheme="minorHAnsi" w:cs="Arial"/>
          <w:color w:val="auto"/>
          <w:sz w:val="22"/>
          <w:szCs w:val="22"/>
        </w:rPr>
        <w:t xml:space="preserve">groups/ sessions, agreed between the TA and teacher, and authorised by the </w:t>
      </w:r>
      <w:r>
        <w:rPr>
          <w:rFonts w:asciiTheme="minorHAnsi" w:hAnsiTheme="minorHAnsi" w:cs="Arial"/>
          <w:color w:val="auto"/>
          <w:sz w:val="22"/>
          <w:szCs w:val="22"/>
        </w:rPr>
        <w:t>Principal</w:t>
      </w:r>
      <w:r w:rsidRPr="00FD7489">
        <w:rPr>
          <w:rFonts w:asciiTheme="minorHAnsi" w:hAnsiTheme="minorHAnsi" w:cs="Arial"/>
          <w:color w:val="auto"/>
          <w:sz w:val="22"/>
          <w:szCs w:val="22"/>
        </w:rPr>
        <w:t>. The primary focus will be to ensure continued high quality learning and pupil achievement.</w:t>
      </w:r>
    </w:p>
    <w:p w14:paraId="5DB784F6" w14:textId="1448C0FD" w:rsidR="263F6C80" w:rsidRPr="00D81C06" w:rsidRDefault="263F6C80" w:rsidP="00D81C06">
      <w:pPr>
        <w:spacing w:before="240"/>
        <w:jc w:val="both"/>
        <w:rPr>
          <w:rFonts w:ascii="Arial" w:eastAsia="Arial" w:hAnsi="Arial" w:cs="Arial"/>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rsidRPr="00E6685B" w14:paraId="4D4EF6F1" w14:textId="77777777" w:rsidTr="00E6685B">
        <w:trPr>
          <w:trHeight w:val="397"/>
        </w:trPr>
        <w:tc>
          <w:tcPr>
            <w:tcW w:w="9735" w:type="dxa"/>
            <w:shd w:val="clear" w:color="auto" w:fill="1E8BCD"/>
            <w:vAlign w:val="center"/>
          </w:tcPr>
          <w:p w14:paraId="5B94EFA7" w14:textId="34B10BBB" w:rsidR="0591DF19" w:rsidRDefault="0591DF19" w:rsidP="00E6685B">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Core Requirements of the post.</w:t>
            </w:r>
          </w:p>
        </w:tc>
      </w:tr>
    </w:tbl>
    <w:p w14:paraId="2D759AB2" w14:textId="77777777" w:rsidR="00C07DC5" w:rsidRDefault="00C07DC5" w:rsidP="00C07DC5">
      <w:pPr>
        <w:pStyle w:val="Title"/>
        <w:jc w:val="left"/>
        <w:rPr>
          <w:rFonts w:asciiTheme="minorHAnsi" w:hAnsiTheme="minorHAnsi" w:cs="Arial"/>
          <w:b w:val="0"/>
          <w:sz w:val="22"/>
          <w:szCs w:val="22"/>
          <w:u w:val="none"/>
        </w:rPr>
      </w:pPr>
    </w:p>
    <w:p w14:paraId="0B9CBF14" w14:textId="2BB081F0" w:rsidR="00C07DC5" w:rsidRPr="00C27679" w:rsidRDefault="00C07DC5" w:rsidP="00C07DC5">
      <w:pPr>
        <w:pStyle w:val="Title"/>
        <w:jc w:val="left"/>
        <w:rPr>
          <w:rFonts w:asciiTheme="minorHAnsi" w:hAnsiTheme="minorHAnsi" w:cs="Arial"/>
          <w:b w:val="0"/>
          <w:sz w:val="22"/>
          <w:szCs w:val="22"/>
          <w:u w:val="none"/>
        </w:rPr>
      </w:pPr>
      <w:r w:rsidRPr="00C27679">
        <w:rPr>
          <w:rFonts w:asciiTheme="minorHAnsi" w:hAnsiTheme="minorHAnsi" w:cs="Arial"/>
          <w:b w:val="0"/>
          <w:sz w:val="22"/>
          <w:szCs w:val="22"/>
          <w:u w:val="none"/>
        </w:rPr>
        <w:t>The postholder will demonstrate essential professional characteristics, and in particular will:</w:t>
      </w:r>
    </w:p>
    <w:p w14:paraId="175B0748" w14:textId="77777777" w:rsidR="00C07DC5" w:rsidRPr="00C27679" w:rsidRDefault="00C07DC5" w:rsidP="00C07DC5">
      <w:pPr>
        <w:pStyle w:val="Title"/>
        <w:jc w:val="left"/>
        <w:rPr>
          <w:rFonts w:asciiTheme="minorHAnsi" w:hAnsiTheme="minorHAnsi" w:cs="Arial"/>
          <w:b w:val="0"/>
          <w:sz w:val="22"/>
          <w:szCs w:val="22"/>
          <w:u w:val="none"/>
        </w:rPr>
      </w:pPr>
    </w:p>
    <w:p w14:paraId="1A3324A8" w14:textId="77777777" w:rsidR="00C07DC5" w:rsidRDefault="00C07DC5" w:rsidP="00C07DC5">
      <w:pPr>
        <w:pStyle w:val="Title"/>
        <w:numPr>
          <w:ilvl w:val="0"/>
          <w:numId w:val="24"/>
        </w:numPr>
        <w:jc w:val="left"/>
        <w:rPr>
          <w:rFonts w:asciiTheme="minorHAnsi" w:hAnsiTheme="minorHAnsi" w:cs="Arial"/>
          <w:b w:val="0"/>
          <w:sz w:val="22"/>
          <w:szCs w:val="22"/>
          <w:u w:val="none"/>
        </w:rPr>
      </w:pPr>
      <w:r w:rsidRPr="00230BF3">
        <w:rPr>
          <w:rFonts w:asciiTheme="minorHAnsi" w:hAnsiTheme="minorHAnsi" w:cs="Arial"/>
          <w:b w:val="0"/>
          <w:sz w:val="22"/>
          <w:szCs w:val="22"/>
          <w:u w:val="none"/>
        </w:rPr>
        <w:t>Support the Class Teacher with children's access to learning, by facilitating access to the lesson content and materials</w:t>
      </w:r>
    </w:p>
    <w:p w14:paraId="37121028" w14:textId="77777777" w:rsidR="00C07DC5" w:rsidRPr="00C27679" w:rsidRDefault="00C07DC5" w:rsidP="00C07DC5">
      <w:pPr>
        <w:pStyle w:val="Title"/>
        <w:numPr>
          <w:ilvl w:val="0"/>
          <w:numId w:val="24"/>
        </w:numPr>
        <w:jc w:val="left"/>
        <w:rPr>
          <w:rFonts w:asciiTheme="minorHAnsi" w:hAnsiTheme="minorHAnsi" w:cs="Arial"/>
          <w:b w:val="0"/>
          <w:sz w:val="22"/>
          <w:szCs w:val="22"/>
          <w:u w:val="none"/>
        </w:rPr>
      </w:pPr>
      <w:r w:rsidRPr="00C27679">
        <w:rPr>
          <w:rFonts w:asciiTheme="minorHAnsi" w:hAnsiTheme="minorHAnsi" w:cs="Arial"/>
          <w:b w:val="0"/>
          <w:sz w:val="22"/>
          <w:szCs w:val="22"/>
          <w:u w:val="none"/>
        </w:rPr>
        <w:t>Engage and motivate pupils</w:t>
      </w:r>
    </w:p>
    <w:p w14:paraId="4B02A12D" w14:textId="77777777" w:rsidR="00C07DC5" w:rsidRPr="00C27679" w:rsidRDefault="00C07DC5" w:rsidP="00C07DC5">
      <w:pPr>
        <w:pStyle w:val="Title"/>
        <w:numPr>
          <w:ilvl w:val="0"/>
          <w:numId w:val="24"/>
        </w:numPr>
        <w:jc w:val="left"/>
        <w:rPr>
          <w:rFonts w:asciiTheme="minorHAnsi" w:hAnsiTheme="minorHAnsi" w:cs="Arial"/>
          <w:b w:val="0"/>
          <w:sz w:val="22"/>
          <w:szCs w:val="22"/>
          <w:u w:val="none"/>
        </w:rPr>
      </w:pPr>
      <w:r w:rsidRPr="00C27679">
        <w:rPr>
          <w:rFonts w:asciiTheme="minorHAnsi" w:hAnsiTheme="minorHAnsi" w:cs="Arial"/>
          <w:b w:val="0"/>
          <w:sz w:val="22"/>
          <w:szCs w:val="22"/>
          <w:u w:val="none"/>
        </w:rPr>
        <w:t>Improve the quality of pupils’ learning</w:t>
      </w:r>
    </w:p>
    <w:p w14:paraId="3EEE2299" w14:textId="77777777" w:rsidR="00C07DC5" w:rsidRPr="00C27679" w:rsidRDefault="00C07DC5" w:rsidP="00C07DC5">
      <w:pPr>
        <w:pStyle w:val="Title"/>
        <w:numPr>
          <w:ilvl w:val="0"/>
          <w:numId w:val="24"/>
        </w:numPr>
        <w:jc w:val="left"/>
        <w:rPr>
          <w:rFonts w:asciiTheme="minorHAnsi" w:hAnsiTheme="minorHAnsi" w:cs="Arial"/>
          <w:b w:val="0"/>
          <w:sz w:val="22"/>
          <w:szCs w:val="22"/>
          <w:u w:val="none"/>
        </w:rPr>
      </w:pPr>
      <w:r w:rsidRPr="00C27679">
        <w:rPr>
          <w:rFonts w:asciiTheme="minorHAnsi" w:hAnsiTheme="minorHAnsi" w:cs="Arial"/>
          <w:b w:val="0"/>
          <w:sz w:val="22"/>
          <w:szCs w:val="22"/>
          <w:u w:val="none"/>
        </w:rPr>
        <w:t>Inspire trust and confidence in pupils and colleagues</w:t>
      </w:r>
    </w:p>
    <w:p w14:paraId="50B22CF6" w14:textId="77777777" w:rsidR="00C07DC5" w:rsidRPr="00C27679" w:rsidRDefault="00C07DC5" w:rsidP="00C07DC5">
      <w:pPr>
        <w:pStyle w:val="Title"/>
        <w:numPr>
          <w:ilvl w:val="0"/>
          <w:numId w:val="24"/>
        </w:numPr>
        <w:jc w:val="left"/>
        <w:rPr>
          <w:rFonts w:asciiTheme="minorHAnsi" w:hAnsiTheme="minorHAnsi" w:cs="Arial"/>
          <w:b w:val="0"/>
          <w:sz w:val="22"/>
          <w:szCs w:val="22"/>
          <w:u w:val="none"/>
        </w:rPr>
      </w:pPr>
      <w:r w:rsidRPr="00C27679">
        <w:rPr>
          <w:rFonts w:asciiTheme="minorHAnsi" w:hAnsiTheme="minorHAnsi" w:cs="Arial"/>
          <w:b w:val="0"/>
          <w:sz w:val="22"/>
          <w:szCs w:val="22"/>
          <w:u w:val="none"/>
        </w:rPr>
        <w:t>Build team commitment with colleagues and in the classroom</w:t>
      </w:r>
    </w:p>
    <w:p w14:paraId="5E73A9FD" w14:textId="77777777" w:rsidR="00C07DC5" w:rsidRPr="00C27679" w:rsidRDefault="00C07DC5" w:rsidP="00C07DC5">
      <w:pPr>
        <w:pStyle w:val="Title"/>
        <w:numPr>
          <w:ilvl w:val="0"/>
          <w:numId w:val="24"/>
        </w:numPr>
        <w:jc w:val="left"/>
        <w:rPr>
          <w:rFonts w:asciiTheme="minorHAnsi" w:hAnsiTheme="minorHAnsi" w:cs="Arial"/>
          <w:b w:val="0"/>
          <w:sz w:val="22"/>
          <w:szCs w:val="22"/>
          <w:u w:val="none"/>
        </w:rPr>
      </w:pPr>
      <w:r w:rsidRPr="00C27679">
        <w:rPr>
          <w:rFonts w:asciiTheme="minorHAnsi" w:hAnsiTheme="minorHAnsi" w:cs="Arial"/>
          <w:b w:val="0"/>
          <w:sz w:val="22"/>
          <w:szCs w:val="22"/>
          <w:u w:val="none"/>
        </w:rPr>
        <w:t xml:space="preserve">Demonstrate analytical thinking </w:t>
      </w:r>
    </w:p>
    <w:p w14:paraId="164D39D6" w14:textId="77777777" w:rsidR="00C07DC5" w:rsidRPr="00C27679" w:rsidRDefault="00C07DC5" w:rsidP="00C07DC5">
      <w:pPr>
        <w:pStyle w:val="Title"/>
        <w:numPr>
          <w:ilvl w:val="0"/>
          <w:numId w:val="24"/>
        </w:numPr>
        <w:jc w:val="left"/>
        <w:rPr>
          <w:rFonts w:asciiTheme="minorHAnsi" w:hAnsiTheme="minorHAnsi" w:cs="Arial"/>
          <w:b w:val="0"/>
          <w:sz w:val="22"/>
          <w:szCs w:val="22"/>
          <w:u w:val="none"/>
        </w:rPr>
      </w:pPr>
      <w:r w:rsidRPr="00C27679">
        <w:rPr>
          <w:rFonts w:asciiTheme="minorHAnsi" w:hAnsiTheme="minorHAnsi" w:cs="Arial"/>
          <w:b w:val="0"/>
          <w:sz w:val="22"/>
          <w:szCs w:val="22"/>
          <w:u w:val="none"/>
        </w:rPr>
        <w:t>Demonstrate empathy with and an appreciation of the care needs of pupils</w:t>
      </w:r>
    </w:p>
    <w:p w14:paraId="76ACCF7B" w14:textId="61FF56E4" w:rsidR="43C0CB42" w:rsidRPr="00C07DC5" w:rsidRDefault="43C0CB42" w:rsidP="00C07DC5">
      <w:pPr>
        <w:jc w:val="both"/>
        <w:rPr>
          <w:rFonts w:eastAsiaTheme="minorEastAsia"/>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14:paraId="6900614A" w14:textId="77777777" w:rsidTr="00E6685B">
        <w:trPr>
          <w:trHeight w:val="397"/>
        </w:trPr>
        <w:tc>
          <w:tcPr>
            <w:tcW w:w="9735" w:type="dxa"/>
            <w:shd w:val="clear" w:color="auto" w:fill="1E8BCD"/>
            <w:vAlign w:val="center"/>
          </w:tcPr>
          <w:p w14:paraId="3CAE50A3" w14:textId="768ECD1F" w:rsidR="7A82E9C5" w:rsidRDefault="0D525A2C" w:rsidP="00E6685B">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 xml:space="preserve">Professional Practice </w:t>
            </w:r>
          </w:p>
        </w:tc>
      </w:tr>
    </w:tbl>
    <w:p w14:paraId="27BB2BD0" w14:textId="77777777" w:rsidR="00C07DC5" w:rsidRDefault="00C07DC5" w:rsidP="00C07DC5">
      <w:pPr>
        <w:pStyle w:val="Title"/>
        <w:ind w:left="1077"/>
        <w:jc w:val="both"/>
        <w:rPr>
          <w:rFonts w:asciiTheme="minorHAnsi" w:hAnsiTheme="minorHAnsi" w:cs="Arial"/>
          <w:b w:val="0"/>
          <w:sz w:val="22"/>
          <w:szCs w:val="22"/>
          <w:u w:val="none"/>
        </w:rPr>
      </w:pPr>
    </w:p>
    <w:p w14:paraId="263BE080" w14:textId="54464B14" w:rsidR="00C07DC5" w:rsidRPr="00C27679" w:rsidRDefault="00C07DC5" w:rsidP="00C07DC5">
      <w:pPr>
        <w:pStyle w:val="Title"/>
        <w:numPr>
          <w:ilvl w:val="0"/>
          <w:numId w:val="25"/>
        </w:numPr>
        <w:jc w:val="both"/>
        <w:rPr>
          <w:rFonts w:asciiTheme="minorHAnsi" w:hAnsiTheme="minorHAnsi" w:cs="Arial"/>
          <w:b w:val="0"/>
          <w:sz w:val="22"/>
          <w:szCs w:val="22"/>
          <w:u w:val="none"/>
        </w:rPr>
      </w:pPr>
      <w:r w:rsidRPr="00C27679">
        <w:rPr>
          <w:rFonts w:asciiTheme="minorHAnsi" w:hAnsiTheme="minorHAnsi" w:cs="Arial"/>
          <w:b w:val="0"/>
          <w:sz w:val="22"/>
          <w:szCs w:val="22"/>
          <w:u w:val="none"/>
        </w:rPr>
        <w:t xml:space="preserve">Maintain, develop and apply professional knowledge to enable effective teaching and learning support </w:t>
      </w:r>
    </w:p>
    <w:p w14:paraId="622065DD" w14:textId="77777777" w:rsidR="00C07DC5" w:rsidRPr="00C27679" w:rsidRDefault="00C07DC5" w:rsidP="00C07DC5">
      <w:pPr>
        <w:pStyle w:val="Title"/>
        <w:numPr>
          <w:ilvl w:val="0"/>
          <w:numId w:val="25"/>
        </w:numPr>
        <w:jc w:val="both"/>
        <w:rPr>
          <w:rFonts w:asciiTheme="minorHAnsi" w:hAnsiTheme="minorHAnsi" w:cs="Arial"/>
          <w:b w:val="0"/>
          <w:sz w:val="22"/>
          <w:szCs w:val="22"/>
          <w:u w:val="none"/>
        </w:rPr>
      </w:pPr>
      <w:r w:rsidRPr="00C27679">
        <w:rPr>
          <w:rFonts w:asciiTheme="minorHAnsi" w:hAnsiTheme="minorHAnsi" w:cs="Arial"/>
          <w:b w:val="0"/>
          <w:sz w:val="22"/>
          <w:szCs w:val="22"/>
          <w:u w:val="none"/>
        </w:rPr>
        <w:t>Share such knowledge with colleagues to improve whole school effectiveness</w:t>
      </w:r>
    </w:p>
    <w:p w14:paraId="0FF0C78C" w14:textId="77777777" w:rsidR="00C07DC5" w:rsidRPr="00C27679" w:rsidRDefault="00C07DC5" w:rsidP="00C07DC5">
      <w:pPr>
        <w:numPr>
          <w:ilvl w:val="0"/>
          <w:numId w:val="25"/>
        </w:numPr>
        <w:spacing w:after="0" w:line="240" w:lineRule="auto"/>
        <w:jc w:val="both"/>
        <w:rPr>
          <w:rFonts w:cs="Arial"/>
        </w:rPr>
      </w:pPr>
      <w:r w:rsidRPr="00C27679">
        <w:rPr>
          <w:rFonts w:cs="Arial"/>
        </w:rPr>
        <w:lastRenderedPageBreak/>
        <w:t>Promote positive values, attitudes and good pupil behaviour, dealing promptly with conflict and incidents in line with established policy and encourage pupils to take responsibility for their own behaviour</w:t>
      </w:r>
    </w:p>
    <w:p w14:paraId="23240DCB" w14:textId="77777777" w:rsidR="00C07DC5" w:rsidRPr="00C27679" w:rsidRDefault="00C07DC5" w:rsidP="00C07DC5">
      <w:pPr>
        <w:numPr>
          <w:ilvl w:val="0"/>
          <w:numId w:val="25"/>
        </w:numPr>
        <w:spacing w:after="0" w:line="240" w:lineRule="auto"/>
        <w:jc w:val="both"/>
        <w:rPr>
          <w:rFonts w:cs="Arial"/>
        </w:rPr>
      </w:pPr>
      <w:r w:rsidRPr="00C27679">
        <w:rPr>
          <w:rFonts w:cs="Arial"/>
        </w:rPr>
        <w:t>Respond quickly and appropriately to demands made by individual pupils to meet  general care, mobility, and personal hygiene needs</w:t>
      </w:r>
    </w:p>
    <w:p w14:paraId="3931E69C" w14:textId="77777777" w:rsidR="00C07DC5" w:rsidRPr="00C27679" w:rsidRDefault="00C07DC5" w:rsidP="00C07DC5">
      <w:pPr>
        <w:pStyle w:val="Title"/>
        <w:numPr>
          <w:ilvl w:val="0"/>
          <w:numId w:val="25"/>
        </w:numPr>
        <w:jc w:val="both"/>
        <w:rPr>
          <w:rFonts w:asciiTheme="minorHAnsi" w:hAnsiTheme="minorHAnsi" w:cs="Arial"/>
          <w:b w:val="0"/>
          <w:sz w:val="22"/>
          <w:szCs w:val="22"/>
          <w:u w:val="none"/>
        </w:rPr>
      </w:pPr>
      <w:r w:rsidRPr="00C27679">
        <w:rPr>
          <w:rFonts w:asciiTheme="minorHAnsi" w:hAnsiTheme="minorHAnsi" w:cs="Arial"/>
          <w:b w:val="0"/>
          <w:sz w:val="22"/>
          <w:szCs w:val="22"/>
          <w:u w:val="none"/>
        </w:rPr>
        <w:t>Understand and apply the principles of good classroom management</w:t>
      </w:r>
    </w:p>
    <w:p w14:paraId="4A68BB8C" w14:textId="77777777" w:rsidR="00C07DC5" w:rsidRPr="00C27679" w:rsidRDefault="00C07DC5" w:rsidP="00C07DC5">
      <w:pPr>
        <w:pStyle w:val="Title"/>
        <w:numPr>
          <w:ilvl w:val="0"/>
          <w:numId w:val="25"/>
        </w:numPr>
        <w:jc w:val="both"/>
        <w:rPr>
          <w:rFonts w:asciiTheme="minorHAnsi" w:hAnsiTheme="minorHAnsi" w:cs="Arial"/>
          <w:b w:val="0"/>
          <w:sz w:val="22"/>
          <w:szCs w:val="22"/>
          <w:u w:val="none"/>
        </w:rPr>
      </w:pPr>
      <w:r w:rsidRPr="00C27679">
        <w:rPr>
          <w:rFonts w:asciiTheme="minorHAnsi" w:hAnsiTheme="minorHAnsi" w:cs="Arial"/>
          <w:b w:val="0"/>
          <w:sz w:val="22"/>
          <w:szCs w:val="22"/>
          <w:u w:val="none"/>
        </w:rPr>
        <w:t>Understand and apply a range of appropriate support strategies</w:t>
      </w:r>
    </w:p>
    <w:p w14:paraId="086B2A16" w14:textId="0D573765" w:rsidR="43C0CB42" w:rsidRDefault="43C0CB42" w:rsidP="144BC6C2">
      <w:pPr>
        <w:jc w:val="both"/>
        <w:rPr>
          <w:rFonts w:ascii="Arial" w:eastAsia="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Look w:val="06A0" w:firstRow="1" w:lastRow="0" w:firstColumn="1" w:lastColumn="0" w:noHBand="1" w:noVBand="1"/>
      </w:tblPr>
      <w:tblGrid>
        <w:gridCol w:w="9735"/>
      </w:tblGrid>
      <w:tr w:rsidR="4ACD57CD" w14:paraId="7DC9153B" w14:textId="77777777" w:rsidTr="00E6685B">
        <w:trPr>
          <w:trHeight w:val="397"/>
        </w:trPr>
        <w:tc>
          <w:tcPr>
            <w:tcW w:w="9735" w:type="dxa"/>
            <w:shd w:val="clear" w:color="auto" w:fill="2E74B5" w:themeFill="accent1" w:themeFillShade="BF"/>
            <w:vAlign w:val="center"/>
          </w:tcPr>
          <w:p w14:paraId="4566B15C" w14:textId="7A0F2D8C" w:rsidR="2C1AC806" w:rsidRDefault="32E30CD7" w:rsidP="00E6685B">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Whole School Ethos</w:t>
            </w:r>
          </w:p>
        </w:tc>
      </w:tr>
    </w:tbl>
    <w:p w14:paraId="3569202B" w14:textId="77777777" w:rsidR="00E6685B" w:rsidRPr="00E6685B" w:rsidRDefault="00E6685B" w:rsidP="00E6685B">
      <w:pPr>
        <w:pStyle w:val="ListParagraph"/>
        <w:jc w:val="both"/>
        <w:rPr>
          <w:rFonts w:eastAsiaTheme="minorEastAsia"/>
          <w:color w:val="000000" w:themeColor="text1"/>
        </w:rPr>
      </w:pPr>
    </w:p>
    <w:p w14:paraId="04E62ABC" w14:textId="1BAF76B1"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Establish a safe and purposeful learning environment  </w:t>
      </w:r>
    </w:p>
    <w:p w14:paraId="6434F1CF" w14:textId="0365986E"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Initiate, contribute to, or respond in a timely manner with respect to child safeguarding procedures  </w:t>
      </w:r>
    </w:p>
    <w:p w14:paraId="02552889" w14:textId="74A45F46"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Provide advice and guidance to others on the development of practices leading to the </w:t>
      </w:r>
      <w:proofErr w:type="spellStart"/>
      <w:r w:rsidRPr="4ACD57CD">
        <w:rPr>
          <w:rFonts w:ascii="Arial" w:eastAsia="Arial" w:hAnsi="Arial" w:cs="Arial"/>
          <w:color w:val="000000" w:themeColor="text1"/>
        </w:rPr>
        <w:t>well being</w:t>
      </w:r>
      <w:proofErr w:type="spellEnd"/>
      <w:r w:rsidRPr="4ACD57CD">
        <w:rPr>
          <w:rFonts w:ascii="Arial" w:eastAsia="Arial" w:hAnsi="Arial" w:cs="Arial"/>
          <w:color w:val="000000" w:themeColor="text1"/>
        </w:rPr>
        <w:t xml:space="preserve"> of pupils  </w:t>
      </w:r>
    </w:p>
    <w:p w14:paraId="2ADC3715" w14:textId="304F1D3E"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Support and encourage support staff participation through effective deployment and consultation  </w:t>
      </w:r>
    </w:p>
    <w:p w14:paraId="6C04475F" w14:textId="1011EE1D"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Make effective use of all resources, including</w:t>
      </w:r>
      <w:r w:rsidR="003335AD">
        <w:rPr>
          <w:rFonts w:ascii="Arial" w:eastAsia="Arial" w:hAnsi="Arial" w:cs="Arial"/>
          <w:color w:val="000000" w:themeColor="text1"/>
        </w:rPr>
        <w:t xml:space="preserve"> IT and</w:t>
      </w:r>
      <w:r w:rsidRPr="4ACD57CD">
        <w:rPr>
          <w:rFonts w:ascii="Arial" w:eastAsia="Arial" w:hAnsi="Arial" w:cs="Arial"/>
          <w:color w:val="000000" w:themeColor="text1"/>
        </w:rPr>
        <w:t xml:space="preserve"> personnel  </w:t>
      </w:r>
    </w:p>
    <w:p w14:paraId="6A6311E6" w14:textId="5E2425A9" w:rsidR="43C0CB42" w:rsidRDefault="00461392" w:rsidP="4ACD57CD">
      <w:pPr>
        <w:pStyle w:val="ListParagraph"/>
        <w:numPr>
          <w:ilvl w:val="0"/>
          <w:numId w:val="2"/>
        </w:numPr>
        <w:jc w:val="both"/>
        <w:rPr>
          <w:rFonts w:eastAsiaTheme="minorEastAsia"/>
          <w:color w:val="000000" w:themeColor="text1"/>
        </w:rPr>
      </w:pPr>
      <w:r>
        <w:rPr>
          <w:rFonts w:ascii="Arial" w:eastAsia="Arial" w:hAnsi="Arial" w:cs="Arial"/>
          <w:color w:val="000000" w:themeColor="text1"/>
        </w:rPr>
        <w:t xml:space="preserve">Contributes towards the School’s Vision and Values, particularly promoting the careers, enterprise and </w:t>
      </w:r>
      <w:r w:rsidR="003335AD">
        <w:rPr>
          <w:rFonts w:ascii="Arial" w:eastAsia="Arial" w:hAnsi="Arial" w:cs="Arial"/>
          <w:color w:val="000000" w:themeColor="text1"/>
        </w:rPr>
        <w:t>developing positive outcomes for all our learners</w:t>
      </w:r>
    </w:p>
    <w:p w14:paraId="445197CE" w14:textId="55BBE10D" w:rsidR="43C0CB42" w:rsidRDefault="00461392" w:rsidP="4ACD57CD">
      <w:pPr>
        <w:pStyle w:val="ListParagraph"/>
        <w:numPr>
          <w:ilvl w:val="0"/>
          <w:numId w:val="2"/>
        </w:numPr>
        <w:jc w:val="both"/>
        <w:rPr>
          <w:rFonts w:eastAsiaTheme="minorEastAsia"/>
          <w:color w:val="000000" w:themeColor="text1"/>
        </w:rPr>
      </w:pPr>
      <w:r>
        <w:rPr>
          <w:rFonts w:ascii="Arial" w:eastAsia="Arial" w:hAnsi="Arial" w:cs="Arial"/>
          <w:color w:val="000000" w:themeColor="text1"/>
        </w:rPr>
        <w:t>Understands and works to the expectations set out within the Trust/school policies.</w:t>
      </w:r>
    </w:p>
    <w:p w14:paraId="542FA641" w14:textId="4FA0626E"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Use the performance management process to drive school improvement through the raising of standards of teaching and learning  </w:t>
      </w:r>
    </w:p>
    <w:p w14:paraId="101BA11A" w14:textId="4E08DD52"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Promote the wider aspirations of the school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14:paraId="1A185D01" w14:textId="77777777" w:rsidTr="00E6685B">
        <w:trPr>
          <w:trHeight w:val="397"/>
        </w:trPr>
        <w:tc>
          <w:tcPr>
            <w:tcW w:w="9735" w:type="dxa"/>
            <w:shd w:val="clear" w:color="auto" w:fill="1E8BCD"/>
            <w:vAlign w:val="center"/>
          </w:tcPr>
          <w:p w14:paraId="402D0512" w14:textId="71FD977E" w:rsidR="40031259" w:rsidRDefault="78EDC76A" w:rsidP="00E6685B">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Safeguarding and Child Protection</w:t>
            </w:r>
          </w:p>
        </w:tc>
      </w:tr>
    </w:tbl>
    <w:p w14:paraId="3B2D76E0" w14:textId="77777777" w:rsidR="00E6685B" w:rsidRPr="00E6685B" w:rsidRDefault="00E6685B" w:rsidP="00E6685B">
      <w:pPr>
        <w:pStyle w:val="ListParagraph"/>
        <w:jc w:val="both"/>
        <w:rPr>
          <w:rFonts w:eastAsiaTheme="minorEastAsia"/>
          <w:color w:val="000000" w:themeColor="text1"/>
        </w:rPr>
      </w:pPr>
    </w:p>
    <w:p w14:paraId="7A3B74FC" w14:textId="1D03F07C"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Has up to date knowledge of relevant legislation and guidance in relation to working with and the protection of young people  </w:t>
      </w:r>
    </w:p>
    <w:p w14:paraId="052F0460" w14:textId="2B35E77E"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Displays commitment to the protection and safeguarding of young people  </w:t>
      </w:r>
    </w:p>
    <w:p w14:paraId="16658F3A" w14:textId="28750693"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Values and respects the views and needs of young people  </w:t>
      </w:r>
    </w:p>
    <w:p w14:paraId="03F75A04" w14:textId="0DD308E8"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Is willing to work within organisational procedures and processes and to meet required standards for the role  </w:t>
      </w:r>
    </w:p>
    <w:p w14:paraId="0D5C97E3" w14:textId="5F8660E7"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Demonstrates a commitment to fundamental British values and an awareness of how these can be promoted in direct work with children  </w:t>
      </w:r>
    </w:p>
    <w:p w14:paraId="5E077533" w14:textId="00CD9C44" w:rsidR="43C0CB42" w:rsidRDefault="43C0CB42" w:rsidP="4ACD57CD">
      <w:pPr>
        <w:jc w:val="both"/>
      </w:pPr>
    </w:p>
    <w:p w14:paraId="2E89BBE5" w14:textId="456CFA5D" w:rsidR="003D79C4" w:rsidRDefault="003D79C4" w:rsidP="4ACD57CD">
      <w:pPr>
        <w:spacing w:line="324" w:lineRule="atLeast"/>
        <w:jc w:val="both"/>
        <w:rPr>
          <w:rFonts w:ascii="Arial" w:eastAsia="Arial" w:hAnsi="Arial" w:cs="Arial"/>
          <w:color w:val="FFFFFF" w:themeColor="background1"/>
          <w:sz w:val="24"/>
          <w:szCs w:val="24"/>
        </w:rPr>
      </w:pPr>
    </w:p>
    <w:sectPr w:rsidR="003D79C4">
      <w:footerReference w:type="first" r:id="rId8"/>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3924" w14:textId="77777777" w:rsidR="00E00B0E" w:rsidRDefault="00E00B0E">
      <w:pPr>
        <w:spacing w:after="0" w:line="240" w:lineRule="auto"/>
      </w:pPr>
      <w:r>
        <w:separator/>
      </w:r>
    </w:p>
  </w:endnote>
  <w:endnote w:type="continuationSeparator" w:id="0">
    <w:p w14:paraId="6D06A86A" w14:textId="77777777" w:rsidR="00E00B0E" w:rsidRDefault="00E0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9D30" w14:textId="505CB829" w:rsidR="00D81C06" w:rsidRPr="00D81C06" w:rsidRDefault="00C07DC5">
    <w:pPr>
      <w:pStyle w:val="Footer"/>
      <w:rPr>
        <w:color w:val="A6A6A6" w:themeColor="background1" w:themeShade="A6"/>
        <w:sz w:val="18"/>
      </w:rPr>
    </w:pPr>
    <w:r>
      <w:rPr>
        <w:color w:val="A6A6A6" w:themeColor="background1" w:themeShade="A6"/>
        <w:sz w:val="18"/>
      </w:rPr>
      <w:t>MVPS: LSA Job Description Nov 21</w:t>
    </w:r>
    <w:r>
      <w:rPr>
        <w:color w:val="A6A6A6" w:themeColor="background1" w:themeShade="A6"/>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2A35" w14:textId="77777777" w:rsidR="00E00B0E" w:rsidRDefault="00E00B0E">
      <w:pPr>
        <w:spacing w:after="0" w:line="240" w:lineRule="auto"/>
      </w:pPr>
      <w:r>
        <w:separator/>
      </w:r>
    </w:p>
  </w:footnote>
  <w:footnote w:type="continuationSeparator" w:id="0">
    <w:p w14:paraId="77969031" w14:textId="77777777" w:rsidR="00E00B0E" w:rsidRDefault="00E00B0E">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88E"/>
    <w:multiLevelType w:val="hybridMultilevel"/>
    <w:tmpl w:val="7B200D28"/>
    <w:lvl w:ilvl="0" w:tplc="FEF4A410">
      <w:start w:val="1"/>
      <w:numFmt w:val="bullet"/>
      <w:lvlText w:val=""/>
      <w:lvlJc w:val="left"/>
      <w:pPr>
        <w:ind w:left="720" w:hanging="360"/>
      </w:pPr>
      <w:rPr>
        <w:rFonts w:ascii="Symbol" w:hAnsi="Symbol" w:hint="default"/>
      </w:rPr>
    </w:lvl>
    <w:lvl w:ilvl="1" w:tplc="93CEE0A4">
      <w:start w:val="1"/>
      <w:numFmt w:val="bullet"/>
      <w:lvlText w:val="o"/>
      <w:lvlJc w:val="left"/>
      <w:pPr>
        <w:ind w:left="1440" w:hanging="360"/>
      </w:pPr>
      <w:rPr>
        <w:rFonts w:ascii="Courier New" w:hAnsi="Courier New" w:hint="default"/>
      </w:rPr>
    </w:lvl>
    <w:lvl w:ilvl="2" w:tplc="7808328A">
      <w:start w:val="1"/>
      <w:numFmt w:val="bullet"/>
      <w:lvlText w:val=""/>
      <w:lvlJc w:val="left"/>
      <w:pPr>
        <w:ind w:left="2160" w:hanging="360"/>
      </w:pPr>
      <w:rPr>
        <w:rFonts w:ascii="Wingdings" w:hAnsi="Wingdings" w:hint="default"/>
      </w:rPr>
    </w:lvl>
    <w:lvl w:ilvl="3" w:tplc="33F80A00">
      <w:start w:val="1"/>
      <w:numFmt w:val="bullet"/>
      <w:lvlText w:val=""/>
      <w:lvlJc w:val="left"/>
      <w:pPr>
        <w:ind w:left="2880" w:hanging="360"/>
      </w:pPr>
      <w:rPr>
        <w:rFonts w:ascii="Symbol" w:hAnsi="Symbol" w:hint="default"/>
      </w:rPr>
    </w:lvl>
    <w:lvl w:ilvl="4" w:tplc="F6969DE2">
      <w:start w:val="1"/>
      <w:numFmt w:val="bullet"/>
      <w:lvlText w:val="o"/>
      <w:lvlJc w:val="left"/>
      <w:pPr>
        <w:ind w:left="3600" w:hanging="360"/>
      </w:pPr>
      <w:rPr>
        <w:rFonts w:ascii="Courier New" w:hAnsi="Courier New" w:hint="default"/>
      </w:rPr>
    </w:lvl>
    <w:lvl w:ilvl="5" w:tplc="8AF66868">
      <w:start w:val="1"/>
      <w:numFmt w:val="bullet"/>
      <w:lvlText w:val=""/>
      <w:lvlJc w:val="left"/>
      <w:pPr>
        <w:ind w:left="4320" w:hanging="360"/>
      </w:pPr>
      <w:rPr>
        <w:rFonts w:ascii="Wingdings" w:hAnsi="Wingdings" w:hint="default"/>
      </w:rPr>
    </w:lvl>
    <w:lvl w:ilvl="6" w:tplc="B712D364">
      <w:start w:val="1"/>
      <w:numFmt w:val="bullet"/>
      <w:lvlText w:val=""/>
      <w:lvlJc w:val="left"/>
      <w:pPr>
        <w:ind w:left="5040" w:hanging="360"/>
      </w:pPr>
      <w:rPr>
        <w:rFonts w:ascii="Symbol" w:hAnsi="Symbol" w:hint="default"/>
      </w:rPr>
    </w:lvl>
    <w:lvl w:ilvl="7" w:tplc="49E64B44">
      <w:start w:val="1"/>
      <w:numFmt w:val="bullet"/>
      <w:lvlText w:val="o"/>
      <w:lvlJc w:val="left"/>
      <w:pPr>
        <w:ind w:left="5760" w:hanging="360"/>
      </w:pPr>
      <w:rPr>
        <w:rFonts w:ascii="Courier New" w:hAnsi="Courier New" w:hint="default"/>
      </w:rPr>
    </w:lvl>
    <w:lvl w:ilvl="8" w:tplc="D62E39CE">
      <w:start w:val="1"/>
      <w:numFmt w:val="bullet"/>
      <w:lvlText w:val=""/>
      <w:lvlJc w:val="left"/>
      <w:pPr>
        <w:ind w:left="6480" w:hanging="360"/>
      </w:pPr>
      <w:rPr>
        <w:rFonts w:ascii="Wingdings" w:hAnsi="Wingdings" w:hint="default"/>
      </w:rPr>
    </w:lvl>
  </w:abstractNum>
  <w:abstractNum w:abstractNumId="1" w15:restartNumberingAfterBreak="0">
    <w:nsid w:val="02C91121"/>
    <w:multiLevelType w:val="hybridMultilevel"/>
    <w:tmpl w:val="354C2826"/>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84C3A"/>
    <w:multiLevelType w:val="hybridMultilevel"/>
    <w:tmpl w:val="35D47E46"/>
    <w:lvl w:ilvl="0" w:tplc="D9FE9550">
      <w:start w:val="1"/>
      <w:numFmt w:val="bullet"/>
      <w:lvlText w:val=""/>
      <w:lvlJc w:val="left"/>
      <w:pPr>
        <w:ind w:left="720" w:hanging="360"/>
      </w:pPr>
      <w:rPr>
        <w:rFonts w:ascii="Symbol" w:hAnsi="Symbol" w:hint="default"/>
      </w:rPr>
    </w:lvl>
    <w:lvl w:ilvl="1" w:tplc="A14EBD0C">
      <w:start w:val="1"/>
      <w:numFmt w:val="bullet"/>
      <w:lvlText w:val="o"/>
      <w:lvlJc w:val="left"/>
      <w:pPr>
        <w:ind w:left="1440" w:hanging="360"/>
      </w:pPr>
      <w:rPr>
        <w:rFonts w:ascii="Courier New" w:hAnsi="Courier New" w:hint="default"/>
      </w:rPr>
    </w:lvl>
    <w:lvl w:ilvl="2" w:tplc="27AEAFEE">
      <w:start w:val="1"/>
      <w:numFmt w:val="bullet"/>
      <w:lvlText w:val=""/>
      <w:lvlJc w:val="left"/>
      <w:pPr>
        <w:ind w:left="2160" w:hanging="360"/>
      </w:pPr>
      <w:rPr>
        <w:rFonts w:ascii="Wingdings" w:hAnsi="Wingdings" w:hint="default"/>
      </w:rPr>
    </w:lvl>
    <w:lvl w:ilvl="3" w:tplc="CF521AB8">
      <w:start w:val="1"/>
      <w:numFmt w:val="bullet"/>
      <w:lvlText w:val=""/>
      <w:lvlJc w:val="left"/>
      <w:pPr>
        <w:ind w:left="2880" w:hanging="360"/>
      </w:pPr>
      <w:rPr>
        <w:rFonts w:ascii="Symbol" w:hAnsi="Symbol" w:hint="default"/>
      </w:rPr>
    </w:lvl>
    <w:lvl w:ilvl="4" w:tplc="5E66EEFE">
      <w:start w:val="1"/>
      <w:numFmt w:val="bullet"/>
      <w:lvlText w:val="o"/>
      <w:lvlJc w:val="left"/>
      <w:pPr>
        <w:ind w:left="3600" w:hanging="360"/>
      </w:pPr>
      <w:rPr>
        <w:rFonts w:ascii="Courier New" w:hAnsi="Courier New" w:hint="default"/>
      </w:rPr>
    </w:lvl>
    <w:lvl w:ilvl="5" w:tplc="1374B0E4">
      <w:start w:val="1"/>
      <w:numFmt w:val="bullet"/>
      <w:lvlText w:val=""/>
      <w:lvlJc w:val="left"/>
      <w:pPr>
        <w:ind w:left="4320" w:hanging="360"/>
      </w:pPr>
      <w:rPr>
        <w:rFonts w:ascii="Wingdings" w:hAnsi="Wingdings" w:hint="default"/>
      </w:rPr>
    </w:lvl>
    <w:lvl w:ilvl="6" w:tplc="A1AA80F8">
      <w:start w:val="1"/>
      <w:numFmt w:val="bullet"/>
      <w:lvlText w:val=""/>
      <w:lvlJc w:val="left"/>
      <w:pPr>
        <w:ind w:left="5040" w:hanging="360"/>
      </w:pPr>
      <w:rPr>
        <w:rFonts w:ascii="Symbol" w:hAnsi="Symbol" w:hint="default"/>
      </w:rPr>
    </w:lvl>
    <w:lvl w:ilvl="7" w:tplc="2604D54A">
      <w:start w:val="1"/>
      <w:numFmt w:val="bullet"/>
      <w:lvlText w:val="o"/>
      <w:lvlJc w:val="left"/>
      <w:pPr>
        <w:ind w:left="5760" w:hanging="360"/>
      </w:pPr>
      <w:rPr>
        <w:rFonts w:ascii="Courier New" w:hAnsi="Courier New" w:hint="default"/>
      </w:rPr>
    </w:lvl>
    <w:lvl w:ilvl="8" w:tplc="22206EE0">
      <w:start w:val="1"/>
      <w:numFmt w:val="bullet"/>
      <w:lvlText w:val=""/>
      <w:lvlJc w:val="left"/>
      <w:pPr>
        <w:ind w:left="6480" w:hanging="360"/>
      </w:pPr>
      <w:rPr>
        <w:rFonts w:ascii="Wingdings" w:hAnsi="Wingdings" w:hint="default"/>
      </w:rPr>
    </w:lvl>
  </w:abstractNum>
  <w:abstractNum w:abstractNumId="3" w15:restartNumberingAfterBreak="0">
    <w:nsid w:val="262D39FE"/>
    <w:multiLevelType w:val="hybridMultilevel"/>
    <w:tmpl w:val="16343E52"/>
    <w:lvl w:ilvl="0" w:tplc="444C93F8">
      <w:start w:val="1"/>
      <w:numFmt w:val="bullet"/>
      <w:lvlText w:val=""/>
      <w:lvlJc w:val="left"/>
      <w:pPr>
        <w:ind w:left="720" w:hanging="360"/>
      </w:pPr>
      <w:rPr>
        <w:rFonts w:ascii="Symbol" w:hAnsi="Symbol" w:hint="default"/>
      </w:rPr>
    </w:lvl>
    <w:lvl w:ilvl="1" w:tplc="3CB41F70">
      <w:start w:val="1"/>
      <w:numFmt w:val="bullet"/>
      <w:lvlText w:val="o"/>
      <w:lvlJc w:val="left"/>
      <w:pPr>
        <w:ind w:left="1440" w:hanging="360"/>
      </w:pPr>
      <w:rPr>
        <w:rFonts w:ascii="Courier New" w:hAnsi="Courier New" w:hint="default"/>
      </w:rPr>
    </w:lvl>
    <w:lvl w:ilvl="2" w:tplc="707A9886">
      <w:start w:val="1"/>
      <w:numFmt w:val="bullet"/>
      <w:lvlText w:val=""/>
      <w:lvlJc w:val="left"/>
      <w:pPr>
        <w:ind w:left="2160" w:hanging="360"/>
      </w:pPr>
      <w:rPr>
        <w:rFonts w:ascii="Wingdings" w:hAnsi="Wingdings" w:hint="default"/>
      </w:rPr>
    </w:lvl>
    <w:lvl w:ilvl="3" w:tplc="C9F8BCF4">
      <w:start w:val="1"/>
      <w:numFmt w:val="bullet"/>
      <w:lvlText w:val=""/>
      <w:lvlJc w:val="left"/>
      <w:pPr>
        <w:ind w:left="2880" w:hanging="360"/>
      </w:pPr>
      <w:rPr>
        <w:rFonts w:ascii="Symbol" w:hAnsi="Symbol" w:hint="default"/>
      </w:rPr>
    </w:lvl>
    <w:lvl w:ilvl="4" w:tplc="7BCA6580">
      <w:start w:val="1"/>
      <w:numFmt w:val="bullet"/>
      <w:lvlText w:val="o"/>
      <w:lvlJc w:val="left"/>
      <w:pPr>
        <w:ind w:left="3600" w:hanging="360"/>
      </w:pPr>
      <w:rPr>
        <w:rFonts w:ascii="Courier New" w:hAnsi="Courier New" w:hint="default"/>
      </w:rPr>
    </w:lvl>
    <w:lvl w:ilvl="5" w:tplc="7980857A">
      <w:start w:val="1"/>
      <w:numFmt w:val="bullet"/>
      <w:lvlText w:val=""/>
      <w:lvlJc w:val="left"/>
      <w:pPr>
        <w:ind w:left="4320" w:hanging="360"/>
      </w:pPr>
      <w:rPr>
        <w:rFonts w:ascii="Wingdings" w:hAnsi="Wingdings" w:hint="default"/>
      </w:rPr>
    </w:lvl>
    <w:lvl w:ilvl="6" w:tplc="0E9E0336">
      <w:start w:val="1"/>
      <w:numFmt w:val="bullet"/>
      <w:lvlText w:val=""/>
      <w:lvlJc w:val="left"/>
      <w:pPr>
        <w:ind w:left="5040" w:hanging="360"/>
      </w:pPr>
      <w:rPr>
        <w:rFonts w:ascii="Symbol" w:hAnsi="Symbol" w:hint="default"/>
      </w:rPr>
    </w:lvl>
    <w:lvl w:ilvl="7" w:tplc="69F4353A">
      <w:start w:val="1"/>
      <w:numFmt w:val="bullet"/>
      <w:lvlText w:val="o"/>
      <w:lvlJc w:val="left"/>
      <w:pPr>
        <w:ind w:left="5760" w:hanging="360"/>
      </w:pPr>
      <w:rPr>
        <w:rFonts w:ascii="Courier New" w:hAnsi="Courier New" w:hint="default"/>
      </w:rPr>
    </w:lvl>
    <w:lvl w:ilvl="8" w:tplc="51D24C06">
      <w:start w:val="1"/>
      <w:numFmt w:val="bullet"/>
      <w:lvlText w:val=""/>
      <w:lvlJc w:val="left"/>
      <w:pPr>
        <w:ind w:left="6480" w:hanging="360"/>
      </w:pPr>
      <w:rPr>
        <w:rFonts w:ascii="Wingdings" w:hAnsi="Wingdings" w:hint="default"/>
      </w:rPr>
    </w:lvl>
  </w:abstractNum>
  <w:abstractNum w:abstractNumId="4" w15:restartNumberingAfterBreak="0">
    <w:nsid w:val="279E11DF"/>
    <w:multiLevelType w:val="hybridMultilevel"/>
    <w:tmpl w:val="8716E8C0"/>
    <w:lvl w:ilvl="0" w:tplc="96723CCC">
      <w:start w:val="1"/>
      <w:numFmt w:val="bullet"/>
      <w:lvlText w:val=""/>
      <w:lvlJc w:val="left"/>
      <w:pPr>
        <w:ind w:left="720" w:hanging="360"/>
      </w:pPr>
      <w:rPr>
        <w:rFonts w:ascii="Symbol" w:hAnsi="Symbol" w:hint="default"/>
      </w:rPr>
    </w:lvl>
    <w:lvl w:ilvl="1" w:tplc="E48C8CA4">
      <w:start w:val="1"/>
      <w:numFmt w:val="bullet"/>
      <w:lvlText w:val="o"/>
      <w:lvlJc w:val="left"/>
      <w:pPr>
        <w:ind w:left="1440" w:hanging="360"/>
      </w:pPr>
      <w:rPr>
        <w:rFonts w:ascii="Courier New" w:hAnsi="Courier New" w:hint="default"/>
      </w:rPr>
    </w:lvl>
    <w:lvl w:ilvl="2" w:tplc="1ABCDD8A">
      <w:start w:val="1"/>
      <w:numFmt w:val="bullet"/>
      <w:lvlText w:val=""/>
      <w:lvlJc w:val="left"/>
      <w:pPr>
        <w:ind w:left="2160" w:hanging="360"/>
      </w:pPr>
      <w:rPr>
        <w:rFonts w:ascii="Wingdings" w:hAnsi="Wingdings" w:hint="default"/>
      </w:rPr>
    </w:lvl>
    <w:lvl w:ilvl="3" w:tplc="B8CC2162">
      <w:start w:val="1"/>
      <w:numFmt w:val="bullet"/>
      <w:lvlText w:val=""/>
      <w:lvlJc w:val="left"/>
      <w:pPr>
        <w:ind w:left="2880" w:hanging="360"/>
      </w:pPr>
      <w:rPr>
        <w:rFonts w:ascii="Symbol" w:hAnsi="Symbol" w:hint="default"/>
      </w:rPr>
    </w:lvl>
    <w:lvl w:ilvl="4" w:tplc="F7F2BD70">
      <w:start w:val="1"/>
      <w:numFmt w:val="bullet"/>
      <w:lvlText w:val="o"/>
      <w:lvlJc w:val="left"/>
      <w:pPr>
        <w:ind w:left="3600" w:hanging="360"/>
      </w:pPr>
      <w:rPr>
        <w:rFonts w:ascii="Courier New" w:hAnsi="Courier New" w:hint="default"/>
      </w:rPr>
    </w:lvl>
    <w:lvl w:ilvl="5" w:tplc="161470E2">
      <w:start w:val="1"/>
      <w:numFmt w:val="bullet"/>
      <w:lvlText w:val=""/>
      <w:lvlJc w:val="left"/>
      <w:pPr>
        <w:ind w:left="4320" w:hanging="360"/>
      </w:pPr>
      <w:rPr>
        <w:rFonts w:ascii="Wingdings" w:hAnsi="Wingdings" w:hint="default"/>
      </w:rPr>
    </w:lvl>
    <w:lvl w:ilvl="6" w:tplc="05A62320">
      <w:start w:val="1"/>
      <w:numFmt w:val="bullet"/>
      <w:lvlText w:val=""/>
      <w:lvlJc w:val="left"/>
      <w:pPr>
        <w:ind w:left="5040" w:hanging="360"/>
      </w:pPr>
      <w:rPr>
        <w:rFonts w:ascii="Symbol" w:hAnsi="Symbol" w:hint="default"/>
      </w:rPr>
    </w:lvl>
    <w:lvl w:ilvl="7" w:tplc="FA7043F8">
      <w:start w:val="1"/>
      <w:numFmt w:val="bullet"/>
      <w:lvlText w:val="o"/>
      <w:lvlJc w:val="left"/>
      <w:pPr>
        <w:ind w:left="5760" w:hanging="360"/>
      </w:pPr>
      <w:rPr>
        <w:rFonts w:ascii="Courier New" w:hAnsi="Courier New" w:hint="default"/>
      </w:rPr>
    </w:lvl>
    <w:lvl w:ilvl="8" w:tplc="F1E2FCCA">
      <w:start w:val="1"/>
      <w:numFmt w:val="bullet"/>
      <w:lvlText w:val=""/>
      <w:lvlJc w:val="left"/>
      <w:pPr>
        <w:ind w:left="6480" w:hanging="360"/>
      </w:pPr>
      <w:rPr>
        <w:rFonts w:ascii="Wingdings" w:hAnsi="Wingdings" w:hint="default"/>
      </w:rPr>
    </w:lvl>
  </w:abstractNum>
  <w:abstractNum w:abstractNumId="5" w15:restartNumberingAfterBreak="0">
    <w:nsid w:val="2D524FA4"/>
    <w:multiLevelType w:val="hybridMultilevel"/>
    <w:tmpl w:val="224ACC86"/>
    <w:lvl w:ilvl="0" w:tplc="C78A87BC">
      <w:start w:val="1"/>
      <w:numFmt w:val="bullet"/>
      <w:lvlText w:val=""/>
      <w:lvlJc w:val="left"/>
      <w:pPr>
        <w:ind w:left="360" w:hanging="360"/>
      </w:pPr>
      <w:rPr>
        <w:rFonts w:ascii="Symbol" w:hAnsi="Symbol" w:hint="default"/>
      </w:rPr>
    </w:lvl>
    <w:lvl w:ilvl="1" w:tplc="DA544874">
      <w:start w:val="1"/>
      <w:numFmt w:val="bullet"/>
      <w:lvlText w:val="o"/>
      <w:lvlJc w:val="left"/>
      <w:pPr>
        <w:ind w:left="1080" w:hanging="360"/>
      </w:pPr>
      <w:rPr>
        <w:rFonts w:ascii="Courier New" w:hAnsi="Courier New" w:hint="default"/>
      </w:rPr>
    </w:lvl>
    <w:lvl w:ilvl="2" w:tplc="DEDC2D9E">
      <w:start w:val="1"/>
      <w:numFmt w:val="bullet"/>
      <w:lvlText w:val=""/>
      <w:lvlJc w:val="left"/>
      <w:pPr>
        <w:ind w:left="1800" w:hanging="360"/>
      </w:pPr>
      <w:rPr>
        <w:rFonts w:ascii="Wingdings" w:hAnsi="Wingdings" w:hint="default"/>
      </w:rPr>
    </w:lvl>
    <w:lvl w:ilvl="3" w:tplc="833405F8">
      <w:start w:val="1"/>
      <w:numFmt w:val="bullet"/>
      <w:lvlText w:val=""/>
      <w:lvlJc w:val="left"/>
      <w:pPr>
        <w:ind w:left="2520" w:hanging="360"/>
      </w:pPr>
      <w:rPr>
        <w:rFonts w:ascii="Symbol" w:hAnsi="Symbol" w:hint="default"/>
      </w:rPr>
    </w:lvl>
    <w:lvl w:ilvl="4" w:tplc="74CC2FCC">
      <w:start w:val="1"/>
      <w:numFmt w:val="bullet"/>
      <w:lvlText w:val="o"/>
      <w:lvlJc w:val="left"/>
      <w:pPr>
        <w:ind w:left="3240" w:hanging="360"/>
      </w:pPr>
      <w:rPr>
        <w:rFonts w:ascii="Courier New" w:hAnsi="Courier New" w:hint="default"/>
      </w:rPr>
    </w:lvl>
    <w:lvl w:ilvl="5" w:tplc="18F82018">
      <w:start w:val="1"/>
      <w:numFmt w:val="bullet"/>
      <w:lvlText w:val=""/>
      <w:lvlJc w:val="left"/>
      <w:pPr>
        <w:ind w:left="3960" w:hanging="360"/>
      </w:pPr>
      <w:rPr>
        <w:rFonts w:ascii="Wingdings" w:hAnsi="Wingdings" w:hint="default"/>
      </w:rPr>
    </w:lvl>
    <w:lvl w:ilvl="6" w:tplc="9A5403E0">
      <w:start w:val="1"/>
      <w:numFmt w:val="bullet"/>
      <w:lvlText w:val=""/>
      <w:lvlJc w:val="left"/>
      <w:pPr>
        <w:ind w:left="4680" w:hanging="360"/>
      </w:pPr>
      <w:rPr>
        <w:rFonts w:ascii="Symbol" w:hAnsi="Symbol" w:hint="default"/>
      </w:rPr>
    </w:lvl>
    <w:lvl w:ilvl="7" w:tplc="209AF79C">
      <w:start w:val="1"/>
      <w:numFmt w:val="bullet"/>
      <w:lvlText w:val="o"/>
      <w:lvlJc w:val="left"/>
      <w:pPr>
        <w:ind w:left="5400" w:hanging="360"/>
      </w:pPr>
      <w:rPr>
        <w:rFonts w:ascii="Courier New" w:hAnsi="Courier New" w:hint="default"/>
      </w:rPr>
    </w:lvl>
    <w:lvl w:ilvl="8" w:tplc="A6CC7334">
      <w:start w:val="1"/>
      <w:numFmt w:val="bullet"/>
      <w:lvlText w:val=""/>
      <w:lvlJc w:val="left"/>
      <w:pPr>
        <w:ind w:left="6120" w:hanging="360"/>
      </w:pPr>
      <w:rPr>
        <w:rFonts w:ascii="Wingdings" w:hAnsi="Wingdings" w:hint="default"/>
      </w:rPr>
    </w:lvl>
  </w:abstractNum>
  <w:abstractNum w:abstractNumId="6" w15:restartNumberingAfterBreak="0">
    <w:nsid w:val="2DA83D33"/>
    <w:multiLevelType w:val="hybridMultilevel"/>
    <w:tmpl w:val="308E3102"/>
    <w:lvl w:ilvl="0" w:tplc="60AC3934">
      <w:start w:val="1"/>
      <w:numFmt w:val="bullet"/>
      <w:lvlText w:val=""/>
      <w:lvlJc w:val="left"/>
      <w:pPr>
        <w:ind w:left="720" w:hanging="360"/>
      </w:pPr>
      <w:rPr>
        <w:rFonts w:ascii="Symbol" w:hAnsi="Symbol" w:hint="default"/>
      </w:rPr>
    </w:lvl>
    <w:lvl w:ilvl="1" w:tplc="CBBC73CE">
      <w:start w:val="1"/>
      <w:numFmt w:val="bullet"/>
      <w:lvlText w:val="o"/>
      <w:lvlJc w:val="left"/>
      <w:pPr>
        <w:ind w:left="1440" w:hanging="360"/>
      </w:pPr>
      <w:rPr>
        <w:rFonts w:ascii="Courier New" w:hAnsi="Courier New" w:hint="default"/>
      </w:rPr>
    </w:lvl>
    <w:lvl w:ilvl="2" w:tplc="2D928B36">
      <w:start w:val="1"/>
      <w:numFmt w:val="bullet"/>
      <w:lvlText w:val=""/>
      <w:lvlJc w:val="left"/>
      <w:pPr>
        <w:ind w:left="2160" w:hanging="360"/>
      </w:pPr>
      <w:rPr>
        <w:rFonts w:ascii="Wingdings" w:hAnsi="Wingdings" w:hint="default"/>
      </w:rPr>
    </w:lvl>
    <w:lvl w:ilvl="3" w:tplc="F91E8364">
      <w:start w:val="1"/>
      <w:numFmt w:val="bullet"/>
      <w:lvlText w:val=""/>
      <w:lvlJc w:val="left"/>
      <w:pPr>
        <w:ind w:left="2880" w:hanging="360"/>
      </w:pPr>
      <w:rPr>
        <w:rFonts w:ascii="Symbol" w:hAnsi="Symbol" w:hint="default"/>
      </w:rPr>
    </w:lvl>
    <w:lvl w:ilvl="4" w:tplc="17B86816">
      <w:start w:val="1"/>
      <w:numFmt w:val="bullet"/>
      <w:lvlText w:val="o"/>
      <w:lvlJc w:val="left"/>
      <w:pPr>
        <w:ind w:left="3600" w:hanging="360"/>
      </w:pPr>
      <w:rPr>
        <w:rFonts w:ascii="Courier New" w:hAnsi="Courier New" w:hint="default"/>
      </w:rPr>
    </w:lvl>
    <w:lvl w:ilvl="5" w:tplc="8DAC6294">
      <w:start w:val="1"/>
      <w:numFmt w:val="bullet"/>
      <w:lvlText w:val=""/>
      <w:lvlJc w:val="left"/>
      <w:pPr>
        <w:ind w:left="4320" w:hanging="360"/>
      </w:pPr>
      <w:rPr>
        <w:rFonts w:ascii="Wingdings" w:hAnsi="Wingdings" w:hint="default"/>
      </w:rPr>
    </w:lvl>
    <w:lvl w:ilvl="6" w:tplc="238C3EE4">
      <w:start w:val="1"/>
      <w:numFmt w:val="bullet"/>
      <w:lvlText w:val=""/>
      <w:lvlJc w:val="left"/>
      <w:pPr>
        <w:ind w:left="5040" w:hanging="360"/>
      </w:pPr>
      <w:rPr>
        <w:rFonts w:ascii="Symbol" w:hAnsi="Symbol" w:hint="default"/>
      </w:rPr>
    </w:lvl>
    <w:lvl w:ilvl="7" w:tplc="1B3E6F2A">
      <w:start w:val="1"/>
      <w:numFmt w:val="bullet"/>
      <w:lvlText w:val="o"/>
      <w:lvlJc w:val="left"/>
      <w:pPr>
        <w:ind w:left="5760" w:hanging="360"/>
      </w:pPr>
      <w:rPr>
        <w:rFonts w:ascii="Courier New" w:hAnsi="Courier New" w:hint="default"/>
      </w:rPr>
    </w:lvl>
    <w:lvl w:ilvl="8" w:tplc="188AA4C0">
      <w:start w:val="1"/>
      <w:numFmt w:val="bullet"/>
      <w:lvlText w:val=""/>
      <w:lvlJc w:val="left"/>
      <w:pPr>
        <w:ind w:left="6480" w:hanging="360"/>
      </w:pPr>
      <w:rPr>
        <w:rFonts w:ascii="Wingdings" w:hAnsi="Wingdings" w:hint="default"/>
      </w:rPr>
    </w:lvl>
  </w:abstractNum>
  <w:abstractNum w:abstractNumId="7" w15:restartNumberingAfterBreak="0">
    <w:nsid w:val="2DC6355E"/>
    <w:multiLevelType w:val="hybridMultilevel"/>
    <w:tmpl w:val="647E8B2E"/>
    <w:lvl w:ilvl="0" w:tplc="033A22A6">
      <w:start w:val="1"/>
      <w:numFmt w:val="bullet"/>
      <w:lvlText w:val=""/>
      <w:lvlJc w:val="left"/>
      <w:pPr>
        <w:ind w:left="720" w:hanging="360"/>
      </w:pPr>
      <w:rPr>
        <w:rFonts w:ascii="Symbol" w:hAnsi="Symbol" w:hint="default"/>
      </w:rPr>
    </w:lvl>
    <w:lvl w:ilvl="1" w:tplc="9BB02F3A">
      <w:start w:val="1"/>
      <w:numFmt w:val="bullet"/>
      <w:lvlText w:val="o"/>
      <w:lvlJc w:val="left"/>
      <w:pPr>
        <w:ind w:left="1440" w:hanging="360"/>
      </w:pPr>
      <w:rPr>
        <w:rFonts w:ascii="Courier New" w:hAnsi="Courier New" w:hint="default"/>
      </w:rPr>
    </w:lvl>
    <w:lvl w:ilvl="2" w:tplc="28301CB6">
      <w:start w:val="1"/>
      <w:numFmt w:val="bullet"/>
      <w:lvlText w:val=""/>
      <w:lvlJc w:val="left"/>
      <w:pPr>
        <w:ind w:left="2160" w:hanging="360"/>
      </w:pPr>
      <w:rPr>
        <w:rFonts w:ascii="Wingdings" w:hAnsi="Wingdings" w:hint="default"/>
      </w:rPr>
    </w:lvl>
    <w:lvl w:ilvl="3" w:tplc="C3C61BD8">
      <w:start w:val="1"/>
      <w:numFmt w:val="bullet"/>
      <w:lvlText w:val=""/>
      <w:lvlJc w:val="left"/>
      <w:pPr>
        <w:ind w:left="2880" w:hanging="360"/>
      </w:pPr>
      <w:rPr>
        <w:rFonts w:ascii="Symbol" w:hAnsi="Symbol" w:hint="default"/>
      </w:rPr>
    </w:lvl>
    <w:lvl w:ilvl="4" w:tplc="848450A4">
      <w:start w:val="1"/>
      <w:numFmt w:val="bullet"/>
      <w:lvlText w:val="o"/>
      <w:lvlJc w:val="left"/>
      <w:pPr>
        <w:ind w:left="3600" w:hanging="360"/>
      </w:pPr>
      <w:rPr>
        <w:rFonts w:ascii="Courier New" w:hAnsi="Courier New" w:hint="default"/>
      </w:rPr>
    </w:lvl>
    <w:lvl w:ilvl="5" w:tplc="F39689B6">
      <w:start w:val="1"/>
      <w:numFmt w:val="bullet"/>
      <w:lvlText w:val=""/>
      <w:lvlJc w:val="left"/>
      <w:pPr>
        <w:ind w:left="4320" w:hanging="360"/>
      </w:pPr>
      <w:rPr>
        <w:rFonts w:ascii="Wingdings" w:hAnsi="Wingdings" w:hint="default"/>
      </w:rPr>
    </w:lvl>
    <w:lvl w:ilvl="6" w:tplc="91CCAF84">
      <w:start w:val="1"/>
      <w:numFmt w:val="bullet"/>
      <w:lvlText w:val=""/>
      <w:lvlJc w:val="left"/>
      <w:pPr>
        <w:ind w:left="5040" w:hanging="360"/>
      </w:pPr>
      <w:rPr>
        <w:rFonts w:ascii="Symbol" w:hAnsi="Symbol" w:hint="default"/>
      </w:rPr>
    </w:lvl>
    <w:lvl w:ilvl="7" w:tplc="E82A1056">
      <w:start w:val="1"/>
      <w:numFmt w:val="bullet"/>
      <w:lvlText w:val="o"/>
      <w:lvlJc w:val="left"/>
      <w:pPr>
        <w:ind w:left="5760" w:hanging="360"/>
      </w:pPr>
      <w:rPr>
        <w:rFonts w:ascii="Courier New" w:hAnsi="Courier New" w:hint="default"/>
      </w:rPr>
    </w:lvl>
    <w:lvl w:ilvl="8" w:tplc="1C9E55E2">
      <w:start w:val="1"/>
      <w:numFmt w:val="bullet"/>
      <w:lvlText w:val=""/>
      <w:lvlJc w:val="left"/>
      <w:pPr>
        <w:ind w:left="6480" w:hanging="360"/>
      </w:pPr>
      <w:rPr>
        <w:rFonts w:ascii="Wingdings" w:hAnsi="Wingdings" w:hint="default"/>
      </w:rPr>
    </w:lvl>
  </w:abstractNum>
  <w:abstractNum w:abstractNumId="8" w15:restartNumberingAfterBreak="0">
    <w:nsid w:val="333708F6"/>
    <w:multiLevelType w:val="hybridMultilevel"/>
    <w:tmpl w:val="F544E0F8"/>
    <w:lvl w:ilvl="0" w:tplc="0B947C3C">
      <w:start w:val="1"/>
      <w:numFmt w:val="bullet"/>
      <w:lvlText w:val=""/>
      <w:lvlJc w:val="left"/>
      <w:pPr>
        <w:ind w:left="720" w:hanging="360"/>
      </w:pPr>
      <w:rPr>
        <w:rFonts w:ascii="Symbol" w:hAnsi="Symbol" w:hint="default"/>
      </w:rPr>
    </w:lvl>
    <w:lvl w:ilvl="1" w:tplc="85FCA8F6">
      <w:start w:val="1"/>
      <w:numFmt w:val="bullet"/>
      <w:lvlText w:val="o"/>
      <w:lvlJc w:val="left"/>
      <w:pPr>
        <w:ind w:left="1440" w:hanging="360"/>
      </w:pPr>
      <w:rPr>
        <w:rFonts w:ascii="Courier New" w:hAnsi="Courier New" w:hint="default"/>
      </w:rPr>
    </w:lvl>
    <w:lvl w:ilvl="2" w:tplc="521C525A">
      <w:start w:val="1"/>
      <w:numFmt w:val="bullet"/>
      <w:lvlText w:val=""/>
      <w:lvlJc w:val="left"/>
      <w:pPr>
        <w:ind w:left="2160" w:hanging="360"/>
      </w:pPr>
      <w:rPr>
        <w:rFonts w:ascii="Wingdings" w:hAnsi="Wingdings" w:hint="default"/>
      </w:rPr>
    </w:lvl>
    <w:lvl w:ilvl="3" w:tplc="D564148C">
      <w:start w:val="1"/>
      <w:numFmt w:val="bullet"/>
      <w:lvlText w:val=""/>
      <w:lvlJc w:val="left"/>
      <w:pPr>
        <w:ind w:left="2880" w:hanging="360"/>
      </w:pPr>
      <w:rPr>
        <w:rFonts w:ascii="Symbol" w:hAnsi="Symbol" w:hint="default"/>
      </w:rPr>
    </w:lvl>
    <w:lvl w:ilvl="4" w:tplc="9EE0722A">
      <w:start w:val="1"/>
      <w:numFmt w:val="bullet"/>
      <w:lvlText w:val="o"/>
      <w:lvlJc w:val="left"/>
      <w:pPr>
        <w:ind w:left="3600" w:hanging="360"/>
      </w:pPr>
      <w:rPr>
        <w:rFonts w:ascii="Courier New" w:hAnsi="Courier New" w:hint="default"/>
      </w:rPr>
    </w:lvl>
    <w:lvl w:ilvl="5" w:tplc="1004B970">
      <w:start w:val="1"/>
      <w:numFmt w:val="bullet"/>
      <w:lvlText w:val=""/>
      <w:lvlJc w:val="left"/>
      <w:pPr>
        <w:ind w:left="4320" w:hanging="360"/>
      </w:pPr>
      <w:rPr>
        <w:rFonts w:ascii="Wingdings" w:hAnsi="Wingdings" w:hint="default"/>
      </w:rPr>
    </w:lvl>
    <w:lvl w:ilvl="6" w:tplc="700C1506">
      <w:start w:val="1"/>
      <w:numFmt w:val="bullet"/>
      <w:lvlText w:val=""/>
      <w:lvlJc w:val="left"/>
      <w:pPr>
        <w:ind w:left="5040" w:hanging="360"/>
      </w:pPr>
      <w:rPr>
        <w:rFonts w:ascii="Symbol" w:hAnsi="Symbol" w:hint="default"/>
      </w:rPr>
    </w:lvl>
    <w:lvl w:ilvl="7" w:tplc="F094F7BE">
      <w:start w:val="1"/>
      <w:numFmt w:val="bullet"/>
      <w:lvlText w:val="o"/>
      <w:lvlJc w:val="left"/>
      <w:pPr>
        <w:ind w:left="5760" w:hanging="360"/>
      </w:pPr>
      <w:rPr>
        <w:rFonts w:ascii="Courier New" w:hAnsi="Courier New" w:hint="default"/>
      </w:rPr>
    </w:lvl>
    <w:lvl w:ilvl="8" w:tplc="BEF432D4">
      <w:start w:val="1"/>
      <w:numFmt w:val="bullet"/>
      <w:lvlText w:val=""/>
      <w:lvlJc w:val="left"/>
      <w:pPr>
        <w:ind w:left="6480" w:hanging="360"/>
      </w:pPr>
      <w:rPr>
        <w:rFonts w:ascii="Wingdings" w:hAnsi="Wingdings" w:hint="default"/>
      </w:rPr>
    </w:lvl>
  </w:abstractNum>
  <w:abstractNum w:abstractNumId="9" w15:restartNumberingAfterBreak="0">
    <w:nsid w:val="33FA3996"/>
    <w:multiLevelType w:val="hybridMultilevel"/>
    <w:tmpl w:val="E12E1FF2"/>
    <w:lvl w:ilvl="0" w:tplc="F078C88E">
      <w:start w:val="1"/>
      <w:numFmt w:val="bullet"/>
      <w:lvlText w:val=""/>
      <w:lvlJc w:val="left"/>
      <w:pPr>
        <w:ind w:left="720" w:hanging="360"/>
      </w:pPr>
      <w:rPr>
        <w:rFonts w:ascii="Symbol" w:hAnsi="Symbol" w:hint="default"/>
      </w:rPr>
    </w:lvl>
    <w:lvl w:ilvl="1" w:tplc="909C2A30">
      <w:start w:val="1"/>
      <w:numFmt w:val="bullet"/>
      <w:lvlText w:val="o"/>
      <w:lvlJc w:val="left"/>
      <w:pPr>
        <w:ind w:left="1440" w:hanging="360"/>
      </w:pPr>
      <w:rPr>
        <w:rFonts w:ascii="Courier New" w:hAnsi="Courier New" w:hint="default"/>
      </w:rPr>
    </w:lvl>
    <w:lvl w:ilvl="2" w:tplc="FFCA9FAA">
      <w:start w:val="1"/>
      <w:numFmt w:val="bullet"/>
      <w:lvlText w:val=""/>
      <w:lvlJc w:val="left"/>
      <w:pPr>
        <w:ind w:left="2160" w:hanging="360"/>
      </w:pPr>
      <w:rPr>
        <w:rFonts w:ascii="Wingdings" w:hAnsi="Wingdings" w:hint="default"/>
      </w:rPr>
    </w:lvl>
    <w:lvl w:ilvl="3" w:tplc="E384CB0C">
      <w:start w:val="1"/>
      <w:numFmt w:val="bullet"/>
      <w:lvlText w:val=""/>
      <w:lvlJc w:val="left"/>
      <w:pPr>
        <w:ind w:left="2880" w:hanging="360"/>
      </w:pPr>
      <w:rPr>
        <w:rFonts w:ascii="Symbol" w:hAnsi="Symbol" w:hint="default"/>
      </w:rPr>
    </w:lvl>
    <w:lvl w:ilvl="4" w:tplc="272E6604">
      <w:start w:val="1"/>
      <w:numFmt w:val="bullet"/>
      <w:lvlText w:val="o"/>
      <w:lvlJc w:val="left"/>
      <w:pPr>
        <w:ind w:left="3600" w:hanging="360"/>
      </w:pPr>
      <w:rPr>
        <w:rFonts w:ascii="Courier New" w:hAnsi="Courier New" w:hint="default"/>
      </w:rPr>
    </w:lvl>
    <w:lvl w:ilvl="5" w:tplc="FE7CA64E">
      <w:start w:val="1"/>
      <w:numFmt w:val="bullet"/>
      <w:lvlText w:val=""/>
      <w:lvlJc w:val="left"/>
      <w:pPr>
        <w:ind w:left="4320" w:hanging="360"/>
      </w:pPr>
      <w:rPr>
        <w:rFonts w:ascii="Wingdings" w:hAnsi="Wingdings" w:hint="default"/>
      </w:rPr>
    </w:lvl>
    <w:lvl w:ilvl="6" w:tplc="7C565894">
      <w:start w:val="1"/>
      <w:numFmt w:val="bullet"/>
      <w:lvlText w:val=""/>
      <w:lvlJc w:val="left"/>
      <w:pPr>
        <w:ind w:left="5040" w:hanging="360"/>
      </w:pPr>
      <w:rPr>
        <w:rFonts w:ascii="Symbol" w:hAnsi="Symbol" w:hint="default"/>
      </w:rPr>
    </w:lvl>
    <w:lvl w:ilvl="7" w:tplc="8BD8402A">
      <w:start w:val="1"/>
      <w:numFmt w:val="bullet"/>
      <w:lvlText w:val="o"/>
      <w:lvlJc w:val="left"/>
      <w:pPr>
        <w:ind w:left="5760" w:hanging="360"/>
      </w:pPr>
      <w:rPr>
        <w:rFonts w:ascii="Courier New" w:hAnsi="Courier New" w:hint="default"/>
      </w:rPr>
    </w:lvl>
    <w:lvl w:ilvl="8" w:tplc="E96ED232">
      <w:start w:val="1"/>
      <w:numFmt w:val="bullet"/>
      <w:lvlText w:val=""/>
      <w:lvlJc w:val="left"/>
      <w:pPr>
        <w:ind w:left="6480" w:hanging="360"/>
      </w:pPr>
      <w:rPr>
        <w:rFonts w:ascii="Wingdings" w:hAnsi="Wingdings" w:hint="default"/>
      </w:rPr>
    </w:lvl>
  </w:abstractNum>
  <w:abstractNum w:abstractNumId="10" w15:restartNumberingAfterBreak="0">
    <w:nsid w:val="42190781"/>
    <w:multiLevelType w:val="hybridMultilevel"/>
    <w:tmpl w:val="2E7E093C"/>
    <w:lvl w:ilvl="0" w:tplc="8CBA2F60">
      <w:start w:val="1"/>
      <w:numFmt w:val="bullet"/>
      <w:lvlText w:val=""/>
      <w:lvlJc w:val="left"/>
      <w:pPr>
        <w:ind w:left="720" w:hanging="360"/>
      </w:pPr>
      <w:rPr>
        <w:rFonts w:ascii="Symbol" w:hAnsi="Symbol" w:hint="default"/>
      </w:rPr>
    </w:lvl>
    <w:lvl w:ilvl="1" w:tplc="FA80A4B6">
      <w:start w:val="1"/>
      <w:numFmt w:val="bullet"/>
      <w:lvlText w:val="o"/>
      <w:lvlJc w:val="left"/>
      <w:pPr>
        <w:ind w:left="1440" w:hanging="360"/>
      </w:pPr>
      <w:rPr>
        <w:rFonts w:ascii="Courier New" w:hAnsi="Courier New" w:hint="default"/>
      </w:rPr>
    </w:lvl>
    <w:lvl w:ilvl="2" w:tplc="729058B0">
      <w:start w:val="1"/>
      <w:numFmt w:val="bullet"/>
      <w:lvlText w:val=""/>
      <w:lvlJc w:val="left"/>
      <w:pPr>
        <w:ind w:left="2160" w:hanging="360"/>
      </w:pPr>
      <w:rPr>
        <w:rFonts w:ascii="Wingdings" w:hAnsi="Wingdings" w:hint="default"/>
      </w:rPr>
    </w:lvl>
    <w:lvl w:ilvl="3" w:tplc="C51AF5A4">
      <w:start w:val="1"/>
      <w:numFmt w:val="bullet"/>
      <w:lvlText w:val=""/>
      <w:lvlJc w:val="left"/>
      <w:pPr>
        <w:ind w:left="2880" w:hanging="360"/>
      </w:pPr>
      <w:rPr>
        <w:rFonts w:ascii="Symbol" w:hAnsi="Symbol" w:hint="default"/>
      </w:rPr>
    </w:lvl>
    <w:lvl w:ilvl="4" w:tplc="498840B8">
      <w:start w:val="1"/>
      <w:numFmt w:val="bullet"/>
      <w:lvlText w:val="o"/>
      <w:lvlJc w:val="left"/>
      <w:pPr>
        <w:ind w:left="3600" w:hanging="360"/>
      </w:pPr>
      <w:rPr>
        <w:rFonts w:ascii="Courier New" w:hAnsi="Courier New" w:hint="default"/>
      </w:rPr>
    </w:lvl>
    <w:lvl w:ilvl="5" w:tplc="5A76C074">
      <w:start w:val="1"/>
      <w:numFmt w:val="bullet"/>
      <w:lvlText w:val=""/>
      <w:lvlJc w:val="left"/>
      <w:pPr>
        <w:ind w:left="4320" w:hanging="360"/>
      </w:pPr>
      <w:rPr>
        <w:rFonts w:ascii="Wingdings" w:hAnsi="Wingdings" w:hint="default"/>
      </w:rPr>
    </w:lvl>
    <w:lvl w:ilvl="6" w:tplc="A672FEA8">
      <w:start w:val="1"/>
      <w:numFmt w:val="bullet"/>
      <w:lvlText w:val=""/>
      <w:lvlJc w:val="left"/>
      <w:pPr>
        <w:ind w:left="5040" w:hanging="360"/>
      </w:pPr>
      <w:rPr>
        <w:rFonts w:ascii="Symbol" w:hAnsi="Symbol" w:hint="default"/>
      </w:rPr>
    </w:lvl>
    <w:lvl w:ilvl="7" w:tplc="08FC2C28">
      <w:start w:val="1"/>
      <w:numFmt w:val="bullet"/>
      <w:lvlText w:val="o"/>
      <w:lvlJc w:val="left"/>
      <w:pPr>
        <w:ind w:left="5760" w:hanging="360"/>
      </w:pPr>
      <w:rPr>
        <w:rFonts w:ascii="Courier New" w:hAnsi="Courier New" w:hint="default"/>
      </w:rPr>
    </w:lvl>
    <w:lvl w:ilvl="8" w:tplc="5CC2F22A">
      <w:start w:val="1"/>
      <w:numFmt w:val="bullet"/>
      <w:lvlText w:val=""/>
      <w:lvlJc w:val="left"/>
      <w:pPr>
        <w:ind w:left="6480" w:hanging="360"/>
      </w:pPr>
      <w:rPr>
        <w:rFonts w:ascii="Wingdings" w:hAnsi="Wingdings" w:hint="default"/>
      </w:rPr>
    </w:lvl>
  </w:abstractNum>
  <w:abstractNum w:abstractNumId="11" w15:restartNumberingAfterBreak="0">
    <w:nsid w:val="49A8796D"/>
    <w:multiLevelType w:val="hybridMultilevel"/>
    <w:tmpl w:val="57F48440"/>
    <w:lvl w:ilvl="0" w:tplc="18FE44F4">
      <w:start w:val="1"/>
      <w:numFmt w:val="bullet"/>
      <w:lvlText w:val=""/>
      <w:lvlJc w:val="left"/>
      <w:pPr>
        <w:ind w:left="720" w:hanging="360"/>
      </w:pPr>
      <w:rPr>
        <w:rFonts w:ascii="Symbol" w:hAnsi="Symbol" w:hint="default"/>
      </w:rPr>
    </w:lvl>
    <w:lvl w:ilvl="1" w:tplc="9C167896">
      <w:start w:val="1"/>
      <w:numFmt w:val="bullet"/>
      <w:lvlText w:val="o"/>
      <w:lvlJc w:val="left"/>
      <w:pPr>
        <w:ind w:left="1440" w:hanging="360"/>
      </w:pPr>
      <w:rPr>
        <w:rFonts w:ascii="Courier New" w:hAnsi="Courier New" w:hint="default"/>
      </w:rPr>
    </w:lvl>
    <w:lvl w:ilvl="2" w:tplc="8334059E">
      <w:start w:val="1"/>
      <w:numFmt w:val="bullet"/>
      <w:lvlText w:val=""/>
      <w:lvlJc w:val="left"/>
      <w:pPr>
        <w:ind w:left="2160" w:hanging="360"/>
      </w:pPr>
      <w:rPr>
        <w:rFonts w:ascii="Wingdings" w:hAnsi="Wingdings" w:hint="default"/>
      </w:rPr>
    </w:lvl>
    <w:lvl w:ilvl="3" w:tplc="F614F10E">
      <w:start w:val="1"/>
      <w:numFmt w:val="bullet"/>
      <w:lvlText w:val=""/>
      <w:lvlJc w:val="left"/>
      <w:pPr>
        <w:ind w:left="2880" w:hanging="360"/>
      </w:pPr>
      <w:rPr>
        <w:rFonts w:ascii="Symbol" w:hAnsi="Symbol" w:hint="default"/>
      </w:rPr>
    </w:lvl>
    <w:lvl w:ilvl="4" w:tplc="45B6E8BC">
      <w:start w:val="1"/>
      <w:numFmt w:val="bullet"/>
      <w:lvlText w:val="o"/>
      <w:lvlJc w:val="left"/>
      <w:pPr>
        <w:ind w:left="3600" w:hanging="360"/>
      </w:pPr>
      <w:rPr>
        <w:rFonts w:ascii="Courier New" w:hAnsi="Courier New" w:hint="default"/>
      </w:rPr>
    </w:lvl>
    <w:lvl w:ilvl="5" w:tplc="3362B746">
      <w:start w:val="1"/>
      <w:numFmt w:val="bullet"/>
      <w:lvlText w:val=""/>
      <w:lvlJc w:val="left"/>
      <w:pPr>
        <w:ind w:left="4320" w:hanging="360"/>
      </w:pPr>
      <w:rPr>
        <w:rFonts w:ascii="Wingdings" w:hAnsi="Wingdings" w:hint="default"/>
      </w:rPr>
    </w:lvl>
    <w:lvl w:ilvl="6" w:tplc="B19673B0">
      <w:start w:val="1"/>
      <w:numFmt w:val="bullet"/>
      <w:lvlText w:val=""/>
      <w:lvlJc w:val="left"/>
      <w:pPr>
        <w:ind w:left="5040" w:hanging="360"/>
      </w:pPr>
      <w:rPr>
        <w:rFonts w:ascii="Symbol" w:hAnsi="Symbol" w:hint="default"/>
      </w:rPr>
    </w:lvl>
    <w:lvl w:ilvl="7" w:tplc="84261C2E">
      <w:start w:val="1"/>
      <w:numFmt w:val="bullet"/>
      <w:lvlText w:val="o"/>
      <w:lvlJc w:val="left"/>
      <w:pPr>
        <w:ind w:left="5760" w:hanging="360"/>
      </w:pPr>
      <w:rPr>
        <w:rFonts w:ascii="Courier New" w:hAnsi="Courier New" w:hint="default"/>
      </w:rPr>
    </w:lvl>
    <w:lvl w:ilvl="8" w:tplc="7D3CCCDA">
      <w:start w:val="1"/>
      <w:numFmt w:val="bullet"/>
      <w:lvlText w:val=""/>
      <w:lvlJc w:val="left"/>
      <w:pPr>
        <w:ind w:left="6480" w:hanging="360"/>
      </w:pPr>
      <w:rPr>
        <w:rFonts w:ascii="Wingdings" w:hAnsi="Wingdings" w:hint="default"/>
      </w:rPr>
    </w:lvl>
  </w:abstractNum>
  <w:abstractNum w:abstractNumId="12" w15:restartNumberingAfterBreak="0">
    <w:nsid w:val="4F110900"/>
    <w:multiLevelType w:val="hybridMultilevel"/>
    <w:tmpl w:val="07A0E642"/>
    <w:lvl w:ilvl="0" w:tplc="EDB4C640">
      <w:start w:val="1"/>
      <w:numFmt w:val="bullet"/>
      <w:lvlText w:val=""/>
      <w:lvlJc w:val="left"/>
      <w:pPr>
        <w:ind w:left="720" w:hanging="360"/>
      </w:pPr>
      <w:rPr>
        <w:rFonts w:ascii="Symbol" w:hAnsi="Symbol" w:hint="default"/>
      </w:rPr>
    </w:lvl>
    <w:lvl w:ilvl="1" w:tplc="187A4396">
      <w:start w:val="1"/>
      <w:numFmt w:val="bullet"/>
      <w:lvlText w:val="o"/>
      <w:lvlJc w:val="left"/>
      <w:pPr>
        <w:ind w:left="1440" w:hanging="360"/>
      </w:pPr>
      <w:rPr>
        <w:rFonts w:ascii="Courier New" w:hAnsi="Courier New" w:hint="default"/>
      </w:rPr>
    </w:lvl>
    <w:lvl w:ilvl="2" w:tplc="50AAFC9C">
      <w:start w:val="1"/>
      <w:numFmt w:val="bullet"/>
      <w:lvlText w:val=""/>
      <w:lvlJc w:val="left"/>
      <w:pPr>
        <w:ind w:left="2160" w:hanging="360"/>
      </w:pPr>
      <w:rPr>
        <w:rFonts w:ascii="Wingdings" w:hAnsi="Wingdings" w:hint="default"/>
      </w:rPr>
    </w:lvl>
    <w:lvl w:ilvl="3" w:tplc="83969208">
      <w:start w:val="1"/>
      <w:numFmt w:val="bullet"/>
      <w:lvlText w:val=""/>
      <w:lvlJc w:val="left"/>
      <w:pPr>
        <w:ind w:left="2880" w:hanging="360"/>
      </w:pPr>
      <w:rPr>
        <w:rFonts w:ascii="Symbol" w:hAnsi="Symbol" w:hint="default"/>
      </w:rPr>
    </w:lvl>
    <w:lvl w:ilvl="4" w:tplc="DEC25A68">
      <w:start w:val="1"/>
      <w:numFmt w:val="bullet"/>
      <w:lvlText w:val="o"/>
      <w:lvlJc w:val="left"/>
      <w:pPr>
        <w:ind w:left="3600" w:hanging="360"/>
      </w:pPr>
      <w:rPr>
        <w:rFonts w:ascii="Courier New" w:hAnsi="Courier New" w:hint="default"/>
      </w:rPr>
    </w:lvl>
    <w:lvl w:ilvl="5" w:tplc="9B661BC6">
      <w:start w:val="1"/>
      <w:numFmt w:val="bullet"/>
      <w:lvlText w:val=""/>
      <w:lvlJc w:val="left"/>
      <w:pPr>
        <w:ind w:left="4320" w:hanging="360"/>
      </w:pPr>
      <w:rPr>
        <w:rFonts w:ascii="Wingdings" w:hAnsi="Wingdings" w:hint="default"/>
      </w:rPr>
    </w:lvl>
    <w:lvl w:ilvl="6" w:tplc="EEE46388">
      <w:start w:val="1"/>
      <w:numFmt w:val="bullet"/>
      <w:lvlText w:val=""/>
      <w:lvlJc w:val="left"/>
      <w:pPr>
        <w:ind w:left="5040" w:hanging="360"/>
      </w:pPr>
      <w:rPr>
        <w:rFonts w:ascii="Symbol" w:hAnsi="Symbol" w:hint="default"/>
      </w:rPr>
    </w:lvl>
    <w:lvl w:ilvl="7" w:tplc="B652F2AA">
      <w:start w:val="1"/>
      <w:numFmt w:val="bullet"/>
      <w:lvlText w:val="o"/>
      <w:lvlJc w:val="left"/>
      <w:pPr>
        <w:ind w:left="5760" w:hanging="360"/>
      </w:pPr>
      <w:rPr>
        <w:rFonts w:ascii="Courier New" w:hAnsi="Courier New" w:hint="default"/>
      </w:rPr>
    </w:lvl>
    <w:lvl w:ilvl="8" w:tplc="E9260DB6">
      <w:start w:val="1"/>
      <w:numFmt w:val="bullet"/>
      <w:lvlText w:val=""/>
      <w:lvlJc w:val="left"/>
      <w:pPr>
        <w:ind w:left="6480" w:hanging="360"/>
      </w:pPr>
      <w:rPr>
        <w:rFonts w:ascii="Wingdings" w:hAnsi="Wingdings" w:hint="default"/>
      </w:rPr>
    </w:lvl>
  </w:abstractNum>
  <w:abstractNum w:abstractNumId="13" w15:restartNumberingAfterBreak="0">
    <w:nsid w:val="51BF573A"/>
    <w:multiLevelType w:val="hybridMultilevel"/>
    <w:tmpl w:val="0C7E7E4A"/>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5C7095"/>
    <w:multiLevelType w:val="hybridMultilevel"/>
    <w:tmpl w:val="8E3E6D0E"/>
    <w:lvl w:ilvl="0" w:tplc="476C6C80">
      <w:start w:val="1"/>
      <w:numFmt w:val="bullet"/>
      <w:lvlText w:val=""/>
      <w:lvlJc w:val="left"/>
      <w:pPr>
        <w:ind w:left="720" w:hanging="360"/>
      </w:pPr>
      <w:rPr>
        <w:rFonts w:ascii="Symbol" w:hAnsi="Symbol" w:hint="default"/>
      </w:rPr>
    </w:lvl>
    <w:lvl w:ilvl="1" w:tplc="ED6C0430">
      <w:start w:val="1"/>
      <w:numFmt w:val="bullet"/>
      <w:lvlText w:val="o"/>
      <w:lvlJc w:val="left"/>
      <w:pPr>
        <w:ind w:left="1440" w:hanging="360"/>
      </w:pPr>
      <w:rPr>
        <w:rFonts w:ascii="Courier New" w:hAnsi="Courier New" w:hint="default"/>
      </w:rPr>
    </w:lvl>
    <w:lvl w:ilvl="2" w:tplc="EFDA0EB2">
      <w:start w:val="1"/>
      <w:numFmt w:val="bullet"/>
      <w:lvlText w:val=""/>
      <w:lvlJc w:val="left"/>
      <w:pPr>
        <w:ind w:left="2160" w:hanging="360"/>
      </w:pPr>
      <w:rPr>
        <w:rFonts w:ascii="Wingdings" w:hAnsi="Wingdings" w:hint="default"/>
      </w:rPr>
    </w:lvl>
    <w:lvl w:ilvl="3" w:tplc="44D2B8B6">
      <w:start w:val="1"/>
      <w:numFmt w:val="bullet"/>
      <w:lvlText w:val=""/>
      <w:lvlJc w:val="left"/>
      <w:pPr>
        <w:ind w:left="2880" w:hanging="360"/>
      </w:pPr>
      <w:rPr>
        <w:rFonts w:ascii="Symbol" w:hAnsi="Symbol" w:hint="default"/>
      </w:rPr>
    </w:lvl>
    <w:lvl w:ilvl="4" w:tplc="BC48C8E2">
      <w:start w:val="1"/>
      <w:numFmt w:val="bullet"/>
      <w:lvlText w:val="o"/>
      <w:lvlJc w:val="left"/>
      <w:pPr>
        <w:ind w:left="3600" w:hanging="360"/>
      </w:pPr>
      <w:rPr>
        <w:rFonts w:ascii="Courier New" w:hAnsi="Courier New" w:hint="default"/>
      </w:rPr>
    </w:lvl>
    <w:lvl w:ilvl="5" w:tplc="333E2CA8">
      <w:start w:val="1"/>
      <w:numFmt w:val="bullet"/>
      <w:lvlText w:val=""/>
      <w:lvlJc w:val="left"/>
      <w:pPr>
        <w:ind w:left="4320" w:hanging="360"/>
      </w:pPr>
      <w:rPr>
        <w:rFonts w:ascii="Wingdings" w:hAnsi="Wingdings" w:hint="default"/>
      </w:rPr>
    </w:lvl>
    <w:lvl w:ilvl="6" w:tplc="887EC048">
      <w:start w:val="1"/>
      <w:numFmt w:val="bullet"/>
      <w:lvlText w:val=""/>
      <w:lvlJc w:val="left"/>
      <w:pPr>
        <w:ind w:left="5040" w:hanging="360"/>
      </w:pPr>
      <w:rPr>
        <w:rFonts w:ascii="Symbol" w:hAnsi="Symbol" w:hint="default"/>
      </w:rPr>
    </w:lvl>
    <w:lvl w:ilvl="7" w:tplc="1FC06400">
      <w:start w:val="1"/>
      <w:numFmt w:val="bullet"/>
      <w:lvlText w:val="o"/>
      <w:lvlJc w:val="left"/>
      <w:pPr>
        <w:ind w:left="5760" w:hanging="360"/>
      </w:pPr>
      <w:rPr>
        <w:rFonts w:ascii="Courier New" w:hAnsi="Courier New" w:hint="default"/>
      </w:rPr>
    </w:lvl>
    <w:lvl w:ilvl="8" w:tplc="E51CFF84">
      <w:start w:val="1"/>
      <w:numFmt w:val="bullet"/>
      <w:lvlText w:val=""/>
      <w:lvlJc w:val="left"/>
      <w:pPr>
        <w:ind w:left="6480" w:hanging="360"/>
      </w:pPr>
      <w:rPr>
        <w:rFonts w:ascii="Wingdings" w:hAnsi="Wingdings" w:hint="default"/>
      </w:rPr>
    </w:lvl>
  </w:abstractNum>
  <w:abstractNum w:abstractNumId="15" w15:restartNumberingAfterBreak="0">
    <w:nsid w:val="613F663B"/>
    <w:multiLevelType w:val="hybridMultilevel"/>
    <w:tmpl w:val="58AC301E"/>
    <w:lvl w:ilvl="0" w:tplc="5E8CBF36">
      <w:start w:val="1"/>
      <w:numFmt w:val="bullet"/>
      <w:lvlText w:val=""/>
      <w:lvlJc w:val="left"/>
      <w:pPr>
        <w:ind w:left="720" w:hanging="360"/>
      </w:pPr>
      <w:rPr>
        <w:rFonts w:ascii="Symbol" w:hAnsi="Symbol" w:hint="default"/>
      </w:rPr>
    </w:lvl>
    <w:lvl w:ilvl="1" w:tplc="F0DCC69E">
      <w:start w:val="1"/>
      <w:numFmt w:val="bullet"/>
      <w:lvlText w:val="o"/>
      <w:lvlJc w:val="left"/>
      <w:pPr>
        <w:ind w:left="1440" w:hanging="360"/>
      </w:pPr>
      <w:rPr>
        <w:rFonts w:ascii="Courier New" w:hAnsi="Courier New" w:hint="default"/>
      </w:rPr>
    </w:lvl>
    <w:lvl w:ilvl="2" w:tplc="11D2E822">
      <w:start w:val="1"/>
      <w:numFmt w:val="bullet"/>
      <w:lvlText w:val=""/>
      <w:lvlJc w:val="left"/>
      <w:pPr>
        <w:ind w:left="2160" w:hanging="360"/>
      </w:pPr>
      <w:rPr>
        <w:rFonts w:ascii="Wingdings" w:hAnsi="Wingdings" w:hint="default"/>
      </w:rPr>
    </w:lvl>
    <w:lvl w:ilvl="3" w:tplc="19622FF4">
      <w:start w:val="1"/>
      <w:numFmt w:val="bullet"/>
      <w:lvlText w:val=""/>
      <w:lvlJc w:val="left"/>
      <w:pPr>
        <w:ind w:left="2880" w:hanging="360"/>
      </w:pPr>
      <w:rPr>
        <w:rFonts w:ascii="Symbol" w:hAnsi="Symbol" w:hint="default"/>
      </w:rPr>
    </w:lvl>
    <w:lvl w:ilvl="4" w:tplc="10307160">
      <w:start w:val="1"/>
      <w:numFmt w:val="bullet"/>
      <w:lvlText w:val="o"/>
      <w:lvlJc w:val="left"/>
      <w:pPr>
        <w:ind w:left="3600" w:hanging="360"/>
      </w:pPr>
      <w:rPr>
        <w:rFonts w:ascii="Courier New" w:hAnsi="Courier New" w:hint="default"/>
      </w:rPr>
    </w:lvl>
    <w:lvl w:ilvl="5" w:tplc="03FC3388">
      <w:start w:val="1"/>
      <w:numFmt w:val="bullet"/>
      <w:lvlText w:val=""/>
      <w:lvlJc w:val="left"/>
      <w:pPr>
        <w:ind w:left="4320" w:hanging="360"/>
      </w:pPr>
      <w:rPr>
        <w:rFonts w:ascii="Wingdings" w:hAnsi="Wingdings" w:hint="default"/>
      </w:rPr>
    </w:lvl>
    <w:lvl w:ilvl="6" w:tplc="6F2C45D8">
      <w:start w:val="1"/>
      <w:numFmt w:val="bullet"/>
      <w:lvlText w:val=""/>
      <w:lvlJc w:val="left"/>
      <w:pPr>
        <w:ind w:left="5040" w:hanging="360"/>
      </w:pPr>
      <w:rPr>
        <w:rFonts w:ascii="Symbol" w:hAnsi="Symbol" w:hint="default"/>
      </w:rPr>
    </w:lvl>
    <w:lvl w:ilvl="7" w:tplc="E6B65436">
      <w:start w:val="1"/>
      <w:numFmt w:val="bullet"/>
      <w:lvlText w:val="o"/>
      <w:lvlJc w:val="left"/>
      <w:pPr>
        <w:ind w:left="5760" w:hanging="360"/>
      </w:pPr>
      <w:rPr>
        <w:rFonts w:ascii="Courier New" w:hAnsi="Courier New" w:hint="default"/>
      </w:rPr>
    </w:lvl>
    <w:lvl w:ilvl="8" w:tplc="EC842BDA">
      <w:start w:val="1"/>
      <w:numFmt w:val="bullet"/>
      <w:lvlText w:val=""/>
      <w:lvlJc w:val="left"/>
      <w:pPr>
        <w:ind w:left="6480" w:hanging="360"/>
      </w:pPr>
      <w:rPr>
        <w:rFonts w:ascii="Wingdings" w:hAnsi="Wingdings" w:hint="default"/>
      </w:rPr>
    </w:lvl>
  </w:abstractNum>
  <w:abstractNum w:abstractNumId="16" w15:restartNumberingAfterBreak="0">
    <w:nsid w:val="67A8618B"/>
    <w:multiLevelType w:val="hybridMultilevel"/>
    <w:tmpl w:val="D3E47ECC"/>
    <w:lvl w:ilvl="0" w:tplc="D0E8F176">
      <w:start w:val="1"/>
      <w:numFmt w:val="bullet"/>
      <w:lvlText w:val=""/>
      <w:lvlJc w:val="left"/>
      <w:pPr>
        <w:ind w:left="720" w:hanging="360"/>
      </w:pPr>
      <w:rPr>
        <w:rFonts w:ascii="Symbol" w:hAnsi="Symbol" w:hint="default"/>
      </w:rPr>
    </w:lvl>
    <w:lvl w:ilvl="1" w:tplc="D94CE240">
      <w:start w:val="1"/>
      <w:numFmt w:val="bullet"/>
      <w:lvlText w:val="o"/>
      <w:lvlJc w:val="left"/>
      <w:pPr>
        <w:ind w:left="1440" w:hanging="360"/>
      </w:pPr>
      <w:rPr>
        <w:rFonts w:ascii="Courier New" w:hAnsi="Courier New" w:hint="default"/>
      </w:rPr>
    </w:lvl>
    <w:lvl w:ilvl="2" w:tplc="6408E83E">
      <w:start w:val="1"/>
      <w:numFmt w:val="bullet"/>
      <w:lvlText w:val=""/>
      <w:lvlJc w:val="left"/>
      <w:pPr>
        <w:ind w:left="2160" w:hanging="360"/>
      </w:pPr>
      <w:rPr>
        <w:rFonts w:ascii="Wingdings" w:hAnsi="Wingdings" w:hint="default"/>
      </w:rPr>
    </w:lvl>
    <w:lvl w:ilvl="3" w:tplc="3A427102">
      <w:start w:val="1"/>
      <w:numFmt w:val="bullet"/>
      <w:lvlText w:val=""/>
      <w:lvlJc w:val="left"/>
      <w:pPr>
        <w:ind w:left="2880" w:hanging="360"/>
      </w:pPr>
      <w:rPr>
        <w:rFonts w:ascii="Symbol" w:hAnsi="Symbol" w:hint="default"/>
      </w:rPr>
    </w:lvl>
    <w:lvl w:ilvl="4" w:tplc="BCC685E0">
      <w:start w:val="1"/>
      <w:numFmt w:val="bullet"/>
      <w:lvlText w:val="o"/>
      <w:lvlJc w:val="left"/>
      <w:pPr>
        <w:ind w:left="3600" w:hanging="360"/>
      </w:pPr>
      <w:rPr>
        <w:rFonts w:ascii="Courier New" w:hAnsi="Courier New" w:hint="default"/>
      </w:rPr>
    </w:lvl>
    <w:lvl w:ilvl="5" w:tplc="4752A84E">
      <w:start w:val="1"/>
      <w:numFmt w:val="bullet"/>
      <w:lvlText w:val=""/>
      <w:lvlJc w:val="left"/>
      <w:pPr>
        <w:ind w:left="4320" w:hanging="360"/>
      </w:pPr>
      <w:rPr>
        <w:rFonts w:ascii="Wingdings" w:hAnsi="Wingdings" w:hint="default"/>
      </w:rPr>
    </w:lvl>
    <w:lvl w:ilvl="6" w:tplc="2D3A8AEA">
      <w:start w:val="1"/>
      <w:numFmt w:val="bullet"/>
      <w:lvlText w:val=""/>
      <w:lvlJc w:val="left"/>
      <w:pPr>
        <w:ind w:left="5040" w:hanging="360"/>
      </w:pPr>
      <w:rPr>
        <w:rFonts w:ascii="Symbol" w:hAnsi="Symbol" w:hint="default"/>
      </w:rPr>
    </w:lvl>
    <w:lvl w:ilvl="7" w:tplc="C7A0D2A2">
      <w:start w:val="1"/>
      <w:numFmt w:val="bullet"/>
      <w:lvlText w:val="o"/>
      <w:lvlJc w:val="left"/>
      <w:pPr>
        <w:ind w:left="5760" w:hanging="360"/>
      </w:pPr>
      <w:rPr>
        <w:rFonts w:ascii="Courier New" w:hAnsi="Courier New" w:hint="default"/>
      </w:rPr>
    </w:lvl>
    <w:lvl w:ilvl="8" w:tplc="34AC16FC">
      <w:start w:val="1"/>
      <w:numFmt w:val="bullet"/>
      <w:lvlText w:val=""/>
      <w:lvlJc w:val="left"/>
      <w:pPr>
        <w:ind w:left="6480" w:hanging="360"/>
      </w:pPr>
      <w:rPr>
        <w:rFonts w:ascii="Wingdings" w:hAnsi="Wingdings" w:hint="default"/>
      </w:rPr>
    </w:lvl>
  </w:abstractNum>
  <w:abstractNum w:abstractNumId="17" w15:restartNumberingAfterBreak="0">
    <w:nsid w:val="6A755701"/>
    <w:multiLevelType w:val="hybridMultilevel"/>
    <w:tmpl w:val="F8A228D8"/>
    <w:lvl w:ilvl="0" w:tplc="360E2C56">
      <w:start w:val="1"/>
      <w:numFmt w:val="bullet"/>
      <w:lvlText w:val=""/>
      <w:lvlJc w:val="left"/>
      <w:pPr>
        <w:ind w:left="720" w:hanging="360"/>
      </w:pPr>
      <w:rPr>
        <w:rFonts w:ascii="Symbol" w:hAnsi="Symbol" w:hint="default"/>
      </w:rPr>
    </w:lvl>
    <w:lvl w:ilvl="1" w:tplc="61B61CEE">
      <w:start w:val="1"/>
      <w:numFmt w:val="bullet"/>
      <w:lvlText w:val="o"/>
      <w:lvlJc w:val="left"/>
      <w:pPr>
        <w:ind w:left="1440" w:hanging="360"/>
      </w:pPr>
      <w:rPr>
        <w:rFonts w:ascii="Courier New" w:hAnsi="Courier New" w:hint="default"/>
      </w:rPr>
    </w:lvl>
    <w:lvl w:ilvl="2" w:tplc="341EA9DC">
      <w:start w:val="1"/>
      <w:numFmt w:val="bullet"/>
      <w:lvlText w:val=""/>
      <w:lvlJc w:val="left"/>
      <w:pPr>
        <w:ind w:left="2160" w:hanging="360"/>
      </w:pPr>
      <w:rPr>
        <w:rFonts w:ascii="Wingdings" w:hAnsi="Wingdings" w:hint="default"/>
      </w:rPr>
    </w:lvl>
    <w:lvl w:ilvl="3" w:tplc="E1366CFE">
      <w:start w:val="1"/>
      <w:numFmt w:val="bullet"/>
      <w:lvlText w:val=""/>
      <w:lvlJc w:val="left"/>
      <w:pPr>
        <w:ind w:left="2880" w:hanging="360"/>
      </w:pPr>
      <w:rPr>
        <w:rFonts w:ascii="Symbol" w:hAnsi="Symbol" w:hint="default"/>
      </w:rPr>
    </w:lvl>
    <w:lvl w:ilvl="4" w:tplc="C6B835EE">
      <w:start w:val="1"/>
      <w:numFmt w:val="bullet"/>
      <w:lvlText w:val="o"/>
      <w:lvlJc w:val="left"/>
      <w:pPr>
        <w:ind w:left="3600" w:hanging="360"/>
      </w:pPr>
      <w:rPr>
        <w:rFonts w:ascii="Courier New" w:hAnsi="Courier New" w:hint="default"/>
      </w:rPr>
    </w:lvl>
    <w:lvl w:ilvl="5" w:tplc="5B0AF410">
      <w:start w:val="1"/>
      <w:numFmt w:val="bullet"/>
      <w:lvlText w:val=""/>
      <w:lvlJc w:val="left"/>
      <w:pPr>
        <w:ind w:left="4320" w:hanging="360"/>
      </w:pPr>
      <w:rPr>
        <w:rFonts w:ascii="Wingdings" w:hAnsi="Wingdings" w:hint="default"/>
      </w:rPr>
    </w:lvl>
    <w:lvl w:ilvl="6" w:tplc="982E9996">
      <w:start w:val="1"/>
      <w:numFmt w:val="bullet"/>
      <w:lvlText w:val=""/>
      <w:lvlJc w:val="left"/>
      <w:pPr>
        <w:ind w:left="5040" w:hanging="360"/>
      </w:pPr>
      <w:rPr>
        <w:rFonts w:ascii="Symbol" w:hAnsi="Symbol" w:hint="default"/>
      </w:rPr>
    </w:lvl>
    <w:lvl w:ilvl="7" w:tplc="A3A436D0">
      <w:start w:val="1"/>
      <w:numFmt w:val="bullet"/>
      <w:lvlText w:val="o"/>
      <w:lvlJc w:val="left"/>
      <w:pPr>
        <w:ind w:left="5760" w:hanging="360"/>
      </w:pPr>
      <w:rPr>
        <w:rFonts w:ascii="Courier New" w:hAnsi="Courier New" w:hint="default"/>
      </w:rPr>
    </w:lvl>
    <w:lvl w:ilvl="8" w:tplc="252213B8">
      <w:start w:val="1"/>
      <w:numFmt w:val="bullet"/>
      <w:lvlText w:val=""/>
      <w:lvlJc w:val="left"/>
      <w:pPr>
        <w:ind w:left="6480" w:hanging="360"/>
      </w:pPr>
      <w:rPr>
        <w:rFonts w:ascii="Wingdings" w:hAnsi="Wingdings" w:hint="default"/>
      </w:rPr>
    </w:lvl>
  </w:abstractNum>
  <w:abstractNum w:abstractNumId="18" w15:restartNumberingAfterBreak="0">
    <w:nsid w:val="6C900CD5"/>
    <w:multiLevelType w:val="hybridMultilevel"/>
    <w:tmpl w:val="D7DEFDE4"/>
    <w:lvl w:ilvl="0" w:tplc="DD7C7FAA">
      <w:start w:val="1"/>
      <w:numFmt w:val="bullet"/>
      <w:lvlText w:val=""/>
      <w:lvlJc w:val="left"/>
      <w:pPr>
        <w:ind w:left="720" w:hanging="360"/>
      </w:pPr>
      <w:rPr>
        <w:rFonts w:ascii="Symbol" w:hAnsi="Symbol" w:hint="default"/>
      </w:rPr>
    </w:lvl>
    <w:lvl w:ilvl="1" w:tplc="11D6C54E">
      <w:start w:val="1"/>
      <w:numFmt w:val="bullet"/>
      <w:lvlText w:val="o"/>
      <w:lvlJc w:val="left"/>
      <w:pPr>
        <w:ind w:left="1440" w:hanging="360"/>
      </w:pPr>
      <w:rPr>
        <w:rFonts w:ascii="Courier New" w:hAnsi="Courier New" w:hint="default"/>
      </w:rPr>
    </w:lvl>
    <w:lvl w:ilvl="2" w:tplc="C85605CA">
      <w:start w:val="1"/>
      <w:numFmt w:val="bullet"/>
      <w:lvlText w:val=""/>
      <w:lvlJc w:val="left"/>
      <w:pPr>
        <w:ind w:left="2160" w:hanging="360"/>
      </w:pPr>
      <w:rPr>
        <w:rFonts w:ascii="Wingdings" w:hAnsi="Wingdings" w:hint="default"/>
      </w:rPr>
    </w:lvl>
    <w:lvl w:ilvl="3" w:tplc="7DB4E044">
      <w:start w:val="1"/>
      <w:numFmt w:val="bullet"/>
      <w:lvlText w:val=""/>
      <w:lvlJc w:val="left"/>
      <w:pPr>
        <w:ind w:left="2880" w:hanging="360"/>
      </w:pPr>
      <w:rPr>
        <w:rFonts w:ascii="Symbol" w:hAnsi="Symbol" w:hint="default"/>
      </w:rPr>
    </w:lvl>
    <w:lvl w:ilvl="4" w:tplc="24FE7FF6">
      <w:start w:val="1"/>
      <w:numFmt w:val="bullet"/>
      <w:lvlText w:val="o"/>
      <w:lvlJc w:val="left"/>
      <w:pPr>
        <w:ind w:left="3600" w:hanging="360"/>
      </w:pPr>
      <w:rPr>
        <w:rFonts w:ascii="Courier New" w:hAnsi="Courier New" w:hint="default"/>
      </w:rPr>
    </w:lvl>
    <w:lvl w:ilvl="5" w:tplc="601C67EE">
      <w:start w:val="1"/>
      <w:numFmt w:val="bullet"/>
      <w:lvlText w:val=""/>
      <w:lvlJc w:val="left"/>
      <w:pPr>
        <w:ind w:left="4320" w:hanging="360"/>
      </w:pPr>
      <w:rPr>
        <w:rFonts w:ascii="Wingdings" w:hAnsi="Wingdings" w:hint="default"/>
      </w:rPr>
    </w:lvl>
    <w:lvl w:ilvl="6" w:tplc="6FAA67F0">
      <w:start w:val="1"/>
      <w:numFmt w:val="bullet"/>
      <w:lvlText w:val=""/>
      <w:lvlJc w:val="left"/>
      <w:pPr>
        <w:ind w:left="5040" w:hanging="360"/>
      </w:pPr>
      <w:rPr>
        <w:rFonts w:ascii="Symbol" w:hAnsi="Symbol" w:hint="default"/>
      </w:rPr>
    </w:lvl>
    <w:lvl w:ilvl="7" w:tplc="02E67DB0">
      <w:start w:val="1"/>
      <w:numFmt w:val="bullet"/>
      <w:lvlText w:val="o"/>
      <w:lvlJc w:val="left"/>
      <w:pPr>
        <w:ind w:left="5760" w:hanging="360"/>
      </w:pPr>
      <w:rPr>
        <w:rFonts w:ascii="Courier New" w:hAnsi="Courier New" w:hint="default"/>
      </w:rPr>
    </w:lvl>
    <w:lvl w:ilvl="8" w:tplc="3D30C302">
      <w:start w:val="1"/>
      <w:numFmt w:val="bullet"/>
      <w:lvlText w:val=""/>
      <w:lvlJc w:val="left"/>
      <w:pPr>
        <w:ind w:left="6480" w:hanging="360"/>
      </w:pPr>
      <w:rPr>
        <w:rFonts w:ascii="Wingdings" w:hAnsi="Wingdings" w:hint="default"/>
      </w:rPr>
    </w:lvl>
  </w:abstractNum>
  <w:abstractNum w:abstractNumId="19" w15:restartNumberingAfterBreak="0">
    <w:nsid w:val="6FAA2C4E"/>
    <w:multiLevelType w:val="hybridMultilevel"/>
    <w:tmpl w:val="7220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703DE"/>
    <w:multiLevelType w:val="hybridMultilevel"/>
    <w:tmpl w:val="381C1B2A"/>
    <w:lvl w:ilvl="0" w:tplc="804E9A94">
      <w:start w:val="1"/>
      <w:numFmt w:val="bullet"/>
      <w:lvlText w:val=""/>
      <w:lvlJc w:val="left"/>
      <w:pPr>
        <w:ind w:left="720" w:hanging="360"/>
      </w:pPr>
      <w:rPr>
        <w:rFonts w:ascii="Symbol" w:hAnsi="Symbol" w:hint="default"/>
      </w:rPr>
    </w:lvl>
    <w:lvl w:ilvl="1" w:tplc="C9729158">
      <w:start w:val="1"/>
      <w:numFmt w:val="bullet"/>
      <w:lvlText w:val="o"/>
      <w:lvlJc w:val="left"/>
      <w:pPr>
        <w:ind w:left="1440" w:hanging="360"/>
      </w:pPr>
      <w:rPr>
        <w:rFonts w:ascii="Courier New" w:hAnsi="Courier New" w:hint="default"/>
      </w:rPr>
    </w:lvl>
    <w:lvl w:ilvl="2" w:tplc="6212A172">
      <w:start w:val="1"/>
      <w:numFmt w:val="bullet"/>
      <w:lvlText w:val=""/>
      <w:lvlJc w:val="left"/>
      <w:pPr>
        <w:ind w:left="2160" w:hanging="360"/>
      </w:pPr>
      <w:rPr>
        <w:rFonts w:ascii="Wingdings" w:hAnsi="Wingdings" w:hint="default"/>
      </w:rPr>
    </w:lvl>
    <w:lvl w:ilvl="3" w:tplc="FAC627B2">
      <w:start w:val="1"/>
      <w:numFmt w:val="bullet"/>
      <w:lvlText w:val=""/>
      <w:lvlJc w:val="left"/>
      <w:pPr>
        <w:ind w:left="2880" w:hanging="360"/>
      </w:pPr>
      <w:rPr>
        <w:rFonts w:ascii="Symbol" w:hAnsi="Symbol" w:hint="default"/>
      </w:rPr>
    </w:lvl>
    <w:lvl w:ilvl="4" w:tplc="2EFCF324">
      <w:start w:val="1"/>
      <w:numFmt w:val="bullet"/>
      <w:lvlText w:val="o"/>
      <w:lvlJc w:val="left"/>
      <w:pPr>
        <w:ind w:left="3600" w:hanging="360"/>
      </w:pPr>
      <w:rPr>
        <w:rFonts w:ascii="Courier New" w:hAnsi="Courier New" w:hint="default"/>
      </w:rPr>
    </w:lvl>
    <w:lvl w:ilvl="5" w:tplc="61B60594">
      <w:start w:val="1"/>
      <w:numFmt w:val="bullet"/>
      <w:lvlText w:val=""/>
      <w:lvlJc w:val="left"/>
      <w:pPr>
        <w:ind w:left="4320" w:hanging="360"/>
      </w:pPr>
      <w:rPr>
        <w:rFonts w:ascii="Wingdings" w:hAnsi="Wingdings" w:hint="default"/>
      </w:rPr>
    </w:lvl>
    <w:lvl w:ilvl="6" w:tplc="816A301E">
      <w:start w:val="1"/>
      <w:numFmt w:val="bullet"/>
      <w:lvlText w:val=""/>
      <w:lvlJc w:val="left"/>
      <w:pPr>
        <w:ind w:left="5040" w:hanging="360"/>
      </w:pPr>
      <w:rPr>
        <w:rFonts w:ascii="Symbol" w:hAnsi="Symbol" w:hint="default"/>
      </w:rPr>
    </w:lvl>
    <w:lvl w:ilvl="7" w:tplc="415A7CC0">
      <w:start w:val="1"/>
      <w:numFmt w:val="bullet"/>
      <w:lvlText w:val="o"/>
      <w:lvlJc w:val="left"/>
      <w:pPr>
        <w:ind w:left="5760" w:hanging="360"/>
      </w:pPr>
      <w:rPr>
        <w:rFonts w:ascii="Courier New" w:hAnsi="Courier New" w:hint="default"/>
      </w:rPr>
    </w:lvl>
    <w:lvl w:ilvl="8" w:tplc="3EAC9F8C">
      <w:start w:val="1"/>
      <w:numFmt w:val="bullet"/>
      <w:lvlText w:val=""/>
      <w:lvlJc w:val="left"/>
      <w:pPr>
        <w:ind w:left="6480" w:hanging="360"/>
      </w:pPr>
      <w:rPr>
        <w:rFonts w:ascii="Wingdings" w:hAnsi="Wingdings" w:hint="default"/>
      </w:rPr>
    </w:lvl>
  </w:abstractNum>
  <w:abstractNum w:abstractNumId="21" w15:restartNumberingAfterBreak="0">
    <w:nsid w:val="7814647E"/>
    <w:multiLevelType w:val="hybridMultilevel"/>
    <w:tmpl w:val="23F82C0A"/>
    <w:lvl w:ilvl="0" w:tplc="C9FA10D0">
      <w:start w:val="1"/>
      <w:numFmt w:val="bullet"/>
      <w:lvlText w:val=""/>
      <w:lvlJc w:val="left"/>
      <w:pPr>
        <w:ind w:left="720" w:hanging="360"/>
      </w:pPr>
      <w:rPr>
        <w:rFonts w:ascii="Symbol" w:hAnsi="Symbol" w:hint="default"/>
      </w:rPr>
    </w:lvl>
    <w:lvl w:ilvl="1" w:tplc="7BACEF62">
      <w:start w:val="1"/>
      <w:numFmt w:val="bullet"/>
      <w:lvlText w:val="o"/>
      <w:lvlJc w:val="left"/>
      <w:pPr>
        <w:ind w:left="1440" w:hanging="360"/>
      </w:pPr>
      <w:rPr>
        <w:rFonts w:ascii="Courier New" w:hAnsi="Courier New" w:hint="default"/>
      </w:rPr>
    </w:lvl>
    <w:lvl w:ilvl="2" w:tplc="3DBA8FD6">
      <w:start w:val="1"/>
      <w:numFmt w:val="bullet"/>
      <w:lvlText w:val=""/>
      <w:lvlJc w:val="left"/>
      <w:pPr>
        <w:ind w:left="2160" w:hanging="360"/>
      </w:pPr>
      <w:rPr>
        <w:rFonts w:ascii="Wingdings" w:hAnsi="Wingdings" w:hint="default"/>
      </w:rPr>
    </w:lvl>
    <w:lvl w:ilvl="3" w:tplc="88B61D70">
      <w:start w:val="1"/>
      <w:numFmt w:val="bullet"/>
      <w:lvlText w:val=""/>
      <w:lvlJc w:val="left"/>
      <w:pPr>
        <w:ind w:left="2880" w:hanging="360"/>
      </w:pPr>
      <w:rPr>
        <w:rFonts w:ascii="Symbol" w:hAnsi="Symbol" w:hint="default"/>
      </w:rPr>
    </w:lvl>
    <w:lvl w:ilvl="4" w:tplc="978A113A">
      <w:start w:val="1"/>
      <w:numFmt w:val="bullet"/>
      <w:lvlText w:val="o"/>
      <w:lvlJc w:val="left"/>
      <w:pPr>
        <w:ind w:left="3600" w:hanging="360"/>
      </w:pPr>
      <w:rPr>
        <w:rFonts w:ascii="Courier New" w:hAnsi="Courier New" w:hint="default"/>
      </w:rPr>
    </w:lvl>
    <w:lvl w:ilvl="5" w:tplc="5088DBFC">
      <w:start w:val="1"/>
      <w:numFmt w:val="bullet"/>
      <w:lvlText w:val=""/>
      <w:lvlJc w:val="left"/>
      <w:pPr>
        <w:ind w:left="4320" w:hanging="360"/>
      </w:pPr>
      <w:rPr>
        <w:rFonts w:ascii="Wingdings" w:hAnsi="Wingdings" w:hint="default"/>
      </w:rPr>
    </w:lvl>
    <w:lvl w:ilvl="6" w:tplc="103E7AF8">
      <w:start w:val="1"/>
      <w:numFmt w:val="bullet"/>
      <w:lvlText w:val=""/>
      <w:lvlJc w:val="left"/>
      <w:pPr>
        <w:ind w:left="5040" w:hanging="360"/>
      </w:pPr>
      <w:rPr>
        <w:rFonts w:ascii="Symbol" w:hAnsi="Symbol" w:hint="default"/>
      </w:rPr>
    </w:lvl>
    <w:lvl w:ilvl="7" w:tplc="1E7493F2">
      <w:start w:val="1"/>
      <w:numFmt w:val="bullet"/>
      <w:lvlText w:val="o"/>
      <w:lvlJc w:val="left"/>
      <w:pPr>
        <w:ind w:left="5760" w:hanging="360"/>
      </w:pPr>
      <w:rPr>
        <w:rFonts w:ascii="Courier New" w:hAnsi="Courier New" w:hint="default"/>
      </w:rPr>
    </w:lvl>
    <w:lvl w:ilvl="8" w:tplc="118A343C">
      <w:start w:val="1"/>
      <w:numFmt w:val="bullet"/>
      <w:lvlText w:val=""/>
      <w:lvlJc w:val="left"/>
      <w:pPr>
        <w:ind w:left="6480" w:hanging="360"/>
      </w:pPr>
      <w:rPr>
        <w:rFonts w:ascii="Wingdings" w:hAnsi="Wingdings" w:hint="default"/>
      </w:rPr>
    </w:lvl>
  </w:abstractNum>
  <w:abstractNum w:abstractNumId="22" w15:restartNumberingAfterBreak="0">
    <w:nsid w:val="79046402"/>
    <w:multiLevelType w:val="hybridMultilevel"/>
    <w:tmpl w:val="E14CDD26"/>
    <w:lvl w:ilvl="0" w:tplc="A35C8224">
      <w:start w:val="1"/>
      <w:numFmt w:val="bullet"/>
      <w:lvlText w:val=""/>
      <w:lvlJc w:val="left"/>
      <w:pPr>
        <w:ind w:left="720" w:hanging="360"/>
      </w:pPr>
      <w:rPr>
        <w:rFonts w:ascii="Symbol" w:hAnsi="Symbol" w:hint="default"/>
      </w:rPr>
    </w:lvl>
    <w:lvl w:ilvl="1" w:tplc="2816241C">
      <w:start w:val="1"/>
      <w:numFmt w:val="bullet"/>
      <w:lvlText w:val="o"/>
      <w:lvlJc w:val="left"/>
      <w:pPr>
        <w:ind w:left="1440" w:hanging="360"/>
      </w:pPr>
      <w:rPr>
        <w:rFonts w:ascii="Courier New" w:hAnsi="Courier New" w:hint="default"/>
      </w:rPr>
    </w:lvl>
    <w:lvl w:ilvl="2" w:tplc="C092119A">
      <w:start w:val="1"/>
      <w:numFmt w:val="bullet"/>
      <w:lvlText w:val=""/>
      <w:lvlJc w:val="left"/>
      <w:pPr>
        <w:ind w:left="2160" w:hanging="360"/>
      </w:pPr>
      <w:rPr>
        <w:rFonts w:ascii="Wingdings" w:hAnsi="Wingdings" w:hint="default"/>
      </w:rPr>
    </w:lvl>
    <w:lvl w:ilvl="3" w:tplc="9F10B282">
      <w:start w:val="1"/>
      <w:numFmt w:val="bullet"/>
      <w:lvlText w:val=""/>
      <w:lvlJc w:val="left"/>
      <w:pPr>
        <w:ind w:left="2880" w:hanging="360"/>
      </w:pPr>
      <w:rPr>
        <w:rFonts w:ascii="Symbol" w:hAnsi="Symbol" w:hint="default"/>
      </w:rPr>
    </w:lvl>
    <w:lvl w:ilvl="4" w:tplc="996AEC3A">
      <w:start w:val="1"/>
      <w:numFmt w:val="bullet"/>
      <w:lvlText w:val="o"/>
      <w:lvlJc w:val="left"/>
      <w:pPr>
        <w:ind w:left="3600" w:hanging="360"/>
      </w:pPr>
      <w:rPr>
        <w:rFonts w:ascii="Courier New" w:hAnsi="Courier New" w:hint="default"/>
      </w:rPr>
    </w:lvl>
    <w:lvl w:ilvl="5" w:tplc="F72025F6">
      <w:start w:val="1"/>
      <w:numFmt w:val="bullet"/>
      <w:lvlText w:val=""/>
      <w:lvlJc w:val="left"/>
      <w:pPr>
        <w:ind w:left="4320" w:hanging="360"/>
      </w:pPr>
      <w:rPr>
        <w:rFonts w:ascii="Wingdings" w:hAnsi="Wingdings" w:hint="default"/>
      </w:rPr>
    </w:lvl>
    <w:lvl w:ilvl="6" w:tplc="C3CAA1A2">
      <w:start w:val="1"/>
      <w:numFmt w:val="bullet"/>
      <w:lvlText w:val=""/>
      <w:lvlJc w:val="left"/>
      <w:pPr>
        <w:ind w:left="5040" w:hanging="360"/>
      </w:pPr>
      <w:rPr>
        <w:rFonts w:ascii="Symbol" w:hAnsi="Symbol" w:hint="default"/>
      </w:rPr>
    </w:lvl>
    <w:lvl w:ilvl="7" w:tplc="516E55A4">
      <w:start w:val="1"/>
      <w:numFmt w:val="bullet"/>
      <w:lvlText w:val="o"/>
      <w:lvlJc w:val="left"/>
      <w:pPr>
        <w:ind w:left="5760" w:hanging="360"/>
      </w:pPr>
      <w:rPr>
        <w:rFonts w:ascii="Courier New" w:hAnsi="Courier New" w:hint="default"/>
      </w:rPr>
    </w:lvl>
    <w:lvl w:ilvl="8" w:tplc="DDBAD484">
      <w:start w:val="1"/>
      <w:numFmt w:val="bullet"/>
      <w:lvlText w:val=""/>
      <w:lvlJc w:val="left"/>
      <w:pPr>
        <w:ind w:left="6480" w:hanging="360"/>
      </w:pPr>
      <w:rPr>
        <w:rFonts w:ascii="Wingdings" w:hAnsi="Wingdings" w:hint="default"/>
      </w:rPr>
    </w:lvl>
  </w:abstractNum>
  <w:abstractNum w:abstractNumId="23" w15:restartNumberingAfterBreak="0">
    <w:nsid w:val="7D335515"/>
    <w:multiLevelType w:val="hybridMultilevel"/>
    <w:tmpl w:val="95CC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4D1462"/>
    <w:multiLevelType w:val="hybridMultilevel"/>
    <w:tmpl w:val="6D060092"/>
    <w:lvl w:ilvl="0" w:tplc="32FC58EE">
      <w:start w:val="1"/>
      <w:numFmt w:val="bullet"/>
      <w:lvlText w:val=""/>
      <w:lvlJc w:val="left"/>
      <w:pPr>
        <w:ind w:left="720" w:hanging="360"/>
      </w:pPr>
      <w:rPr>
        <w:rFonts w:ascii="Symbol" w:hAnsi="Symbol" w:hint="default"/>
      </w:rPr>
    </w:lvl>
    <w:lvl w:ilvl="1" w:tplc="35EAE0C8">
      <w:start w:val="1"/>
      <w:numFmt w:val="bullet"/>
      <w:lvlText w:val="o"/>
      <w:lvlJc w:val="left"/>
      <w:pPr>
        <w:ind w:left="1440" w:hanging="360"/>
      </w:pPr>
      <w:rPr>
        <w:rFonts w:ascii="Courier New" w:hAnsi="Courier New" w:hint="default"/>
      </w:rPr>
    </w:lvl>
    <w:lvl w:ilvl="2" w:tplc="DA0A5106">
      <w:start w:val="1"/>
      <w:numFmt w:val="bullet"/>
      <w:lvlText w:val=""/>
      <w:lvlJc w:val="left"/>
      <w:pPr>
        <w:ind w:left="2160" w:hanging="360"/>
      </w:pPr>
      <w:rPr>
        <w:rFonts w:ascii="Wingdings" w:hAnsi="Wingdings" w:hint="default"/>
      </w:rPr>
    </w:lvl>
    <w:lvl w:ilvl="3" w:tplc="BD5E5180">
      <w:start w:val="1"/>
      <w:numFmt w:val="bullet"/>
      <w:lvlText w:val=""/>
      <w:lvlJc w:val="left"/>
      <w:pPr>
        <w:ind w:left="2880" w:hanging="360"/>
      </w:pPr>
      <w:rPr>
        <w:rFonts w:ascii="Symbol" w:hAnsi="Symbol" w:hint="default"/>
      </w:rPr>
    </w:lvl>
    <w:lvl w:ilvl="4" w:tplc="1108D02C">
      <w:start w:val="1"/>
      <w:numFmt w:val="bullet"/>
      <w:lvlText w:val="o"/>
      <w:lvlJc w:val="left"/>
      <w:pPr>
        <w:ind w:left="3600" w:hanging="360"/>
      </w:pPr>
      <w:rPr>
        <w:rFonts w:ascii="Courier New" w:hAnsi="Courier New" w:hint="default"/>
      </w:rPr>
    </w:lvl>
    <w:lvl w:ilvl="5" w:tplc="BA04CBC6">
      <w:start w:val="1"/>
      <w:numFmt w:val="bullet"/>
      <w:lvlText w:val=""/>
      <w:lvlJc w:val="left"/>
      <w:pPr>
        <w:ind w:left="4320" w:hanging="360"/>
      </w:pPr>
      <w:rPr>
        <w:rFonts w:ascii="Wingdings" w:hAnsi="Wingdings" w:hint="default"/>
      </w:rPr>
    </w:lvl>
    <w:lvl w:ilvl="6" w:tplc="0F3CB098">
      <w:start w:val="1"/>
      <w:numFmt w:val="bullet"/>
      <w:lvlText w:val=""/>
      <w:lvlJc w:val="left"/>
      <w:pPr>
        <w:ind w:left="5040" w:hanging="360"/>
      </w:pPr>
      <w:rPr>
        <w:rFonts w:ascii="Symbol" w:hAnsi="Symbol" w:hint="default"/>
      </w:rPr>
    </w:lvl>
    <w:lvl w:ilvl="7" w:tplc="4D949F04">
      <w:start w:val="1"/>
      <w:numFmt w:val="bullet"/>
      <w:lvlText w:val="o"/>
      <w:lvlJc w:val="left"/>
      <w:pPr>
        <w:ind w:left="5760" w:hanging="360"/>
      </w:pPr>
      <w:rPr>
        <w:rFonts w:ascii="Courier New" w:hAnsi="Courier New" w:hint="default"/>
      </w:rPr>
    </w:lvl>
    <w:lvl w:ilvl="8" w:tplc="C360ED92">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7"/>
  </w:num>
  <w:num w:numId="4">
    <w:abstractNumId w:val="5"/>
  </w:num>
  <w:num w:numId="5">
    <w:abstractNumId w:val="20"/>
  </w:num>
  <w:num w:numId="6">
    <w:abstractNumId w:val="3"/>
  </w:num>
  <w:num w:numId="7">
    <w:abstractNumId w:val="16"/>
  </w:num>
  <w:num w:numId="8">
    <w:abstractNumId w:val="0"/>
  </w:num>
  <w:num w:numId="9">
    <w:abstractNumId w:val="2"/>
  </w:num>
  <w:num w:numId="10">
    <w:abstractNumId w:val="21"/>
  </w:num>
  <w:num w:numId="11">
    <w:abstractNumId w:val="9"/>
  </w:num>
  <w:num w:numId="12">
    <w:abstractNumId w:val="6"/>
  </w:num>
  <w:num w:numId="13">
    <w:abstractNumId w:val="15"/>
  </w:num>
  <w:num w:numId="14">
    <w:abstractNumId w:val="12"/>
  </w:num>
  <w:num w:numId="15">
    <w:abstractNumId w:val="4"/>
  </w:num>
  <w:num w:numId="16">
    <w:abstractNumId w:val="10"/>
  </w:num>
  <w:num w:numId="17">
    <w:abstractNumId w:val="18"/>
  </w:num>
  <w:num w:numId="18">
    <w:abstractNumId w:val="17"/>
  </w:num>
  <w:num w:numId="19">
    <w:abstractNumId w:val="14"/>
  </w:num>
  <w:num w:numId="20">
    <w:abstractNumId w:val="24"/>
  </w:num>
  <w:num w:numId="21">
    <w:abstractNumId w:val="11"/>
  </w:num>
  <w:num w:numId="22">
    <w:abstractNumId w:val="19"/>
  </w:num>
  <w:num w:numId="23">
    <w:abstractNumId w:val="23"/>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E95ED"/>
    <w:rsid w:val="000B3303"/>
    <w:rsid w:val="000C0C26"/>
    <w:rsid w:val="000E4506"/>
    <w:rsid w:val="001145B6"/>
    <w:rsid w:val="001F4C2B"/>
    <w:rsid w:val="002912D8"/>
    <w:rsid w:val="002B28D6"/>
    <w:rsid w:val="002C0F9F"/>
    <w:rsid w:val="002D770E"/>
    <w:rsid w:val="003335AD"/>
    <w:rsid w:val="003B0D09"/>
    <w:rsid w:val="003D79C4"/>
    <w:rsid w:val="00406C9E"/>
    <w:rsid w:val="00461392"/>
    <w:rsid w:val="00571898"/>
    <w:rsid w:val="00580E25"/>
    <w:rsid w:val="005A6A83"/>
    <w:rsid w:val="005D6103"/>
    <w:rsid w:val="005E7873"/>
    <w:rsid w:val="006525BA"/>
    <w:rsid w:val="00690056"/>
    <w:rsid w:val="00791666"/>
    <w:rsid w:val="008020AA"/>
    <w:rsid w:val="00822E8A"/>
    <w:rsid w:val="00901F04"/>
    <w:rsid w:val="00A05547"/>
    <w:rsid w:val="00A417D3"/>
    <w:rsid w:val="00AA5ABD"/>
    <w:rsid w:val="00AD4864"/>
    <w:rsid w:val="00AD6F51"/>
    <w:rsid w:val="00B17B8B"/>
    <w:rsid w:val="00B223CE"/>
    <w:rsid w:val="00BB47F3"/>
    <w:rsid w:val="00BB56E2"/>
    <w:rsid w:val="00C07DC5"/>
    <w:rsid w:val="00D25DFD"/>
    <w:rsid w:val="00D81C06"/>
    <w:rsid w:val="00D95193"/>
    <w:rsid w:val="00E00B0E"/>
    <w:rsid w:val="00E070AA"/>
    <w:rsid w:val="00E6685B"/>
    <w:rsid w:val="00F5557C"/>
    <w:rsid w:val="013109BB"/>
    <w:rsid w:val="0254DAC7"/>
    <w:rsid w:val="0265B074"/>
    <w:rsid w:val="04C814BB"/>
    <w:rsid w:val="0591DF19"/>
    <w:rsid w:val="05D90F5F"/>
    <w:rsid w:val="05F8489D"/>
    <w:rsid w:val="060B7BB2"/>
    <w:rsid w:val="063E8180"/>
    <w:rsid w:val="06668900"/>
    <w:rsid w:val="09833401"/>
    <w:rsid w:val="0A7072E2"/>
    <w:rsid w:val="0AEE0830"/>
    <w:rsid w:val="0B460AF6"/>
    <w:rsid w:val="0CADC814"/>
    <w:rsid w:val="0D525A2C"/>
    <w:rsid w:val="0D7D9B84"/>
    <w:rsid w:val="0E8E6AB6"/>
    <w:rsid w:val="0F120451"/>
    <w:rsid w:val="0F43419A"/>
    <w:rsid w:val="0FFE28AD"/>
    <w:rsid w:val="1054B12D"/>
    <w:rsid w:val="105A423C"/>
    <w:rsid w:val="10DF11FB"/>
    <w:rsid w:val="11B54C7A"/>
    <w:rsid w:val="122515DC"/>
    <w:rsid w:val="127CEF0C"/>
    <w:rsid w:val="12E7DF3E"/>
    <w:rsid w:val="12F13822"/>
    <w:rsid w:val="12F21443"/>
    <w:rsid w:val="1415846C"/>
    <w:rsid w:val="1437FA1A"/>
    <w:rsid w:val="144BC6C2"/>
    <w:rsid w:val="1483AF9F"/>
    <w:rsid w:val="15789AB5"/>
    <w:rsid w:val="17298090"/>
    <w:rsid w:val="17FD2022"/>
    <w:rsid w:val="18C550F1"/>
    <w:rsid w:val="1A106907"/>
    <w:rsid w:val="1B35EF35"/>
    <w:rsid w:val="1B79B734"/>
    <w:rsid w:val="1C2F4413"/>
    <w:rsid w:val="1D6B7B96"/>
    <w:rsid w:val="1DA33E55"/>
    <w:rsid w:val="1E113494"/>
    <w:rsid w:val="1E62AE14"/>
    <w:rsid w:val="1E80699C"/>
    <w:rsid w:val="1E9209FA"/>
    <w:rsid w:val="1F482A8D"/>
    <w:rsid w:val="206C0704"/>
    <w:rsid w:val="224E0814"/>
    <w:rsid w:val="22CB75E0"/>
    <w:rsid w:val="23007668"/>
    <w:rsid w:val="2332CA09"/>
    <w:rsid w:val="263F6C80"/>
    <w:rsid w:val="285728E6"/>
    <w:rsid w:val="28A2FEC6"/>
    <w:rsid w:val="28D561B9"/>
    <w:rsid w:val="28F113C4"/>
    <w:rsid w:val="292DA59D"/>
    <w:rsid w:val="2959E9F2"/>
    <w:rsid w:val="29E928BA"/>
    <w:rsid w:val="2A47D48A"/>
    <w:rsid w:val="2B97F9FE"/>
    <w:rsid w:val="2C1AC806"/>
    <w:rsid w:val="2C26AD95"/>
    <w:rsid w:val="2C4CED20"/>
    <w:rsid w:val="2CA4E54E"/>
    <w:rsid w:val="2DC206FA"/>
    <w:rsid w:val="2E07B4D6"/>
    <w:rsid w:val="2E1E673F"/>
    <w:rsid w:val="2E64A532"/>
    <w:rsid w:val="2E9EC968"/>
    <w:rsid w:val="2ECE2A20"/>
    <w:rsid w:val="2F1B5045"/>
    <w:rsid w:val="2FBA37A0"/>
    <w:rsid w:val="30381F43"/>
    <w:rsid w:val="3052114A"/>
    <w:rsid w:val="30D54BC9"/>
    <w:rsid w:val="31560801"/>
    <w:rsid w:val="32711C2A"/>
    <w:rsid w:val="3276B5F3"/>
    <w:rsid w:val="32A43593"/>
    <w:rsid w:val="32CF976C"/>
    <w:rsid w:val="32E30CD7"/>
    <w:rsid w:val="331A9E12"/>
    <w:rsid w:val="33BC3440"/>
    <w:rsid w:val="341E75DE"/>
    <w:rsid w:val="353EDC44"/>
    <w:rsid w:val="36B29ED4"/>
    <w:rsid w:val="36F3D502"/>
    <w:rsid w:val="37EDC9A4"/>
    <w:rsid w:val="382C8351"/>
    <w:rsid w:val="38EAD9EF"/>
    <w:rsid w:val="39836856"/>
    <w:rsid w:val="39C371A3"/>
    <w:rsid w:val="3A5E02EC"/>
    <w:rsid w:val="3B5342AC"/>
    <w:rsid w:val="3B63D597"/>
    <w:rsid w:val="3C4FAB04"/>
    <w:rsid w:val="3D4F23C0"/>
    <w:rsid w:val="3D5A34DE"/>
    <w:rsid w:val="3E913040"/>
    <w:rsid w:val="3EB33C56"/>
    <w:rsid w:val="3F3676D5"/>
    <w:rsid w:val="3F3F9761"/>
    <w:rsid w:val="3FB83A20"/>
    <w:rsid w:val="40031259"/>
    <w:rsid w:val="403746BA"/>
    <w:rsid w:val="404F0CB7"/>
    <w:rsid w:val="40E515A4"/>
    <w:rsid w:val="41EADD18"/>
    <w:rsid w:val="4246C661"/>
    <w:rsid w:val="43C0CB42"/>
    <w:rsid w:val="458AF46E"/>
    <w:rsid w:val="458B4BDC"/>
    <w:rsid w:val="459B5167"/>
    <w:rsid w:val="46507115"/>
    <w:rsid w:val="46CC94B5"/>
    <w:rsid w:val="46E64996"/>
    <w:rsid w:val="4762F2EF"/>
    <w:rsid w:val="4858F04B"/>
    <w:rsid w:val="48C71B7E"/>
    <w:rsid w:val="4965F7E1"/>
    <w:rsid w:val="498063C3"/>
    <w:rsid w:val="49F7B119"/>
    <w:rsid w:val="4ACD57CD"/>
    <w:rsid w:val="4B823563"/>
    <w:rsid w:val="4B91BF5E"/>
    <w:rsid w:val="4DB0A7C2"/>
    <w:rsid w:val="4DFB9973"/>
    <w:rsid w:val="4EDC39C5"/>
    <w:rsid w:val="4F9980B2"/>
    <w:rsid w:val="5022326F"/>
    <w:rsid w:val="50592853"/>
    <w:rsid w:val="50935D92"/>
    <w:rsid w:val="50D22D63"/>
    <w:rsid w:val="51721BD1"/>
    <w:rsid w:val="51F8A4BC"/>
    <w:rsid w:val="52322414"/>
    <w:rsid w:val="52977B56"/>
    <w:rsid w:val="5327BB73"/>
    <w:rsid w:val="532F338F"/>
    <w:rsid w:val="544E6D72"/>
    <w:rsid w:val="54E667EB"/>
    <w:rsid w:val="54F5A392"/>
    <w:rsid w:val="55C3C9A9"/>
    <w:rsid w:val="55FBC4B9"/>
    <w:rsid w:val="57029F16"/>
    <w:rsid w:val="5708B009"/>
    <w:rsid w:val="575C4D79"/>
    <w:rsid w:val="577A9C17"/>
    <w:rsid w:val="58D551C2"/>
    <w:rsid w:val="59A6C645"/>
    <w:rsid w:val="5A30D1B4"/>
    <w:rsid w:val="5A6CEAE1"/>
    <w:rsid w:val="5A7CE5EC"/>
    <w:rsid w:val="5B32B89B"/>
    <w:rsid w:val="5B3A4574"/>
    <w:rsid w:val="5C58A809"/>
    <w:rsid w:val="5E1DF169"/>
    <w:rsid w:val="5F1C8575"/>
    <w:rsid w:val="61194D5F"/>
    <w:rsid w:val="6181F0E3"/>
    <w:rsid w:val="6196AB99"/>
    <w:rsid w:val="63455759"/>
    <w:rsid w:val="63C18EA4"/>
    <w:rsid w:val="63E08138"/>
    <w:rsid w:val="640A8838"/>
    <w:rsid w:val="641ED91B"/>
    <w:rsid w:val="6450EE21"/>
    <w:rsid w:val="6556B2F4"/>
    <w:rsid w:val="6557061E"/>
    <w:rsid w:val="66752797"/>
    <w:rsid w:val="6726628F"/>
    <w:rsid w:val="67FD7259"/>
    <w:rsid w:val="680A80DF"/>
    <w:rsid w:val="695FD275"/>
    <w:rsid w:val="6A0BDE83"/>
    <w:rsid w:val="6A88C06B"/>
    <w:rsid w:val="6A9E95ED"/>
    <w:rsid w:val="6AFBA2D6"/>
    <w:rsid w:val="6B631DEA"/>
    <w:rsid w:val="6BB1D1F8"/>
    <w:rsid w:val="6CC6D931"/>
    <w:rsid w:val="6D1EC6C7"/>
    <w:rsid w:val="6EBA9728"/>
    <w:rsid w:val="6F06891B"/>
    <w:rsid w:val="6F8D4438"/>
    <w:rsid w:val="6FF19298"/>
    <w:rsid w:val="70F2821D"/>
    <w:rsid w:val="71CFE97A"/>
    <w:rsid w:val="71EA4A64"/>
    <w:rsid w:val="72F6A835"/>
    <w:rsid w:val="73A5D97F"/>
    <w:rsid w:val="74BBB803"/>
    <w:rsid w:val="75B8BDBD"/>
    <w:rsid w:val="75D1E61A"/>
    <w:rsid w:val="762E48F7"/>
    <w:rsid w:val="7655B7CE"/>
    <w:rsid w:val="771EDA24"/>
    <w:rsid w:val="777607AD"/>
    <w:rsid w:val="77F058E3"/>
    <w:rsid w:val="78EDC76A"/>
    <w:rsid w:val="798C2944"/>
    <w:rsid w:val="79B4261B"/>
    <w:rsid w:val="79ED8BC5"/>
    <w:rsid w:val="7A82E9C5"/>
    <w:rsid w:val="7A8C2EE0"/>
    <w:rsid w:val="7AD7E465"/>
    <w:rsid w:val="7B01E5DA"/>
    <w:rsid w:val="7C5A8C69"/>
    <w:rsid w:val="7CB58487"/>
    <w:rsid w:val="7DB294CB"/>
    <w:rsid w:val="7F0B0850"/>
    <w:rsid w:val="7F19416A"/>
    <w:rsid w:val="7F46462C"/>
    <w:rsid w:val="7F78C860"/>
    <w:rsid w:val="7F88E439"/>
    <w:rsid w:val="7F9B8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95ED"/>
  <w15:chartTrackingRefBased/>
  <w15:docId w15:val="{BBBE97BC-ABAA-4A95-A34D-5C75437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D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1">
    <w:name w:val="s11"/>
    <w:basedOn w:val="DefaultParagraphFont"/>
    <w:rsid w:val="1C2F4413"/>
  </w:style>
  <w:style w:type="character" w:customStyle="1" w:styleId="s20">
    <w:name w:val="s20"/>
    <w:basedOn w:val="DefaultParagraphFont"/>
    <w:rsid w:val="1C2F4413"/>
  </w:style>
  <w:style w:type="paragraph" w:customStyle="1" w:styleId="s2">
    <w:name w:val="s2"/>
    <w:basedOn w:val="Normal"/>
    <w:rsid w:val="1C2F4413"/>
    <w:pPr>
      <w:spacing w:beforeAutospacing="1" w:afterAutospacing="1"/>
    </w:pPr>
    <w:rPr>
      <w:rFonts w:ascii="Times New Roman" w:eastAsia="Calibri"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D951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07DC5"/>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uiPriority w:val="10"/>
    <w:qFormat/>
    <w:rsid w:val="00C07DC5"/>
    <w:pPr>
      <w:spacing w:after="0" w:line="240" w:lineRule="auto"/>
      <w:jc w:val="center"/>
    </w:pPr>
    <w:rPr>
      <w:rFonts w:ascii="Times New Roman" w:eastAsia="Times New Roman" w:hAnsi="Times New Roman" w:cs="Times New Roman"/>
      <w:b/>
      <w:sz w:val="28"/>
      <w:szCs w:val="20"/>
      <w:u w:val="single"/>
      <w:lang w:eastAsia="en-GB"/>
    </w:rPr>
  </w:style>
  <w:style w:type="character" w:customStyle="1" w:styleId="TitleChar">
    <w:name w:val="Title Char"/>
    <w:basedOn w:val="DefaultParagraphFont"/>
    <w:link w:val="Title"/>
    <w:uiPriority w:val="10"/>
    <w:rsid w:val="00C07DC5"/>
    <w:rPr>
      <w:rFonts w:ascii="Times New Roman" w:eastAsia="Times New Roman" w:hAnsi="Times New Roman" w:cs="Times New Roman"/>
      <w:b/>
      <w:sz w:val="28"/>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fc2b18e37cf3482d"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26DE-E04C-493E-85BD-14C770EF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Nicola Cook</cp:lastModifiedBy>
  <cp:revision>2</cp:revision>
  <cp:lastPrinted>2021-05-04T19:38:00Z</cp:lastPrinted>
  <dcterms:created xsi:type="dcterms:W3CDTF">2022-01-12T17:01:00Z</dcterms:created>
  <dcterms:modified xsi:type="dcterms:W3CDTF">2022-01-12T17:01:00Z</dcterms:modified>
</cp:coreProperties>
</file>