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0B" w:rsidRDefault="000D0AFA" w:rsidP="00DF630B">
      <w:pPr>
        <w:pStyle w:val="Footer"/>
        <w:rPr>
          <w:rFonts w:ascii="Arial" w:eastAsia="Times New Roman" w:hAnsi="Arial" w:cs="Arial"/>
          <w:b/>
        </w:rPr>
      </w:pPr>
      <w:bookmarkStart w:id="0" w:name="_GoBack"/>
      <w:bookmarkEnd w:id="0"/>
      <w:r>
        <w:rPr>
          <w:rFonts w:ascii="Arial" w:hAnsi="Arial" w:cs="Arial"/>
          <w:noProof/>
          <w:sz w:val="10"/>
          <w:lang w:eastAsia="en-GB"/>
        </w:rPr>
        <w:drawing>
          <wp:anchor distT="0" distB="0" distL="114300" distR="114300" simplePos="0" relativeHeight="251669504" behindDoc="1" locked="0" layoutInCell="0" allowOverlap="1" wp14:anchorId="35185CB0" wp14:editId="02A89CB7">
            <wp:simplePos x="0" y="0"/>
            <wp:positionH relativeFrom="column">
              <wp:posOffset>581025</wp:posOffset>
            </wp:positionH>
            <wp:positionV relativeFrom="paragraph">
              <wp:posOffset>-133985</wp:posOffset>
            </wp:positionV>
            <wp:extent cx="4544600" cy="340360"/>
            <wp:effectExtent l="0" t="0" r="889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600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0" allowOverlap="1" wp14:anchorId="1E28B244" wp14:editId="1A4B8A96">
            <wp:simplePos x="0" y="0"/>
            <wp:positionH relativeFrom="page">
              <wp:posOffset>129540</wp:posOffset>
            </wp:positionH>
            <wp:positionV relativeFrom="page">
              <wp:posOffset>73025</wp:posOffset>
            </wp:positionV>
            <wp:extent cx="775335" cy="737235"/>
            <wp:effectExtent l="0" t="0" r="571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AFA" w:rsidRDefault="000D0AFA" w:rsidP="00DF630B">
      <w:pPr>
        <w:pStyle w:val="Footer"/>
        <w:jc w:val="center"/>
        <w:rPr>
          <w:rFonts w:ascii="Arial" w:eastAsia="Times New Roman" w:hAnsi="Arial" w:cs="Arial"/>
          <w:b/>
        </w:rPr>
      </w:pPr>
    </w:p>
    <w:p w:rsidR="002D7D10" w:rsidRDefault="002D7D10" w:rsidP="00DF630B">
      <w:pPr>
        <w:pStyle w:val="Footer"/>
        <w:jc w:val="center"/>
        <w:rPr>
          <w:rFonts w:ascii="Arial" w:eastAsia="Times New Roman" w:hAnsi="Arial" w:cs="Arial"/>
          <w:b/>
        </w:rPr>
      </w:pPr>
    </w:p>
    <w:p w:rsidR="00095279" w:rsidRPr="00DF630B" w:rsidRDefault="00CB1044" w:rsidP="00DF630B">
      <w:pPr>
        <w:pStyle w:val="Footer"/>
        <w:jc w:val="center"/>
        <w:rPr>
          <w:rFonts w:ascii="Arial" w:eastAsia="Times New Roman" w:hAnsi="Arial" w:cs="Arial"/>
          <w:b/>
        </w:rPr>
      </w:pPr>
      <w:r w:rsidRPr="00DF630B">
        <w:rPr>
          <w:rFonts w:ascii="Arial" w:eastAsia="Times New Roman" w:hAnsi="Arial" w:cs="Arial"/>
          <w:b/>
        </w:rPr>
        <w:t>Learning Support Assistant</w:t>
      </w:r>
      <w:r w:rsidR="00DF630B">
        <w:rPr>
          <w:rFonts w:ascii="Arial" w:eastAsia="Times New Roman" w:hAnsi="Arial" w:cs="Arial"/>
          <w:b/>
        </w:rPr>
        <w:t xml:space="preserve"> </w:t>
      </w:r>
      <w:r w:rsidR="00095279" w:rsidRPr="00DF630B">
        <w:rPr>
          <w:rFonts w:ascii="Arial" w:eastAsia="Times New Roman" w:hAnsi="Arial" w:cs="Arial"/>
          <w:b/>
        </w:rPr>
        <w:t>Job Description</w:t>
      </w:r>
    </w:p>
    <w:p w:rsidR="00CB1044" w:rsidRPr="00D13902" w:rsidRDefault="00CB1044" w:rsidP="00CB1044">
      <w:pPr>
        <w:spacing w:after="0" w:line="240" w:lineRule="auto"/>
        <w:rPr>
          <w:rFonts w:ascii="Arial" w:eastAsia="Times New Roman" w:hAnsi="Arial" w:cs="Arial"/>
          <w:b/>
        </w:rPr>
      </w:pPr>
    </w:p>
    <w:p w:rsidR="00CB1044" w:rsidRPr="00D13902" w:rsidRDefault="00CB1044" w:rsidP="00CB1044">
      <w:pPr>
        <w:spacing w:after="0" w:line="240" w:lineRule="auto"/>
        <w:rPr>
          <w:rFonts w:ascii="Arial" w:eastAsia="Times New Roman" w:hAnsi="Arial" w:cs="Arial"/>
          <w:b/>
        </w:rPr>
      </w:pPr>
      <w:r w:rsidRPr="00D13902">
        <w:rPr>
          <w:rFonts w:ascii="Arial" w:eastAsia="Times New Roman" w:hAnsi="Arial" w:cs="Arial"/>
          <w:b/>
        </w:rPr>
        <w:t xml:space="preserve">Responsible to: </w:t>
      </w:r>
      <w:r w:rsidR="000D0AFA" w:rsidRPr="000D0AFA">
        <w:rPr>
          <w:rFonts w:ascii="Arial" w:eastAsia="Times New Roman" w:hAnsi="Arial" w:cs="Arial"/>
        </w:rPr>
        <w:t xml:space="preserve">Associate </w:t>
      </w:r>
      <w:r w:rsidRPr="00D13902">
        <w:rPr>
          <w:rFonts w:ascii="Arial" w:eastAsia="Times New Roman" w:hAnsi="Arial" w:cs="Arial"/>
        </w:rPr>
        <w:t>Principal and Assistant Principal for Inclusion</w:t>
      </w:r>
    </w:p>
    <w:p w:rsidR="00CB1044" w:rsidRPr="00D13902" w:rsidRDefault="00CB1044" w:rsidP="00CB1044">
      <w:pPr>
        <w:spacing w:after="0" w:line="240" w:lineRule="auto"/>
        <w:rPr>
          <w:rFonts w:ascii="Arial" w:eastAsia="Times New Roman" w:hAnsi="Arial" w:cs="Arial"/>
          <w:b/>
        </w:rPr>
      </w:pPr>
      <w:r w:rsidRPr="00D13902">
        <w:rPr>
          <w:rFonts w:ascii="Arial" w:eastAsia="Times New Roman" w:hAnsi="Arial" w:cs="Arial"/>
          <w:b/>
        </w:rPr>
        <w:t xml:space="preserve">Liaises with:  </w:t>
      </w:r>
      <w:r w:rsidRPr="00D13902">
        <w:rPr>
          <w:rFonts w:ascii="Arial" w:eastAsia="Times New Roman" w:hAnsi="Arial" w:cs="Arial"/>
        </w:rPr>
        <w:t xml:space="preserve">Assistant Principal for Inclusion, </w:t>
      </w:r>
      <w:r w:rsidR="000D0AFA">
        <w:rPr>
          <w:rFonts w:ascii="Arial" w:eastAsia="Times New Roman" w:hAnsi="Arial" w:cs="Arial"/>
        </w:rPr>
        <w:t>Phase Leaders</w:t>
      </w:r>
      <w:r w:rsidRPr="00D13902">
        <w:rPr>
          <w:rFonts w:ascii="Arial" w:eastAsia="Times New Roman" w:hAnsi="Arial" w:cs="Arial"/>
        </w:rPr>
        <w:t xml:space="preserve"> and Class Teachers</w:t>
      </w:r>
    </w:p>
    <w:p w:rsidR="00CB1044" w:rsidRPr="00D13902" w:rsidRDefault="00CB1044" w:rsidP="00CB1044">
      <w:pPr>
        <w:spacing w:after="0" w:line="240" w:lineRule="auto"/>
        <w:rPr>
          <w:rFonts w:ascii="Arial" w:eastAsia="Times New Roman" w:hAnsi="Arial" w:cs="Arial"/>
          <w:b/>
        </w:rPr>
      </w:pPr>
    </w:p>
    <w:p w:rsidR="00CB1044" w:rsidRPr="00D13902" w:rsidRDefault="00CB1044" w:rsidP="00CB1044">
      <w:pPr>
        <w:spacing w:after="0" w:line="240" w:lineRule="auto"/>
        <w:rPr>
          <w:rFonts w:ascii="Arial" w:eastAsia="Times New Roman" w:hAnsi="Arial" w:cs="Arial"/>
          <w:b/>
        </w:rPr>
      </w:pPr>
      <w:r w:rsidRPr="00D13902">
        <w:rPr>
          <w:rFonts w:ascii="Arial" w:eastAsia="Times New Roman" w:hAnsi="Arial" w:cs="Arial"/>
          <w:b/>
        </w:rPr>
        <w:t xml:space="preserve">Main Purpose of the role:   </w:t>
      </w:r>
      <w:r w:rsidRPr="00D13902">
        <w:rPr>
          <w:rFonts w:ascii="Arial" w:eastAsia="Times New Roman" w:hAnsi="Arial" w:cs="Arial"/>
        </w:rPr>
        <w:t>To support and guide pupils, by either working within the classroom, or with a small intervention group or with an individual who has Special Educational Needs.</w:t>
      </w:r>
    </w:p>
    <w:p w:rsidR="00CB1044" w:rsidRPr="00D13902" w:rsidRDefault="00CB1044" w:rsidP="00CB1044">
      <w:pPr>
        <w:spacing w:after="0" w:line="240" w:lineRule="auto"/>
        <w:rPr>
          <w:rFonts w:ascii="Arial" w:eastAsia="Times New Roman" w:hAnsi="Arial" w:cs="Arial"/>
          <w:b/>
        </w:rPr>
      </w:pPr>
    </w:p>
    <w:p w:rsidR="00CB1044" w:rsidRPr="00D13902" w:rsidRDefault="00CB1044" w:rsidP="00CB1044">
      <w:pPr>
        <w:spacing w:after="0" w:line="240" w:lineRule="auto"/>
        <w:rPr>
          <w:rFonts w:ascii="Arial" w:eastAsia="Times New Roman" w:hAnsi="Arial" w:cs="Arial"/>
        </w:rPr>
      </w:pPr>
      <w:r w:rsidRPr="00D13902">
        <w:rPr>
          <w:rFonts w:ascii="Arial" w:eastAsia="Times New Roman" w:hAnsi="Arial" w:cs="Arial"/>
          <w:b/>
        </w:rPr>
        <w:t>Supporting the Pupil</w:t>
      </w:r>
      <w:r w:rsidR="00095279">
        <w:rPr>
          <w:rFonts w:ascii="Arial" w:eastAsia="Times New Roman" w:hAnsi="Arial" w:cs="Arial"/>
          <w:b/>
        </w:rPr>
        <w:t xml:space="preserve">: </w:t>
      </w:r>
      <w:r w:rsidRPr="00D13902">
        <w:rPr>
          <w:rFonts w:ascii="Arial" w:eastAsia="Times New Roman" w:hAnsi="Arial" w:cs="Arial"/>
        </w:rPr>
        <w:t>To have knowledge of a range of learning support needs and to develop an understanding of the</w:t>
      </w:r>
      <w:r w:rsidR="00095279">
        <w:rPr>
          <w:rFonts w:ascii="Arial" w:eastAsia="Times New Roman" w:hAnsi="Arial" w:cs="Arial"/>
        </w:rPr>
        <w:t xml:space="preserve"> </w:t>
      </w:r>
      <w:r w:rsidRPr="00D13902">
        <w:rPr>
          <w:rFonts w:ascii="Arial" w:eastAsia="Times New Roman" w:hAnsi="Arial" w:cs="Arial"/>
        </w:rPr>
        <w:t>specific needs of the child being supported.</w:t>
      </w:r>
      <w:r w:rsidR="00095279">
        <w:rPr>
          <w:rFonts w:ascii="Arial" w:eastAsia="Times New Roman" w:hAnsi="Arial" w:cs="Arial"/>
        </w:rPr>
        <w:t xml:space="preserve"> </w:t>
      </w:r>
      <w:r w:rsidRPr="00D13902">
        <w:rPr>
          <w:rFonts w:ascii="Arial" w:eastAsia="Times New Roman" w:hAnsi="Arial" w:cs="Arial"/>
        </w:rPr>
        <w:t>Taking into account the learning support necessary, to aid the children to learn as effectively as</w:t>
      </w:r>
      <w:r w:rsidR="00095279">
        <w:rPr>
          <w:rFonts w:ascii="Arial" w:eastAsia="Times New Roman" w:hAnsi="Arial" w:cs="Arial"/>
        </w:rPr>
        <w:t xml:space="preserve"> </w:t>
      </w:r>
      <w:r w:rsidR="003C7078">
        <w:rPr>
          <w:rFonts w:ascii="Arial" w:eastAsia="Times New Roman" w:hAnsi="Arial" w:cs="Arial"/>
        </w:rPr>
        <w:t>p</w:t>
      </w:r>
      <w:r w:rsidR="003C7078" w:rsidRPr="00D13902">
        <w:rPr>
          <w:rFonts w:ascii="Arial" w:eastAsia="Times New Roman" w:hAnsi="Arial" w:cs="Arial"/>
        </w:rPr>
        <w:t>ossible</w:t>
      </w:r>
      <w:r w:rsidRPr="00D13902">
        <w:rPr>
          <w:rFonts w:ascii="Arial" w:eastAsia="Times New Roman" w:hAnsi="Arial" w:cs="Arial"/>
        </w:rPr>
        <w:t xml:space="preserve"> both in the class and individual situations.</w:t>
      </w:r>
    </w:p>
    <w:p w:rsidR="00CB1044" w:rsidRPr="00D13902" w:rsidRDefault="00CB1044" w:rsidP="00CB1044">
      <w:pPr>
        <w:spacing w:after="0" w:line="240" w:lineRule="auto"/>
        <w:rPr>
          <w:rFonts w:ascii="Arial" w:eastAsia="Times New Roman" w:hAnsi="Arial" w:cs="Arial"/>
        </w:rPr>
      </w:pPr>
    </w:p>
    <w:p w:rsidR="00CB1044" w:rsidRPr="00D13902" w:rsidRDefault="00CB1044" w:rsidP="00CB1044">
      <w:pPr>
        <w:spacing w:after="0" w:line="240" w:lineRule="auto"/>
        <w:rPr>
          <w:rFonts w:ascii="Arial" w:eastAsia="Times New Roman" w:hAnsi="Arial" w:cs="Arial"/>
        </w:rPr>
      </w:pPr>
      <w:r w:rsidRPr="00D13902">
        <w:rPr>
          <w:rFonts w:ascii="Arial" w:eastAsia="Times New Roman" w:hAnsi="Arial" w:cs="Arial"/>
        </w:rPr>
        <w:t xml:space="preserve">For </w:t>
      </w:r>
      <w:r w:rsidR="00AA46BE" w:rsidRPr="00D13902">
        <w:rPr>
          <w:rFonts w:ascii="Arial" w:eastAsia="Times New Roman" w:hAnsi="Arial" w:cs="Arial"/>
        </w:rPr>
        <w:t>example,</w:t>
      </w:r>
      <w:r w:rsidRPr="00D13902">
        <w:rPr>
          <w:rFonts w:ascii="Arial" w:eastAsia="Times New Roman" w:hAnsi="Arial" w:cs="Arial"/>
        </w:rPr>
        <w:t xml:space="preserve"> by:</w:t>
      </w:r>
    </w:p>
    <w:p w:rsidR="00CB1044" w:rsidRDefault="00CB1044" w:rsidP="00CB104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D13902">
        <w:rPr>
          <w:rFonts w:ascii="Arial" w:eastAsia="Times New Roman" w:hAnsi="Arial" w:cs="Arial"/>
        </w:rPr>
        <w:t>Clarifying and explaining instructions</w:t>
      </w:r>
    </w:p>
    <w:p w:rsidR="00290177" w:rsidRPr="003C7078" w:rsidRDefault="00290177" w:rsidP="0029017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3C7078">
        <w:rPr>
          <w:rFonts w:ascii="Arial" w:hAnsi="Arial" w:cs="Arial"/>
        </w:rPr>
        <w:t>Helping with the basic skills in language, vocabulary and mathematical work at a level suited to the pupil</w:t>
      </w:r>
    </w:p>
    <w:p w:rsidR="00CB1044" w:rsidRPr="00D13902" w:rsidRDefault="00CB1044" w:rsidP="00CB104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D13902">
        <w:rPr>
          <w:rFonts w:ascii="Arial" w:eastAsia="Times New Roman" w:hAnsi="Arial" w:cs="Arial"/>
        </w:rPr>
        <w:t xml:space="preserve">Ensuring the </w:t>
      </w:r>
      <w:r w:rsidR="003C7078">
        <w:rPr>
          <w:rFonts w:ascii="Arial" w:eastAsia="Times New Roman" w:hAnsi="Arial" w:cs="Arial"/>
        </w:rPr>
        <w:t>pupil</w:t>
      </w:r>
      <w:r w:rsidRPr="00D13902">
        <w:rPr>
          <w:rFonts w:ascii="Arial" w:eastAsia="Times New Roman" w:hAnsi="Arial" w:cs="Arial"/>
        </w:rPr>
        <w:t xml:space="preserve"> is able to use equipment</w:t>
      </w:r>
    </w:p>
    <w:p w:rsidR="00CB1044" w:rsidRPr="00D13902" w:rsidRDefault="00CB1044" w:rsidP="00CB104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D13902">
        <w:rPr>
          <w:rFonts w:ascii="Arial" w:eastAsia="Times New Roman" w:hAnsi="Arial" w:cs="Arial"/>
        </w:rPr>
        <w:t>Motivating and encouraging</w:t>
      </w:r>
    </w:p>
    <w:p w:rsidR="00CB1044" w:rsidRPr="00D13902" w:rsidRDefault="00CB1044" w:rsidP="00CB104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D13902">
        <w:rPr>
          <w:rFonts w:ascii="Arial" w:eastAsia="Times New Roman" w:hAnsi="Arial" w:cs="Arial"/>
        </w:rPr>
        <w:t>Promoting independence in learning</w:t>
      </w:r>
    </w:p>
    <w:p w:rsidR="00CB1044" w:rsidRDefault="00290177" w:rsidP="00CB104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Promoting self confidence</w:t>
      </w:r>
    </w:p>
    <w:p w:rsidR="00290177" w:rsidRPr="003C7078" w:rsidRDefault="00290177" w:rsidP="003C707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290177">
        <w:rPr>
          <w:rFonts w:ascii="Arial" w:eastAsia="Times New Roman" w:hAnsi="Arial" w:cs="Arial"/>
        </w:rPr>
        <w:t>Encouraging independen</w:t>
      </w:r>
      <w:r w:rsidR="003C7078">
        <w:rPr>
          <w:rFonts w:ascii="Arial" w:eastAsia="Times New Roman" w:hAnsi="Arial" w:cs="Arial"/>
        </w:rPr>
        <w:t xml:space="preserve">ce and self-help skills e.g. in </w:t>
      </w:r>
      <w:r w:rsidRPr="003C7078">
        <w:rPr>
          <w:rFonts w:ascii="Arial" w:eastAsia="Times New Roman" w:hAnsi="Arial" w:cs="Arial"/>
        </w:rPr>
        <w:t>changing for P.E. activities</w:t>
      </w:r>
    </w:p>
    <w:p w:rsidR="00CB1044" w:rsidRPr="00D13902" w:rsidRDefault="00CB1044" w:rsidP="00CB104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D13902">
        <w:rPr>
          <w:rFonts w:ascii="Arial" w:eastAsia="Times New Roman" w:hAnsi="Arial" w:cs="Arial"/>
        </w:rPr>
        <w:t>Assisting in weaker areas including with behaviour difficulties</w:t>
      </w:r>
    </w:p>
    <w:p w:rsidR="00CB1044" w:rsidRDefault="004D39A1" w:rsidP="00CB104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Liaising with the Class T</w:t>
      </w:r>
      <w:r w:rsidR="00CB1044" w:rsidRPr="00D13902">
        <w:rPr>
          <w:rFonts w:ascii="Arial" w:eastAsia="Times New Roman" w:hAnsi="Arial" w:cs="Arial"/>
        </w:rPr>
        <w:t>eacher</w:t>
      </w:r>
      <w:r w:rsidR="003C7078">
        <w:rPr>
          <w:rFonts w:ascii="Arial" w:eastAsia="Times New Roman" w:hAnsi="Arial" w:cs="Arial"/>
        </w:rPr>
        <w:t xml:space="preserve">, </w:t>
      </w:r>
      <w:r w:rsidR="0099399E">
        <w:rPr>
          <w:rFonts w:ascii="Arial" w:eastAsia="Times New Roman" w:hAnsi="Arial" w:cs="Arial"/>
        </w:rPr>
        <w:t>Phase Leader</w:t>
      </w:r>
      <w:r w:rsidR="00CB1044" w:rsidRPr="00D13902">
        <w:rPr>
          <w:rFonts w:ascii="Arial" w:eastAsia="Times New Roman" w:hAnsi="Arial" w:cs="Arial"/>
        </w:rPr>
        <w:t xml:space="preserve"> and </w:t>
      </w:r>
      <w:r w:rsidR="003C7078">
        <w:rPr>
          <w:rFonts w:ascii="Arial" w:eastAsia="Times New Roman" w:hAnsi="Arial" w:cs="Arial"/>
        </w:rPr>
        <w:t>Assistant Principal for Inclusion</w:t>
      </w:r>
    </w:p>
    <w:p w:rsidR="003C7078" w:rsidRPr="00D13902" w:rsidRDefault="003C7078" w:rsidP="00CB104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Building positive links and relationships with parents/carers</w:t>
      </w:r>
    </w:p>
    <w:p w:rsidR="00CB1044" w:rsidRPr="00D13902" w:rsidRDefault="00CB1044" w:rsidP="00CB104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D13902">
        <w:rPr>
          <w:rFonts w:ascii="Arial" w:eastAsia="Times New Roman" w:hAnsi="Arial" w:cs="Arial"/>
        </w:rPr>
        <w:t>Developing appropriate resources</w:t>
      </w:r>
    </w:p>
    <w:p w:rsidR="00CB1044" w:rsidRPr="00D13902" w:rsidRDefault="00CB1044" w:rsidP="00CB1044">
      <w:pPr>
        <w:spacing w:after="0" w:line="240" w:lineRule="auto"/>
        <w:rPr>
          <w:rFonts w:ascii="Arial" w:eastAsia="Times New Roman" w:hAnsi="Arial" w:cs="Arial"/>
        </w:rPr>
      </w:pPr>
    </w:p>
    <w:p w:rsidR="00CB1044" w:rsidRPr="00D13902" w:rsidRDefault="00CB1044" w:rsidP="00CB1044">
      <w:pPr>
        <w:spacing w:after="0" w:line="240" w:lineRule="auto"/>
        <w:rPr>
          <w:rFonts w:ascii="Arial" w:eastAsia="Times New Roman" w:hAnsi="Arial" w:cs="Arial"/>
        </w:rPr>
      </w:pPr>
      <w:r w:rsidRPr="00D13902">
        <w:rPr>
          <w:rFonts w:ascii="Arial" w:eastAsia="Times New Roman" w:hAnsi="Arial" w:cs="Arial"/>
        </w:rPr>
        <w:t>To establish a supportive relationship with the children concerned</w:t>
      </w:r>
    </w:p>
    <w:p w:rsidR="00CB1044" w:rsidRPr="00D13902" w:rsidRDefault="00CB1044" w:rsidP="00CB1044">
      <w:pPr>
        <w:spacing w:after="0" w:line="240" w:lineRule="auto"/>
        <w:rPr>
          <w:rFonts w:ascii="Arial" w:eastAsia="Times New Roman" w:hAnsi="Arial" w:cs="Arial"/>
        </w:rPr>
      </w:pPr>
      <w:r w:rsidRPr="00D13902">
        <w:rPr>
          <w:rFonts w:ascii="Arial" w:eastAsia="Times New Roman" w:hAnsi="Arial" w:cs="Arial"/>
        </w:rPr>
        <w:t>To encourage acceptance and inclusion of children with special educational needs</w:t>
      </w:r>
    </w:p>
    <w:p w:rsidR="00CB1044" w:rsidRPr="00D13902" w:rsidRDefault="00CB1044" w:rsidP="00CB1044">
      <w:pPr>
        <w:spacing w:after="0" w:line="240" w:lineRule="auto"/>
        <w:rPr>
          <w:rFonts w:ascii="Arial" w:eastAsia="Times New Roman" w:hAnsi="Arial" w:cs="Arial"/>
        </w:rPr>
      </w:pPr>
      <w:r w:rsidRPr="00D13902">
        <w:rPr>
          <w:rFonts w:ascii="Arial" w:eastAsia="Times New Roman" w:hAnsi="Arial" w:cs="Arial"/>
        </w:rPr>
        <w:t xml:space="preserve">To deliver intervention group activities as directed by the Assistant </w:t>
      </w:r>
      <w:r w:rsidR="004D39A1">
        <w:rPr>
          <w:rFonts w:ascii="Arial" w:eastAsia="Times New Roman" w:hAnsi="Arial" w:cs="Arial"/>
        </w:rPr>
        <w:t xml:space="preserve">Principal, </w:t>
      </w:r>
      <w:r w:rsidR="0099399E">
        <w:rPr>
          <w:rFonts w:ascii="Arial" w:eastAsia="Times New Roman" w:hAnsi="Arial" w:cs="Arial"/>
        </w:rPr>
        <w:t xml:space="preserve">Phase </w:t>
      </w:r>
      <w:r w:rsidR="004D39A1">
        <w:rPr>
          <w:rFonts w:ascii="Arial" w:eastAsia="Times New Roman" w:hAnsi="Arial" w:cs="Arial"/>
        </w:rPr>
        <w:t xml:space="preserve">Leader </w:t>
      </w:r>
      <w:r w:rsidRPr="00D13902">
        <w:rPr>
          <w:rFonts w:ascii="Arial" w:eastAsia="Times New Roman" w:hAnsi="Arial" w:cs="Arial"/>
        </w:rPr>
        <w:t>or Class Teacher</w:t>
      </w:r>
    </w:p>
    <w:p w:rsidR="00CB1044" w:rsidRPr="00D13902" w:rsidRDefault="00CB1044" w:rsidP="00CB1044">
      <w:pPr>
        <w:spacing w:after="0" w:line="240" w:lineRule="auto"/>
        <w:rPr>
          <w:rFonts w:ascii="Arial" w:eastAsia="Times New Roman" w:hAnsi="Arial" w:cs="Arial"/>
          <w:b/>
        </w:rPr>
      </w:pPr>
    </w:p>
    <w:p w:rsidR="00CB1044" w:rsidRPr="00D13902" w:rsidRDefault="00CB1044" w:rsidP="00CB1044">
      <w:pPr>
        <w:spacing w:after="0" w:line="240" w:lineRule="auto"/>
        <w:rPr>
          <w:rFonts w:ascii="Arial" w:eastAsia="Times New Roman" w:hAnsi="Arial" w:cs="Arial"/>
          <w:b/>
        </w:rPr>
      </w:pPr>
      <w:r w:rsidRPr="00D13902">
        <w:rPr>
          <w:rFonts w:ascii="Arial" w:eastAsia="Times New Roman" w:hAnsi="Arial" w:cs="Arial"/>
          <w:b/>
        </w:rPr>
        <w:t>Supporting the Teacher</w:t>
      </w:r>
    </w:p>
    <w:p w:rsidR="00CB1044" w:rsidRPr="00D13902" w:rsidRDefault="00CB1044" w:rsidP="00CB1044">
      <w:pPr>
        <w:spacing w:after="0" w:line="240" w:lineRule="auto"/>
        <w:rPr>
          <w:rFonts w:ascii="Arial" w:eastAsia="Times New Roman" w:hAnsi="Arial" w:cs="Arial"/>
        </w:rPr>
      </w:pPr>
      <w:r w:rsidRPr="00D13902">
        <w:rPr>
          <w:rFonts w:ascii="Arial" w:eastAsia="Times New Roman" w:hAnsi="Arial" w:cs="Arial"/>
        </w:rPr>
        <w:t>To assist the Class Teacher in the development of a suitable programme of support for children in</w:t>
      </w:r>
    </w:p>
    <w:p w:rsidR="00CB1044" w:rsidRPr="00D13902" w:rsidRDefault="00CB1044" w:rsidP="00CB1044">
      <w:pPr>
        <w:spacing w:after="0" w:line="240" w:lineRule="auto"/>
        <w:rPr>
          <w:rFonts w:ascii="Arial" w:eastAsia="Times New Roman" w:hAnsi="Arial" w:cs="Arial"/>
        </w:rPr>
      </w:pPr>
      <w:r w:rsidRPr="00D13902">
        <w:rPr>
          <w:rFonts w:ascii="Arial" w:eastAsia="Times New Roman" w:hAnsi="Arial" w:cs="Arial"/>
        </w:rPr>
        <w:t>need of additional support.</w:t>
      </w:r>
    </w:p>
    <w:p w:rsidR="00CB1044" w:rsidRPr="00D13902" w:rsidRDefault="00CB1044" w:rsidP="00CB1044">
      <w:pPr>
        <w:spacing w:after="0" w:line="240" w:lineRule="auto"/>
        <w:rPr>
          <w:rFonts w:ascii="Arial" w:eastAsia="Times New Roman" w:hAnsi="Arial" w:cs="Arial"/>
        </w:rPr>
      </w:pPr>
      <w:r w:rsidRPr="00D13902">
        <w:rPr>
          <w:rFonts w:ascii="Arial" w:eastAsia="Times New Roman" w:hAnsi="Arial" w:cs="Arial"/>
        </w:rPr>
        <w:t>To contribute to the maintenance of children’s progress records.</w:t>
      </w:r>
    </w:p>
    <w:p w:rsidR="00CB1044" w:rsidRPr="00D13902" w:rsidRDefault="00CB1044" w:rsidP="00CB1044">
      <w:pPr>
        <w:spacing w:after="0" w:line="240" w:lineRule="auto"/>
        <w:rPr>
          <w:rFonts w:ascii="Arial" w:eastAsia="Times New Roman" w:hAnsi="Arial" w:cs="Arial"/>
        </w:rPr>
      </w:pPr>
      <w:r w:rsidRPr="00D13902">
        <w:rPr>
          <w:rFonts w:ascii="Arial" w:eastAsia="Times New Roman" w:hAnsi="Arial" w:cs="Arial"/>
        </w:rPr>
        <w:t>To participate in the evaluation of support programmes.</w:t>
      </w:r>
    </w:p>
    <w:p w:rsidR="003C7078" w:rsidRPr="00D13902" w:rsidRDefault="00CB1044" w:rsidP="00CB1044">
      <w:pPr>
        <w:spacing w:after="0" w:line="240" w:lineRule="auto"/>
        <w:rPr>
          <w:rFonts w:ascii="Arial" w:eastAsia="Times New Roman" w:hAnsi="Arial" w:cs="Arial"/>
        </w:rPr>
      </w:pPr>
      <w:r w:rsidRPr="00D13902">
        <w:rPr>
          <w:rFonts w:ascii="Arial" w:eastAsia="Times New Roman" w:hAnsi="Arial" w:cs="Arial"/>
        </w:rPr>
        <w:t>To provide reg</w:t>
      </w:r>
      <w:r w:rsidR="003C7078">
        <w:rPr>
          <w:rFonts w:ascii="Arial" w:eastAsia="Times New Roman" w:hAnsi="Arial" w:cs="Arial"/>
        </w:rPr>
        <w:t>ular feedback about the child</w:t>
      </w:r>
      <w:r w:rsidRPr="00D13902">
        <w:rPr>
          <w:rFonts w:ascii="Arial" w:eastAsia="Times New Roman" w:hAnsi="Arial" w:cs="Arial"/>
        </w:rPr>
        <w:t xml:space="preserve"> to the teacher.</w:t>
      </w:r>
    </w:p>
    <w:p w:rsidR="00CB1044" w:rsidRDefault="00CB1044" w:rsidP="00CB1044">
      <w:pPr>
        <w:spacing w:after="0" w:line="240" w:lineRule="auto"/>
        <w:rPr>
          <w:rFonts w:ascii="Arial" w:eastAsia="Times New Roman" w:hAnsi="Arial" w:cs="Arial"/>
        </w:rPr>
      </w:pPr>
      <w:r w:rsidRPr="00D13902">
        <w:rPr>
          <w:rFonts w:ascii="Arial" w:eastAsia="Times New Roman" w:hAnsi="Arial" w:cs="Arial"/>
        </w:rPr>
        <w:t>To support the class teach</w:t>
      </w:r>
      <w:r w:rsidR="003C7078">
        <w:rPr>
          <w:rFonts w:ascii="Arial" w:eastAsia="Times New Roman" w:hAnsi="Arial" w:cs="Arial"/>
        </w:rPr>
        <w:t>er in assessment of the child</w:t>
      </w:r>
      <w:r w:rsidRPr="00D13902">
        <w:rPr>
          <w:rFonts w:ascii="Arial" w:eastAsia="Times New Roman" w:hAnsi="Arial" w:cs="Arial"/>
        </w:rPr>
        <w:t>.</w:t>
      </w:r>
    </w:p>
    <w:p w:rsidR="003C7078" w:rsidRDefault="003C7078" w:rsidP="00CB104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 liaise with any outside agencies who provide additional support for the child</w:t>
      </w:r>
    </w:p>
    <w:p w:rsidR="00CB1044" w:rsidRPr="00D13902" w:rsidRDefault="00CB1044" w:rsidP="00CB1044">
      <w:pPr>
        <w:spacing w:after="0" w:line="240" w:lineRule="auto"/>
        <w:rPr>
          <w:rFonts w:ascii="Arial" w:eastAsia="Times New Roman" w:hAnsi="Arial" w:cs="Arial"/>
          <w:b/>
        </w:rPr>
      </w:pPr>
    </w:p>
    <w:p w:rsidR="00CB1044" w:rsidRPr="00D13902" w:rsidRDefault="00CB1044" w:rsidP="00CB1044">
      <w:pPr>
        <w:spacing w:after="0" w:line="240" w:lineRule="auto"/>
        <w:rPr>
          <w:rFonts w:ascii="Arial" w:eastAsia="Times New Roman" w:hAnsi="Arial" w:cs="Arial"/>
          <w:b/>
        </w:rPr>
      </w:pPr>
      <w:r w:rsidRPr="00D13902">
        <w:rPr>
          <w:rFonts w:ascii="Arial" w:eastAsia="Times New Roman" w:hAnsi="Arial" w:cs="Arial"/>
          <w:b/>
        </w:rPr>
        <w:t>Supporting the school</w:t>
      </w:r>
    </w:p>
    <w:p w:rsidR="00CB1044" w:rsidRPr="00D13902" w:rsidRDefault="00CB1044" w:rsidP="00CB1044">
      <w:pPr>
        <w:spacing w:after="0" w:line="240" w:lineRule="auto"/>
        <w:rPr>
          <w:rFonts w:ascii="Arial" w:eastAsia="Times New Roman" w:hAnsi="Arial" w:cs="Arial"/>
        </w:rPr>
      </w:pPr>
      <w:r w:rsidRPr="00D13902">
        <w:rPr>
          <w:rFonts w:ascii="Arial" w:eastAsia="Times New Roman" w:hAnsi="Arial" w:cs="Arial"/>
        </w:rPr>
        <w:t>To liaise with other members of the school staff about the support for children with additional needs.</w:t>
      </w:r>
    </w:p>
    <w:p w:rsidR="00CB1044" w:rsidRPr="00D13902" w:rsidRDefault="00CB1044" w:rsidP="00CB1044">
      <w:pPr>
        <w:spacing w:after="0" w:line="240" w:lineRule="auto"/>
        <w:rPr>
          <w:rFonts w:ascii="Arial" w:eastAsia="Times New Roman" w:hAnsi="Arial" w:cs="Arial"/>
        </w:rPr>
      </w:pPr>
      <w:r w:rsidRPr="00D13902">
        <w:rPr>
          <w:rFonts w:ascii="Arial" w:eastAsia="Times New Roman" w:hAnsi="Arial" w:cs="Arial"/>
        </w:rPr>
        <w:t>To demonstrate good team work skills.</w:t>
      </w:r>
    </w:p>
    <w:p w:rsidR="00CB1044" w:rsidRPr="00D13902" w:rsidRDefault="00CB1044" w:rsidP="00CB1044">
      <w:pPr>
        <w:spacing w:after="0" w:line="240" w:lineRule="auto"/>
        <w:rPr>
          <w:rFonts w:ascii="Arial" w:eastAsia="Times New Roman" w:hAnsi="Arial" w:cs="Arial"/>
        </w:rPr>
      </w:pPr>
      <w:r w:rsidRPr="00D13902">
        <w:rPr>
          <w:rFonts w:ascii="Arial" w:eastAsia="Times New Roman" w:hAnsi="Arial" w:cs="Arial"/>
        </w:rPr>
        <w:t>To contribute to reviews of children’s progress, as requested.</w:t>
      </w:r>
    </w:p>
    <w:p w:rsidR="00CB1044" w:rsidRPr="00D13902" w:rsidRDefault="00CB1044" w:rsidP="00CB1044">
      <w:pPr>
        <w:spacing w:after="0" w:line="240" w:lineRule="auto"/>
        <w:rPr>
          <w:rFonts w:ascii="Arial" w:eastAsia="Times New Roman" w:hAnsi="Arial" w:cs="Arial"/>
        </w:rPr>
      </w:pPr>
      <w:r w:rsidRPr="00D13902">
        <w:rPr>
          <w:rFonts w:ascii="Arial" w:eastAsia="Times New Roman" w:hAnsi="Arial" w:cs="Arial"/>
        </w:rPr>
        <w:t>To attend relevant in-service training.</w:t>
      </w:r>
    </w:p>
    <w:p w:rsidR="00CB1044" w:rsidRPr="00D13902" w:rsidRDefault="00CB1044" w:rsidP="00CB1044">
      <w:pPr>
        <w:spacing w:after="0" w:line="240" w:lineRule="auto"/>
        <w:rPr>
          <w:rFonts w:ascii="Arial" w:eastAsia="Times New Roman" w:hAnsi="Arial" w:cs="Arial"/>
        </w:rPr>
      </w:pPr>
      <w:r w:rsidRPr="00D13902">
        <w:rPr>
          <w:rFonts w:ascii="Arial" w:eastAsia="Times New Roman" w:hAnsi="Arial" w:cs="Arial"/>
        </w:rPr>
        <w:t>To be aware of, and adhere to school procedures and policies.</w:t>
      </w:r>
    </w:p>
    <w:p w:rsidR="00CB1044" w:rsidRPr="00D13902" w:rsidRDefault="00CB1044" w:rsidP="00CB1044">
      <w:pPr>
        <w:spacing w:after="0" w:line="240" w:lineRule="auto"/>
        <w:rPr>
          <w:rFonts w:ascii="Arial" w:eastAsia="Times New Roman" w:hAnsi="Arial" w:cs="Arial"/>
        </w:rPr>
      </w:pPr>
      <w:r w:rsidRPr="00D13902">
        <w:rPr>
          <w:rFonts w:ascii="Arial" w:eastAsia="Times New Roman" w:hAnsi="Arial" w:cs="Arial"/>
        </w:rPr>
        <w:t>To be aware of confidential issues linked to home/pupil/teacher/school work and to keep confidences appropriately.</w:t>
      </w:r>
    </w:p>
    <w:p w:rsidR="00CB1044" w:rsidRPr="00D13902" w:rsidRDefault="00CB1044" w:rsidP="00CB1044">
      <w:pPr>
        <w:spacing w:after="0" w:line="240" w:lineRule="auto"/>
        <w:rPr>
          <w:rFonts w:ascii="Arial" w:eastAsia="Times New Roman" w:hAnsi="Arial" w:cs="Arial"/>
        </w:rPr>
      </w:pPr>
      <w:r w:rsidRPr="00D13902">
        <w:rPr>
          <w:rFonts w:ascii="Arial" w:eastAsia="Times New Roman" w:hAnsi="Arial" w:cs="Arial"/>
        </w:rPr>
        <w:t>To be aware of safeguarding procedures and to inform appropriate staff of concerns you have about the welfare and safety of any child.</w:t>
      </w:r>
    </w:p>
    <w:p w:rsidR="00CB1044" w:rsidRDefault="00CB1044" w:rsidP="00CB1044">
      <w:pPr>
        <w:spacing w:after="0" w:line="240" w:lineRule="auto"/>
        <w:rPr>
          <w:rFonts w:ascii="Arial" w:eastAsia="Times New Roman" w:hAnsi="Arial" w:cs="Arial"/>
        </w:rPr>
      </w:pPr>
      <w:r w:rsidRPr="00D13902">
        <w:rPr>
          <w:rFonts w:ascii="Arial" w:eastAsia="Times New Roman" w:hAnsi="Arial" w:cs="Arial"/>
        </w:rPr>
        <w:t xml:space="preserve">To carry out any other tasks as reasonably directed by the </w:t>
      </w:r>
      <w:r w:rsidR="002D7D10">
        <w:rPr>
          <w:rFonts w:ascii="Arial" w:eastAsia="Times New Roman" w:hAnsi="Arial" w:cs="Arial"/>
        </w:rPr>
        <w:t xml:space="preserve">Associate </w:t>
      </w:r>
      <w:r w:rsidR="006F05C4">
        <w:rPr>
          <w:rFonts w:ascii="Arial" w:eastAsia="Times New Roman" w:hAnsi="Arial" w:cs="Arial"/>
        </w:rPr>
        <w:t xml:space="preserve">Principal </w:t>
      </w:r>
      <w:r w:rsidRPr="00D13902">
        <w:rPr>
          <w:rFonts w:ascii="Arial" w:eastAsia="Times New Roman" w:hAnsi="Arial" w:cs="Arial"/>
        </w:rPr>
        <w:t>which fall within the umbrella of the post.</w:t>
      </w:r>
    </w:p>
    <w:p w:rsidR="002D7D10" w:rsidRPr="00D13902" w:rsidRDefault="002D7D10" w:rsidP="00CB1044">
      <w:pPr>
        <w:spacing w:after="0" w:line="240" w:lineRule="auto"/>
        <w:rPr>
          <w:rFonts w:ascii="Arial" w:eastAsia="Times New Roman" w:hAnsi="Arial" w:cs="Arial"/>
        </w:rPr>
      </w:pPr>
    </w:p>
    <w:p w:rsidR="00CB1044" w:rsidRPr="00D13902" w:rsidRDefault="00CB1044" w:rsidP="00CB1044">
      <w:pPr>
        <w:spacing w:after="0" w:line="240" w:lineRule="auto"/>
        <w:rPr>
          <w:rFonts w:ascii="Arial" w:eastAsia="Times New Roman" w:hAnsi="Arial" w:cs="Arial"/>
        </w:rPr>
      </w:pPr>
    </w:p>
    <w:p w:rsidR="00714A0D" w:rsidRPr="00D13902" w:rsidRDefault="00714A0D" w:rsidP="0026714B">
      <w:pPr>
        <w:spacing w:after="0" w:line="240" w:lineRule="auto"/>
        <w:rPr>
          <w:rFonts w:ascii="Arial" w:eastAsia="Times New Roman" w:hAnsi="Arial" w:cs="Arial"/>
        </w:rPr>
      </w:pPr>
    </w:p>
    <w:p w:rsidR="00714A0D" w:rsidRDefault="000D0AFA" w:rsidP="0026714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  <w:noProof/>
          <w:sz w:val="10"/>
          <w:lang w:eastAsia="en-GB"/>
        </w:rPr>
        <w:drawing>
          <wp:anchor distT="0" distB="0" distL="114300" distR="114300" simplePos="0" relativeHeight="251673600" behindDoc="1" locked="0" layoutInCell="0" allowOverlap="1" wp14:anchorId="57E7BA51" wp14:editId="6FE38D77">
            <wp:simplePos x="0" y="0"/>
            <wp:positionH relativeFrom="column">
              <wp:posOffset>742950</wp:posOffset>
            </wp:positionH>
            <wp:positionV relativeFrom="paragraph">
              <wp:posOffset>-114935</wp:posOffset>
            </wp:positionV>
            <wp:extent cx="4544600" cy="340360"/>
            <wp:effectExtent l="0" t="0" r="889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600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71552" behindDoc="1" locked="0" layoutInCell="0" allowOverlap="1" wp14:anchorId="0CEF1EF5" wp14:editId="4C8363D0">
            <wp:simplePos x="0" y="0"/>
            <wp:positionH relativeFrom="page">
              <wp:posOffset>215265</wp:posOffset>
            </wp:positionH>
            <wp:positionV relativeFrom="page">
              <wp:posOffset>202565</wp:posOffset>
            </wp:positionV>
            <wp:extent cx="775335" cy="737235"/>
            <wp:effectExtent l="0" t="0" r="5715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902" w:rsidRPr="00DF630B" w:rsidRDefault="00D13902" w:rsidP="0026714B">
      <w:pPr>
        <w:spacing w:after="0" w:line="240" w:lineRule="auto"/>
        <w:rPr>
          <w:rFonts w:ascii="Arial" w:eastAsia="Times New Roman" w:hAnsi="Arial" w:cs="Arial"/>
          <w:sz w:val="28"/>
        </w:rPr>
      </w:pPr>
    </w:p>
    <w:p w:rsidR="00DF630B" w:rsidRPr="00DF630B" w:rsidRDefault="00714A0D" w:rsidP="00D1390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DF630B">
        <w:rPr>
          <w:rFonts w:ascii="Arial" w:hAnsi="Arial" w:cs="Arial"/>
          <w:b/>
          <w:sz w:val="28"/>
        </w:rPr>
        <w:t xml:space="preserve">Learning Support Assistant </w:t>
      </w:r>
    </w:p>
    <w:p w:rsidR="00714A0D" w:rsidRPr="00DF630B" w:rsidRDefault="006801AA" w:rsidP="00D13902">
      <w:pPr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  <w:r w:rsidRPr="00DF630B">
        <w:rPr>
          <w:rFonts w:ascii="Arial" w:hAnsi="Arial" w:cs="Arial"/>
          <w:b/>
          <w:sz w:val="28"/>
        </w:rPr>
        <w:t>Person Specification</w:t>
      </w:r>
    </w:p>
    <w:p w:rsidR="00714A0D" w:rsidRPr="00D13902" w:rsidRDefault="00714A0D" w:rsidP="0026714B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7858"/>
        <w:gridCol w:w="1356"/>
      </w:tblGrid>
      <w:tr w:rsidR="00D13902" w:rsidRPr="00D13902" w:rsidTr="000D0AFA">
        <w:trPr>
          <w:trHeight w:val="622"/>
        </w:trPr>
        <w:tc>
          <w:tcPr>
            <w:tcW w:w="1843" w:type="dxa"/>
            <w:shd w:val="clear" w:color="auto" w:fill="8DB3E2" w:themeFill="text2" w:themeFillTint="66"/>
          </w:tcPr>
          <w:p w:rsidR="00D13902" w:rsidRPr="000D0AFA" w:rsidRDefault="00D13902" w:rsidP="0026714B">
            <w:pPr>
              <w:rPr>
                <w:rFonts w:ascii="Arial" w:eastAsia="Times New Roman" w:hAnsi="Arial" w:cs="Arial"/>
                <w:b/>
              </w:rPr>
            </w:pPr>
            <w:r w:rsidRPr="000D0AFA">
              <w:rPr>
                <w:rFonts w:ascii="Arial" w:eastAsia="Times New Roman" w:hAnsi="Arial" w:cs="Arial"/>
                <w:b/>
              </w:rPr>
              <w:t>Specification</w:t>
            </w:r>
          </w:p>
        </w:tc>
        <w:tc>
          <w:tcPr>
            <w:tcW w:w="7858" w:type="dxa"/>
            <w:shd w:val="clear" w:color="auto" w:fill="8DB3E2" w:themeFill="text2" w:themeFillTint="66"/>
          </w:tcPr>
          <w:p w:rsidR="00D13902" w:rsidRPr="000D0AFA" w:rsidRDefault="00D13902" w:rsidP="0026714B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56" w:type="dxa"/>
            <w:shd w:val="clear" w:color="auto" w:fill="8DB3E2" w:themeFill="text2" w:themeFillTint="66"/>
          </w:tcPr>
          <w:p w:rsidR="00D13902" w:rsidRPr="000D0AFA" w:rsidRDefault="00D13902" w:rsidP="0026714B">
            <w:pPr>
              <w:rPr>
                <w:rFonts w:ascii="Arial" w:eastAsia="Times New Roman" w:hAnsi="Arial" w:cs="Arial"/>
                <w:b/>
              </w:rPr>
            </w:pPr>
            <w:r w:rsidRPr="000D0AFA">
              <w:rPr>
                <w:rFonts w:ascii="Arial" w:eastAsia="Times New Roman" w:hAnsi="Arial" w:cs="Arial"/>
                <w:b/>
              </w:rPr>
              <w:t>Essential/Desirable</w:t>
            </w:r>
          </w:p>
        </w:tc>
      </w:tr>
      <w:tr w:rsidR="00D13902" w:rsidRPr="00D13902" w:rsidTr="000D0AFA">
        <w:trPr>
          <w:trHeight w:val="1320"/>
        </w:trPr>
        <w:tc>
          <w:tcPr>
            <w:tcW w:w="1843" w:type="dxa"/>
          </w:tcPr>
          <w:p w:rsidR="00D13902" w:rsidRPr="00D13902" w:rsidRDefault="00D13902" w:rsidP="0026714B">
            <w:pPr>
              <w:rPr>
                <w:rFonts w:ascii="Arial" w:eastAsia="Times New Roman" w:hAnsi="Arial" w:cs="Arial"/>
              </w:rPr>
            </w:pPr>
            <w:r w:rsidRPr="00D13902">
              <w:rPr>
                <w:rFonts w:ascii="Arial" w:hAnsi="Arial" w:cs="Arial"/>
              </w:rPr>
              <w:t>Qualifications</w:t>
            </w:r>
          </w:p>
        </w:tc>
        <w:tc>
          <w:tcPr>
            <w:tcW w:w="7858" w:type="dxa"/>
          </w:tcPr>
          <w:p w:rsidR="00D13902" w:rsidRPr="003611C3" w:rsidRDefault="00D13902" w:rsidP="00D13902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</w:rPr>
            </w:pPr>
            <w:r w:rsidRPr="003611C3">
              <w:rPr>
                <w:rFonts w:ascii="Arial" w:eastAsia="Times New Roman" w:hAnsi="Arial" w:cs="Arial"/>
              </w:rPr>
              <w:t xml:space="preserve">GCSE </w:t>
            </w:r>
            <w:r w:rsidR="00270F80" w:rsidRPr="003611C3">
              <w:rPr>
                <w:rFonts w:ascii="Arial" w:eastAsia="Times New Roman" w:hAnsi="Arial" w:cs="Arial"/>
              </w:rPr>
              <w:t xml:space="preserve">Grades C or above </w:t>
            </w:r>
            <w:r w:rsidRPr="003611C3">
              <w:rPr>
                <w:rFonts w:ascii="Arial" w:eastAsia="Times New Roman" w:hAnsi="Arial" w:cs="Arial"/>
              </w:rPr>
              <w:t>or equivalent</w:t>
            </w:r>
            <w:r w:rsidR="003611C3" w:rsidRPr="003611C3">
              <w:rPr>
                <w:rFonts w:ascii="Arial" w:eastAsia="Times New Roman" w:hAnsi="Arial" w:cs="Arial"/>
              </w:rPr>
              <w:t xml:space="preserve"> </w:t>
            </w:r>
            <w:r w:rsidRPr="003611C3">
              <w:rPr>
                <w:rFonts w:ascii="Arial" w:eastAsia="Times New Roman" w:hAnsi="Arial" w:cs="Arial"/>
              </w:rPr>
              <w:t xml:space="preserve">in </w:t>
            </w:r>
            <w:r w:rsidR="00270F80" w:rsidRPr="003611C3">
              <w:rPr>
                <w:rFonts w:ascii="Arial" w:eastAsia="Times New Roman" w:hAnsi="Arial" w:cs="Arial"/>
              </w:rPr>
              <w:t>English &amp; Maths</w:t>
            </w:r>
            <w:r w:rsidRPr="003611C3">
              <w:rPr>
                <w:rFonts w:ascii="Arial" w:eastAsia="Times New Roman" w:hAnsi="Arial" w:cs="Arial"/>
              </w:rPr>
              <w:t xml:space="preserve"> </w:t>
            </w:r>
          </w:p>
          <w:p w:rsidR="00D13902" w:rsidRPr="003611C3" w:rsidRDefault="00D13902" w:rsidP="00D13902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</w:rPr>
            </w:pPr>
            <w:r w:rsidRPr="003611C3">
              <w:rPr>
                <w:rFonts w:ascii="Arial" w:eastAsia="Times New Roman" w:hAnsi="Arial" w:cs="Arial"/>
              </w:rPr>
              <w:t>Willingness to attend</w:t>
            </w:r>
            <w:r w:rsidR="003611C3" w:rsidRPr="003611C3">
              <w:rPr>
                <w:rFonts w:ascii="Arial" w:eastAsia="Times New Roman" w:hAnsi="Arial" w:cs="Arial"/>
              </w:rPr>
              <w:t xml:space="preserve"> </w:t>
            </w:r>
            <w:r w:rsidRPr="003611C3">
              <w:rPr>
                <w:rFonts w:ascii="Arial" w:eastAsia="Times New Roman" w:hAnsi="Arial" w:cs="Arial"/>
              </w:rPr>
              <w:t>relevant training courses</w:t>
            </w:r>
          </w:p>
          <w:p w:rsidR="00D13902" w:rsidRPr="00D13902" w:rsidRDefault="00D13902" w:rsidP="003611C3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</w:rPr>
            </w:pPr>
            <w:r w:rsidRPr="003611C3">
              <w:rPr>
                <w:rFonts w:ascii="Arial" w:eastAsia="Times New Roman" w:hAnsi="Arial" w:cs="Arial"/>
              </w:rPr>
              <w:t>To attend Staff Inset</w:t>
            </w:r>
            <w:r w:rsidR="003611C3" w:rsidRPr="003611C3">
              <w:rPr>
                <w:rFonts w:ascii="Arial" w:eastAsia="Times New Roman" w:hAnsi="Arial" w:cs="Arial"/>
              </w:rPr>
              <w:t xml:space="preserve"> </w:t>
            </w:r>
            <w:r w:rsidRPr="003611C3">
              <w:rPr>
                <w:rFonts w:ascii="Arial" w:eastAsia="Times New Roman" w:hAnsi="Arial" w:cs="Arial"/>
              </w:rPr>
              <w:t>Training as requested</w:t>
            </w:r>
            <w:r w:rsidR="003611C3">
              <w:rPr>
                <w:rFonts w:ascii="Arial" w:eastAsia="Times New Roman" w:hAnsi="Arial" w:cs="Arial"/>
              </w:rPr>
              <w:t xml:space="preserve"> </w:t>
            </w:r>
            <w:r w:rsidRPr="00D13902">
              <w:rPr>
                <w:rFonts w:ascii="Arial" w:eastAsia="Times New Roman" w:hAnsi="Arial" w:cs="Arial"/>
              </w:rPr>
              <w:t>particularly with regards</w:t>
            </w:r>
            <w:r w:rsidR="003611C3">
              <w:rPr>
                <w:rFonts w:ascii="Arial" w:eastAsia="Times New Roman" w:hAnsi="Arial" w:cs="Arial"/>
              </w:rPr>
              <w:t xml:space="preserve"> </w:t>
            </w:r>
            <w:r w:rsidRPr="00D13902">
              <w:rPr>
                <w:rFonts w:ascii="Arial" w:eastAsia="Times New Roman" w:hAnsi="Arial" w:cs="Arial"/>
              </w:rPr>
              <w:t>to Safeguarding and Child Protection</w:t>
            </w:r>
          </w:p>
        </w:tc>
        <w:tc>
          <w:tcPr>
            <w:tcW w:w="1356" w:type="dxa"/>
          </w:tcPr>
          <w:p w:rsidR="00D13902" w:rsidRPr="00D13902" w:rsidRDefault="00D13902" w:rsidP="0026714B">
            <w:pPr>
              <w:rPr>
                <w:rFonts w:ascii="Arial" w:eastAsia="Times New Roman" w:hAnsi="Arial" w:cs="Arial"/>
              </w:rPr>
            </w:pPr>
            <w:r w:rsidRPr="00D13902">
              <w:rPr>
                <w:rFonts w:ascii="Arial" w:eastAsia="Times New Roman" w:hAnsi="Arial" w:cs="Arial"/>
              </w:rPr>
              <w:t>E</w:t>
            </w:r>
          </w:p>
          <w:p w:rsidR="00D13902" w:rsidRPr="00D13902" w:rsidRDefault="00D13902" w:rsidP="0026714B">
            <w:pPr>
              <w:rPr>
                <w:rFonts w:ascii="Arial" w:eastAsia="Times New Roman" w:hAnsi="Arial" w:cs="Arial"/>
              </w:rPr>
            </w:pPr>
            <w:r w:rsidRPr="00D13902">
              <w:rPr>
                <w:rFonts w:ascii="Arial" w:eastAsia="Times New Roman" w:hAnsi="Arial" w:cs="Arial"/>
              </w:rPr>
              <w:t>E</w:t>
            </w:r>
          </w:p>
          <w:p w:rsidR="00D13902" w:rsidRPr="00D13902" w:rsidRDefault="00D13902" w:rsidP="0026714B">
            <w:pPr>
              <w:rPr>
                <w:rFonts w:ascii="Arial" w:eastAsia="Times New Roman" w:hAnsi="Arial" w:cs="Arial"/>
              </w:rPr>
            </w:pPr>
            <w:r w:rsidRPr="00D13902">
              <w:rPr>
                <w:rFonts w:ascii="Arial" w:eastAsia="Times New Roman" w:hAnsi="Arial" w:cs="Arial"/>
              </w:rPr>
              <w:t>E</w:t>
            </w:r>
          </w:p>
        </w:tc>
      </w:tr>
      <w:tr w:rsidR="00D13902" w:rsidRPr="00D13902" w:rsidTr="0099399E">
        <w:trPr>
          <w:trHeight w:val="983"/>
        </w:trPr>
        <w:tc>
          <w:tcPr>
            <w:tcW w:w="1843" w:type="dxa"/>
          </w:tcPr>
          <w:p w:rsidR="00D13902" w:rsidRPr="00D13902" w:rsidRDefault="00D13902" w:rsidP="0026714B">
            <w:pPr>
              <w:rPr>
                <w:rFonts w:ascii="Arial" w:hAnsi="Arial" w:cs="Arial"/>
              </w:rPr>
            </w:pPr>
            <w:r w:rsidRPr="00D13902">
              <w:rPr>
                <w:rFonts w:ascii="Arial" w:hAnsi="Arial" w:cs="Arial"/>
              </w:rPr>
              <w:t>Experience</w:t>
            </w:r>
          </w:p>
        </w:tc>
        <w:tc>
          <w:tcPr>
            <w:tcW w:w="7858" w:type="dxa"/>
          </w:tcPr>
          <w:p w:rsidR="00D13902" w:rsidRPr="003611C3" w:rsidRDefault="00D13902" w:rsidP="00D13902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</w:rPr>
            </w:pPr>
            <w:r w:rsidRPr="003611C3">
              <w:rPr>
                <w:rFonts w:ascii="Arial" w:eastAsia="Times New Roman" w:hAnsi="Arial" w:cs="Arial"/>
              </w:rPr>
              <w:t>Working with or</w:t>
            </w:r>
            <w:r w:rsidR="003611C3" w:rsidRPr="003611C3">
              <w:rPr>
                <w:rFonts w:ascii="Arial" w:eastAsia="Times New Roman" w:hAnsi="Arial" w:cs="Arial"/>
              </w:rPr>
              <w:t xml:space="preserve"> </w:t>
            </w:r>
            <w:r w:rsidRPr="003611C3">
              <w:rPr>
                <w:rFonts w:ascii="Arial" w:eastAsia="Times New Roman" w:hAnsi="Arial" w:cs="Arial"/>
              </w:rPr>
              <w:t xml:space="preserve">caring for children of </w:t>
            </w:r>
            <w:r w:rsidR="0099399E">
              <w:rPr>
                <w:rFonts w:ascii="Arial" w:eastAsia="Times New Roman" w:hAnsi="Arial" w:cs="Arial"/>
              </w:rPr>
              <w:t>primary</w:t>
            </w:r>
            <w:r w:rsidRPr="003611C3">
              <w:rPr>
                <w:rFonts w:ascii="Arial" w:eastAsia="Times New Roman" w:hAnsi="Arial" w:cs="Arial"/>
              </w:rPr>
              <w:t xml:space="preserve"> age range</w:t>
            </w:r>
          </w:p>
          <w:p w:rsidR="00A55DD8" w:rsidRPr="0099399E" w:rsidRDefault="00D13902" w:rsidP="0099399E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</w:rPr>
            </w:pPr>
            <w:r w:rsidRPr="003611C3">
              <w:rPr>
                <w:rFonts w:ascii="Arial" w:eastAsia="Times New Roman" w:hAnsi="Arial" w:cs="Arial"/>
              </w:rPr>
              <w:t>Working with</w:t>
            </w:r>
            <w:r w:rsidR="003611C3" w:rsidRPr="003611C3">
              <w:rPr>
                <w:rFonts w:ascii="Arial" w:eastAsia="Times New Roman" w:hAnsi="Arial" w:cs="Arial"/>
              </w:rPr>
              <w:t xml:space="preserve"> </w:t>
            </w:r>
            <w:r w:rsidRPr="003611C3">
              <w:rPr>
                <w:rFonts w:ascii="Arial" w:eastAsia="Times New Roman" w:hAnsi="Arial" w:cs="Arial"/>
              </w:rPr>
              <w:t>Children with behaviour</w:t>
            </w:r>
            <w:r w:rsidR="0099399E">
              <w:rPr>
                <w:rFonts w:ascii="Arial" w:eastAsia="Times New Roman" w:hAnsi="Arial" w:cs="Arial"/>
              </w:rPr>
              <w:t xml:space="preserve"> and learning difficulties</w:t>
            </w:r>
          </w:p>
        </w:tc>
        <w:tc>
          <w:tcPr>
            <w:tcW w:w="1356" w:type="dxa"/>
          </w:tcPr>
          <w:p w:rsidR="00D13902" w:rsidRPr="00D13902" w:rsidRDefault="00D13902" w:rsidP="0026714B">
            <w:pPr>
              <w:rPr>
                <w:rFonts w:ascii="Arial" w:eastAsia="Times New Roman" w:hAnsi="Arial" w:cs="Arial"/>
              </w:rPr>
            </w:pPr>
            <w:r w:rsidRPr="00D13902">
              <w:rPr>
                <w:rFonts w:ascii="Arial" w:eastAsia="Times New Roman" w:hAnsi="Arial" w:cs="Arial"/>
              </w:rPr>
              <w:t>E</w:t>
            </w:r>
          </w:p>
          <w:p w:rsidR="00D13902" w:rsidRPr="00D13902" w:rsidRDefault="00D13902" w:rsidP="0026714B">
            <w:pPr>
              <w:rPr>
                <w:rFonts w:ascii="Arial" w:eastAsia="Times New Roman" w:hAnsi="Arial" w:cs="Arial"/>
              </w:rPr>
            </w:pPr>
            <w:r w:rsidRPr="00D13902">
              <w:rPr>
                <w:rFonts w:ascii="Arial" w:eastAsia="Times New Roman" w:hAnsi="Arial" w:cs="Arial"/>
              </w:rPr>
              <w:t>D</w:t>
            </w:r>
          </w:p>
          <w:p w:rsidR="00A55DD8" w:rsidRPr="00D13902" w:rsidRDefault="00A55DD8" w:rsidP="0026714B">
            <w:pPr>
              <w:rPr>
                <w:rFonts w:ascii="Arial" w:eastAsia="Times New Roman" w:hAnsi="Arial" w:cs="Arial"/>
              </w:rPr>
            </w:pPr>
          </w:p>
        </w:tc>
      </w:tr>
      <w:tr w:rsidR="00D13902" w:rsidRPr="00D13902" w:rsidTr="000D0AFA">
        <w:trPr>
          <w:trHeight w:val="2019"/>
        </w:trPr>
        <w:tc>
          <w:tcPr>
            <w:tcW w:w="1843" w:type="dxa"/>
          </w:tcPr>
          <w:p w:rsidR="00D13902" w:rsidRPr="00D13902" w:rsidRDefault="00D13902" w:rsidP="0026714B">
            <w:pPr>
              <w:rPr>
                <w:rFonts w:ascii="Arial" w:hAnsi="Arial" w:cs="Arial"/>
              </w:rPr>
            </w:pPr>
            <w:r w:rsidRPr="00D13902">
              <w:rPr>
                <w:rFonts w:ascii="Arial" w:hAnsi="Arial" w:cs="Arial"/>
              </w:rPr>
              <w:t>Relevant Skills</w:t>
            </w:r>
          </w:p>
        </w:tc>
        <w:tc>
          <w:tcPr>
            <w:tcW w:w="7858" w:type="dxa"/>
          </w:tcPr>
          <w:p w:rsidR="00D13902" w:rsidRPr="003611C3" w:rsidRDefault="00D13902" w:rsidP="00D13902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</w:rPr>
            </w:pPr>
            <w:r w:rsidRPr="003611C3">
              <w:rPr>
                <w:rFonts w:ascii="Arial" w:eastAsia="Times New Roman" w:hAnsi="Arial" w:cs="Arial"/>
              </w:rPr>
              <w:t xml:space="preserve">Ability to </w:t>
            </w:r>
            <w:r w:rsidR="006801AA" w:rsidRPr="003611C3">
              <w:rPr>
                <w:rFonts w:ascii="Arial" w:eastAsia="Times New Roman" w:hAnsi="Arial" w:cs="Arial"/>
              </w:rPr>
              <w:t>self-evaluate</w:t>
            </w:r>
            <w:r w:rsidRPr="003611C3">
              <w:rPr>
                <w:rFonts w:ascii="Arial" w:eastAsia="Times New Roman" w:hAnsi="Arial" w:cs="Arial"/>
              </w:rPr>
              <w:t xml:space="preserve"> learning needs and actively seek learning opportunities </w:t>
            </w:r>
          </w:p>
          <w:p w:rsidR="00D13902" w:rsidRPr="003611C3" w:rsidRDefault="00D13902" w:rsidP="00D13902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</w:rPr>
            </w:pPr>
            <w:r w:rsidRPr="003611C3">
              <w:rPr>
                <w:rFonts w:ascii="Arial" w:eastAsia="Times New Roman" w:hAnsi="Arial" w:cs="Arial"/>
              </w:rPr>
              <w:t>Ability to relate well</w:t>
            </w:r>
            <w:r w:rsidR="003611C3" w:rsidRPr="003611C3">
              <w:rPr>
                <w:rFonts w:ascii="Arial" w:eastAsia="Times New Roman" w:hAnsi="Arial" w:cs="Arial"/>
              </w:rPr>
              <w:t xml:space="preserve"> </w:t>
            </w:r>
            <w:r w:rsidRPr="003611C3">
              <w:rPr>
                <w:rFonts w:ascii="Arial" w:eastAsia="Times New Roman" w:hAnsi="Arial" w:cs="Arial"/>
              </w:rPr>
              <w:t>to adults and children</w:t>
            </w:r>
          </w:p>
          <w:p w:rsidR="00D13902" w:rsidRPr="003611C3" w:rsidRDefault="00D13902" w:rsidP="00D13902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</w:rPr>
            </w:pPr>
            <w:r w:rsidRPr="003611C3">
              <w:rPr>
                <w:rFonts w:ascii="Arial" w:eastAsia="Times New Roman" w:hAnsi="Arial" w:cs="Arial"/>
              </w:rPr>
              <w:t>Ability to work</w:t>
            </w:r>
            <w:r w:rsidR="003611C3" w:rsidRPr="003611C3">
              <w:rPr>
                <w:rFonts w:ascii="Arial" w:eastAsia="Times New Roman" w:hAnsi="Arial" w:cs="Arial"/>
              </w:rPr>
              <w:t xml:space="preserve"> </w:t>
            </w:r>
            <w:r w:rsidRPr="003611C3">
              <w:rPr>
                <w:rFonts w:ascii="Arial" w:eastAsia="Times New Roman" w:hAnsi="Arial" w:cs="Arial"/>
              </w:rPr>
              <w:t xml:space="preserve">constructively as part of a team, </w:t>
            </w:r>
            <w:r w:rsidR="003611C3">
              <w:rPr>
                <w:rFonts w:ascii="Arial" w:eastAsia="Times New Roman" w:hAnsi="Arial" w:cs="Arial"/>
              </w:rPr>
              <w:t>u</w:t>
            </w:r>
            <w:r w:rsidRPr="003611C3">
              <w:rPr>
                <w:rFonts w:ascii="Arial" w:eastAsia="Times New Roman" w:hAnsi="Arial" w:cs="Arial"/>
              </w:rPr>
              <w:t>nderstanding classroom roles and responsibilities and your own position within these</w:t>
            </w:r>
          </w:p>
          <w:p w:rsidR="00D13902" w:rsidRPr="003611C3" w:rsidRDefault="00D13902" w:rsidP="00D13902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</w:rPr>
            </w:pPr>
            <w:r w:rsidRPr="003611C3">
              <w:rPr>
                <w:rFonts w:ascii="Arial" w:eastAsia="Times New Roman" w:hAnsi="Arial" w:cs="Arial"/>
              </w:rPr>
              <w:t>Good organisational</w:t>
            </w:r>
            <w:r w:rsidR="003611C3" w:rsidRPr="003611C3">
              <w:rPr>
                <w:rFonts w:ascii="Arial" w:eastAsia="Times New Roman" w:hAnsi="Arial" w:cs="Arial"/>
              </w:rPr>
              <w:t xml:space="preserve"> </w:t>
            </w:r>
            <w:r w:rsidRPr="003611C3">
              <w:rPr>
                <w:rFonts w:ascii="Arial" w:eastAsia="Times New Roman" w:hAnsi="Arial" w:cs="Arial"/>
              </w:rPr>
              <w:t xml:space="preserve">skills </w:t>
            </w:r>
          </w:p>
          <w:p w:rsidR="00D13902" w:rsidRPr="00D13902" w:rsidRDefault="00D13902" w:rsidP="003611C3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</w:rPr>
            </w:pPr>
            <w:r w:rsidRPr="00D13902">
              <w:rPr>
                <w:rFonts w:ascii="Arial" w:eastAsia="Times New Roman" w:hAnsi="Arial" w:cs="Arial"/>
              </w:rPr>
              <w:t>Calmness under</w:t>
            </w:r>
            <w:r w:rsidR="003611C3">
              <w:rPr>
                <w:rFonts w:ascii="Arial" w:eastAsia="Times New Roman" w:hAnsi="Arial" w:cs="Arial"/>
              </w:rPr>
              <w:t xml:space="preserve"> </w:t>
            </w:r>
            <w:r w:rsidRPr="00D13902">
              <w:rPr>
                <w:rFonts w:ascii="Arial" w:eastAsia="Times New Roman" w:hAnsi="Arial" w:cs="Arial"/>
              </w:rPr>
              <w:t>pressure</w:t>
            </w:r>
          </w:p>
        </w:tc>
        <w:tc>
          <w:tcPr>
            <w:tcW w:w="1356" w:type="dxa"/>
          </w:tcPr>
          <w:p w:rsidR="00D13902" w:rsidRPr="00D13902" w:rsidRDefault="00D13902" w:rsidP="0026714B">
            <w:pPr>
              <w:rPr>
                <w:rFonts w:ascii="Arial" w:eastAsia="Times New Roman" w:hAnsi="Arial" w:cs="Arial"/>
              </w:rPr>
            </w:pPr>
            <w:r w:rsidRPr="00D13902">
              <w:rPr>
                <w:rFonts w:ascii="Arial" w:eastAsia="Times New Roman" w:hAnsi="Arial" w:cs="Arial"/>
              </w:rPr>
              <w:t>D</w:t>
            </w:r>
          </w:p>
          <w:p w:rsidR="00D13902" w:rsidRPr="00D13902" w:rsidRDefault="00D13902" w:rsidP="0026714B">
            <w:pPr>
              <w:rPr>
                <w:rFonts w:ascii="Arial" w:eastAsia="Times New Roman" w:hAnsi="Arial" w:cs="Arial"/>
              </w:rPr>
            </w:pPr>
          </w:p>
          <w:p w:rsidR="00D13902" w:rsidRPr="00D13902" w:rsidRDefault="00D13902" w:rsidP="0026714B">
            <w:pPr>
              <w:rPr>
                <w:rFonts w:ascii="Arial" w:eastAsia="Times New Roman" w:hAnsi="Arial" w:cs="Arial"/>
              </w:rPr>
            </w:pPr>
            <w:r w:rsidRPr="00D13902">
              <w:rPr>
                <w:rFonts w:ascii="Arial" w:eastAsia="Times New Roman" w:hAnsi="Arial" w:cs="Arial"/>
              </w:rPr>
              <w:t>E</w:t>
            </w:r>
          </w:p>
          <w:p w:rsidR="00D13902" w:rsidRPr="00D13902" w:rsidRDefault="00D13902" w:rsidP="0026714B">
            <w:pPr>
              <w:rPr>
                <w:rFonts w:ascii="Arial" w:eastAsia="Times New Roman" w:hAnsi="Arial" w:cs="Arial"/>
              </w:rPr>
            </w:pPr>
          </w:p>
          <w:p w:rsidR="00D13902" w:rsidRPr="00D13902" w:rsidRDefault="00D13902" w:rsidP="0026714B">
            <w:pPr>
              <w:rPr>
                <w:rFonts w:ascii="Arial" w:eastAsia="Times New Roman" w:hAnsi="Arial" w:cs="Arial"/>
              </w:rPr>
            </w:pPr>
            <w:r w:rsidRPr="00D13902">
              <w:rPr>
                <w:rFonts w:ascii="Arial" w:eastAsia="Times New Roman" w:hAnsi="Arial" w:cs="Arial"/>
              </w:rPr>
              <w:t>E</w:t>
            </w:r>
          </w:p>
          <w:p w:rsidR="00D13902" w:rsidRPr="00D13902" w:rsidRDefault="00D13902" w:rsidP="0026714B">
            <w:pPr>
              <w:rPr>
                <w:rFonts w:ascii="Arial" w:eastAsia="Times New Roman" w:hAnsi="Arial" w:cs="Arial"/>
              </w:rPr>
            </w:pPr>
          </w:p>
          <w:p w:rsidR="00D13902" w:rsidRPr="00D13902" w:rsidRDefault="00D13902" w:rsidP="0026714B">
            <w:pPr>
              <w:rPr>
                <w:rFonts w:ascii="Arial" w:eastAsia="Times New Roman" w:hAnsi="Arial" w:cs="Arial"/>
              </w:rPr>
            </w:pPr>
            <w:r w:rsidRPr="00D13902">
              <w:rPr>
                <w:rFonts w:ascii="Arial" w:eastAsia="Times New Roman" w:hAnsi="Arial" w:cs="Arial"/>
              </w:rPr>
              <w:t>E</w:t>
            </w:r>
          </w:p>
          <w:p w:rsidR="00D13902" w:rsidRPr="00D13902" w:rsidRDefault="00D13902" w:rsidP="0026714B">
            <w:pPr>
              <w:rPr>
                <w:rFonts w:ascii="Arial" w:eastAsia="Times New Roman" w:hAnsi="Arial" w:cs="Arial"/>
              </w:rPr>
            </w:pPr>
            <w:r w:rsidRPr="00D13902">
              <w:rPr>
                <w:rFonts w:ascii="Arial" w:eastAsia="Times New Roman" w:hAnsi="Arial" w:cs="Arial"/>
              </w:rPr>
              <w:t>E</w:t>
            </w:r>
          </w:p>
        </w:tc>
      </w:tr>
      <w:tr w:rsidR="00D13902" w:rsidRPr="00D13902" w:rsidTr="000D0AFA">
        <w:trPr>
          <w:trHeight w:val="1659"/>
        </w:trPr>
        <w:tc>
          <w:tcPr>
            <w:tcW w:w="1843" w:type="dxa"/>
          </w:tcPr>
          <w:p w:rsidR="00D13902" w:rsidRPr="00D13902" w:rsidRDefault="00D13902" w:rsidP="0026714B">
            <w:pPr>
              <w:rPr>
                <w:rFonts w:ascii="Arial" w:hAnsi="Arial" w:cs="Arial"/>
              </w:rPr>
            </w:pPr>
            <w:r w:rsidRPr="00D13902">
              <w:rPr>
                <w:rFonts w:ascii="Arial" w:hAnsi="Arial" w:cs="Arial"/>
              </w:rPr>
              <w:t>Other requirements</w:t>
            </w:r>
          </w:p>
        </w:tc>
        <w:tc>
          <w:tcPr>
            <w:tcW w:w="7858" w:type="dxa"/>
          </w:tcPr>
          <w:p w:rsidR="00D13902" w:rsidRPr="003611C3" w:rsidRDefault="00D13902" w:rsidP="00D13902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</w:rPr>
            </w:pPr>
            <w:r w:rsidRPr="003611C3">
              <w:rPr>
                <w:rFonts w:ascii="Arial" w:eastAsia="Times New Roman" w:hAnsi="Arial" w:cs="Arial"/>
              </w:rPr>
              <w:t>Willingness to work</w:t>
            </w:r>
            <w:r w:rsidR="003611C3" w:rsidRPr="003611C3">
              <w:rPr>
                <w:rFonts w:ascii="Arial" w:eastAsia="Times New Roman" w:hAnsi="Arial" w:cs="Arial"/>
              </w:rPr>
              <w:t xml:space="preserve"> </w:t>
            </w:r>
            <w:r w:rsidRPr="003611C3">
              <w:rPr>
                <w:rFonts w:ascii="Arial" w:eastAsia="Times New Roman" w:hAnsi="Arial" w:cs="Arial"/>
              </w:rPr>
              <w:t xml:space="preserve">cooperatively with the rest of the school team to achieve common goals </w:t>
            </w:r>
          </w:p>
          <w:p w:rsidR="00D13902" w:rsidRPr="003611C3" w:rsidRDefault="00D13902" w:rsidP="00D13902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</w:rPr>
            </w:pPr>
            <w:r w:rsidRPr="003611C3">
              <w:rPr>
                <w:rFonts w:ascii="Arial" w:eastAsia="Times New Roman" w:hAnsi="Arial" w:cs="Arial"/>
              </w:rPr>
              <w:t>Ability to adapt and</w:t>
            </w:r>
            <w:r w:rsidR="003611C3" w:rsidRPr="003611C3">
              <w:rPr>
                <w:rFonts w:ascii="Arial" w:eastAsia="Times New Roman" w:hAnsi="Arial" w:cs="Arial"/>
              </w:rPr>
              <w:t xml:space="preserve"> </w:t>
            </w:r>
            <w:r w:rsidRPr="003611C3">
              <w:rPr>
                <w:rFonts w:ascii="Arial" w:eastAsia="Times New Roman" w:hAnsi="Arial" w:cs="Arial"/>
              </w:rPr>
              <w:t>be flexible</w:t>
            </w:r>
          </w:p>
          <w:p w:rsidR="00D13902" w:rsidRPr="003611C3" w:rsidRDefault="00D13902" w:rsidP="00D13902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</w:rPr>
            </w:pPr>
            <w:r w:rsidRPr="003611C3">
              <w:rPr>
                <w:rFonts w:ascii="Arial" w:eastAsia="Times New Roman" w:hAnsi="Arial" w:cs="Arial"/>
              </w:rPr>
              <w:t>Sense of humour</w:t>
            </w:r>
            <w:r w:rsidR="003611C3" w:rsidRPr="003611C3">
              <w:rPr>
                <w:rFonts w:ascii="Arial" w:eastAsia="Times New Roman" w:hAnsi="Arial" w:cs="Arial"/>
              </w:rPr>
              <w:t xml:space="preserve"> </w:t>
            </w:r>
            <w:r w:rsidRPr="003611C3">
              <w:rPr>
                <w:rFonts w:ascii="Arial" w:eastAsia="Times New Roman" w:hAnsi="Arial" w:cs="Arial"/>
              </w:rPr>
              <w:t>and enthusiasm</w:t>
            </w:r>
            <w:r w:rsidR="003611C3">
              <w:rPr>
                <w:rFonts w:ascii="Arial" w:eastAsia="Times New Roman" w:hAnsi="Arial" w:cs="Arial"/>
              </w:rPr>
              <w:t xml:space="preserve"> </w:t>
            </w:r>
          </w:p>
          <w:p w:rsidR="00D13902" w:rsidRPr="00D13902" w:rsidRDefault="00D13902" w:rsidP="003611C3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</w:rPr>
            </w:pPr>
            <w:r w:rsidRPr="00D13902">
              <w:rPr>
                <w:rFonts w:ascii="Arial" w:eastAsia="Times New Roman" w:hAnsi="Arial" w:cs="Arial"/>
              </w:rPr>
              <w:t>Respect for</w:t>
            </w:r>
            <w:r w:rsidR="003611C3">
              <w:rPr>
                <w:rFonts w:ascii="Arial" w:eastAsia="Times New Roman" w:hAnsi="Arial" w:cs="Arial"/>
              </w:rPr>
              <w:t xml:space="preserve"> </w:t>
            </w:r>
            <w:r w:rsidRPr="00D13902">
              <w:rPr>
                <w:rFonts w:ascii="Arial" w:eastAsia="Times New Roman" w:hAnsi="Arial" w:cs="Arial"/>
              </w:rPr>
              <w:t>confidentiality</w:t>
            </w:r>
          </w:p>
        </w:tc>
        <w:tc>
          <w:tcPr>
            <w:tcW w:w="1356" w:type="dxa"/>
          </w:tcPr>
          <w:p w:rsidR="00D13902" w:rsidRPr="00D13902" w:rsidRDefault="00D13902" w:rsidP="0026714B">
            <w:pPr>
              <w:rPr>
                <w:rFonts w:ascii="Arial" w:eastAsia="Times New Roman" w:hAnsi="Arial" w:cs="Arial"/>
              </w:rPr>
            </w:pPr>
            <w:r w:rsidRPr="00D13902">
              <w:rPr>
                <w:rFonts w:ascii="Arial" w:eastAsia="Times New Roman" w:hAnsi="Arial" w:cs="Arial"/>
              </w:rPr>
              <w:t>E</w:t>
            </w:r>
          </w:p>
          <w:p w:rsidR="00D13902" w:rsidRPr="00D13902" w:rsidRDefault="00D13902" w:rsidP="0026714B">
            <w:pPr>
              <w:rPr>
                <w:rFonts w:ascii="Arial" w:eastAsia="Times New Roman" w:hAnsi="Arial" w:cs="Arial"/>
              </w:rPr>
            </w:pPr>
          </w:p>
          <w:p w:rsidR="00D13902" w:rsidRPr="00D13902" w:rsidRDefault="00D13902" w:rsidP="0026714B">
            <w:pPr>
              <w:rPr>
                <w:rFonts w:ascii="Arial" w:eastAsia="Times New Roman" w:hAnsi="Arial" w:cs="Arial"/>
              </w:rPr>
            </w:pPr>
            <w:r w:rsidRPr="00D13902">
              <w:rPr>
                <w:rFonts w:ascii="Arial" w:eastAsia="Times New Roman" w:hAnsi="Arial" w:cs="Arial"/>
              </w:rPr>
              <w:t>E</w:t>
            </w:r>
          </w:p>
          <w:p w:rsidR="00D13902" w:rsidRPr="00D13902" w:rsidRDefault="00D13902" w:rsidP="0026714B">
            <w:pPr>
              <w:rPr>
                <w:rFonts w:ascii="Arial" w:eastAsia="Times New Roman" w:hAnsi="Arial" w:cs="Arial"/>
              </w:rPr>
            </w:pPr>
            <w:r w:rsidRPr="00D13902">
              <w:rPr>
                <w:rFonts w:ascii="Arial" w:eastAsia="Times New Roman" w:hAnsi="Arial" w:cs="Arial"/>
              </w:rPr>
              <w:t>E</w:t>
            </w:r>
          </w:p>
          <w:p w:rsidR="00D13902" w:rsidRPr="00D13902" w:rsidRDefault="00D13902" w:rsidP="0026714B">
            <w:pPr>
              <w:rPr>
                <w:rFonts w:ascii="Arial" w:eastAsia="Times New Roman" w:hAnsi="Arial" w:cs="Arial"/>
              </w:rPr>
            </w:pPr>
            <w:r w:rsidRPr="00D13902">
              <w:rPr>
                <w:rFonts w:ascii="Arial" w:eastAsia="Times New Roman" w:hAnsi="Arial" w:cs="Arial"/>
              </w:rPr>
              <w:t>E</w:t>
            </w:r>
          </w:p>
        </w:tc>
      </w:tr>
    </w:tbl>
    <w:p w:rsidR="00714A0D" w:rsidRPr="00D13902" w:rsidRDefault="00714A0D" w:rsidP="0026714B">
      <w:pPr>
        <w:spacing w:after="0" w:line="240" w:lineRule="auto"/>
        <w:rPr>
          <w:rFonts w:ascii="Arial" w:eastAsia="Times New Roman" w:hAnsi="Arial" w:cs="Arial"/>
        </w:rPr>
      </w:pPr>
    </w:p>
    <w:p w:rsidR="007E499F" w:rsidRDefault="007E499F" w:rsidP="0026714B">
      <w:pPr>
        <w:spacing w:after="0" w:line="240" w:lineRule="auto"/>
        <w:rPr>
          <w:rFonts w:ascii="Arial" w:eastAsia="Times New Roman" w:hAnsi="Arial" w:cs="Times New Roman"/>
          <w:sz w:val="14"/>
          <w:szCs w:val="20"/>
        </w:rPr>
      </w:pPr>
    </w:p>
    <w:p w:rsidR="000D0AFA" w:rsidRDefault="000D0AFA" w:rsidP="0026714B">
      <w:pPr>
        <w:spacing w:after="0" w:line="240" w:lineRule="auto"/>
        <w:rPr>
          <w:rFonts w:ascii="Arial" w:eastAsia="Times New Roman" w:hAnsi="Arial" w:cs="Times New Roman"/>
          <w:sz w:val="14"/>
          <w:szCs w:val="20"/>
        </w:rPr>
      </w:pPr>
    </w:p>
    <w:p w:rsidR="000D0AFA" w:rsidRDefault="000D0AFA" w:rsidP="0026714B">
      <w:pPr>
        <w:spacing w:after="0" w:line="240" w:lineRule="auto"/>
        <w:rPr>
          <w:rFonts w:ascii="Arial" w:eastAsia="Times New Roman" w:hAnsi="Arial" w:cs="Times New Roman"/>
          <w:sz w:val="14"/>
          <w:szCs w:val="20"/>
        </w:rPr>
      </w:pPr>
    </w:p>
    <w:p w:rsidR="000D0AFA" w:rsidRDefault="000D0AFA" w:rsidP="0026714B">
      <w:pPr>
        <w:spacing w:after="0" w:line="240" w:lineRule="auto"/>
        <w:rPr>
          <w:rFonts w:ascii="Arial" w:eastAsia="Times New Roman" w:hAnsi="Arial" w:cs="Times New Roman"/>
          <w:sz w:val="14"/>
          <w:szCs w:val="20"/>
        </w:rPr>
      </w:pPr>
    </w:p>
    <w:p w:rsidR="000D0AFA" w:rsidRDefault="000D0AFA" w:rsidP="0026714B">
      <w:pPr>
        <w:spacing w:after="0" w:line="240" w:lineRule="auto"/>
        <w:rPr>
          <w:rFonts w:ascii="Arial" w:eastAsia="Times New Roman" w:hAnsi="Arial" w:cs="Times New Roman"/>
          <w:sz w:val="14"/>
          <w:szCs w:val="20"/>
        </w:rPr>
      </w:pPr>
    </w:p>
    <w:p w:rsidR="000D0AFA" w:rsidRDefault="000D0AFA" w:rsidP="0026714B">
      <w:pPr>
        <w:spacing w:after="0" w:line="240" w:lineRule="auto"/>
        <w:rPr>
          <w:rFonts w:ascii="Arial" w:eastAsia="Times New Roman" w:hAnsi="Arial" w:cs="Times New Roman"/>
          <w:sz w:val="14"/>
          <w:szCs w:val="20"/>
        </w:rPr>
      </w:pPr>
    </w:p>
    <w:p w:rsidR="000D0AFA" w:rsidRDefault="000D0AFA" w:rsidP="0026714B">
      <w:pPr>
        <w:spacing w:after="0" w:line="240" w:lineRule="auto"/>
        <w:rPr>
          <w:rFonts w:ascii="Arial" w:eastAsia="Times New Roman" w:hAnsi="Arial" w:cs="Times New Roman"/>
          <w:sz w:val="14"/>
          <w:szCs w:val="20"/>
        </w:rPr>
      </w:pPr>
    </w:p>
    <w:p w:rsidR="000D0AFA" w:rsidRDefault="000D0AFA" w:rsidP="0026714B">
      <w:pPr>
        <w:spacing w:after="0" w:line="240" w:lineRule="auto"/>
        <w:rPr>
          <w:rFonts w:ascii="Arial" w:eastAsia="Times New Roman" w:hAnsi="Arial" w:cs="Times New Roman"/>
          <w:sz w:val="14"/>
          <w:szCs w:val="20"/>
        </w:rPr>
      </w:pPr>
    </w:p>
    <w:p w:rsidR="000D0AFA" w:rsidRDefault="000D0AFA" w:rsidP="0026714B">
      <w:pPr>
        <w:spacing w:after="0" w:line="240" w:lineRule="auto"/>
        <w:rPr>
          <w:rFonts w:ascii="Arial" w:eastAsia="Times New Roman" w:hAnsi="Arial" w:cs="Times New Roman"/>
          <w:sz w:val="14"/>
          <w:szCs w:val="20"/>
        </w:rPr>
      </w:pPr>
    </w:p>
    <w:p w:rsidR="000D0AFA" w:rsidRDefault="000D0AFA" w:rsidP="0026714B">
      <w:pPr>
        <w:spacing w:after="0" w:line="240" w:lineRule="auto"/>
        <w:rPr>
          <w:rFonts w:ascii="Arial" w:eastAsia="Times New Roman" w:hAnsi="Arial" w:cs="Times New Roman"/>
          <w:sz w:val="14"/>
          <w:szCs w:val="20"/>
        </w:rPr>
      </w:pPr>
    </w:p>
    <w:p w:rsidR="000D0AFA" w:rsidRDefault="000D0AFA" w:rsidP="0026714B">
      <w:pPr>
        <w:spacing w:after="0" w:line="240" w:lineRule="auto"/>
        <w:rPr>
          <w:rFonts w:ascii="Arial" w:eastAsia="Times New Roman" w:hAnsi="Arial" w:cs="Times New Roman"/>
          <w:sz w:val="14"/>
          <w:szCs w:val="20"/>
        </w:rPr>
      </w:pPr>
    </w:p>
    <w:p w:rsidR="000D0AFA" w:rsidRDefault="000D0AFA" w:rsidP="0026714B">
      <w:pPr>
        <w:spacing w:after="0" w:line="240" w:lineRule="auto"/>
        <w:rPr>
          <w:rFonts w:ascii="Arial" w:eastAsia="Times New Roman" w:hAnsi="Arial" w:cs="Times New Roman"/>
          <w:sz w:val="14"/>
          <w:szCs w:val="20"/>
        </w:rPr>
      </w:pPr>
    </w:p>
    <w:p w:rsidR="000D0AFA" w:rsidRDefault="000D0AFA" w:rsidP="0026714B">
      <w:pPr>
        <w:spacing w:after="0" w:line="240" w:lineRule="auto"/>
        <w:rPr>
          <w:rFonts w:ascii="Arial" w:eastAsia="Times New Roman" w:hAnsi="Arial" w:cs="Times New Roman"/>
          <w:sz w:val="14"/>
          <w:szCs w:val="20"/>
        </w:rPr>
      </w:pPr>
    </w:p>
    <w:p w:rsidR="000D0AFA" w:rsidRDefault="000D0AFA" w:rsidP="0026714B">
      <w:pPr>
        <w:spacing w:after="0" w:line="240" w:lineRule="auto"/>
        <w:rPr>
          <w:rFonts w:ascii="Arial" w:eastAsia="Times New Roman" w:hAnsi="Arial" w:cs="Times New Roman"/>
          <w:sz w:val="14"/>
          <w:szCs w:val="20"/>
        </w:rPr>
      </w:pPr>
    </w:p>
    <w:p w:rsidR="000D0AFA" w:rsidRDefault="000D0AFA" w:rsidP="0026714B">
      <w:pPr>
        <w:spacing w:after="0" w:line="240" w:lineRule="auto"/>
        <w:rPr>
          <w:rFonts w:ascii="Arial" w:eastAsia="Times New Roman" w:hAnsi="Arial" w:cs="Times New Roman"/>
          <w:sz w:val="14"/>
          <w:szCs w:val="20"/>
        </w:rPr>
      </w:pPr>
    </w:p>
    <w:p w:rsidR="000D0AFA" w:rsidRDefault="000D0AFA" w:rsidP="0026714B">
      <w:pPr>
        <w:spacing w:after="0" w:line="240" w:lineRule="auto"/>
        <w:rPr>
          <w:rFonts w:ascii="Arial" w:eastAsia="Times New Roman" w:hAnsi="Arial" w:cs="Times New Roman"/>
          <w:sz w:val="14"/>
          <w:szCs w:val="20"/>
        </w:rPr>
      </w:pPr>
    </w:p>
    <w:p w:rsidR="000D0AFA" w:rsidRDefault="000D0AFA" w:rsidP="0026714B">
      <w:pPr>
        <w:spacing w:after="0" w:line="240" w:lineRule="auto"/>
        <w:rPr>
          <w:rFonts w:ascii="Arial" w:eastAsia="Times New Roman" w:hAnsi="Arial" w:cs="Times New Roman"/>
          <w:sz w:val="14"/>
          <w:szCs w:val="20"/>
        </w:rPr>
      </w:pPr>
    </w:p>
    <w:p w:rsidR="000D0AFA" w:rsidRDefault="000D0AFA" w:rsidP="0026714B">
      <w:pPr>
        <w:spacing w:after="0" w:line="240" w:lineRule="auto"/>
        <w:rPr>
          <w:rFonts w:ascii="Arial" w:eastAsia="Times New Roman" w:hAnsi="Arial" w:cs="Times New Roman"/>
          <w:sz w:val="14"/>
          <w:szCs w:val="20"/>
        </w:rPr>
      </w:pPr>
    </w:p>
    <w:p w:rsidR="007E499F" w:rsidRDefault="007E499F" w:rsidP="0026714B">
      <w:pPr>
        <w:spacing w:after="0" w:line="240" w:lineRule="auto"/>
        <w:rPr>
          <w:rFonts w:ascii="Arial" w:eastAsia="Times New Roman" w:hAnsi="Arial" w:cs="Times New Roman"/>
          <w:sz w:val="14"/>
          <w:szCs w:val="20"/>
        </w:rPr>
      </w:pPr>
    </w:p>
    <w:p w:rsidR="007E499F" w:rsidRDefault="007E499F" w:rsidP="0026714B">
      <w:pPr>
        <w:spacing w:after="0" w:line="240" w:lineRule="auto"/>
        <w:rPr>
          <w:rFonts w:ascii="Arial" w:eastAsia="Times New Roman" w:hAnsi="Arial" w:cs="Times New Roman"/>
          <w:sz w:val="14"/>
          <w:szCs w:val="20"/>
        </w:rPr>
      </w:pPr>
    </w:p>
    <w:p w:rsidR="007E499F" w:rsidRDefault="007E499F" w:rsidP="0026714B">
      <w:pPr>
        <w:spacing w:after="0" w:line="240" w:lineRule="auto"/>
        <w:rPr>
          <w:rFonts w:ascii="Arial" w:eastAsia="Times New Roman" w:hAnsi="Arial" w:cs="Times New Roman"/>
          <w:sz w:val="14"/>
          <w:szCs w:val="20"/>
        </w:rPr>
      </w:pPr>
    </w:p>
    <w:p w:rsidR="007E499F" w:rsidRDefault="007E499F" w:rsidP="0026714B">
      <w:pPr>
        <w:spacing w:after="0" w:line="240" w:lineRule="auto"/>
        <w:rPr>
          <w:rFonts w:ascii="Arial" w:eastAsia="Times New Roman" w:hAnsi="Arial" w:cs="Times New Roman"/>
          <w:sz w:val="14"/>
          <w:szCs w:val="20"/>
        </w:rPr>
      </w:pPr>
    </w:p>
    <w:p w:rsidR="007E499F" w:rsidRDefault="007E499F" w:rsidP="0026714B">
      <w:pPr>
        <w:spacing w:after="0" w:line="240" w:lineRule="auto"/>
        <w:rPr>
          <w:rFonts w:ascii="Arial" w:eastAsia="Times New Roman" w:hAnsi="Arial" w:cs="Times New Roman"/>
          <w:sz w:val="14"/>
          <w:szCs w:val="20"/>
        </w:rPr>
      </w:pPr>
    </w:p>
    <w:p w:rsidR="007E499F" w:rsidRDefault="007E499F" w:rsidP="0026714B">
      <w:pPr>
        <w:spacing w:after="0" w:line="240" w:lineRule="auto"/>
        <w:rPr>
          <w:rFonts w:ascii="Arial" w:eastAsia="Times New Roman" w:hAnsi="Arial" w:cs="Times New Roman"/>
          <w:sz w:val="14"/>
          <w:szCs w:val="20"/>
        </w:rPr>
      </w:pPr>
    </w:p>
    <w:p w:rsidR="007E499F" w:rsidRDefault="007E499F" w:rsidP="0026714B">
      <w:pPr>
        <w:spacing w:after="0" w:line="240" w:lineRule="auto"/>
        <w:rPr>
          <w:rFonts w:ascii="Arial" w:eastAsia="Times New Roman" w:hAnsi="Arial" w:cs="Times New Roman"/>
          <w:sz w:val="14"/>
          <w:szCs w:val="20"/>
        </w:rPr>
      </w:pPr>
    </w:p>
    <w:p w:rsidR="007E499F" w:rsidRDefault="007E499F" w:rsidP="0026714B">
      <w:pPr>
        <w:spacing w:after="0" w:line="240" w:lineRule="auto"/>
        <w:rPr>
          <w:rFonts w:ascii="Arial" w:eastAsia="Times New Roman" w:hAnsi="Arial" w:cs="Times New Roman"/>
          <w:sz w:val="14"/>
          <w:szCs w:val="20"/>
        </w:rPr>
      </w:pPr>
    </w:p>
    <w:p w:rsidR="002D7D10" w:rsidRDefault="002D7D10" w:rsidP="0026714B">
      <w:pPr>
        <w:spacing w:after="0" w:line="240" w:lineRule="auto"/>
        <w:rPr>
          <w:rFonts w:ascii="Arial" w:eastAsia="Times New Roman" w:hAnsi="Arial" w:cs="Times New Roman"/>
          <w:sz w:val="14"/>
          <w:szCs w:val="20"/>
        </w:rPr>
      </w:pPr>
    </w:p>
    <w:p w:rsidR="002D7D10" w:rsidRDefault="002D7D10" w:rsidP="0026714B">
      <w:pPr>
        <w:spacing w:after="0" w:line="240" w:lineRule="auto"/>
        <w:rPr>
          <w:rFonts w:ascii="Arial" w:eastAsia="Times New Roman" w:hAnsi="Arial" w:cs="Times New Roman"/>
          <w:sz w:val="14"/>
          <w:szCs w:val="20"/>
        </w:rPr>
      </w:pPr>
    </w:p>
    <w:p w:rsidR="002D7D10" w:rsidRDefault="002D7D10" w:rsidP="0026714B">
      <w:pPr>
        <w:spacing w:after="0" w:line="240" w:lineRule="auto"/>
        <w:rPr>
          <w:rFonts w:ascii="Arial" w:eastAsia="Times New Roman" w:hAnsi="Arial" w:cs="Times New Roman"/>
          <w:sz w:val="14"/>
          <w:szCs w:val="20"/>
        </w:rPr>
      </w:pPr>
    </w:p>
    <w:p w:rsidR="002D7D10" w:rsidRDefault="002D7D10" w:rsidP="0026714B">
      <w:pPr>
        <w:spacing w:after="0" w:line="240" w:lineRule="auto"/>
        <w:rPr>
          <w:rFonts w:ascii="Arial" w:eastAsia="Times New Roman" w:hAnsi="Arial" w:cs="Times New Roman"/>
          <w:sz w:val="14"/>
          <w:szCs w:val="20"/>
        </w:rPr>
      </w:pPr>
    </w:p>
    <w:p w:rsidR="002D7D10" w:rsidRDefault="002D7D10" w:rsidP="0026714B">
      <w:pPr>
        <w:spacing w:after="0" w:line="240" w:lineRule="auto"/>
        <w:rPr>
          <w:rFonts w:ascii="Arial" w:eastAsia="Times New Roman" w:hAnsi="Arial" w:cs="Times New Roman"/>
          <w:sz w:val="14"/>
          <w:szCs w:val="20"/>
        </w:rPr>
      </w:pPr>
    </w:p>
    <w:p w:rsidR="002D7D10" w:rsidRDefault="002D7D10" w:rsidP="0026714B">
      <w:pPr>
        <w:spacing w:after="0" w:line="240" w:lineRule="auto"/>
        <w:rPr>
          <w:rFonts w:ascii="Arial" w:eastAsia="Times New Roman" w:hAnsi="Arial" w:cs="Times New Roman"/>
          <w:sz w:val="14"/>
          <w:szCs w:val="20"/>
        </w:rPr>
      </w:pPr>
    </w:p>
    <w:p w:rsidR="007E499F" w:rsidRDefault="007E499F" w:rsidP="0026714B">
      <w:pPr>
        <w:spacing w:after="0" w:line="240" w:lineRule="auto"/>
        <w:rPr>
          <w:rFonts w:ascii="Arial" w:eastAsia="Times New Roman" w:hAnsi="Arial" w:cs="Times New Roman"/>
          <w:sz w:val="14"/>
          <w:szCs w:val="20"/>
        </w:rPr>
      </w:pPr>
    </w:p>
    <w:p w:rsidR="0042673C" w:rsidRPr="002D7D10" w:rsidRDefault="0042673C" w:rsidP="002D7D10">
      <w:pPr>
        <w:spacing w:after="0" w:line="240" w:lineRule="auto"/>
        <w:rPr>
          <w:b/>
          <w:color w:val="00B0F0"/>
        </w:rPr>
      </w:pPr>
    </w:p>
    <w:sectPr w:rsidR="0042673C" w:rsidRPr="002D7D10" w:rsidSect="00DF630B">
      <w:footerReference w:type="default" r:id="rId9"/>
      <w:pgSz w:w="11906" w:h="16838"/>
      <w:pgMar w:top="680" w:right="1021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D64" w:rsidRDefault="003E2D64" w:rsidP="000C1992">
      <w:pPr>
        <w:spacing w:after="0" w:line="240" w:lineRule="auto"/>
      </w:pPr>
      <w:r>
        <w:separator/>
      </w:r>
    </w:p>
  </w:endnote>
  <w:endnote w:type="continuationSeparator" w:id="0">
    <w:p w:rsidR="003E2D64" w:rsidRDefault="003E2D64" w:rsidP="000C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5920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1992" w:rsidRDefault="000C19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5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1992" w:rsidRDefault="000C1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D64" w:rsidRDefault="003E2D64" w:rsidP="000C1992">
      <w:pPr>
        <w:spacing w:after="0" w:line="240" w:lineRule="auto"/>
      </w:pPr>
      <w:r>
        <w:separator/>
      </w:r>
    </w:p>
  </w:footnote>
  <w:footnote w:type="continuationSeparator" w:id="0">
    <w:p w:rsidR="003E2D64" w:rsidRDefault="003E2D64" w:rsidP="000C1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465F"/>
    <w:multiLevelType w:val="hybridMultilevel"/>
    <w:tmpl w:val="BB4C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E00D7"/>
    <w:multiLevelType w:val="hybridMultilevel"/>
    <w:tmpl w:val="D5B0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C1370"/>
    <w:multiLevelType w:val="hybridMultilevel"/>
    <w:tmpl w:val="A33013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A78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3B0FB2"/>
    <w:multiLevelType w:val="hybridMultilevel"/>
    <w:tmpl w:val="8746FD14"/>
    <w:lvl w:ilvl="0" w:tplc="C19AA2C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47EB7"/>
    <w:multiLevelType w:val="hybridMultilevel"/>
    <w:tmpl w:val="023649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E4FF0"/>
    <w:multiLevelType w:val="hybridMultilevel"/>
    <w:tmpl w:val="AACCC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DE"/>
    <w:rsid w:val="000334AE"/>
    <w:rsid w:val="00095279"/>
    <w:rsid w:val="000B2EA2"/>
    <w:rsid w:val="000C1992"/>
    <w:rsid w:val="000C2399"/>
    <w:rsid w:val="000D0AFA"/>
    <w:rsid w:val="00112028"/>
    <w:rsid w:val="0011408F"/>
    <w:rsid w:val="001B703B"/>
    <w:rsid w:val="0026714B"/>
    <w:rsid w:val="00270F80"/>
    <w:rsid w:val="00290177"/>
    <w:rsid w:val="002D7D10"/>
    <w:rsid w:val="00305B8A"/>
    <w:rsid w:val="003475AF"/>
    <w:rsid w:val="00353B45"/>
    <w:rsid w:val="003611C3"/>
    <w:rsid w:val="003670CD"/>
    <w:rsid w:val="003B2BAD"/>
    <w:rsid w:val="003C7078"/>
    <w:rsid w:val="003C7AD0"/>
    <w:rsid w:val="003E2D64"/>
    <w:rsid w:val="00422E68"/>
    <w:rsid w:val="00425B60"/>
    <w:rsid w:val="0042673C"/>
    <w:rsid w:val="00474F9B"/>
    <w:rsid w:val="004D39A1"/>
    <w:rsid w:val="00502911"/>
    <w:rsid w:val="00641137"/>
    <w:rsid w:val="00666D55"/>
    <w:rsid w:val="00671134"/>
    <w:rsid w:val="006801AA"/>
    <w:rsid w:val="006F05C4"/>
    <w:rsid w:val="00707A4D"/>
    <w:rsid w:val="00714A0D"/>
    <w:rsid w:val="00730CD0"/>
    <w:rsid w:val="0077457B"/>
    <w:rsid w:val="007C42A0"/>
    <w:rsid w:val="007E499F"/>
    <w:rsid w:val="00813F4C"/>
    <w:rsid w:val="008163B9"/>
    <w:rsid w:val="008F07EF"/>
    <w:rsid w:val="0099354F"/>
    <w:rsid w:val="0099399E"/>
    <w:rsid w:val="00A1619B"/>
    <w:rsid w:val="00A23DB1"/>
    <w:rsid w:val="00A47AD0"/>
    <w:rsid w:val="00A55DD8"/>
    <w:rsid w:val="00AA46BE"/>
    <w:rsid w:val="00AC79FA"/>
    <w:rsid w:val="00AE4FB2"/>
    <w:rsid w:val="00B82ADE"/>
    <w:rsid w:val="00B9619A"/>
    <w:rsid w:val="00CB1044"/>
    <w:rsid w:val="00CC0C1E"/>
    <w:rsid w:val="00D13902"/>
    <w:rsid w:val="00D92AFA"/>
    <w:rsid w:val="00DF630B"/>
    <w:rsid w:val="00E07E29"/>
    <w:rsid w:val="00E12EB4"/>
    <w:rsid w:val="00E41F30"/>
    <w:rsid w:val="00E45B9B"/>
    <w:rsid w:val="00EB7ED2"/>
    <w:rsid w:val="00ED275A"/>
    <w:rsid w:val="00EF1826"/>
    <w:rsid w:val="00F2451C"/>
    <w:rsid w:val="00F47C6E"/>
    <w:rsid w:val="00FC568F"/>
    <w:rsid w:val="00F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C3CBB8-9CCA-40C5-90CD-5B3F6EF7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2ADE"/>
    <w:pPr>
      <w:tabs>
        <w:tab w:val="center" w:pos="4513"/>
        <w:tab w:val="right" w:pos="9026"/>
      </w:tabs>
      <w:spacing w:after="0" w:line="240" w:lineRule="auto"/>
    </w:pPr>
    <w:rPr>
      <w:rFonts w:ascii="Century Gothic" w:hAnsi="Century Gothic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2ADE"/>
    <w:rPr>
      <w:rFonts w:ascii="Century Gothic" w:hAnsi="Century Gothic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63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3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044"/>
    <w:pPr>
      <w:ind w:left="720"/>
      <w:contextualSpacing/>
    </w:pPr>
  </w:style>
  <w:style w:type="table" w:styleId="TableGrid">
    <w:name w:val="Table Grid"/>
    <w:basedOn w:val="TableNormal"/>
    <w:uiPriority w:val="59"/>
    <w:rsid w:val="00D13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875AD5AD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Thomson</dc:creator>
  <cp:lastModifiedBy>Aine Linney</cp:lastModifiedBy>
  <cp:revision>2</cp:revision>
  <cp:lastPrinted>2019-09-26T15:00:00Z</cp:lastPrinted>
  <dcterms:created xsi:type="dcterms:W3CDTF">2022-11-17T12:26:00Z</dcterms:created>
  <dcterms:modified xsi:type="dcterms:W3CDTF">2022-11-17T12:26:00Z</dcterms:modified>
</cp:coreProperties>
</file>