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5D53" w:rsidRDefault="00BB5D53" w:rsidP="00BB5D53">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 xml:space="preserve">We are </w:t>
      </w:r>
      <w:r w:rsidR="00695E87">
        <w:t xml:space="preserve">St Matthew’s RC High School, a </w:t>
      </w:r>
      <w:r w:rsidR="00E960CD">
        <w:t>Voluntary Academy, part of the EMMAUS Catholic Academy Trust.</w:t>
      </w:r>
      <w:bookmarkStart w:id="0" w:name="_GoBack"/>
      <w:bookmarkEnd w:id="0"/>
    </w:p>
    <w:p w:rsidR="00BB5D53" w:rsidRDefault="00BB5D53" w:rsidP="00BB5D53">
      <w:pPr>
        <w:pStyle w:val="ListParagraph"/>
        <w:jc w:val="both"/>
      </w:pPr>
    </w:p>
    <w:p w:rsidR="00BB5D53" w:rsidRDefault="00BB5D53" w:rsidP="00BB5D53">
      <w:pPr>
        <w:pStyle w:val="ListParagraph"/>
        <w:numPr>
          <w:ilvl w:val="0"/>
          <w:numId w:val="2"/>
        </w:numPr>
        <w:jc w:val="both"/>
      </w:pPr>
      <w:r>
        <w:t>Being a Catholic education provider we work closely with</w:t>
      </w:r>
      <w:r w:rsidR="007F1FB5">
        <w:t xml:space="preserve"> the </w:t>
      </w:r>
      <w:proofErr w:type="gramStart"/>
      <w:r w:rsidR="007F1FB5">
        <w:t>school’s  Diocesan</w:t>
      </w:r>
      <w:proofErr w:type="gramEnd"/>
      <w:r w:rsidR="007F1FB5">
        <w:t xml:space="preserve"> Authority, the school’s Local Authority, the Department of Education,</w:t>
      </w:r>
      <w:r w:rsidR="00695E87">
        <w:t xml:space="preserve"> and</w:t>
      </w:r>
      <w:r w:rsidR="007F1FB5">
        <w:t xml:space="preserve"> the Catholic Education Service</w:t>
      </w:r>
      <w:r>
        <w:t xml:space="preserve"> 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BB5D53">
      <w:pPr>
        <w:pStyle w:val="ListParagraph"/>
        <w:numPr>
          <w:ilvl w:val="0"/>
          <w:numId w:val="2"/>
        </w:numPr>
        <w:jc w:val="both"/>
      </w:pPr>
      <w:r>
        <w:t xml:space="preserve">The person responsible for data protection within our organisation is </w:t>
      </w:r>
      <w:r w:rsidR="00695E87">
        <w:t xml:space="preserve">Helena Kelly, </w:t>
      </w:r>
      <w:r>
        <w:t xml:space="preserve">and you can contact them with any questions relating to our handling of your data.  You can contact them by </w:t>
      </w:r>
      <w:r w:rsidR="00695E87">
        <w:t xml:space="preserve">email, marked For the Attention of the Data Protection Officer, to </w:t>
      </w:r>
      <w:hyperlink r:id="rId11" w:history="1">
        <w:r w:rsidR="00695E87" w:rsidRPr="00061A4B">
          <w:rPr>
            <w:rStyle w:val="Hyperlink"/>
          </w:rPr>
          <w:t>contact@smrchs.com</w:t>
        </w:r>
      </w:hyperlink>
    </w:p>
    <w:p w:rsidR="00BB5D53" w:rsidRDefault="00BB5D53" w:rsidP="00BB5D53">
      <w:pPr>
        <w:pStyle w:val="ListParagraph"/>
      </w:pPr>
    </w:p>
    <w:p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695E87">
        <w:t>following the school’s complaints policy and procedure.</w:t>
      </w:r>
      <w:r>
        <w:t xml:space="preserve">  If you are unhappy with how your complaint has been handled you can contact the Information Commissioner’s Office via their website at </w:t>
      </w:r>
      <w:hyperlink r:id="rId12"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695E87" w:rsidRPr="00695E87">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D53"/>
    <w:rsid w:val="0031447E"/>
    <w:rsid w:val="004816C7"/>
    <w:rsid w:val="00695E87"/>
    <w:rsid w:val="0078377C"/>
    <w:rsid w:val="007E25BC"/>
    <w:rsid w:val="007F1FB5"/>
    <w:rsid w:val="008239F1"/>
    <w:rsid w:val="008E5245"/>
    <w:rsid w:val="00982038"/>
    <w:rsid w:val="009F162F"/>
    <w:rsid w:val="00AE3F2A"/>
    <w:rsid w:val="00BB5D53"/>
    <w:rsid w:val="00C33DD8"/>
    <w:rsid w:val="00C370FC"/>
    <w:rsid w:val="00E4024F"/>
    <w:rsid w:val="00E960CD"/>
    <w:rsid w:val="00F85F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016C7"/>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ntact@smrchs.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2.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388935-401F-4835-A511-B12B47A0EC9B}">
  <ds:schemaRef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infopath/2007/PartnerControls"/>
    <ds:schemaRef ds:uri="9874caef-fd84-4b11-afb6-9e754267c132"/>
    <ds:schemaRef ds:uri="c6cf15d9-ea7a-4ab6-9ea2-d896e2db9c12"/>
    <ds:schemaRef ds:uri="http://schemas.microsoft.com/office/2006/metadata/properties"/>
    <ds:schemaRef ds:uri="bc4d8b03-4e62-4820-8f1e-8615b11f99ba"/>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645</Words>
  <Characters>3679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A Smith</cp:lastModifiedBy>
  <cp:revision>3</cp:revision>
  <dcterms:created xsi:type="dcterms:W3CDTF">2020-01-07T11:48:00Z</dcterms:created>
  <dcterms:modified xsi:type="dcterms:W3CDTF">2021-06-09T10:41:00Z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