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0DD" w:rsidRPr="00FF2B4E" w:rsidRDefault="00092043" w:rsidP="00FF2B4E">
      <w:pPr>
        <w:pStyle w:val="Heading1"/>
        <w:ind w:left="0"/>
        <w:rPr>
          <w:rFonts w:asciiTheme="minorHAnsi" w:eastAsia="Calibri" w:hAnsiTheme="minorHAnsi" w:cstheme="minorHAnsi"/>
          <w:sz w:val="28"/>
          <w:szCs w:val="28"/>
        </w:rPr>
      </w:pPr>
      <w:bookmarkStart w:id="0" w:name="_GoBack"/>
      <w:bookmarkEnd w:id="0"/>
      <w:r w:rsidRPr="00FF2B4E">
        <w:rPr>
          <w:rFonts w:asciiTheme="minorHAnsi" w:eastAsia="Calibri" w:hAnsiTheme="minorHAnsi" w:cstheme="minorHAnsi"/>
          <w:sz w:val="28"/>
          <w:szCs w:val="28"/>
          <w:u w:val="single"/>
        </w:rPr>
        <w:t xml:space="preserve">PERSON SPECIFICATION </w:t>
      </w:r>
      <w:r w:rsidRPr="00FF2B4E">
        <w:rPr>
          <w:rFonts w:asciiTheme="minorHAnsi" w:hAnsiTheme="minorHAnsi" w:cstheme="minorHAnsi"/>
          <w:b w:val="0"/>
          <w:sz w:val="28"/>
          <w:szCs w:val="28"/>
        </w:rPr>
        <w:tab/>
      </w:r>
      <w:r w:rsidRPr="00FF2B4E">
        <w:rPr>
          <w:rFonts w:asciiTheme="minorHAnsi" w:hAnsiTheme="minorHAnsi" w:cstheme="minorHAnsi"/>
          <w:b w:val="0"/>
          <w:sz w:val="28"/>
          <w:szCs w:val="28"/>
        </w:rPr>
        <w:tab/>
      </w:r>
      <w:r w:rsidRPr="00FF2B4E">
        <w:rPr>
          <w:rFonts w:asciiTheme="minorHAnsi" w:eastAsia="Calibri" w:hAnsiTheme="minorHAnsi" w:cstheme="minorHAnsi"/>
          <w:sz w:val="28"/>
          <w:szCs w:val="28"/>
        </w:rPr>
        <w:t>POST TITLE:   LEARNING SUPPORT ASSISTANT</w:t>
      </w:r>
    </w:p>
    <w:tbl>
      <w:tblPr>
        <w:tblStyle w:val="a"/>
        <w:tblpPr w:leftFromText="180" w:rightFromText="180" w:vertAnchor="text" w:horzAnchor="margin" w:tblpXSpec="center" w:tblpY="181"/>
        <w:tblW w:w="13369" w:type="dxa"/>
        <w:tblLayout w:type="fixed"/>
        <w:tblLook w:val="0000" w:firstRow="0" w:lastRow="0" w:firstColumn="0" w:lastColumn="0" w:noHBand="0" w:noVBand="0"/>
      </w:tblPr>
      <w:tblGrid>
        <w:gridCol w:w="2237"/>
        <w:gridCol w:w="4751"/>
        <w:gridCol w:w="3830"/>
        <w:gridCol w:w="2551"/>
      </w:tblGrid>
      <w:tr w:rsidR="00FF2B4E" w:rsidRPr="00FF2B4E" w:rsidTr="00FF2B4E">
        <w:trPr>
          <w:trHeight w:val="301"/>
        </w:trPr>
        <w:tc>
          <w:tcPr>
            <w:tcW w:w="2237" w:type="dxa"/>
            <w:tcBorders>
              <w:top w:val="single" w:sz="6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95"/>
              <w:rPr>
                <w:rFonts w:asciiTheme="minorHAnsi" w:hAnsiTheme="minorHAnsi" w:cstheme="minorHAnsi"/>
                <w:color w:val="000000"/>
              </w:rPr>
            </w:pPr>
            <w:r w:rsidRPr="00FF2B4E">
              <w:rPr>
                <w:rFonts w:asciiTheme="minorHAnsi" w:hAnsiTheme="minorHAnsi" w:cstheme="minorHAnsi"/>
                <w:b/>
                <w:color w:val="000000"/>
              </w:rPr>
              <w:t>ATTRIBUTES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4"/>
              <w:rPr>
                <w:rFonts w:asciiTheme="minorHAnsi" w:hAnsiTheme="minorHAnsi" w:cstheme="minorHAnsi"/>
                <w:color w:val="000000"/>
              </w:rPr>
            </w:pPr>
            <w:r w:rsidRPr="00FF2B4E">
              <w:rPr>
                <w:rFonts w:asciiTheme="minorHAnsi" w:hAnsiTheme="minorHAnsi" w:cstheme="minorHAnsi"/>
                <w:b/>
                <w:color w:val="000000"/>
              </w:rPr>
              <w:t>ESSENTIAL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99"/>
              <w:rPr>
                <w:rFonts w:asciiTheme="minorHAnsi" w:hAnsiTheme="minorHAnsi" w:cstheme="minorHAnsi"/>
                <w:color w:val="000000"/>
              </w:rPr>
            </w:pPr>
            <w:r w:rsidRPr="00FF2B4E">
              <w:rPr>
                <w:rFonts w:asciiTheme="minorHAnsi" w:hAnsiTheme="minorHAnsi" w:cstheme="minorHAnsi"/>
                <w:b/>
                <w:color w:val="000000"/>
              </w:rPr>
              <w:t>DESIRABLE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2"/>
              <w:rPr>
                <w:rFonts w:asciiTheme="minorHAnsi" w:hAnsiTheme="minorHAnsi" w:cstheme="minorHAnsi"/>
                <w:color w:val="000000"/>
              </w:rPr>
            </w:pPr>
            <w:r w:rsidRPr="00FF2B4E">
              <w:rPr>
                <w:rFonts w:asciiTheme="minorHAnsi" w:hAnsiTheme="minorHAnsi" w:cstheme="minorHAnsi"/>
                <w:b/>
                <w:color w:val="000000"/>
              </w:rPr>
              <w:t>HOW IDENTIFIED</w:t>
            </w:r>
          </w:p>
        </w:tc>
      </w:tr>
      <w:tr w:rsidR="00FF2B4E" w:rsidRPr="00FF2B4E" w:rsidTr="00FF2B4E">
        <w:trPr>
          <w:trHeight w:val="2045"/>
        </w:trPr>
        <w:tc>
          <w:tcPr>
            <w:tcW w:w="2237" w:type="dxa"/>
            <w:tcBorders>
              <w:top w:val="single" w:sz="1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60" w:lineRule="auto"/>
              <w:rPr>
                <w:rFonts w:asciiTheme="minorHAnsi" w:hAnsiTheme="minorHAnsi" w:cstheme="minorHAnsi"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7" w:right="353"/>
              <w:rPr>
                <w:rFonts w:asciiTheme="minorHAnsi" w:hAnsiTheme="minorHAnsi" w:cstheme="minorHAnsi"/>
                <w:color w:val="000000"/>
              </w:rPr>
            </w:pPr>
            <w:r w:rsidRPr="00FF2B4E">
              <w:rPr>
                <w:rFonts w:asciiTheme="minorHAnsi" w:hAnsiTheme="minorHAnsi" w:cstheme="minorHAnsi"/>
                <w:b/>
                <w:color w:val="000000"/>
              </w:rPr>
              <w:t>RELEVANT EXPERIENCE</w:t>
            </w:r>
          </w:p>
        </w:tc>
        <w:tc>
          <w:tcPr>
            <w:tcW w:w="47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"/>
              </w:tabs>
              <w:spacing w:before="19" w:line="252" w:lineRule="auto"/>
              <w:ind w:left="824" w:right="645"/>
              <w:rPr>
                <w:rFonts w:asciiTheme="minorHAnsi" w:hAnsiTheme="minorHAnsi" w:cstheme="minorHAnsi"/>
                <w:color w:val="000000"/>
              </w:rPr>
            </w:pPr>
          </w:p>
          <w:p w:rsidR="00FF2B4E" w:rsidRPr="00FF2B4E" w:rsidRDefault="00FF2B4E" w:rsidP="00FF2B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"/>
              </w:tabs>
              <w:spacing w:before="19" w:line="252" w:lineRule="auto"/>
              <w:ind w:left="824" w:right="645" w:hanging="360"/>
              <w:rPr>
                <w:rFonts w:asciiTheme="minorHAnsi" w:hAnsiTheme="minorHAnsi" w:cstheme="minorHAnsi"/>
                <w:color w:val="000000"/>
              </w:rPr>
            </w:pPr>
            <w:r w:rsidRPr="00FF2B4E">
              <w:rPr>
                <w:rFonts w:asciiTheme="minorHAnsi" w:hAnsiTheme="minorHAnsi" w:cstheme="minorHAnsi"/>
                <w:color w:val="000000"/>
              </w:rPr>
              <w:t>Experience of using a range of software packages and hardware devices e.g. Office, Apple products, tablets etc.</w:t>
            </w:r>
          </w:p>
        </w:tc>
        <w:tc>
          <w:tcPr>
            <w:tcW w:w="383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B4E" w:rsidRPr="00FF2B4E" w:rsidRDefault="00FF2B4E" w:rsidP="00FF2B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8"/>
              </w:tabs>
              <w:spacing w:line="266" w:lineRule="auto"/>
              <w:ind w:left="719"/>
              <w:rPr>
                <w:rFonts w:asciiTheme="minorHAnsi" w:hAnsiTheme="minorHAnsi" w:cstheme="minorHAnsi"/>
                <w:color w:val="000000"/>
              </w:rPr>
            </w:pPr>
            <w:r w:rsidRPr="00FF2B4E">
              <w:rPr>
                <w:rFonts w:asciiTheme="minorHAnsi" w:hAnsiTheme="minorHAnsi" w:cstheme="minorHAnsi"/>
                <w:color w:val="000000"/>
              </w:rPr>
              <w:t>Experience of working in a school</w:t>
            </w: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75" w:lineRule="auto"/>
              <w:ind w:left="719" w:right="574"/>
              <w:rPr>
                <w:rFonts w:asciiTheme="minorHAnsi" w:hAnsiTheme="minorHAnsi" w:cstheme="minorHAnsi"/>
                <w:color w:val="000000"/>
              </w:rPr>
            </w:pPr>
            <w:r w:rsidRPr="00FF2B4E">
              <w:rPr>
                <w:rFonts w:asciiTheme="minorHAnsi" w:hAnsiTheme="minorHAnsi" w:cstheme="minorHAnsi"/>
                <w:color w:val="000000"/>
              </w:rPr>
              <w:t>classroom environment with SEND students</w:t>
            </w:r>
          </w:p>
          <w:p w:rsidR="00FF2B4E" w:rsidRPr="00FF2B4E" w:rsidRDefault="00FF2B4E" w:rsidP="00FF2B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"/>
              </w:tabs>
              <w:spacing w:before="12" w:line="254" w:lineRule="auto"/>
              <w:ind w:left="824" w:right="831" w:hanging="360"/>
              <w:rPr>
                <w:rFonts w:asciiTheme="minorHAnsi" w:hAnsiTheme="minorHAnsi" w:cstheme="minorHAnsi"/>
                <w:color w:val="000000"/>
              </w:rPr>
            </w:pPr>
            <w:r w:rsidRPr="00FF2B4E">
              <w:rPr>
                <w:rFonts w:asciiTheme="minorHAnsi" w:hAnsiTheme="minorHAnsi" w:cstheme="minorHAnsi"/>
                <w:color w:val="000000"/>
              </w:rPr>
              <w:t>Experience of working with SEND students either in a home or working environment</w:t>
            </w:r>
          </w:p>
          <w:p w:rsidR="00FF2B4E" w:rsidRPr="00FF2B4E" w:rsidRDefault="00FF2B4E" w:rsidP="00FF2B4E">
            <w:pPr>
              <w:tabs>
                <w:tab w:val="left" w:pos="1680"/>
              </w:tabs>
              <w:rPr>
                <w:rFonts w:asciiTheme="minorHAnsi" w:hAnsiTheme="minorHAnsi" w:cstheme="minorHAnsi"/>
              </w:rPr>
            </w:pPr>
            <w:bookmarkStart w:id="1" w:name="_heading=h.gjdgxs" w:colFirst="0" w:colLast="0"/>
            <w:bookmarkEnd w:id="1"/>
            <w:r w:rsidRPr="00FF2B4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5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inorHAnsi" w:hAnsiTheme="minorHAnsi" w:cstheme="minorHAnsi"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  <w:color w:val="000000"/>
              </w:rPr>
            </w:pPr>
            <w:r w:rsidRPr="00FF2B4E">
              <w:rPr>
                <w:rFonts w:asciiTheme="minorHAnsi" w:hAnsiTheme="minorHAnsi" w:cstheme="minorHAnsi"/>
                <w:color w:val="000000"/>
              </w:rPr>
              <w:t>Application form / interview</w:t>
            </w:r>
          </w:p>
        </w:tc>
      </w:tr>
      <w:tr w:rsidR="00FF2B4E" w:rsidRPr="00FF2B4E" w:rsidTr="00FF2B4E">
        <w:trPr>
          <w:trHeight w:val="923"/>
        </w:trPr>
        <w:tc>
          <w:tcPr>
            <w:tcW w:w="223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1" w:right="125" w:hanging="428"/>
              <w:rPr>
                <w:rFonts w:asciiTheme="minorHAnsi" w:hAnsiTheme="minorHAnsi" w:cstheme="minorHAnsi"/>
                <w:color w:val="000000"/>
              </w:rPr>
            </w:pPr>
            <w:r w:rsidRPr="00FF2B4E">
              <w:rPr>
                <w:rFonts w:asciiTheme="minorHAnsi" w:hAnsiTheme="minorHAnsi" w:cstheme="minorHAnsi"/>
                <w:b/>
                <w:color w:val="000000"/>
              </w:rPr>
              <w:t>EDUCATION AND TRAINING</w:t>
            </w:r>
          </w:p>
        </w:tc>
        <w:tc>
          <w:tcPr>
            <w:tcW w:w="4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B4E" w:rsidRPr="00FF2B4E" w:rsidRDefault="00FF2B4E" w:rsidP="00FF2B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"/>
              </w:tabs>
              <w:spacing w:before="5" w:line="256" w:lineRule="auto"/>
              <w:ind w:left="824" w:right="409" w:hanging="360"/>
              <w:rPr>
                <w:rFonts w:asciiTheme="minorHAnsi" w:hAnsiTheme="minorHAnsi" w:cstheme="minorHAnsi"/>
                <w:color w:val="000000"/>
              </w:rPr>
            </w:pPr>
            <w:r w:rsidRPr="00FF2B4E">
              <w:rPr>
                <w:rFonts w:asciiTheme="minorHAnsi" w:hAnsiTheme="minorHAnsi" w:cstheme="minorHAnsi"/>
                <w:color w:val="000000"/>
              </w:rPr>
              <w:t xml:space="preserve">5 GCSEs A*-C including English and </w:t>
            </w:r>
            <w:proofErr w:type="spellStart"/>
            <w:r w:rsidRPr="00FF2B4E">
              <w:rPr>
                <w:rFonts w:asciiTheme="minorHAnsi" w:hAnsiTheme="minorHAnsi" w:cstheme="minorHAnsi"/>
                <w:color w:val="000000"/>
              </w:rPr>
              <w:t>Maths</w:t>
            </w:r>
            <w:proofErr w:type="spellEnd"/>
            <w:r w:rsidRPr="00FF2B4E">
              <w:rPr>
                <w:rFonts w:asciiTheme="minorHAnsi" w:hAnsiTheme="minorHAnsi" w:cstheme="minorHAnsi"/>
                <w:color w:val="000000"/>
              </w:rPr>
              <w:t xml:space="preserve"> (or equivalent)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B4E" w:rsidRPr="00FF2B4E" w:rsidRDefault="00FF2B4E" w:rsidP="00FF2B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8"/>
              </w:tabs>
              <w:spacing w:before="3"/>
              <w:ind w:left="798"/>
              <w:rPr>
                <w:rFonts w:asciiTheme="minorHAnsi" w:hAnsiTheme="minorHAnsi" w:cstheme="minorHAnsi"/>
                <w:color w:val="000000"/>
              </w:rPr>
            </w:pPr>
            <w:r w:rsidRPr="00FF2B4E">
              <w:rPr>
                <w:rFonts w:asciiTheme="minorHAnsi" w:hAnsiTheme="minorHAnsi" w:cstheme="minorHAnsi"/>
                <w:color w:val="000000"/>
              </w:rPr>
              <w:t>Current training in SEND</w:t>
            </w: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19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  <w:color w:val="000000"/>
              </w:rPr>
            </w:pPr>
            <w:r w:rsidRPr="00FF2B4E">
              <w:rPr>
                <w:rFonts w:asciiTheme="minorHAnsi" w:hAnsiTheme="minorHAnsi" w:cstheme="minorHAnsi"/>
                <w:color w:val="000000"/>
              </w:rPr>
              <w:t>Application form / interview</w:t>
            </w:r>
          </w:p>
        </w:tc>
      </w:tr>
      <w:tr w:rsidR="00FF2B4E" w:rsidRPr="00FF2B4E" w:rsidTr="00FF2B4E">
        <w:trPr>
          <w:trHeight w:val="5635"/>
        </w:trPr>
        <w:tc>
          <w:tcPr>
            <w:tcW w:w="223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324" w:hanging="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F2B4E">
              <w:rPr>
                <w:rFonts w:asciiTheme="minorHAnsi" w:hAnsiTheme="minorHAnsi" w:cstheme="minorHAnsi"/>
                <w:b/>
                <w:color w:val="000000"/>
              </w:rPr>
              <w:t>SPECIAL KNOWLEDGE AND SKILLS</w:t>
            </w: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324" w:hanging="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324" w:hanging="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324" w:hanging="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324" w:hanging="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324" w:hanging="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324" w:hanging="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324" w:hanging="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324" w:hanging="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324" w:hanging="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324" w:hanging="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324" w:hanging="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324" w:hanging="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4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324" w:hanging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F2B4E">
              <w:rPr>
                <w:rFonts w:asciiTheme="minorHAnsi" w:hAnsiTheme="minorHAnsi" w:cstheme="minorHAnsi"/>
                <w:b/>
                <w:color w:val="000000"/>
              </w:rPr>
              <w:t>ANY ADDITIONAL FACTORS</w:t>
            </w:r>
          </w:p>
        </w:tc>
        <w:tc>
          <w:tcPr>
            <w:tcW w:w="4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B4E" w:rsidRPr="00FF2B4E" w:rsidRDefault="00FF2B4E" w:rsidP="00FF2B4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"/>
              </w:tabs>
              <w:spacing w:line="252" w:lineRule="auto"/>
              <w:ind w:left="824" w:right="280"/>
              <w:rPr>
                <w:rFonts w:asciiTheme="minorHAnsi" w:hAnsiTheme="minorHAnsi" w:cstheme="minorHAnsi"/>
                <w:color w:val="000000"/>
              </w:rPr>
            </w:pPr>
            <w:r w:rsidRPr="00FF2B4E">
              <w:rPr>
                <w:rFonts w:asciiTheme="minorHAnsi" w:hAnsiTheme="minorHAnsi" w:cstheme="minorHAnsi"/>
                <w:color w:val="000000"/>
              </w:rPr>
              <w:t>Ability to communicate and understand the needs of a wide range of students</w:t>
            </w:r>
          </w:p>
          <w:p w:rsidR="00FF2B4E" w:rsidRPr="00FF2B4E" w:rsidRDefault="00FF2B4E" w:rsidP="00FF2B4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"/>
              </w:tabs>
              <w:spacing w:line="252" w:lineRule="auto"/>
              <w:ind w:left="824" w:right="258"/>
              <w:rPr>
                <w:rFonts w:asciiTheme="minorHAnsi" w:hAnsiTheme="minorHAnsi" w:cstheme="minorHAnsi"/>
                <w:color w:val="000000"/>
              </w:rPr>
            </w:pPr>
            <w:r w:rsidRPr="00FF2B4E">
              <w:rPr>
                <w:rFonts w:asciiTheme="minorHAnsi" w:hAnsiTheme="minorHAnsi" w:cstheme="minorHAnsi"/>
                <w:color w:val="000000"/>
              </w:rPr>
              <w:t>Ability to modify resources to meet the needs of the students</w:t>
            </w:r>
          </w:p>
          <w:p w:rsidR="00FF2B4E" w:rsidRPr="00FF2B4E" w:rsidRDefault="00FF2B4E" w:rsidP="00FF2B4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"/>
              </w:tabs>
              <w:spacing w:line="252" w:lineRule="auto"/>
              <w:ind w:left="824" w:right="258"/>
              <w:rPr>
                <w:rFonts w:asciiTheme="minorHAnsi" w:hAnsiTheme="minorHAnsi" w:cstheme="minorHAnsi"/>
              </w:rPr>
            </w:pPr>
            <w:r w:rsidRPr="00FF2B4E">
              <w:rPr>
                <w:rFonts w:asciiTheme="minorHAnsi" w:hAnsiTheme="minorHAnsi" w:cstheme="minorHAnsi"/>
              </w:rPr>
              <w:t xml:space="preserve"> </w:t>
            </w:r>
            <w:r w:rsidRPr="00FF2B4E">
              <w:rPr>
                <w:rFonts w:asciiTheme="minorHAnsi" w:hAnsiTheme="minorHAnsi" w:cstheme="minorHAnsi"/>
                <w:color w:val="000000"/>
              </w:rPr>
              <w:t>Ability to work with teaching staff</w:t>
            </w:r>
          </w:p>
          <w:p w:rsidR="00FF2B4E" w:rsidRPr="00FF2B4E" w:rsidRDefault="00FF2B4E" w:rsidP="00FF2B4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"/>
              </w:tabs>
              <w:spacing w:line="252" w:lineRule="auto"/>
              <w:ind w:left="824" w:right="258"/>
              <w:rPr>
                <w:rFonts w:asciiTheme="minorHAnsi" w:hAnsiTheme="minorHAnsi" w:cstheme="minorHAnsi"/>
              </w:rPr>
            </w:pPr>
            <w:r w:rsidRPr="00FF2B4E">
              <w:rPr>
                <w:rFonts w:asciiTheme="minorHAnsi" w:hAnsiTheme="minorHAnsi" w:cstheme="minorHAnsi"/>
                <w:color w:val="000000"/>
              </w:rPr>
              <w:t>Awareness of current developments in education</w:t>
            </w:r>
          </w:p>
          <w:p w:rsidR="00FF2B4E" w:rsidRPr="00FF2B4E" w:rsidRDefault="00FF2B4E" w:rsidP="00FF2B4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"/>
              </w:tabs>
              <w:spacing w:line="252" w:lineRule="auto"/>
              <w:ind w:left="824" w:right="258"/>
              <w:rPr>
                <w:rFonts w:asciiTheme="minorHAnsi" w:hAnsiTheme="minorHAnsi" w:cstheme="minorHAnsi"/>
              </w:rPr>
            </w:pPr>
            <w:r w:rsidRPr="00FF2B4E">
              <w:rPr>
                <w:rFonts w:asciiTheme="minorHAnsi" w:hAnsiTheme="minorHAnsi" w:cstheme="minorHAnsi"/>
                <w:color w:val="000000"/>
              </w:rPr>
              <w:t>ICT software and hardware knowledge</w:t>
            </w: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721"/>
              <w:rPr>
                <w:rFonts w:asciiTheme="minorHAnsi" w:hAnsiTheme="minorHAnsi" w:cstheme="minorHAnsi"/>
                <w:color w:val="000000"/>
              </w:rPr>
            </w:pPr>
            <w:r w:rsidRPr="00FF2B4E">
              <w:rPr>
                <w:rFonts w:asciiTheme="minorHAnsi" w:hAnsiTheme="minorHAnsi" w:cstheme="minorHAnsi"/>
              </w:rPr>
              <w:t xml:space="preserve">   </w:t>
            </w:r>
            <w:r w:rsidRPr="00FF2B4E">
              <w:rPr>
                <w:rFonts w:asciiTheme="minorHAnsi" w:hAnsiTheme="minorHAnsi" w:cstheme="minorHAnsi"/>
                <w:color w:val="000000"/>
              </w:rPr>
              <w:t>and understanding</w:t>
            </w:r>
          </w:p>
          <w:p w:rsidR="00FF2B4E" w:rsidRPr="00FF2B4E" w:rsidRDefault="00FF2B4E" w:rsidP="00FF2B4E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"/>
              </w:tabs>
              <w:spacing w:before="16" w:line="254" w:lineRule="auto"/>
              <w:ind w:left="824" w:right="301"/>
              <w:rPr>
                <w:rFonts w:asciiTheme="minorHAnsi" w:hAnsiTheme="minorHAnsi" w:cstheme="minorHAnsi"/>
                <w:color w:val="000000"/>
              </w:rPr>
            </w:pPr>
            <w:r w:rsidRPr="00FF2B4E">
              <w:rPr>
                <w:rFonts w:asciiTheme="minorHAnsi" w:hAnsiTheme="minorHAnsi" w:cstheme="minorHAnsi"/>
                <w:color w:val="000000"/>
              </w:rPr>
              <w:t>Ability to liaise effectively with a range of professionals</w:t>
            </w:r>
          </w:p>
          <w:p w:rsidR="00FF2B4E" w:rsidRPr="00FF2B4E" w:rsidRDefault="00FF2B4E" w:rsidP="00FF2B4E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"/>
              </w:tabs>
              <w:spacing w:before="16" w:line="252" w:lineRule="auto"/>
              <w:ind w:left="824" w:right="643"/>
              <w:rPr>
                <w:rFonts w:asciiTheme="minorHAnsi" w:hAnsiTheme="minorHAnsi" w:cstheme="minorHAnsi"/>
                <w:color w:val="000000"/>
              </w:rPr>
            </w:pPr>
            <w:r w:rsidRPr="00FF2B4E">
              <w:rPr>
                <w:rFonts w:asciiTheme="minorHAnsi" w:hAnsiTheme="minorHAnsi" w:cstheme="minorHAnsi"/>
                <w:color w:val="000000"/>
              </w:rPr>
              <w:t>Knowledge of the requirements of children with special needs</w:t>
            </w:r>
          </w:p>
          <w:p w:rsidR="00FF2B4E" w:rsidRPr="00FF2B4E" w:rsidRDefault="00FF2B4E" w:rsidP="00FF2B4E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"/>
              </w:tabs>
              <w:spacing w:before="16" w:line="252" w:lineRule="auto"/>
              <w:ind w:left="824" w:right="643"/>
              <w:rPr>
                <w:rFonts w:asciiTheme="minorHAnsi" w:hAnsiTheme="minorHAnsi" w:cstheme="minorHAnsi"/>
              </w:rPr>
            </w:pPr>
            <w:r w:rsidRPr="00FF2B4E">
              <w:rPr>
                <w:rFonts w:asciiTheme="minorHAnsi" w:hAnsiTheme="minorHAnsi" w:cstheme="minorHAnsi"/>
                <w:color w:val="000000"/>
              </w:rPr>
              <w:t>Specific subject / curriculum knowledge / interest</w:t>
            </w:r>
          </w:p>
          <w:p w:rsidR="00FF2B4E" w:rsidRPr="00FF2B4E" w:rsidRDefault="00FF2B4E" w:rsidP="00FF2B4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"/>
              </w:tabs>
              <w:spacing w:before="5" w:line="256" w:lineRule="auto"/>
              <w:ind w:left="824" w:right="118"/>
              <w:rPr>
                <w:rFonts w:asciiTheme="minorHAnsi" w:hAnsiTheme="minorHAnsi" w:cstheme="minorHAnsi"/>
                <w:color w:val="000000"/>
              </w:rPr>
            </w:pPr>
            <w:r w:rsidRPr="00FF2B4E">
              <w:rPr>
                <w:rFonts w:asciiTheme="minorHAnsi" w:hAnsiTheme="minorHAnsi" w:cstheme="minorHAnsi"/>
                <w:color w:val="000000"/>
              </w:rPr>
              <w:t>The school is committed to safeguarding and promoting the welfare of children and expects all staff to share this commitment.</w:t>
            </w: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"/>
              </w:tabs>
              <w:spacing w:before="5" w:line="256" w:lineRule="auto"/>
              <w:ind w:left="824" w:right="11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B4E" w:rsidRPr="00FF2B4E" w:rsidRDefault="00FF2B4E" w:rsidP="00FF2B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8"/>
              </w:tabs>
              <w:ind w:left="819" w:right="277" w:hanging="360"/>
              <w:rPr>
                <w:rFonts w:asciiTheme="minorHAnsi" w:hAnsiTheme="minorHAnsi" w:cstheme="minorHAnsi"/>
                <w:color w:val="000000"/>
              </w:rPr>
            </w:pPr>
            <w:r w:rsidRPr="00FF2B4E">
              <w:rPr>
                <w:rFonts w:asciiTheme="minorHAnsi" w:hAnsiTheme="minorHAnsi" w:cstheme="minorHAnsi"/>
                <w:color w:val="000000"/>
              </w:rPr>
              <w:t>Understanding of the current provision for children with Special needs and current developments in SEND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Theme="minorHAnsi" w:hAnsiTheme="minorHAnsi" w:cstheme="minorHAnsi"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  <w:color w:val="000000"/>
              </w:rPr>
            </w:pPr>
            <w:r w:rsidRPr="00FF2B4E">
              <w:rPr>
                <w:rFonts w:asciiTheme="minorHAnsi" w:hAnsiTheme="minorHAnsi" w:cstheme="minorHAnsi"/>
                <w:color w:val="000000"/>
              </w:rPr>
              <w:t>Application form / interview</w:t>
            </w: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  <w:p w:rsidR="00FF2B4E" w:rsidRPr="00FF2B4E" w:rsidRDefault="00FF2B4E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  <w:color w:val="000000"/>
              </w:rPr>
            </w:pPr>
            <w:r w:rsidRPr="00FF2B4E">
              <w:rPr>
                <w:rFonts w:asciiTheme="minorHAnsi" w:hAnsiTheme="minorHAnsi" w:cstheme="minorHAnsi"/>
                <w:color w:val="000000"/>
              </w:rPr>
              <w:t>Application form / interview</w:t>
            </w:r>
          </w:p>
        </w:tc>
      </w:tr>
    </w:tbl>
    <w:p w:rsidR="00A060DD" w:rsidRPr="00FF2B4E" w:rsidRDefault="00A060DD">
      <w:pPr>
        <w:spacing w:before="10" w:line="260" w:lineRule="auto"/>
        <w:rPr>
          <w:rFonts w:asciiTheme="minorHAnsi" w:hAnsiTheme="minorHAnsi" w:cstheme="minorHAnsi"/>
          <w:sz w:val="20"/>
          <w:szCs w:val="20"/>
        </w:rPr>
      </w:pPr>
    </w:p>
    <w:p w:rsidR="00A060DD" w:rsidRPr="00FF2B4E" w:rsidRDefault="00A060DD">
      <w:pPr>
        <w:spacing w:line="200" w:lineRule="auto"/>
        <w:rPr>
          <w:rFonts w:asciiTheme="minorHAnsi" w:hAnsiTheme="minorHAnsi" w:cstheme="minorHAnsi"/>
          <w:sz w:val="20"/>
          <w:szCs w:val="20"/>
        </w:rPr>
      </w:pPr>
    </w:p>
    <w:sectPr w:rsidR="00A060DD" w:rsidRPr="00FF2B4E" w:rsidSect="00FF2B4E">
      <w:headerReference w:type="default" r:id="rId8"/>
      <w:pgSz w:w="15840" w:h="12240" w:orient="landscape"/>
      <w:pgMar w:top="1120" w:right="2260" w:bottom="280" w:left="2260" w:header="113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FBC" w:rsidRDefault="00092043">
      <w:r>
        <w:separator/>
      </w:r>
    </w:p>
  </w:endnote>
  <w:endnote w:type="continuationSeparator" w:id="0">
    <w:p w:rsidR="00123FBC" w:rsidRDefault="0009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FBC" w:rsidRDefault="00092043">
      <w:r>
        <w:separator/>
      </w:r>
    </w:p>
  </w:footnote>
  <w:footnote w:type="continuationSeparator" w:id="0">
    <w:p w:rsidR="00123FBC" w:rsidRDefault="0009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0DD" w:rsidRDefault="00FF2B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 w:rsidRPr="006C2C11">
      <w:rPr>
        <w:rFonts w:asciiTheme="minorHAnsi" w:hAnsiTheme="minorHAnsi" w:cstheme="minorHAnsi"/>
        <w:noProof/>
        <w:color w:val="323E4F"/>
        <w:sz w:val="24"/>
        <w:szCs w:val="24"/>
      </w:rPr>
      <w:drawing>
        <wp:anchor distT="0" distB="0" distL="114300" distR="114300" simplePos="0" relativeHeight="251659264" behindDoc="1" locked="0" layoutInCell="1" allowOverlap="1" wp14:anchorId="1617026A" wp14:editId="0BC44FFD">
          <wp:simplePos x="0" y="0"/>
          <wp:positionH relativeFrom="margin">
            <wp:posOffset>5506720</wp:posOffset>
          </wp:positionH>
          <wp:positionV relativeFrom="paragraph">
            <wp:posOffset>-571500</wp:posOffset>
          </wp:positionV>
          <wp:extent cx="2905125" cy="1085186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8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81996"/>
    <w:multiLevelType w:val="multilevel"/>
    <w:tmpl w:val="64A6C60A"/>
    <w:lvl w:ilvl="0">
      <w:start w:val="1"/>
      <w:numFmt w:val="bullet"/>
      <w:lvlText w:val="●"/>
      <w:lvlJc w:val="left"/>
      <w:pPr>
        <w:ind w:left="0" w:hanging="339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23396BF9"/>
    <w:multiLevelType w:val="multilevel"/>
    <w:tmpl w:val="EBE66EF8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3362682B"/>
    <w:multiLevelType w:val="multilevel"/>
    <w:tmpl w:val="EDDA8520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0" w:hanging="358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55956DF7"/>
    <w:multiLevelType w:val="multilevel"/>
    <w:tmpl w:val="FD4C0F7E"/>
    <w:lvl w:ilvl="0">
      <w:start w:val="1"/>
      <w:numFmt w:val="bullet"/>
      <w:lvlText w:val="●"/>
      <w:lvlJc w:val="left"/>
      <w:pPr>
        <w:ind w:left="0" w:hanging="358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5FDE2561"/>
    <w:multiLevelType w:val="multilevel"/>
    <w:tmpl w:val="664E1372"/>
    <w:lvl w:ilvl="0">
      <w:start w:val="1"/>
      <w:numFmt w:val="bullet"/>
      <w:lvlText w:val="●"/>
      <w:lvlJc w:val="left"/>
      <w:pPr>
        <w:ind w:left="0" w:hanging="339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7CC7409E"/>
    <w:multiLevelType w:val="multilevel"/>
    <w:tmpl w:val="51EC3B88"/>
    <w:lvl w:ilvl="0">
      <w:start w:val="1"/>
      <w:numFmt w:val="bullet"/>
      <w:lvlText w:val="●"/>
      <w:lvlJc w:val="left"/>
      <w:pPr>
        <w:ind w:left="0" w:hanging="358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DD"/>
    <w:rsid w:val="00092043"/>
    <w:rsid w:val="00123FBC"/>
    <w:rsid w:val="005E3361"/>
    <w:rsid w:val="006E575D"/>
    <w:rsid w:val="009A0018"/>
    <w:rsid w:val="00A060DD"/>
    <w:rsid w:val="00B0147E"/>
    <w:rsid w:val="00DB320B"/>
    <w:rsid w:val="00DD1B46"/>
    <w:rsid w:val="00E97EF3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96935-A961-48A2-95B3-61005F44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0"/>
      <w:ind w:left="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824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0B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BFF"/>
  </w:style>
  <w:style w:type="paragraph" w:styleId="Footer">
    <w:name w:val="footer"/>
    <w:basedOn w:val="Normal"/>
    <w:link w:val="FooterChar"/>
    <w:uiPriority w:val="99"/>
    <w:unhideWhenUsed/>
    <w:rsid w:val="00F20B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BF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XtMT9LLUakofOeKFfoPqCee5TQ==">AMUW2mXFk2sUm4i9psIwYaJtN5QXLCX1ZEV97znnsXHHvXPovVs7b2kSSk/67zxRGKrnFRIZ1yzLVFKvFPsEqFkKdxQoHQ6ZqfZ1aHns34ThLdgvx4oiNoKFX5vSaFxTpm6JnfFkiJpZ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Werneth School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C Humphreys</cp:lastModifiedBy>
  <cp:revision>2</cp:revision>
  <dcterms:created xsi:type="dcterms:W3CDTF">2023-05-10T16:18:00Z</dcterms:created>
  <dcterms:modified xsi:type="dcterms:W3CDTF">2023-05-10T16:18:00Z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2015-06-26T00:00:00Z</vt:filetime>
  </property>
</Properties>
</file>