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0DD" w:rsidRPr="00FF2B4E" w:rsidRDefault="00092043" w:rsidP="00FF2B4E">
      <w:pPr>
        <w:pStyle w:val="Heading1"/>
        <w:ind w:left="0"/>
        <w:rPr>
          <w:rFonts w:asciiTheme="minorHAnsi" w:eastAsia="Calibri" w:hAnsiTheme="minorHAnsi" w:cstheme="minorHAnsi"/>
          <w:sz w:val="28"/>
          <w:szCs w:val="28"/>
        </w:rPr>
      </w:pPr>
      <w:bookmarkStart w:id="0" w:name="_GoBack"/>
      <w:bookmarkEnd w:id="0"/>
      <w:r w:rsidRPr="00FF2B4E">
        <w:rPr>
          <w:rFonts w:asciiTheme="minorHAnsi" w:eastAsia="Calibri" w:hAnsiTheme="minorHAnsi" w:cstheme="minorHAnsi"/>
          <w:sz w:val="28"/>
          <w:szCs w:val="28"/>
          <w:u w:val="single"/>
        </w:rPr>
        <w:t xml:space="preserve">PERSON SPECIFICATION </w:t>
      </w:r>
      <w:r w:rsidRPr="00FF2B4E">
        <w:rPr>
          <w:rFonts w:asciiTheme="minorHAnsi" w:hAnsiTheme="minorHAnsi" w:cstheme="minorHAnsi"/>
          <w:b w:val="0"/>
          <w:sz w:val="28"/>
          <w:szCs w:val="28"/>
        </w:rPr>
        <w:tab/>
      </w:r>
      <w:r w:rsidRPr="00FF2B4E">
        <w:rPr>
          <w:rFonts w:asciiTheme="minorHAnsi" w:hAnsiTheme="minorHAnsi" w:cstheme="minorHAnsi"/>
          <w:b w:val="0"/>
          <w:sz w:val="28"/>
          <w:szCs w:val="28"/>
        </w:rPr>
        <w:tab/>
      </w:r>
      <w:r w:rsidRPr="00FF2B4E">
        <w:rPr>
          <w:rFonts w:asciiTheme="minorHAnsi" w:eastAsia="Calibri" w:hAnsiTheme="minorHAnsi" w:cstheme="minorHAnsi"/>
          <w:sz w:val="28"/>
          <w:szCs w:val="28"/>
        </w:rPr>
        <w:t>POST TITLE:   LEARNING SUPPORT ASSISTANT</w:t>
      </w:r>
    </w:p>
    <w:tbl>
      <w:tblPr>
        <w:tblStyle w:val="a"/>
        <w:tblpPr w:leftFromText="180" w:rightFromText="180" w:vertAnchor="text" w:horzAnchor="margin" w:tblpXSpec="center" w:tblpY="181"/>
        <w:tblW w:w="13369" w:type="dxa"/>
        <w:tblLayout w:type="fixed"/>
        <w:tblLook w:val="0000" w:firstRow="0" w:lastRow="0" w:firstColumn="0" w:lastColumn="0" w:noHBand="0" w:noVBand="0"/>
      </w:tblPr>
      <w:tblGrid>
        <w:gridCol w:w="2237"/>
        <w:gridCol w:w="4751"/>
        <w:gridCol w:w="3830"/>
        <w:gridCol w:w="2551"/>
      </w:tblGrid>
      <w:tr w:rsidR="00FF2B4E" w:rsidRPr="00FF2B4E" w:rsidTr="00FF2B4E">
        <w:trPr>
          <w:trHeight w:val="301"/>
        </w:trPr>
        <w:tc>
          <w:tcPr>
            <w:tcW w:w="2237" w:type="dxa"/>
            <w:tcBorders>
              <w:top w:val="single" w:sz="6" w:space="0" w:color="000000"/>
              <w:left w:val="single" w:sz="11" w:space="0" w:color="000000"/>
              <w:bottom w:val="single" w:sz="13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5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b/>
                <w:color w:val="000000"/>
              </w:rPr>
              <w:t>ATTRIBUTES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4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b/>
                <w:color w:val="000000"/>
              </w:rPr>
              <w:t>ESSENTIAL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9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b/>
                <w:color w:val="000000"/>
              </w:rPr>
              <w:t>DESIRABLE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2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b/>
                <w:color w:val="000000"/>
              </w:rPr>
              <w:t>HOW IDENTIFIED</w:t>
            </w:r>
          </w:p>
        </w:tc>
      </w:tr>
      <w:tr w:rsidR="00FF2B4E" w:rsidRPr="00FF2B4E" w:rsidTr="00FF2B4E">
        <w:trPr>
          <w:trHeight w:val="2045"/>
        </w:trPr>
        <w:tc>
          <w:tcPr>
            <w:tcW w:w="2237" w:type="dxa"/>
            <w:tcBorders>
              <w:top w:val="single" w:sz="13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0" w:lineRule="auto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7" w:right="353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b/>
                <w:color w:val="000000"/>
              </w:rPr>
              <w:t>RELEVANT EXPERIENCE</w:t>
            </w:r>
          </w:p>
        </w:tc>
        <w:tc>
          <w:tcPr>
            <w:tcW w:w="475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spacing w:before="19" w:line="252" w:lineRule="auto"/>
              <w:ind w:left="824" w:right="645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spacing w:before="19" w:line="252" w:lineRule="auto"/>
              <w:ind w:left="824" w:right="645" w:hanging="360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Experience of using a range of software packages and hardware devices e.g. Office, Apple products, tablets etc.</w:t>
            </w:r>
          </w:p>
        </w:tc>
        <w:tc>
          <w:tcPr>
            <w:tcW w:w="383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8"/>
              </w:tabs>
              <w:spacing w:line="266" w:lineRule="auto"/>
              <w:ind w:left="719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Experience of working in a school</w:t>
            </w: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5" w:lineRule="auto"/>
              <w:ind w:left="719" w:right="574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classroom environment with SEND students</w:t>
            </w:r>
          </w:p>
          <w:p w:rsidR="00FF2B4E" w:rsidRPr="00FF2B4E" w:rsidRDefault="00FF2B4E" w:rsidP="00FF2B4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spacing w:before="12" w:line="254" w:lineRule="auto"/>
              <w:ind w:left="824" w:right="831" w:hanging="360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Experience of working with SEND students either in a home or working environment</w:t>
            </w:r>
          </w:p>
          <w:p w:rsidR="00FF2B4E" w:rsidRPr="00FF2B4E" w:rsidRDefault="00FF2B4E" w:rsidP="00FF2B4E">
            <w:pPr>
              <w:tabs>
                <w:tab w:val="left" w:pos="1680"/>
              </w:tabs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 w:rsidRPr="00FF2B4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55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Application form / interview</w:t>
            </w:r>
          </w:p>
        </w:tc>
      </w:tr>
      <w:tr w:rsidR="00FF2B4E" w:rsidRPr="00FF2B4E" w:rsidTr="00FF2B4E">
        <w:trPr>
          <w:trHeight w:val="923"/>
        </w:trPr>
        <w:tc>
          <w:tcPr>
            <w:tcW w:w="223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" w:right="125" w:hanging="428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b/>
                <w:color w:val="000000"/>
              </w:rPr>
              <w:t>EDUCATION AND TRAINING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spacing w:before="5" w:line="256" w:lineRule="auto"/>
              <w:ind w:left="824" w:right="409" w:hanging="360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 xml:space="preserve">5 GCSEs A*-C including English and </w:t>
            </w:r>
            <w:proofErr w:type="spellStart"/>
            <w:r w:rsidRPr="00FF2B4E">
              <w:rPr>
                <w:rFonts w:asciiTheme="minorHAnsi" w:hAnsiTheme="minorHAnsi" w:cstheme="minorHAnsi"/>
                <w:color w:val="000000"/>
              </w:rPr>
              <w:t>Maths</w:t>
            </w:r>
            <w:proofErr w:type="spellEnd"/>
            <w:r w:rsidRPr="00FF2B4E">
              <w:rPr>
                <w:rFonts w:asciiTheme="minorHAnsi" w:hAnsiTheme="minorHAnsi" w:cstheme="minorHAnsi"/>
                <w:color w:val="000000"/>
              </w:rPr>
              <w:t xml:space="preserve"> (or equivalent)</w:t>
            </w: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8"/>
              </w:tabs>
              <w:spacing w:before="3"/>
              <w:ind w:left="798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Current training in SEND</w:t>
            </w: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1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Application form / interview</w:t>
            </w:r>
          </w:p>
        </w:tc>
      </w:tr>
      <w:tr w:rsidR="00FF2B4E" w:rsidRPr="00FF2B4E" w:rsidTr="00FF2B4E">
        <w:trPr>
          <w:trHeight w:val="5635"/>
        </w:trPr>
        <w:tc>
          <w:tcPr>
            <w:tcW w:w="223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F2B4E">
              <w:rPr>
                <w:rFonts w:asciiTheme="minorHAnsi" w:hAnsiTheme="minorHAnsi" w:cstheme="minorHAnsi"/>
                <w:b/>
                <w:color w:val="000000"/>
              </w:rPr>
              <w:t>SPECIAL KNOWLEDGE AND SKILLS</w:t>
            </w: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4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4" w:hanging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b/>
                <w:color w:val="000000"/>
              </w:rPr>
              <w:t>ANY ADDITIONAL FACTORS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line="252" w:lineRule="auto"/>
              <w:ind w:left="824" w:right="280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Ability to communicate and understand the needs of a wide range of students</w:t>
            </w:r>
          </w:p>
          <w:p w:rsidR="00FF2B4E" w:rsidRPr="00FF2B4E" w:rsidRDefault="00FF2B4E" w:rsidP="00FF2B4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spacing w:line="252" w:lineRule="auto"/>
              <w:ind w:left="824" w:right="258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Ability to modify resources to meet the needs of the students</w:t>
            </w:r>
          </w:p>
          <w:p w:rsidR="00FF2B4E" w:rsidRPr="00FF2B4E" w:rsidRDefault="00FF2B4E" w:rsidP="00FF2B4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spacing w:line="252" w:lineRule="auto"/>
              <w:ind w:left="824" w:right="258"/>
              <w:rPr>
                <w:rFonts w:asciiTheme="minorHAnsi" w:hAnsiTheme="minorHAnsi" w:cstheme="minorHAnsi"/>
              </w:rPr>
            </w:pPr>
            <w:r w:rsidRPr="00FF2B4E">
              <w:rPr>
                <w:rFonts w:asciiTheme="minorHAnsi" w:hAnsiTheme="minorHAnsi" w:cstheme="minorHAnsi"/>
              </w:rPr>
              <w:t xml:space="preserve"> </w:t>
            </w:r>
            <w:r w:rsidRPr="00FF2B4E">
              <w:rPr>
                <w:rFonts w:asciiTheme="minorHAnsi" w:hAnsiTheme="minorHAnsi" w:cstheme="minorHAnsi"/>
                <w:color w:val="000000"/>
              </w:rPr>
              <w:t>Ability to work with teaching staff</w:t>
            </w:r>
          </w:p>
          <w:p w:rsidR="00FF2B4E" w:rsidRPr="00FF2B4E" w:rsidRDefault="00FF2B4E" w:rsidP="00FF2B4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spacing w:line="252" w:lineRule="auto"/>
              <w:ind w:left="824" w:right="258"/>
              <w:rPr>
                <w:rFonts w:asciiTheme="minorHAnsi" w:hAnsiTheme="minorHAnsi" w:cstheme="minorHAnsi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Awareness of current developments in education</w:t>
            </w:r>
          </w:p>
          <w:p w:rsidR="00FF2B4E" w:rsidRPr="00FF2B4E" w:rsidRDefault="00FF2B4E" w:rsidP="00FF2B4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spacing w:line="252" w:lineRule="auto"/>
              <w:ind w:left="824" w:right="258"/>
              <w:rPr>
                <w:rFonts w:asciiTheme="minorHAnsi" w:hAnsiTheme="minorHAnsi" w:cstheme="minorHAnsi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ICT software and hardware knowledge</w:t>
            </w: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721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</w:rPr>
              <w:t xml:space="preserve">   </w:t>
            </w:r>
            <w:r w:rsidRPr="00FF2B4E">
              <w:rPr>
                <w:rFonts w:asciiTheme="minorHAnsi" w:hAnsiTheme="minorHAnsi" w:cstheme="minorHAnsi"/>
                <w:color w:val="000000"/>
              </w:rPr>
              <w:t>and understanding</w:t>
            </w:r>
          </w:p>
          <w:p w:rsidR="00FF2B4E" w:rsidRPr="00FF2B4E" w:rsidRDefault="00FF2B4E" w:rsidP="00FF2B4E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spacing w:before="16" w:line="254" w:lineRule="auto"/>
              <w:ind w:left="824" w:right="301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Ability to liaise effectively with a range of professionals</w:t>
            </w:r>
          </w:p>
          <w:p w:rsidR="00FF2B4E" w:rsidRPr="00FF2B4E" w:rsidRDefault="00FF2B4E" w:rsidP="00FF2B4E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spacing w:before="16" w:line="252" w:lineRule="auto"/>
              <w:ind w:left="824" w:right="643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Knowledge of the requirements of children with special needs</w:t>
            </w:r>
          </w:p>
          <w:p w:rsidR="00FF2B4E" w:rsidRPr="00FF2B4E" w:rsidRDefault="00FF2B4E" w:rsidP="00FF2B4E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spacing w:before="16" w:line="252" w:lineRule="auto"/>
              <w:ind w:left="824" w:right="643"/>
              <w:rPr>
                <w:rFonts w:asciiTheme="minorHAnsi" w:hAnsiTheme="minorHAnsi" w:cstheme="minorHAnsi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Specific subject / curriculum knowledge / interest</w:t>
            </w:r>
          </w:p>
          <w:p w:rsidR="00FF2B4E" w:rsidRPr="00FF2B4E" w:rsidRDefault="00FF2B4E" w:rsidP="00FF2B4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spacing w:before="5" w:line="256" w:lineRule="auto"/>
              <w:ind w:left="824" w:right="118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The school is committed to safeguarding and promoting the welfare of children and expects all staff to share this commitment.</w:t>
            </w: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spacing w:before="5" w:line="256" w:lineRule="auto"/>
              <w:ind w:left="824" w:right="118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8"/>
              </w:tabs>
              <w:ind w:left="819" w:right="277" w:hanging="360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Understanding of the current provision for children with Special needs and current developments in SEND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Application form / interview</w:t>
            </w: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FF2B4E" w:rsidRPr="00FF2B4E" w:rsidRDefault="00FF2B4E" w:rsidP="00FF2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inorHAnsi" w:hAnsiTheme="minorHAnsi" w:cstheme="minorHAnsi"/>
                <w:color w:val="000000"/>
              </w:rPr>
            </w:pPr>
            <w:r w:rsidRPr="00FF2B4E">
              <w:rPr>
                <w:rFonts w:asciiTheme="minorHAnsi" w:hAnsiTheme="minorHAnsi" w:cstheme="minorHAnsi"/>
                <w:color w:val="000000"/>
              </w:rPr>
              <w:t>Application form / interview</w:t>
            </w:r>
          </w:p>
        </w:tc>
      </w:tr>
    </w:tbl>
    <w:p w:rsidR="00A060DD" w:rsidRPr="00FF2B4E" w:rsidRDefault="00A060DD">
      <w:pPr>
        <w:spacing w:before="10" w:line="260" w:lineRule="auto"/>
        <w:rPr>
          <w:rFonts w:asciiTheme="minorHAnsi" w:hAnsiTheme="minorHAnsi" w:cstheme="minorHAnsi"/>
          <w:sz w:val="20"/>
          <w:szCs w:val="20"/>
        </w:rPr>
      </w:pPr>
    </w:p>
    <w:p w:rsidR="00A060DD" w:rsidRPr="00FF2B4E" w:rsidRDefault="00A060DD">
      <w:pPr>
        <w:spacing w:line="200" w:lineRule="auto"/>
        <w:rPr>
          <w:rFonts w:asciiTheme="minorHAnsi" w:hAnsiTheme="minorHAnsi" w:cstheme="minorHAnsi"/>
          <w:sz w:val="20"/>
          <w:szCs w:val="20"/>
        </w:rPr>
      </w:pPr>
    </w:p>
    <w:sectPr w:rsidR="00A060DD" w:rsidRPr="00FF2B4E" w:rsidSect="00FF2B4E">
      <w:headerReference w:type="default" r:id="rId8"/>
      <w:pgSz w:w="15840" w:h="12240" w:orient="landscape"/>
      <w:pgMar w:top="1120" w:right="2260" w:bottom="280" w:left="2260" w:header="113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FBC" w:rsidRDefault="00092043">
      <w:r>
        <w:separator/>
      </w:r>
    </w:p>
  </w:endnote>
  <w:endnote w:type="continuationSeparator" w:id="0">
    <w:p w:rsidR="00123FBC" w:rsidRDefault="0009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FBC" w:rsidRDefault="00092043">
      <w:r>
        <w:separator/>
      </w:r>
    </w:p>
  </w:footnote>
  <w:footnote w:type="continuationSeparator" w:id="0">
    <w:p w:rsidR="00123FBC" w:rsidRDefault="0009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0DD" w:rsidRDefault="00FF2B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 w:rsidRPr="006C2C11">
      <w:rPr>
        <w:rFonts w:asciiTheme="minorHAnsi" w:hAnsiTheme="minorHAnsi" w:cstheme="minorHAnsi"/>
        <w:noProof/>
        <w:color w:val="323E4F"/>
        <w:sz w:val="24"/>
        <w:szCs w:val="24"/>
      </w:rPr>
      <w:drawing>
        <wp:anchor distT="0" distB="0" distL="114300" distR="114300" simplePos="0" relativeHeight="251659264" behindDoc="1" locked="0" layoutInCell="1" allowOverlap="1" wp14:anchorId="1617026A" wp14:editId="0BC44FFD">
          <wp:simplePos x="0" y="0"/>
          <wp:positionH relativeFrom="margin">
            <wp:posOffset>5506720</wp:posOffset>
          </wp:positionH>
          <wp:positionV relativeFrom="paragraph">
            <wp:posOffset>-571500</wp:posOffset>
          </wp:positionV>
          <wp:extent cx="2905125" cy="1085186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085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81996"/>
    <w:multiLevelType w:val="multilevel"/>
    <w:tmpl w:val="64A6C60A"/>
    <w:lvl w:ilvl="0">
      <w:start w:val="1"/>
      <w:numFmt w:val="bullet"/>
      <w:lvlText w:val="●"/>
      <w:lvlJc w:val="left"/>
      <w:pPr>
        <w:ind w:left="0" w:hanging="339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23396BF9"/>
    <w:multiLevelType w:val="multilevel"/>
    <w:tmpl w:val="EBE66EF8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3362682B"/>
    <w:multiLevelType w:val="multilevel"/>
    <w:tmpl w:val="EDDA8520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0" w:hanging="358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55956DF7"/>
    <w:multiLevelType w:val="multilevel"/>
    <w:tmpl w:val="FD4C0F7E"/>
    <w:lvl w:ilvl="0">
      <w:start w:val="1"/>
      <w:numFmt w:val="bullet"/>
      <w:lvlText w:val="●"/>
      <w:lvlJc w:val="left"/>
      <w:pPr>
        <w:ind w:left="0" w:hanging="358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5FDE2561"/>
    <w:multiLevelType w:val="multilevel"/>
    <w:tmpl w:val="664E1372"/>
    <w:lvl w:ilvl="0">
      <w:start w:val="1"/>
      <w:numFmt w:val="bullet"/>
      <w:lvlText w:val="●"/>
      <w:lvlJc w:val="left"/>
      <w:pPr>
        <w:ind w:left="0" w:hanging="339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5" w15:restartNumberingAfterBreak="0">
    <w:nsid w:val="7CC7409E"/>
    <w:multiLevelType w:val="multilevel"/>
    <w:tmpl w:val="51EC3B88"/>
    <w:lvl w:ilvl="0">
      <w:start w:val="1"/>
      <w:numFmt w:val="bullet"/>
      <w:lvlText w:val="●"/>
      <w:lvlJc w:val="left"/>
      <w:pPr>
        <w:ind w:left="0" w:hanging="358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0DD"/>
    <w:rsid w:val="00092043"/>
    <w:rsid w:val="00123FBC"/>
    <w:rsid w:val="005E3361"/>
    <w:rsid w:val="006E575D"/>
    <w:rsid w:val="009A0018"/>
    <w:rsid w:val="00A060DD"/>
    <w:rsid w:val="00B0147E"/>
    <w:rsid w:val="00DB320B"/>
    <w:rsid w:val="00DD1B46"/>
    <w:rsid w:val="00E97EF3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996935-A961-48A2-95B3-61005F44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0"/>
      <w:ind w:left="6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824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0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BFF"/>
  </w:style>
  <w:style w:type="paragraph" w:styleId="Footer">
    <w:name w:val="footer"/>
    <w:basedOn w:val="Normal"/>
    <w:link w:val="FooterChar"/>
    <w:uiPriority w:val="99"/>
    <w:unhideWhenUsed/>
    <w:rsid w:val="00F20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BF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tMT9LLUakofOeKFfoPqCee5TQ==">AMUW2mXFk2sUm4i9psIwYaJtN5QXLCX1ZEV97znnsXHHvXPovVs7b2kSSk/67zxRGKrnFRIZ1yzLVFKvFPsEqFkKdxQoHQ6ZqfZ1aHns34ThLdgvx4oiNoKFX5vSaFxTpm6JnfFkiJpZ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Werneth School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C Humphreys</cp:lastModifiedBy>
  <cp:revision>2</cp:revision>
  <dcterms:created xsi:type="dcterms:W3CDTF">2023-05-10T16:18:00Z</dcterms:created>
  <dcterms:modified xsi:type="dcterms:W3CDTF">2023-05-10T16:18:00Z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LastSaved">
    <vt:filetime>2015-06-26T00:00:00Z</vt:filetime>
  </property>
</Properties>
</file>