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:rsidR="00AE1C87" w:rsidRDefault="00AE1C87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-295274</wp:posOffset>
                </wp:positionH>
                <wp:positionV relativeFrom="paragraph">
                  <wp:posOffset>111125</wp:posOffset>
                </wp:positionV>
                <wp:extent cx="647700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26F" w:rsidRPr="0005726F" w:rsidRDefault="0005726F" w:rsidP="0005726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4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>L</w:t>
                            </w:r>
                            <w:r w:rsidR="002B3DB1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 xml:space="preserve">earning Support Assistant </w:t>
                            </w:r>
                          </w:p>
                          <w:p w:rsidR="00E24F3E" w:rsidRPr="0005726F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8.75pt;width:510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">
                <v:textbox>
                  <w:txbxContent>
                    <w:p w:rsidR="0005726F" w:rsidRPr="0005726F" w:rsidRDefault="0005726F" w:rsidP="0005726F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szCs w:val="24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>L</w:t>
                      </w:r>
                      <w:r w:rsidR="002B3DB1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 xml:space="preserve">earning Support Assistant </w:t>
                      </w:r>
                    </w:p>
                    <w:p w:rsidR="00E24F3E" w:rsidRPr="0005726F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bottomFromText="200" w:vertAnchor="page" w:horzAnchor="margin" w:tblpX="-431" w:tblpY="304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4285"/>
        <w:gridCol w:w="2557"/>
      </w:tblGrid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REQUIREMENT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DESIRABLE</w:t>
            </w: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LEGAL REQUIREMENTS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Enhanced DBS Clearance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QUALIFICATIONS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application form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GCSE A* - C in English, Science and Maths.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NVQ Level 3 in Childcare, BETC or NNEB</w:t>
            </w: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EXPERIENCE and PROFESSIONAL COMPETENCE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letter, application form and lesson observation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Experience of working with Primary/Secondary children</w:t>
            </w:r>
          </w:p>
          <w:p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and understanding of Equal Opportunities</w:t>
            </w:r>
          </w:p>
          <w:p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of Health and Safety issues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2B3DB1">
            <w:pPr>
              <w:rPr>
                <w:rFonts w:ascii="Calibri" w:eastAsia="Times New Roman" w:hAnsi="Calibri" w:cs="Times New Roman"/>
                <w:sz w:val="18"/>
                <w:lang w:eastAsia="en-US"/>
              </w:rPr>
            </w:pP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sz w:val="18"/>
              </w:rPr>
              <w:br w:type="page"/>
            </w:r>
            <w:r w:rsidRPr="00061434">
              <w:rPr>
                <w:rFonts w:ascii="Calibri" w:hAnsi="Calibri"/>
                <w:b/>
                <w:sz w:val="18"/>
              </w:rPr>
              <w:t>KNOWLEDGE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</w:rPr>
              <w:t>An understanding of child development and appropriate levels of childcare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</w:p>
          <w:p w:rsidR="002B3DB1" w:rsidRPr="00061434" w:rsidRDefault="002B3DB1" w:rsidP="002B3DB1">
            <w:pPr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SEN and IEPs</w:t>
            </w: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COMMUNICATIONS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Have excellent written and verbal communication skills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  <w:szCs w:val="10"/>
              </w:rPr>
            </w:pP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Ability to use IT technology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2B3DB1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2B3DB1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PERSONAL ATTRIBUTES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references,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To be committed to safeguarding and promoting the welfare of children and young people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motivate individuals to perform effectively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innovate and contribute to new initiatives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 xml:space="preserve"> 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Commitment to working in partnership with parents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:rsidR="002B3DB1" w:rsidRPr="00061434" w:rsidRDefault="002B3DB1" w:rsidP="00061434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en-US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Awareness of and respect for, the needs of the individual child and their families, including multi-cultural and inclusive practices.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work when the school is open (Term Time working)</w:t>
            </w:r>
          </w:p>
          <w:p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:rsidR="002B3DB1" w:rsidRPr="00061434" w:rsidRDefault="002B3DB1" w:rsidP="00061434">
            <w:pPr>
              <w:spacing w:line="240" w:lineRule="auto"/>
              <w:rPr>
                <w:rFonts w:ascii="Calibri" w:eastAsia="Times New Roman" w:hAnsi="Calibri" w:cs="Times New Roman"/>
                <w:sz w:val="18"/>
                <w:lang w:eastAsia="en-US"/>
              </w:rPr>
            </w:pPr>
            <w:r w:rsidRPr="00061434">
              <w:rPr>
                <w:rFonts w:ascii="Calibri" w:hAnsi="Calibri"/>
                <w:sz w:val="18"/>
              </w:rPr>
              <w:t>Flexibility and willingness to be involved in the school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Good record of attendance and punctuality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Work effectively as a member of a team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Be an effective role model through presentation and personal conduct</w:t>
            </w:r>
          </w:p>
          <w:p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Enthusiasm, energy, vigour, reliability and integrity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B1" w:rsidRPr="00061434" w:rsidRDefault="002B3DB1" w:rsidP="002B3DB1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AE1C87" w:rsidRDefault="00AE1C87">
      <w:pPr>
        <w:tabs>
          <w:tab w:val="left" w:pos="6660"/>
        </w:tabs>
      </w:pPr>
    </w:p>
    <w:p w:rsidR="00D246A6" w:rsidRDefault="00D246A6">
      <w:pPr>
        <w:tabs>
          <w:tab w:val="left" w:pos="6660"/>
        </w:tabs>
      </w:pPr>
      <w:bookmarkStart w:id="0" w:name="_GoBack"/>
      <w:bookmarkEnd w:id="0"/>
    </w:p>
    <w:sectPr w:rsidR="00D246A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3F9"/>
    <w:rsid w:val="000356D7"/>
    <w:rsid w:val="00044982"/>
    <w:rsid w:val="0005726F"/>
    <w:rsid w:val="00061434"/>
    <w:rsid w:val="00082023"/>
    <w:rsid w:val="000A491F"/>
    <w:rsid w:val="000B6589"/>
    <w:rsid w:val="00202D48"/>
    <w:rsid w:val="00284A0D"/>
    <w:rsid w:val="002A0DFE"/>
    <w:rsid w:val="002B3DB1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636D11"/>
    <w:rsid w:val="00720C40"/>
    <w:rsid w:val="00813798"/>
    <w:rsid w:val="008C46AC"/>
    <w:rsid w:val="0092544F"/>
    <w:rsid w:val="00995E5F"/>
    <w:rsid w:val="009D5962"/>
    <w:rsid w:val="00A268F6"/>
    <w:rsid w:val="00A66F1E"/>
    <w:rsid w:val="00A721F4"/>
    <w:rsid w:val="00A90F53"/>
    <w:rsid w:val="00AA2D49"/>
    <w:rsid w:val="00AB0591"/>
    <w:rsid w:val="00AE1C87"/>
    <w:rsid w:val="00AE206A"/>
    <w:rsid w:val="00B90DE0"/>
    <w:rsid w:val="00C323EE"/>
    <w:rsid w:val="00CD1BCC"/>
    <w:rsid w:val="00D246A6"/>
    <w:rsid w:val="00E24F3E"/>
    <w:rsid w:val="00E5723E"/>
    <w:rsid w:val="00EA2B06"/>
    <w:rsid w:val="00EF7C71"/>
    <w:rsid w:val="00F67D50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FF6D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3</cp:revision>
  <cp:lastPrinted>2020-08-02T17:43:00Z</cp:lastPrinted>
  <dcterms:created xsi:type="dcterms:W3CDTF">2021-10-19T11:18:00Z</dcterms:created>
  <dcterms:modified xsi:type="dcterms:W3CDTF">2021-10-19T11:20:00Z</dcterms:modified>
</cp:coreProperties>
</file>