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792B3" w14:textId="77777777" w:rsidR="00874B7A" w:rsidRPr="0095760D" w:rsidRDefault="00874B7A" w:rsidP="00874B7A">
      <w:pPr>
        <w:pStyle w:val="Title"/>
        <w:spacing w:line="280" w:lineRule="atLeast"/>
        <w:jc w:val="left"/>
        <w:rPr>
          <w:rFonts w:ascii="Calibri Light" w:hAnsi="Calibri Light" w:cs="Arial"/>
          <w:color w:val="333399"/>
          <w:szCs w:val="32"/>
        </w:rPr>
      </w:pPr>
      <w:r w:rsidRPr="0095760D">
        <w:rPr>
          <w:rFonts w:ascii="Calibri Light" w:hAnsi="Calibri Light" w:cs="Arial"/>
          <w:sz w:val="28"/>
          <w:szCs w:val="28"/>
          <w:lang w:val="en-US"/>
        </w:rPr>
        <w:t xml:space="preserve">       </w:t>
      </w:r>
      <w:r w:rsidRPr="0095760D">
        <w:rPr>
          <w:rFonts w:ascii="Calibri Light" w:hAnsi="Calibri Light" w:cs="Arial"/>
          <w:noProof/>
          <w:sz w:val="28"/>
          <w:szCs w:val="28"/>
          <w:lang w:eastAsia="en-GB"/>
        </w:rPr>
        <w:drawing>
          <wp:inline distT="0" distB="0" distL="0" distR="0" wp14:anchorId="160E2F15" wp14:editId="39310056">
            <wp:extent cx="737592" cy="600075"/>
            <wp:effectExtent l="0" t="0" r="5715" b="0"/>
            <wp:docPr id="10" name="Picture 10" descr="StJ_logo_CMYK_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J_logo_CMYK_ 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058" cy="600454"/>
                    </a:xfrm>
                    <a:prstGeom prst="rect">
                      <a:avLst/>
                    </a:prstGeom>
                    <a:noFill/>
                    <a:ln>
                      <a:noFill/>
                    </a:ln>
                  </pic:spPr>
                </pic:pic>
              </a:graphicData>
            </a:graphic>
          </wp:inline>
        </w:drawing>
      </w:r>
      <w:r w:rsidRPr="0095760D">
        <w:rPr>
          <w:rFonts w:ascii="Calibri Light" w:hAnsi="Calibri Light" w:cs="Arial"/>
          <w:sz w:val="28"/>
          <w:szCs w:val="28"/>
          <w:lang w:val="en-US"/>
        </w:rPr>
        <w:t xml:space="preserve">             </w:t>
      </w:r>
      <w:r w:rsidRPr="0095760D">
        <w:rPr>
          <w:rFonts w:ascii="Calibri Light" w:hAnsi="Calibri Light" w:cs="Arial"/>
          <w:color w:val="333399"/>
          <w:szCs w:val="32"/>
        </w:rPr>
        <w:t xml:space="preserve">Job Description                 </w:t>
      </w:r>
      <w:r w:rsidRPr="0095760D">
        <w:rPr>
          <w:rFonts w:ascii="Calibri Light" w:hAnsi="Calibri Light" w:cs="Arial"/>
          <w:noProof/>
          <w:sz w:val="28"/>
          <w:szCs w:val="28"/>
          <w:lang w:eastAsia="en-GB"/>
        </w:rPr>
        <w:drawing>
          <wp:inline distT="0" distB="0" distL="0" distR="0" wp14:anchorId="27E6B690" wp14:editId="58F68B8D">
            <wp:extent cx="1438275" cy="514350"/>
            <wp:effectExtent l="0" t="0" r="9525"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260397EC" w14:textId="77777777" w:rsidR="00874B7A" w:rsidRPr="0095760D" w:rsidRDefault="00874B7A" w:rsidP="00874B7A">
      <w:pPr>
        <w:spacing w:line="280" w:lineRule="atLeast"/>
        <w:jc w:val="center"/>
        <w:rPr>
          <w:rFonts w:ascii="Calibri Light" w:hAnsi="Calibri Light" w:cs="Arial"/>
          <w:b/>
          <w:sz w:val="24"/>
        </w:rPr>
      </w:pPr>
    </w:p>
    <w:tbl>
      <w:tblPr>
        <w:tblW w:w="10774" w:type="dxa"/>
        <w:tblInd w:w="-318" w:type="dxa"/>
        <w:tblLayout w:type="fixed"/>
        <w:tblLook w:val="0000" w:firstRow="0" w:lastRow="0" w:firstColumn="0" w:lastColumn="0" w:noHBand="0" w:noVBand="0"/>
      </w:tblPr>
      <w:tblGrid>
        <w:gridCol w:w="5104"/>
        <w:gridCol w:w="5670"/>
      </w:tblGrid>
      <w:tr w:rsidR="00874B7A" w:rsidRPr="0095760D" w14:paraId="49F9DA31" w14:textId="77777777" w:rsidTr="00BC06FC">
        <w:tc>
          <w:tcPr>
            <w:tcW w:w="5104" w:type="dxa"/>
            <w:tcBorders>
              <w:top w:val="single" w:sz="12" w:space="0" w:color="auto"/>
              <w:left w:val="single" w:sz="12" w:space="0" w:color="auto"/>
              <w:right w:val="single" w:sz="12" w:space="0" w:color="auto"/>
            </w:tcBorders>
            <w:shd w:val="clear" w:color="auto" w:fill="EBFFFF"/>
          </w:tcPr>
          <w:p w14:paraId="72E809BB"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Job Title:</w:t>
            </w:r>
            <w:r w:rsidRPr="0095760D">
              <w:rPr>
                <w:rFonts w:ascii="Calibri Light" w:hAnsi="Calibri Light" w:cs="Arial"/>
                <w:b/>
                <w:color w:val="333399"/>
                <w:sz w:val="24"/>
              </w:rPr>
              <w:tab/>
            </w:r>
          </w:p>
        </w:tc>
        <w:tc>
          <w:tcPr>
            <w:tcW w:w="5670" w:type="dxa"/>
            <w:tcBorders>
              <w:top w:val="single" w:sz="12" w:space="0" w:color="auto"/>
              <w:left w:val="single" w:sz="12" w:space="0" w:color="auto"/>
              <w:right w:val="single" w:sz="12" w:space="0" w:color="auto"/>
            </w:tcBorders>
          </w:tcPr>
          <w:p w14:paraId="4ACA3256" w14:textId="28CB1C22" w:rsidR="00874B7A" w:rsidRPr="0095760D" w:rsidRDefault="006231BD" w:rsidP="00BC06FC">
            <w:pPr>
              <w:spacing w:after="120" w:line="280" w:lineRule="atLeast"/>
              <w:rPr>
                <w:rFonts w:ascii="Calibri Light" w:hAnsi="Calibri Light" w:cs="Arial"/>
              </w:rPr>
            </w:pPr>
            <w:r w:rsidRPr="006231BD">
              <w:rPr>
                <w:rFonts w:ascii="Calibri Light" w:hAnsi="Calibri Light" w:cs="Arial"/>
              </w:rPr>
              <w:t>Learning support Lean</w:t>
            </w:r>
            <w:r w:rsidR="00A27DB0" w:rsidRPr="006231BD">
              <w:rPr>
                <w:rFonts w:ascii="Calibri Light" w:hAnsi="Calibri Light" w:cs="Arial"/>
              </w:rPr>
              <w:t xml:space="preserve"> </w:t>
            </w:r>
          </w:p>
        </w:tc>
      </w:tr>
      <w:tr w:rsidR="00874B7A" w:rsidRPr="0095760D" w14:paraId="3FA04423" w14:textId="77777777" w:rsidTr="00BC06FC">
        <w:tc>
          <w:tcPr>
            <w:tcW w:w="5104" w:type="dxa"/>
            <w:tcBorders>
              <w:left w:val="single" w:sz="12" w:space="0" w:color="auto"/>
              <w:right w:val="single" w:sz="12" w:space="0" w:color="auto"/>
            </w:tcBorders>
            <w:shd w:val="clear" w:color="auto" w:fill="EBFFFF"/>
          </w:tcPr>
          <w:p w14:paraId="1134788C"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Location:</w:t>
            </w:r>
          </w:p>
        </w:tc>
        <w:tc>
          <w:tcPr>
            <w:tcW w:w="5670" w:type="dxa"/>
            <w:tcBorders>
              <w:left w:val="single" w:sz="12" w:space="0" w:color="auto"/>
              <w:right w:val="single" w:sz="12" w:space="0" w:color="auto"/>
            </w:tcBorders>
          </w:tcPr>
          <w:p w14:paraId="2501582C" w14:textId="77777777" w:rsidR="00874B7A" w:rsidRPr="0095760D" w:rsidRDefault="00874B7A" w:rsidP="00BC06FC">
            <w:pPr>
              <w:spacing w:after="120" w:line="280" w:lineRule="atLeast"/>
              <w:rPr>
                <w:rFonts w:ascii="Calibri Light" w:hAnsi="Calibri Light" w:cs="Arial"/>
                <w:color w:val="FF0000"/>
              </w:rPr>
            </w:pPr>
            <w:r w:rsidRPr="0095760D">
              <w:rPr>
                <w:rFonts w:ascii="Calibri Light" w:hAnsi="Calibri Light" w:cs="Arial"/>
              </w:rPr>
              <w:t>St James School</w:t>
            </w:r>
          </w:p>
        </w:tc>
      </w:tr>
      <w:tr w:rsidR="00874B7A" w:rsidRPr="0095760D" w14:paraId="08F38EBC" w14:textId="77777777" w:rsidTr="00BC06FC">
        <w:tc>
          <w:tcPr>
            <w:tcW w:w="5104" w:type="dxa"/>
            <w:tcBorders>
              <w:left w:val="single" w:sz="12" w:space="0" w:color="auto"/>
              <w:right w:val="single" w:sz="12" w:space="0" w:color="auto"/>
            </w:tcBorders>
            <w:shd w:val="clear" w:color="auto" w:fill="EBFFFF"/>
          </w:tcPr>
          <w:p w14:paraId="0262B661"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 xml:space="preserve">Responsible To: </w:t>
            </w:r>
          </w:p>
        </w:tc>
        <w:tc>
          <w:tcPr>
            <w:tcW w:w="5670" w:type="dxa"/>
            <w:tcBorders>
              <w:left w:val="single" w:sz="12" w:space="0" w:color="auto"/>
              <w:right w:val="single" w:sz="12" w:space="0" w:color="auto"/>
            </w:tcBorders>
          </w:tcPr>
          <w:p w14:paraId="1FFB5B8A" w14:textId="77777777" w:rsidR="00874B7A" w:rsidRPr="0095760D" w:rsidRDefault="00323FED" w:rsidP="00BC06FC">
            <w:pPr>
              <w:spacing w:after="120" w:line="280" w:lineRule="atLeast"/>
              <w:rPr>
                <w:rFonts w:ascii="Calibri Light" w:hAnsi="Calibri Light" w:cs="Arial"/>
              </w:rPr>
            </w:pPr>
            <w:proofErr w:type="spellStart"/>
            <w:r>
              <w:rPr>
                <w:rFonts w:ascii="Calibri Light" w:hAnsi="Calibri Light" w:cs="Arial"/>
              </w:rPr>
              <w:t>SENDCo</w:t>
            </w:r>
            <w:proofErr w:type="spellEnd"/>
          </w:p>
        </w:tc>
      </w:tr>
      <w:tr w:rsidR="00874B7A" w:rsidRPr="0095760D" w14:paraId="3FC33C98" w14:textId="77777777" w:rsidTr="00BC06FC">
        <w:trPr>
          <w:trHeight w:val="381"/>
        </w:trPr>
        <w:tc>
          <w:tcPr>
            <w:tcW w:w="5104" w:type="dxa"/>
            <w:tcBorders>
              <w:left w:val="single" w:sz="12" w:space="0" w:color="auto"/>
              <w:bottom w:val="single" w:sz="12" w:space="0" w:color="auto"/>
              <w:right w:val="single" w:sz="12" w:space="0" w:color="auto"/>
            </w:tcBorders>
            <w:shd w:val="clear" w:color="auto" w:fill="EBFFFF"/>
          </w:tcPr>
          <w:p w14:paraId="02B7855D" w14:textId="77777777" w:rsidR="00874B7A" w:rsidRPr="0095760D" w:rsidRDefault="00874B7A" w:rsidP="00BC06FC">
            <w:pPr>
              <w:spacing w:after="120" w:line="280" w:lineRule="atLeast"/>
              <w:rPr>
                <w:rFonts w:ascii="Calibri Light" w:hAnsi="Calibri Light" w:cs="Arial"/>
                <w:b/>
                <w:color w:val="333399"/>
                <w:sz w:val="24"/>
              </w:rPr>
            </w:pPr>
            <w:r w:rsidRPr="0095760D">
              <w:rPr>
                <w:rFonts w:ascii="Calibri Light" w:hAnsi="Calibri Light" w:cs="Arial"/>
                <w:b/>
                <w:color w:val="333399"/>
                <w:sz w:val="24"/>
              </w:rPr>
              <w:t xml:space="preserve">Salary Grade: </w:t>
            </w:r>
          </w:p>
        </w:tc>
        <w:tc>
          <w:tcPr>
            <w:tcW w:w="5670" w:type="dxa"/>
            <w:tcBorders>
              <w:left w:val="single" w:sz="12" w:space="0" w:color="auto"/>
              <w:bottom w:val="single" w:sz="12" w:space="0" w:color="auto"/>
              <w:right w:val="single" w:sz="12" w:space="0" w:color="auto"/>
            </w:tcBorders>
          </w:tcPr>
          <w:p w14:paraId="5583E3B3" w14:textId="106B32A2" w:rsidR="00874B7A" w:rsidRPr="0095760D" w:rsidRDefault="00323FED" w:rsidP="00BC06FC">
            <w:pPr>
              <w:spacing w:after="120" w:line="280" w:lineRule="atLeast"/>
              <w:rPr>
                <w:rFonts w:ascii="Calibri Light" w:hAnsi="Calibri Light" w:cs="Arial"/>
              </w:rPr>
            </w:pPr>
            <w:r w:rsidRPr="006231BD">
              <w:rPr>
                <w:rFonts w:ascii="Calibri Light" w:hAnsi="Calibri Light" w:cs="Arial"/>
              </w:rPr>
              <w:t xml:space="preserve">Grade </w:t>
            </w:r>
            <w:r w:rsidR="006231BD" w:rsidRPr="006231BD">
              <w:rPr>
                <w:rFonts w:ascii="Calibri Light" w:hAnsi="Calibri Light" w:cs="Arial"/>
              </w:rPr>
              <w:t>D</w:t>
            </w:r>
          </w:p>
        </w:tc>
      </w:tr>
    </w:tbl>
    <w:p w14:paraId="3FF879A5" w14:textId="77777777" w:rsidR="00874B7A" w:rsidRPr="0095760D" w:rsidRDefault="00874B7A" w:rsidP="00874B7A">
      <w:pPr>
        <w:spacing w:after="0"/>
        <w:rPr>
          <w:rFonts w:ascii="Calibri Light" w:hAnsi="Calibri Light" w:cs="Arial"/>
        </w:rPr>
      </w:pPr>
    </w:p>
    <w:tbl>
      <w:tblPr>
        <w:tblW w:w="10774" w:type="dxa"/>
        <w:tblInd w:w="-318" w:type="dxa"/>
        <w:tblLayout w:type="fixed"/>
        <w:tblLook w:val="0000" w:firstRow="0" w:lastRow="0" w:firstColumn="0" w:lastColumn="0" w:noHBand="0" w:noVBand="0"/>
      </w:tblPr>
      <w:tblGrid>
        <w:gridCol w:w="10774"/>
      </w:tblGrid>
      <w:tr w:rsidR="00874B7A" w:rsidRPr="0095760D" w14:paraId="6CACB6F5" w14:textId="77777777" w:rsidTr="00BC06FC">
        <w:trPr>
          <w:trHeight w:val="445"/>
        </w:trPr>
        <w:tc>
          <w:tcPr>
            <w:tcW w:w="10774" w:type="dxa"/>
            <w:tcBorders>
              <w:top w:val="single" w:sz="8" w:space="0" w:color="auto"/>
              <w:left w:val="single" w:sz="8" w:space="0" w:color="auto"/>
              <w:bottom w:val="single" w:sz="8" w:space="0" w:color="auto"/>
              <w:right w:val="single" w:sz="8" w:space="0" w:color="auto"/>
            </w:tcBorders>
          </w:tcPr>
          <w:p w14:paraId="3A5F9465"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Key Purpose of Job</w:t>
            </w:r>
          </w:p>
          <w:p w14:paraId="160645D9" w14:textId="1E82244C" w:rsidR="00A27DB0" w:rsidRPr="006231BD" w:rsidRDefault="00A27DB0" w:rsidP="00340292">
            <w:pPr>
              <w:pStyle w:val="ListParagraph"/>
              <w:numPr>
                <w:ilvl w:val="0"/>
                <w:numId w:val="10"/>
              </w:numPr>
              <w:ind w:left="479"/>
              <w:rPr>
                <w:rFonts w:asciiTheme="majorHAnsi" w:hAnsiTheme="majorHAnsi" w:cstheme="majorHAnsi"/>
              </w:rPr>
            </w:pPr>
            <w:r w:rsidRPr="006231BD">
              <w:rPr>
                <w:rFonts w:ascii="Calibri Light" w:hAnsi="Calibri Light" w:cs="Calibri Light"/>
              </w:rPr>
              <w:t xml:space="preserve">The main purpose of the job is to assist the </w:t>
            </w:r>
            <w:proofErr w:type="spellStart"/>
            <w:r w:rsidRPr="006231BD">
              <w:rPr>
                <w:rFonts w:ascii="Calibri Light" w:hAnsi="Calibri Light" w:cs="Calibri Light"/>
              </w:rPr>
              <w:t>SENDCo</w:t>
            </w:r>
            <w:proofErr w:type="spellEnd"/>
            <w:r w:rsidRPr="006231BD">
              <w:rPr>
                <w:rFonts w:ascii="Calibri Light" w:hAnsi="Calibri Light" w:cs="Calibri Light"/>
              </w:rPr>
              <w:t xml:space="preserve"> in the effective coordination and </w:t>
            </w:r>
            <w:r w:rsidR="00340292" w:rsidRPr="006231BD">
              <w:rPr>
                <w:rFonts w:ascii="Calibri Light" w:hAnsi="Calibri Light" w:cs="Calibri Light"/>
              </w:rPr>
              <w:t xml:space="preserve">efficient </w:t>
            </w:r>
            <w:r w:rsidRPr="006231BD">
              <w:rPr>
                <w:rFonts w:ascii="Calibri Light" w:hAnsi="Calibri Light" w:cs="Calibri Light"/>
              </w:rPr>
              <w:t xml:space="preserve">management of the Learning support room within the school. This will involve working alongside students who make use of the room for sensory breaks and timetabled interventions throughout the school day. </w:t>
            </w:r>
          </w:p>
          <w:p w14:paraId="241A4458" w14:textId="23539FCA" w:rsidR="00A27DB0" w:rsidRPr="006231BD" w:rsidRDefault="00340292" w:rsidP="00340292">
            <w:pPr>
              <w:pStyle w:val="ListParagraph"/>
              <w:numPr>
                <w:ilvl w:val="0"/>
                <w:numId w:val="10"/>
              </w:numPr>
              <w:ind w:left="479"/>
              <w:rPr>
                <w:rFonts w:asciiTheme="majorHAnsi" w:hAnsiTheme="majorHAnsi" w:cstheme="majorHAnsi"/>
              </w:rPr>
            </w:pPr>
            <w:r w:rsidRPr="006231BD">
              <w:rPr>
                <w:rFonts w:asciiTheme="majorHAnsi" w:hAnsiTheme="majorHAnsi" w:cstheme="majorHAnsi"/>
              </w:rPr>
              <w:t>The Learning support coordinator will understand the needs of our pupils with SEND and work to support them in those areas of need including supporting with literacy, numeracy, understanding and regulating emotions and forming positive friendships.</w:t>
            </w:r>
          </w:p>
          <w:p w14:paraId="0CCE73C6" w14:textId="2112D658" w:rsidR="00340292" w:rsidRPr="006231BD" w:rsidRDefault="00340292" w:rsidP="00340292">
            <w:pPr>
              <w:pStyle w:val="ListParagraph"/>
              <w:widowControl w:val="0"/>
              <w:numPr>
                <w:ilvl w:val="0"/>
                <w:numId w:val="10"/>
              </w:numPr>
              <w:spacing w:before="0" w:beforeAutospacing="0" w:after="0" w:afterAutospacing="0"/>
              <w:ind w:left="479"/>
              <w:rPr>
                <w:rFonts w:ascii="Calibri Light" w:hAnsi="Calibri Light" w:cs="Calibri Light"/>
              </w:rPr>
            </w:pPr>
            <w:r w:rsidRPr="006231BD">
              <w:rPr>
                <w:rFonts w:ascii="Calibri Light" w:hAnsi="Calibri Light" w:cs="Calibri Light"/>
              </w:rPr>
              <w:t xml:space="preserve">The job will also involve, under the supervision of the </w:t>
            </w:r>
            <w:proofErr w:type="spellStart"/>
            <w:r w:rsidRPr="006231BD">
              <w:rPr>
                <w:rFonts w:ascii="Calibri Light" w:hAnsi="Calibri Light" w:cs="Calibri Light"/>
              </w:rPr>
              <w:t>SENDCo</w:t>
            </w:r>
            <w:proofErr w:type="spellEnd"/>
            <w:r w:rsidRPr="006231BD">
              <w:rPr>
                <w:rFonts w:ascii="Calibri Light" w:hAnsi="Calibri Light" w:cs="Calibri Light"/>
              </w:rPr>
              <w:t>, working closely with students, their parents/carers, other staff</w:t>
            </w:r>
            <w:r w:rsidR="004962B3" w:rsidRPr="006231BD">
              <w:rPr>
                <w:rFonts w:ascii="Calibri Light" w:hAnsi="Calibri Light" w:cs="Calibri Light"/>
              </w:rPr>
              <w:t xml:space="preserve"> and outside agencies </w:t>
            </w:r>
            <w:r w:rsidRPr="006231BD">
              <w:rPr>
                <w:rFonts w:ascii="Calibri Light" w:hAnsi="Calibri Light" w:cs="Calibri Light"/>
              </w:rPr>
              <w:t xml:space="preserve">to identify, assess and plan to meet the needs of students. </w:t>
            </w:r>
          </w:p>
          <w:p w14:paraId="170A36D4" w14:textId="511BD134" w:rsidR="00340292" w:rsidRPr="006231BD" w:rsidRDefault="009D43D4" w:rsidP="00340292">
            <w:pPr>
              <w:pStyle w:val="ListParagraph"/>
              <w:numPr>
                <w:ilvl w:val="0"/>
                <w:numId w:val="10"/>
              </w:numPr>
              <w:ind w:left="479"/>
              <w:rPr>
                <w:rFonts w:asciiTheme="majorHAnsi" w:hAnsiTheme="majorHAnsi" w:cstheme="majorHAnsi"/>
              </w:rPr>
            </w:pPr>
            <w:r w:rsidRPr="006231BD">
              <w:rPr>
                <w:rFonts w:asciiTheme="majorHAnsi" w:hAnsiTheme="majorHAnsi" w:cstheme="majorHAnsi"/>
              </w:rPr>
              <w:t>The core aim of a SEND team is to ensure we are an inclusive school that meets the needs of all learners.  The team work alongside teachers with guidance from the SEND leadership team to ensure the best provision is created for all our pupils.</w:t>
            </w:r>
          </w:p>
          <w:p w14:paraId="7FCCBE47" w14:textId="7B82376E" w:rsidR="00874B7A" w:rsidRPr="00A27DB0" w:rsidRDefault="00144C3E" w:rsidP="006231BD">
            <w:pPr>
              <w:pStyle w:val="ListParagraph"/>
              <w:ind w:left="720"/>
              <w:rPr>
                <w:rFonts w:asciiTheme="majorHAnsi" w:hAnsiTheme="majorHAnsi" w:cstheme="majorHAnsi"/>
              </w:rPr>
            </w:pPr>
            <w:r w:rsidRPr="00A27DB0">
              <w:rPr>
                <w:rFonts w:asciiTheme="majorHAnsi" w:hAnsiTheme="majorHAnsi" w:cstheme="majorHAnsi"/>
              </w:rPr>
              <w:t xml:space="preserve"> </w:t>
            </w:r>
          </w:p>
        </w:tc>
      </w:tr>
    </w:tbl>
    <w:p w14:paraId="38F3B6F0" w14:textId="77777777" w:rsidR="00874B7A" w:rsidRPr="0095760D" w:rsidRDefault="00874B7A" w:rsidP="00874B7A">
      <w:pPr>
        <w:spacing w:after="0"/>
        <w:rPr>
          <w:rFonts w:ascii="Calibri Light" w:hAnsi="Calibri Light" w:cs="Arial"/>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287D5805" w14:textId="77777777" w:rsidTr="00BC06FC">
        <w:trPr>
          <w:trHeight w:val="445"/>
        </w:trPr>
        <w:tc>
          <w:tcPr>
            <w:tcW w:w="10774" w:type="dxa"/>
          </w:tcPr>
          <w:p w14:paraId="0E2FEAD4" w14:textId="77777777" w:rsidR="006231BD" w:rsidRDefault="00874B7A" w:rsidP="006231BD">
            <w:pPr>
              <w:spacing w:after="120" w:line="280" w:lineRule="atLeast"/>
              <w:rPr>
                <w:rFonts w:ascii="Arial" w:hAnsi="Arial" w:cs="Arial"/>
                <w:b/>
                <w:color w:val="333399"/>
                <w:sz w:val="24"/>
              </w:rPr>
            </w:pPr>
            <w:r w:rsidRPr="006231BD">
              <w:rPr>
                <w:rFonts w:ascii="Arial" w:hAnsi="Arial" w:cs="Arial"/>
                <w:b/>
                <w:color w:val="333399"/>
                <w:sz w:val="24"/>
              </w:rPr>
              <w:t>Anticipated Outcomes of Pos</w:t>
            </w:r>
            <w:r w:rsidR="006231BD">
              <w:rPr>
                <w:rFonts w:ascii="Arial" w:hAnsi="Arial" w:cs="Arial"/>
                <w:b/>
                <w:color w:val="333399"/>
                <w:sz w:val="24"/>
              </w:rPr>
              <w:t>t</w:t>
            </w:r>
          </w:p>
          <w:p w14:paraId="13678F15" w14:textId="22D2DB33" w:rsidR="006231BD" w:rsidRPr="006231BD" w:rsidRDefault="006231BD" w:rsidP="006231BD">
            <w:pPr>
              <w:pStyle w:val="ListParagraph"/>
              <w:numPr>
                <w:ilvl w:val="0"/>
                <w:numId w:val="16"/>
              </w:numPr>
              <w:spacing w:after="120" w:line="280" w:lineRule="atLeast"/>
              <w:rPr>
                <w:rFonts w:ascii="Calibri" w:hAnsi="Calibri" w:cs="Calibri"/>
                <w:b/>
                <w:color w:val="333399"/>
              </w:rPr>
            </w:pPr>
            <w:r w:rsidRPr="006231BD">
              <w:rPr>
                <w:rFonts w:ascii="Calibri" w:hAnsi="Calibri" w:cs="Calibri"/>
              </w:rPr>
              <w:t>S</w:t>
            </w:r>
            <w:r w:rsidRPr="006231BD">
              <w:rPr>
                <w:rFonts w:ascii="Calibri" w:hAnsi="Calibri" w:cs="Calibri"/>
              </w:rPr>
              <w:t xml:space="preserve">tudents are supported to maximise their learning and progress at school </w:t>
            </w:r>
          </w:p>
          <w:p w14:paraId="00CBE0D7" w14:textId="6B721A4B" w:rsidR="00260160" w:rsidRPr="006231BD" w:rsidRDefault="006231BD" w:rsidP="006231BD">
            <w:pPr>
              <w:pStyle w:val="ListParagraph"/>
              <w:numPr>
                <w:ilvl w:val="0"/>
                <w:numId w:val="13"/>
              </w:numPr>
              <w:spacing w:after="120" w:line="280" w:lineRule="atLeast"/>
              <w:rPr>
                <w:rFonts w:ascii="Arial" w:hAnsi="Arial" w:cs="Arial"/>
                <w:b/>
                <w:color w:val="333399"/>
              </w:rPr>
            </w:pPr>
            <w:r w:rsidRPr="006231BD">
              <w:rPr>
                <w:rFonts w:ascii="Calibri" w:hAnsi="Calibri" w:cs="Calibri"/>
              </w:rPr>
              <w:t>Students, regardless of their social or cultural background, are motivated to succeed and are supported to maximise their learning and progress at School</w:t>
            </w:r>
          </w:p>
        </w:tc>
      </w:tr>
    </w:tbl>
    <w:p w14:paraId="6BA68F55" w14:textId="77777777" w:rsidR="00874B7A" w:rsidRPr="0095760D" w:rsidRDefault="00874B7A" w:rsidP="00874B7A">
      <w:pPr>
        <w:spacing w:after="0"/>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4B79E5C0" w14:textId="77777777" w:rsidTr="00BC06FC">
        <w:trPr>
          <w:trHeight w:val="445"/>
        </w:trPr>
        <w:tc>
          <w:tcPr>
            <w:tcW w:w="10774" w:type="dxa"/>
          </w:tcPr>
          <w:p w14:paraId="6FD59B36" w14:textId="77777777" w:rsidR="00874B7A" w:rsidRPr="006D5601" w:rsidRDefault="00874B7A" w:rsidP="00BC06FC">
            <w:pPr>
              <w:spacing w:after="120" w:line="280" w:lineRule="atLeast"/>
              <w:rPr>
                <w:rFonts w:ascii="Arial" w:hAnsi="Arial" w:cs="Arial"/>
                <w:sz w:val="24"/>
              </w:rPr>
            </w:pPr>
            <w:r w:rsidRPr="006D5601">
              <w:rPr>
                <w:rFonts w:ascii="Arial" w:hAnsi="Arial" w:cs="Arial"/>
                <w:b/>
                <w:color w:val="333399"/>
                <w:sz w:val="24"/>
              </w:rPr>
              <w:t>List Key Duties and accountabilities of the post</w:t>
            </w:r>
            <w:r w:rsidRPr="006D5601">
              <w:rPr>
                <w:rFonts w:ascii="Arial" w:hAnsi="Arial" w:cs="Arial"/>
                <w:b/>
                <w:sz w:val="24"/>
              </w:rPr>
              <w:t xml:space="preserve"> </w:t>
            </w:r>
            <w:r w:rsidRPr="006D5601">
              <w:rPr>
                <w:rFonts w:ascii="Arial" w:hAnsi="Arial" w:cs="Arial"/>
                <w:sz w:val="24"/>
              </w:rPr>
              <w:t xml:space="preserve"> </w:t>
            </w:r>
          </w:p>
          <w:p w14:paraId="389F675F" w14:textId="58A4FA13" w:rsidR="009D43D4" w:rsidRPr="006231BD" w:rsidRDefault="009D43D4" w:rsidP="00DC4C62">
            <w:pPr>
              <w:pStyle w:val="ListParagraph"/>
              <w:widowControl w:val="0"/>
              <w:numPr>
                <w:ilvl w:val="0"/>
                <w:numId w:val="1"/>
              </w:numPr>
              <w:spacing w:before="0" w:beforeAutospacing="0" w:after="200" w:afterAutospacing="0" w:line="276" w:lineRule="auto"/>
              <w:contextualSpacing/>
              <w:rPr>
                <w:rFonts w:ascii="Calibri Light" w:hAnsi="Calibri Light" w:cs="Calibri Light"/>
              </w:rPr>
            </w:pPr>
            <w:r w:rsidRPr="006231BD">
              <w:rPr>
                <w:rFonts w:ascii="Calibri Light" w:hAnsi="Calibri Light" w:cs="Calibri Light"/>
              </w:rPr>
              <w:t xml:space="preserve">Regularly provide feedback to the </w:t>
            </w:r>
            <w:proofErr w:type="spellStart"/>
            <w:r w:rsidRPr="006231BD">
              <w:rPr>
                <w:rFonts w:ascii="Calibri Light" w:hAnsi="Calibri Light" w:cs="Calibri Light"/>
              </w:rPr>
              <w:t>SENDCo</w:t>
            </w:r>
            <w:proofErr w:type="spellEnd"/>
            <w:r w:rsidRPr="006231BD">
              <w:rPr>
                <w:rFonts w:ascii="Calibri Light" w:hAnsi="Calibri Light" w:cs="Calibri Light"/>
              </w:rPr>
              <w:t xml:space="preserve"> about the systems in place to identify and meet the needs of students </w:t>
            </w:r>
            <w:r w:rsidR="004962B3" w:rsidRPr="006231BD">
              <w:rPr>
                <w:rFonts w:ascii="Calibri Light" w:hAnsi="Calibri Light" w:cs="Calibri Light"/>
              </w:rPr>
              <w:t xml:space="preserve">who use the Learning Support room. </w:t>
            </w:r>
          </w:p>
          <w:p w14:paraId="70B05B6E" w14:textId="715140E6" w:rsidR="003A5711" w:rsidRPr="004962B3" w:rsidRDefault="009A344F" w:rsidP="00DC4C62">
            <w:pPr>
              <w:pStyle w:val="ListParagraph"/>
              <w:numPr>
                <w:ilvl w:val="0"/>
                <w:numId w:val="1"/>
              </w:numPr>
              <w:spacing w:before="0" w:beforeAutospacing="0" w:after="0" w:afterAutospacing="0"/>
              <w:contextualSpacing/>
              <w:rPr>
                <w:rFonts w:ascii="Calibri Light" w:hAnsi="Calibri Light"/>
                <w:sz w:val="22"/>
                <w:szCs w:val="22"/>
              </w:rPr>
            </w:pPr>
            <w:r w:rsidRPr="004962B3">
              <w:rPr>
                <w:rFonts w:ascii="Calibri Light" w:hAnsi="Calibri Light"/>
              </w:rPr>
              <w:t>T</w:t>
            </w:r>
            <w:r w:rsidR="003A5711" w:rsidRPr="004962B3">
              <w:rPr>
                <w:rFonts w:ascii="Calibri Light" w:hAnsi="Calibri Light"/>
              </w:rPr>
              <w:t xml:space="preserve">o identify, plan for and intervene with </w:t>
            </w:r>
            <w:r w:rsidR="00144C3E" w:rsidRPr="004962B3">
              <w:rPr>
                <w:rFonts w:ascii="Calibri Light" w:hAnsi="Calibri Light"/>
              </w:rPr>
              <w:t>pupil</w:t>
            </w:r>
            <w:r w:rsidR="003A5711" w:rsidRPr="004962B3">
              <w:rPr>
                <w:rFonts w:ascii="Calibri Light" w:hAnsi="Calibri Light"/>
              </w:rPr>
              <w:t xml:space="preserve">s who need support. </w:t>
            </w:r>
          </w:p>
          <w:p w14:paraId="7E66B58C" w14:textId="495116A0" w:rsidR="003A5711" w:rsidRPr="003A5711" w:rsidRDefault="003A5711" w:rsidP="00DC4C62">
            <w:pPr>
              <w:pStyle w:val="ListParagraph"/>
              <w:numPr>
                <w:ilvl w:val="0"/>
                <w:numId w:val="1"/>
              </w:numPr>
              <w:spacing w:before="0" w:beforeAutospacing="0" w:after="200" w:afterAutospacing="0"/>
              <w:contextualSpacing/>
              <w:rPr>
                <w:rFonts w:ascii="Calibri Light" w:hAnsi="Calibri Light"/>
                <w:sz w:val="22"/>
                <w:szCs w:val="22"/>
              </w:rPr>
            </w:pPr>
            <w:r w:rsidRPr="003A5711">
              <w:rPr>
                <w:rFonts w:ascii="Calibri Light" w:hAnsi="Calibri Light"/>
                <w:sz w:val="22"/>
                <w:szCs w:val="22"/>
              </w:rPr>
              <w:t xml:space="preserve">To deliver interventions </w:t>
            </w:r>
          </w:p>
          <w:p w14:paraId="454FC175" w14:textId="37CA8D7B" w:rsidR="003A5711" w:rsidRPr="003A5711" w:rsidRDefault="003A5711" w:rsidP="00DC4C62">
            <w:pPr>
              <w:pStyle w:val="ListParagraph"/>
              <w:numPr>
                <w:ilvl w:val="0"/>
                <w:numId w:val="1"/>
              </w:numPr>
              <w:spacing w:before="0" w:beforeAutospacing="0" w:after="200" w:afterAutospacing="0"/>
              <w:contextualSpacing/>
              <w:rPr>
                <w:rFonts w:ascii="Calibri Light" w:hAnsi="Calibri Light"/>
                <w:sz w:val="22"/>
                <w:szCs w:val="22"/>
              </w:rPr>
            </w:pPr>
            <w:r w:rsidRPr="003A5711">
              <w:rPr>
                <w:rFonts w:ascii="Calibri Light" w:hAnsi="Calibri Light"/>
                <w:sz w:val="22"/>
                <w:szCs w:val="22"/>
              </w:rPr>
              <w:t>To contribute to monitoring and evaluation of impact</w:t>
            </w:r>
          </w:p>
          <w:p w14:paraId="1FBD7A40" w14:textId="70A26E44" w:rsidR="003A5711" w:rsidRPr="003A5711" w:rsidRDefault="003A5711"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 xml:space="preserve">To liaise with </w:t>
            </w:r>
            <w:r w:rsidR="00144C3E">
              <w:rPr>
                <w:rFonts w:ascii="Calibri Light" w:hAnsi="Calibri Light"/>
                <w:sz w:val="22"/>
                <w:szCs w:val="22"/>
              </w:rPr>
              <w:t>pupil</w:t>
            </w:r>
            <w:r w:rsidRPr="003A5711">
              <w:rPr>
                <w:rFonts w:ascii="Calibri Light" w:hAnsi="Calibri Light"/>
                <w:sz w:val="22"/>
                <w:szCs w:val="22"/>
              </w:rPr>
              <w:t>s, teachers, support staff, parents, and outside agencies as required</w:t>
            </w:r>
          </w:p>
          <w:p w14:paraId="4307AD6F" w14:textId="4D0DAB8C" w:rsidR="003A5711" w:rsidRPr="003A5711" w:rsidRDefault="003A5711"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To create resources as necessary for interventions</w:t>
            </w:r>
          </w:p>
          <w:p w14:paraId="35A02A88" w14:textId="4596505F" w:rsidR="003A5711" w:rsidRPr="003A5711" w:rsidRDefault="003A5711"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To contribute to the Equality Committee as required as part of the school’s Equality Policy</w:t>
            </w:r>
          </w:p>
          <w:p w14:paraId="5C8C7873" w14:textId="177A3C92" w:rsidR="003A5711" w:rsidRPr="006231BD" w:rsidRDefault="003A5711"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6231BD">
              <w:rPr>
                <w:rFonts w:ascii="Calibri Light" w:hAnsi="Calibri Light"/>
                <w:sz w:val="22"/>
                <w:szCs w:val="22"/>
              </w:rPr>
              <w:t xml:space="preserve">To support individual </w:t>
            </w:r>
            <w:r w:rsidR="00144C3E" w:rsidRPr="006231BD">
              <w:rPr>
                <w:rFonts w:ascii="Calibri Light" w:hAnsi="Calibri Light"/>
                <w:sz w:val="22"/>
                <w:szCs w:val="22"/>
              </w:rPr>
              <w:t>pupil</w:t>
            </w:r>
            <w:r w:rsidRPr="006231BD">
              <w:rPr>
                <w:rFonts w:ascii="Calibri Light" w:hAnsi="Calibri Light"/>
                <w:sz w:val="22"/>
                <w:szCs w:val="22"/>
              </w:rPr>
              <w:t>s, small groups through interventions</w:t>
            </w:r>
          </w:p>
          <w:p w14:paraId="13F5B3D7" w14:textId="42EE7787" w:rsidR="003A5711" w:rsidRPr="003A5711" w:rsidRDefault="003A5711"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Using agreed systems, to evaluate the effectiveness of interventions</w:t>
            </w:r>
          </w:p>
          <w:p w14:paraId="5400ED56" w14:textId="1024192B" w:rsidR="003A5711" w:rsidRPr="003A5711" w:rsidRDefault="0054418A"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c</w:t>
            </w:r>
            <w:r w:rsidR="003A5711" w:rsidRPr="003A5711">
              <w:rPr>
                <w:rFonts w:ascii="Calibri Light" w:hAnsi="Calibri Light"/>
                <w:sz w:val="22"/>
                <w:szCs w:val="22"/>
              </w:rPr>
              <w:t>ollect and circulat</w:t>
            </w:r>
            <w:r>
              <w:rPr>
                <w:rFonts w:ascii="Calibri Light" w:hAnsi="Calibri Light"/>
                <w:sz w:val="22"/>
                <w:szCs w:val="22"/>
              </w:rPr>
              <w:t>e</w:t>
            </w:r>
            <w:r w:rsidR="003A5711" w:rsidRPr="003A5711">
              <w:rPr>
                <w:rFonts w:ascii="Calibri Light" w:hAnsi="Calibri Light"/>
                <w:sz w:val="22"/>
                <w:szCs w:val="22"/>
              </w:rPr>
              <w:t xml:space="preserve"> advice as relevant</w:t>
            </w:r>
          </w:p>
          <w:p w14:paraId="429DD8DB" w14:textId="5B7D7C91" w:rsidR="003A5711" w:rsidRPr="003A5711" w:rsidRDefault="0054418A"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lastRenderedPageBreak/>
              <w:t>To w</w:t>
            </w:r>
            <w:r w:rsidR="003A5711" w:rsidRPr="003A5711">
              <w:rPr>
                <w:rFonts w:ascii="Calibri Light" w:hAnsi="Calibri Light"/>
                <w:sz w:val="22"/>
                <w:szCs w:val="22"/>
              </w:rPr>
              <w:t xml:space="preserve">ork within the school policy to anticipate and manage behaviour constructively and effectively and to promote </w:t>
            </w:r>
            <w:r w:rsidR="00144C3E">
              <w:rPr>
                <w:rFonts w:ascii="Calibri Light" w:hAnsi="Calibri Light"/>
                <w:sz w:val="22"/>
                <w:szCs w:val="22"/>
              </w:rPr>
              <w:t>pupil</w:t>
            </w:r>
            <w:r w:rsidR="003A5711" w:rsidRPr="003A5711">
              <w:rPr>
                <w:rFonts w:ascii="Calibri Light" w:hAnsi="Calibri Light"/>
                <w:sz w:val="22"/>
                <w:szCs w:val="22"/>
              </w:rPr>
              <w:t>s’ self-control and independence</w:t>
            </w:r>
          </w:p>
          <w:p w14:paraId="3C951084" w14:textId="3FFB8C33" w:rsidR="003A5711" w:rsidRPr="003A5711" w:rsidRDefault="003A5711"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sidRPr="003A5711">
              <w:rPr>
                <w:rFonts w:ascii="Calibri Light" w:hAnsi="Calibri Light"/>
                <w:sz w:val="22"/>
                <w:szCs w:val="22"/>
              </w:rPr>
              <w:t xml:space="preserve">To establish productive working relationships with </w:t>
            </w:r>
            <w:r w:rsidR="00144C3E">
              <w:rPr>
                <w:rFonts w:ascii="Calibri Light" w:hAnsi="Calibri Light"/>
                <w:sz w:val="22"/>
                <w:szCs w:val="22"/>
              </w:rPr>
              <w:t>pupil</w:t>
            </w:r>
            <w:r w:rsidRPr="003A5711">
              <w:rPr>
                <w:rFonts w:ascii="Calibri Light" w:hAnsi="Calibri Light"/>
                <w:sz w:val="22"/>
                <w:szCs w:val="22"/>
              </w:rPr>
              <w:t>s, acting as a role model and setting high expectations.</w:t>
            </w:r>
          </w:p>
          <w:p w14:paraId="3DA77251" w14:textId="43F9A6B6" w:rsidR="003A5711" w:rsidRPr="003A5711" w:rsidRDefault="0054418A"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pr</w:t>
            </w:r>
            <w:r w:rsidR="003A5711" w:rsidRPr="003A5711">
              <w:rPr>
                <w:rFonts w:ascii="Calibri Light" w:hAnsi="Calibri Light"/>
                <w:sz w:val="22"/>
                <w:szCs w:val="22"/>
              </w:rPr>
              <w:t>omot</w:t>
            </w:r>
            <w:r>
              <w:rPr>
                <w:rFonts w:ascii="Calibri Light" w:hAnsi="Calibri Light"/>
                <w:sz w:val="22"/>
                <w:szCs w:val="22"/>
              </w:rPr>
              <w:t>e</w:t>
            </w:r>
            <w:r w:rsidR="003A5711" w:rsidRPr="003A5711">
              <w:rPr>
                <w:rFonts w:ascii="Calibri Light" w:hAnsi="Calibri Light"/>
                <w:sz w:val="22"/>
                <w:szCs w:val="22"/>
              </w:rPr>
              <w:t xml:space="preserve"> inclusion within the school</w:t>
            </w:r>
          </w:p>
          <w:p w14:paraId="5BD96983" w14:textId="3649B035" w:rsidR="003A5711" w:rsidRPr="003A5711" w:rsidRDefault="0054418A"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c</w:t>
            </w:r>
            <w:r w:rsidR="003A5711" w:rsidRPr="003A5711">
              <w:rPr>
                <w:rFonts w:ascii="Calibri Light" w:hAnsi="Calibri Light"/>
                <w:sz w:val="22"/>
                <w:szCs w:val="22"/>
              </w:rPr>
              <w:t>omply with and assist in the development of policies as appropriate such as those relating to Child Protection, Inclusion and Equality, Health and Safety, Confidentiality, Data Protection</w:t>
            </w:r>
          </w:p>
          <w:p w14:paraId="3EB1A97F" w14:textId="1531E5CD" w:rsidR="000A21AE" w:rsidRPr="003A5711" w:rsidRDefault="0054418A"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r</w:t>
            </w:r>
            <w:r w:rsidR="003A5711" w:rsidRPr="003A5711">
              <w:rPr>
                <w:rFonts w:ascii="Calibri Light" w:hAnsi="Calibri Light"/>
                <w:sz w:val="22"/>
                <w:szCs w:val="22"/>
              </w:rPr>
              <w:t xml:space="preserve">eport all </w:t>
            </w:r>
            <w:r>
              <w:rPr>
                <w:rFonts w:ascii="Calibri Light" w:hAnsi="Calibri Light"/>
                <w:sz w:val="22"/>
                <w:szCs w:val="22"/>
              </w:rPr>
              <w:t>c</w:t>
            </w:r>
            <w:r w:rsidR="003A5711" w:rsidRPr="003A5711">
              <w:rPr>
                <w:rFonts w:ascii="Calibri Light" w:hAnsi="Calibri Light"/>
                <w:sz w:val="22"/>
                <w:szCs w:val="22"/>
              </w:rPr>
              <w:t xml:space="preserve">hild </w:t>
            </w:r>
            <w:r>
              <w:rPr>
                <w:rFonts w:ascii="Calibri Light" w:hAnsi="Calibri Light"/>
                <w:sz w:val="22"/>
                <w:szCs w:val="22"/>
              </w:rPr>
              <w:t>p</w:t>
            </w:r>
            <w:r w:rsidR="003A5711" w:rsidRPr="003A5711">
              <w:rPr>
                <w:rFonts w:ascii="Calibri Light" w:hAnsi="Calibri Light"/>
                <w:sz w:val="22"/>
                <w:szCs w:val="22"/>
              </w:rPr>
              <w:t xml:space="preserve">rotection </w:t>
            </w:r>
            <w:r>
              <w:rPr>
                <w:rFonts w:ascii="Calibri Light" w:hAnsi="Calibri Light"/>
                <w:sz w:val="22"/>
                <w:szCs w:val="22"/>
              </w:rPr>
              <w:t>c</w:t>
            </w:r>
            <w:r w:rsidR="003A5711" w:rsidRPr="003A5711">
              <w:rPr>
                <w:rFonts w:ascii="Calibri Light" w:hAnsi="Calibri Light"/>
                <w:sz w:val="22"/>
                <w:szCs w:val="22"/>
              </w:rPr>
              <w:t>oncerns to the Designated Staff in line with school policy</w:t>
            </w:r>
          </w:p>
          <w:p w14:paraId="2A16C603" w14:textId="74729F8D" w:rsidR="003A5711" w:rsidRDefault="0054418A" w:rsidP="00DC4C62">
            <w:pPr>
              <w:pStyle w:val="ListParagraph"/>
              <w:numPr>
                <w:ilvl w:val="0"/>
                <w:numId w:val="1"/>
              </w:numPr>
              <w:spacing w:before="0" w:beforeAutospacing="0" w:after="200" w:afterAutospacing="0" w:line="276" w:lineRule="auto"/>
              <w:contextualSpacing/>
              <w:rPr>
                <w:rFonts w:ascii="Calibri Light" w:hAnsi="Calibri Light"/>
                <w:sz w:val="22"/>
                <w:szCs w:val="22"/>
              </w:rPr>
            </w:pPr>
            <w:r>
              <w:rPr>
                <w:rFonts w:ascii="Calibri Light" w:hAnsi="Calibri Light"/>
                <w:sz w:val="22"/>
                <w:szCs w:val="22"/>
              </w:rPr>
              <w:t>To o</w:t>
            </w:r>
            <w:r w:rsidR="003A5711" w:rsidRPr="003A5711">
              <w:rPr>
                <w:rFonts w:ascii="Calibri Light" w:hAnsi="Calibri Light"/>
                <w:sz w:val="22"/>
                <w:szCs w:val="22"/>
              </w:rPr>
              <w:t>rganise and deploy resources effectively</w:t>
            </w:r>
          </w:p>
          <w:p w14:paraId="6DAE8C55" w14:textId="77777777" w:rsidR="00DC4C62" w:rsidRPr="006231BD" w:rsidRDefault="00DC4C62" w:rsidP="00DC4C62">
            <w:pPr>
              <w:pStyle w:val="ListParagraph"/>
              <w:numPr>
                <w:ilvl w:val="0"/>
                <w:numId w:val="1"/>
              </w:numPr>
              <w:spacing w:before="0" w:beforeAutospacing="0" w:after="200" w:afterAutospacing="0" w:line="276" w:lineRule="auto"/>
              <w:contextualSpacing/>
              <w:rPr>
                <w:rFonts w:ascii="Calibri Light" w:hAnsi="Calibri Light" w:cs="Calibri Light"/>
              </w:rPr>
            </w:pPr>
            <w:r w:rsidRPr="006231BD">
              <w:rPr>
                <w:rFonts w:ascii="Calibri Light" w:hAnsi="Calibri Light" w:cs="Calibri Light"/>
              </w:rPr>
              <w:t>Write student profiles and distribute information as appropriate to staff</w:t>
            </w:r>
          </w:p>
          <w:p w14:paraId="6C5FE7CB" w14:textId="1B915AC2" w:rsidR="00DC4C62" w:rsidRPr="006231BD" w:rsidRDefault="00DC4C62" w:rsidP="00DC4C62">
            <w:pPr>
              <w:pStyle w:val="ListParagraph"/>
              <w:numPr>
                <w:ilvl w:val="0"/>
                <w:numId w:val="1"/>
              </w:numPr>
              <w:spacing w:before="0" w:beforeAutospacing="0" w:after="200" w:afterAutospacing="0" w:line="276" w:lineRule="auto"/>
              <w:contextualSpacing/>
              <w:rPr>
                <w:rFonts w:ascii="Calibri Light" w:hAnsi="Calibri Light" w:cs="Calibri Light"/>
              </w:rPr>
            </w:pPr>
            <w:r w:rsidRPr="006231BD">
              <w:rPr>
                <w:rFonts w:ascii="Calibri Light" w:hAnsi="Calibri Light" w:cs="Calibri Light"/>
              </w:rPr>
              <w:t>Liaise between teaching and TA staff</w:t>
            </w:r>
          </w:p>
          <w:p w14:paraId="46B73649" w14:textId="635ED478" w:rsidR="003A5711" w:rsidRPr="0054418A" w:rsidRDefault="0054418A" w:rsidP="00DC4C62">
            <w:pPr>
              <w:pStyle w:val="ListParagraph"/>
              <w:numPr>
                <w:ilvl w:val="0"/>
                <w:numId w:val="1"/>
              </w:numPr>
              <w:spacing w:before="0" w:beforeAutospacing="0" w:after="200" w:afterAutospacing="0" w:line="276" w:lineRule="auto"/>
              <w:contextualSpacing/>
              <w:rPr>
                <w:rFonts w:ascii="Calibri Light" w:hAnsi="Calibri Light" w:cs="Calibri Light"/>
                <w:sz w:val="22"/>
                <w:szCs w:val="22"/>
              </w:rPr>
            </w:pPr>
            <w:r>
              <w:rPr>
                <w:rFonts w:ascii="Calibri Light" w:hAnsi="Calibri Light" w:cs="Calibri Light"/>
                <w:sz w:val="22"/>
                <w:szCs w:val="22"/>
              </w:rPr>
              <w:t>To g</w:t>
            </w:r>
            <w:r w:rsidR="003A5711" w:rsidRPr="0054418A">
              <w:rPr>
                <w:rFonts w:ascii="Calibri Light" w:hAnsi="Calibri Light" w:cs="Calibri Light"/>
                <w:sz w:val="22"/>
                <w:szCs w:val="22"/>
              </w:rPr>
              <w:t xml:space="preserve">ive feedback to the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/Assistant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 on the effectiveness of resources</w:t>
            </w:r>
          </w:p>
          <w:p w14:paraId="7DAA5626" w14:textId="674EB8AC" w:rsidR="003A5711" w:rsidRPr="0054418A" w:rsidRDefault="0054418A" w:rsidP="00DC4C62">
            <w:pPr>
              <w:pStyle w:val="ListParagraph"/>
              <w:numPr>
                <w:ilvl w:val="0"/>
                <w:numId w:val="1"/>
              </w:numPr>
              <w:spacing w:before="0" w:beforeAutospacing="0" w:after="200" w:afterAutospacing="0" w:line="276" w:lineRule="auto"/>
              <w:contextualSpacing/>
              <w:rPr>
                <w:rFonts w:ascii="Calibri Light" w:hAnsi="Calibri Light" w:cs="Calibri Light"/>
                <w:sz w:val="22"/>
                <w:szCs w:val="22"/>
              </w:rPr>
            </w:pPr>
            <w:r>
              <w:rPr>
                <w:rFonts w:ascii="Calibri Light" w:hAnsi="Calibri Light" w:cs="Calibri Light"/>
                <w:sz w:val="22"/>
                <w:szCs w:val="22"/>
              </w:rPr>
              <w:t>To m</w:t>
            </w:r>
            <w:r w:rsidR="003A5711" w:rsidRPr="0054418A">
              <w:rPr>
                <w:rFonts w:ascii="Calibri Light" w:hAnsi="Calibri Light" w:cs="Calibri Light"/>
                <w:sz w:val="22"/>
                <w:szCs w:val="22"/>
              </w:rPr>
              <w:t xml:space="preserve">aintain existing resources and advise the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/Assistant </w:t>
            </w:r>
            <w:proofErr w:type="spellStart"/>
            <w:r w:rsidR="00323FED" w:rsidRPr="0054418A">
              <w:rPr>
                <w:rFonts w:ascii="Calibri Light" w:hAnsi="Calibri Light" w:cs="Calibri Light"/>
                <w:sz w:val="22"/>
                <w:szCs w:val="22"/>
              </w:rPr>
              <w:t>SENDCo</w:t>
            </w:r>
            <w:proofErr w:type="spellEnd"/>
            <w:r w:rsidR="003A5711" w:rsidRPr="0054418A">
              <w:rPr>
                <w:rFonts w:ascii="Calibri Light" w:hAnsi="Calibri Light" w:cs="Calibri Light"/>
                <w:sz w:val="22"/>
                <w:szCs w:val="22"/>
              </w:rPr>
              <w:t xml:space="preserve"> on the development of new resources</w:t>
            </w:r>
          </w:p>
          <w:p w14:paraId="60DA085B" w14:textId="015F4FCA" w:rsidR="003A5711" w:rsidRPr="006231BD" w:rsidRDefault="0054418A" w:rsidP="00DC4C62">
            <w:pPr>
              <w:pStyle w:val="ListParagraph"/>
              <w:numPr>
                <w:ilvl w:val="0"/>
                <w:numId w:val="1"/>
              </w:numPr>
              <w:spacing w:before="0" w:beforeAutospacing="0" w:after="0" w:afterAutospacing="0" w:line="276" w:lineRule="auto"/>
              <w:contextualSpacing/>
              <w:rPr>
                <w:sz w:val="22"/>
                <w:szCs w:val="22"/>
              </w:rPr>
            </w:pPr>
            <w:r w:rsidRPr="006231BD">
              <w:rPr>
                <w:rFonts w:ascii="Calibri Light" w:hAnsi="Calibri Light" w:cs="Calibri Light"/>
                <w:sz w:val="22"/>
                <w:szCs w:val="22"/>
              </w:rPr>
              <w:t>To c</w:t>
            </w:r>
            <w:r w:rsidR="003A5711" w:rsidRPr="006231BD">
              <w:rPr>
                <w:rFonts w:ascii="Calibri Light" w:hAnsi="Calibri Light" w:cs="Calibri Light"/>
                <w:sz w:val="22"/>
                <w:szCs w:val="22"/>
              </w:rPr>
              <w:t>reate</w:t>
            </w:r>
            <w:r w:rsidR="003A5711" w:rsidRPr="006231BD">
              <w:rPr>
                <w:rFonts w:ascii="Calibri Light" w:hAnsi="Calibri Light"/>
                <w:sz w:val="22"/>
                <w:szCs w:val="22"/>
              </w:rPr>
              <w:t xml:space="preserve"> a </w:t>
            </w:r>
            <w:r w:rsidR="004962B3" w:rsidRPr="006231BD">
              <w:rPr>
                <w:rFonts w:ascii="Calibri Light" w:hAnsi="Calibri Light"/>
                <w:sz w:val="22"/>
                <w:szCs w:val="22"/>
              </w:rPr>
              <w:t xml:space="preserve">positive and inclusive </w:t>
            </w:r>
            <w:r w:rsidR="003A5711" w:rsidRPr="006231BD">
              <w:rPr>
                <w:rFonts w:ascii="Calibri Light" w:hAnsi="Calibri Light"/>
                <w:sz w:val="22"/>
                <w:szCs w:val="22"/>
              </w:rPr>
              <w:t>environment</w:t>
            </w:r>
            <w:r w:rsidR="004962B3" w:rsidRPr="006231BD">
              <w:rPr>
                <w:rFonts w:ascii="Calibri Light" w:hAnsi="Calibri Light"/>
                <w:sz w:val="22"/>
                <w:szCs w:val="22"/>
              </w:rPr>
              <w:t xml:space="preserve"> within the Learning support room</w:t>
            </w:r>
            <w:r w:rsidR="003A5711" w:rsidRPr="006231BD">
              <w:rPr>
                <w:rFonts w:ascii="Calibri Light" w:hAnsi="Calibri Light"/>
                <w:sz w:val="22"/>
                <w:szCs w:val="22"/>
              </w:rPr>
              <w:t xml:space="preserve"> to support </w:t>
            </w:r>
            <w:r w:rsidR="00144C3E" w:rsidRPr="006231BD">
              <w:rPr>
                <w:rFonts w:ascii="Calibri Light" w:hAnsi="Calibri Light"/>
                <w:sz w:val="22"/>
                <w:szCs w:val="22"/>
              </w:rPr>
              <w:t>Pupil</w:t>
            </w:r>
            <w:r w:rsidR="003A5711" w:rsidRPr="006231BD">
              <w:rPr>
                <w:rFonts w:ascii="Calibri Light" w:hAnsi="Calibri Light"/>
                <w:sz w:val="22"/>
                <w:szCs w:val="22"/>
              </w:rPr>
              <w:t>s with SEN</w:t>
            </w:r>
            <w:r w:rsidRPr="006231BD">
              <w:rPr>
                <w:rFonts w:ascii="Calibri Light" w:hAnsi="Calibri Light"/>
                <w:sz w:val="22"/>
                <w:szCs w:val="22"/>
              </w:rPr>
              <w:t>D</w:t>
            </w:r>
          </w:p>
          <w:p w14:paraId="0AB7E286" w14:textId="0D123461" w:rsidR="00DC4C62" w:rsidRPr="00DC4C62" w:rsidRDefault="00DC4C62" w:rsidP="00DC4C62">
            <w:pPr>
              <w:contextualSpacing/>
              <w:rPr>
                <w:rFonts w:asciiTheme="majorHAnsi" w:hAnsiTheme="majorHAnsi" w:cstheme="majorHAnsi"/>
                <w:highlight w:val="red"/>
              </w:rPr>
            </w:pPr>
          </w:p>
        </w:tc>
      </w:tr>
    </w:tbl>
    <w:p w14:paraId="1E6FE3FF" w14:textId="77777777" w:rsidR="00874B7A" w:rsidRPr="0095760D" w:rsidRDefault="00874B7A" w:rsidP="00874B7A">
      <w:pPr>
        <w:spacing w:after="0"/>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1FFC6B11" w14:textId="77777777" w:rsidTr="00BC06FC">
        <w:trPr>
          <w:trHeight w:val="783"/>
        </w:trPr>
        <w:tc>
          <w:tcPr>
            <w:tcW w:w="10774" w:type="dxa"/>
          </w:tcPr>
          <w:p w14:paraId="458A8108" w14:textId="77777777" w:rsidR="00874B7A"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Budgetary / Financial Responsibilities of the post</w:t>
            </w:r>
          </w:p>
          <w:p w14:paraId="6D84F01D" w14:textId="77777777" w:rsidR="00874B7A" w:rsidRPr="00C110E6" w:rsidRDefault="00874B7A" w:rsidP="00874B7A">
            <w:pPr>
              <w:numPr>
                <w:ilvl w:val="0"/>
                <w:numId w:val="6"/>
              </w:numPr>
              <w:spacing w:after="120" w:line="280" w:lineRule="atLeast"/>
              <w:rPr>
                <w:rFonts w:ascii="Calibri Light" w:hAnsi="Calibri Light" w:cs="Arial"/>
              </w:rPr>
            </w:pPr>
            <w:r w:rsidRPr="00C110E6">
              <w:rPr>
                <w:rFonts w:ascii="Calibri Light" w:hAnsi="Calibri Light" w:cs="Arial"/>
              </w:rPr>
              <w:t xml:space="preserve"> None</w:t>
            </w:r>
          </w:p>
        </w:tc>
      </w:tr>
    </w:tbl>
    <w:p w14:paraId="31A43F9F" w14:textId="77777777" w:rsidR="00874B7A" w:rsidRDefault="00874B7A" w:rsidP="00874B7A">
      <w:pPr>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49232614" w14:textId="77777777" w:rsidTr="00BC06FC">
        <w:trPr>
          <w:trHeight w:val="1074"/>
        </w:trPr>
        <w:tc>
          <w:tcPr>
            <w:tcW w:w="10774" w:type="dxa"/>
          </w:tcPr>
          <w:p w14:paraId="05298571" w14:textId="77777777" w:rsidR="00874B7A" w:rsidRDefault="00874B7A" w:rsidP="00BC06FC">
            <w:pPr>
              <w:spacing w:after="120" w:line="280" w:lineRule="atLeast"/>
              <w:rPr>
                <w:rFonts w:ascii="Arial" w:hAnsi="Arial" w:cs="Arial"/>
                <w:b/>
                <w:color w:val="333399"/>
                <w:sz w:val="24"/>
              </w:rPr>
            </w:pPr>
            <w:r>
              <w:rPr>
                <w:rFonts w:ascii="Arial" w:hAnsi="Arial" w:cs="Arial"/>
                <w:b/>
                <w:color w:val="333399"/>
                <w:sz w:val="24"/>
              </w:rPr>
              <w:t>S</w:t>
            </w:r>
            <w:r w:rsidRPr="006D5601">
              <w:rPr>
                <w:rFonts w:ascii="Arial" w:hAnsi="Arial" w:cs="Arial"/>
                <w:b/>
                <w:color w:val="333399"/>
                <w:sz w:val="24"/>
              </w:rPr>
              <w:t xml:space="preserve">upervision / Line Management Responsibilities of the post </w:t>
            </w:r>
          </w:p>
          <w:p w14:paraId="24F0E8E4" w14:textId="77777777" w:rsidR="00874B7A" w:rsidRPr="00C110E6" w:rsidRDefault="00874B7A" w:rsidP="00874B7A">
            <w:pPr>
              <w:numPr>
                <w:ilvl w:val="0"/>
                <w:numId w:val="7"/>
              </w:numPr>
              <w:spacing w:after="0" w:line="280" w:lineRule="atLeast"/>
              <w:rPr>
                <w:rFonts w:ascii="Calibri Light" w:hAnsi="Calibri Light" w:cs="Arial"/>
              </w:rPr>
            </w:pPr>
            <w:r>
              <w:rPr>
                <w:rFonts w:ascii="Calibri Light" w:hAnsi="Calibri Light" w:cs="Arial"/>
              </w:rPr>
              <w:t xml:space="preserve"> </w:t>
            </w:r>
            <w:r w:rsidRPr="00C110E6">
              <w:rPr>
                <w:rFonts w:ascii="Calibri Light" w:hAnsi="Calibri Light" w:cs="Arial"/>
              </w:rPr>
              <w:t>None</w:t>
            </w:r>
          </w:p>
        </w:tc>
      </w:tr>
    </w:tbl>
    <w:p w14:paraId="6478B065" w14:textId="77777777" w:rsidR="00874B7A" w:rsidRPr="0095760D" w:rsidRDefault="00874B7A" w:rsidP="00874B7A">
      <w:pPr>
        <w:spacing w:after="0"/>
        <w:rPr>
          <w:rFonts w:ascii="Calibri Light" w:hAnsi="Calibri Light" w:cs="Arial"/>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874B7A" w:rsidRPr="0095760D" w14:paraId="274D7046" w14:textId="77777777" w:rsidTr="00BC06FC">
        <w:trPr>
          <w:trHeight w:val="445"/>
        </w:trPr>
        <w:tc>
          <w:tcPr>
            <w:tcW w:w="10774" w:type="dxa"/>
          </w:tcPr>
          <w:p w14:paraId="0513F873"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Working Environment &amp; Conditions of the post</w:t>
            </w:r>
          </w:p>
          <w:p w14:paraId="6A2EFA83" w14:textId="77777777" w:rsidR="00874B7A" w:rsidRPr="0095760D" w:rsidRDefault="00874B7A" w:rsidP="00874B7A">
            <w:pPr>
              <w:numPr>
                <w:ilvl w:val="0"/>
                <w:numId w:val="4"/>
              </w:numPr>
              <w:spacing w:after="120" w:line="280" w:lineRule="atLeast"/>
              <w:rPr>
                <w:rFonts w:ascii="Calibri Light" w:hAnsi="Calibri Light" w:cs="Arial"/>
                <w:color w:val="333399"/>
              </w:rPr>
            </w:pPr>
            <w:r>
              <w:rPr>
                <w:rFonts w:ascii="Calibri Light" w:hAnsi="Calibri Light" w:cs="Arial"/>
              </w:rPr>
              <w:t xml:space="preserve"> </w:t>
            </w:r>
            <w:r w:rsidRPr="0095760D">
              <w:rPr>
                <w:rFonts w:ascii="Calibri Light" w:hAnsi="Calibri Light" w:cs="Arial"/>
              </w:rPr>
              <w:t xml:space="preserve">In support of the Trust’s vision and ethos of shared teaching and learning to improve educational outcomes for young people, the post </w:t>
            </w:r>
            <w:r w:rsidR="00323FED">
              <w:rPr>
                <w:rFonts w:ascii="Calibri Light" w:hAnsi="Calibri Light" w:cs="Arial"/>
              </w:rPr>
              <w:t xml:space="preserve">holder </w:t>
            </w:r>
            <w:r w:rsidRPr="0095760D">
              <w:rPr>
                <w:rFonts w:ascii="Calibri Light" w:hAnsi="Calibri Light" w:cs="Arial"/>
              </w:rPr>
              <w:t>may be required to travel and teach within any school in the Ted Wragg Multi Academy Trust.</w:t>
            </w:r>
          </w:p>
        </w:tc>
      </w:tr>
    </w:tbl>
    <w:p w14:paraId="60D8EA7F" w14:textId="77777777" w:rsidR="00874B7A" w:rsidRPr="0095760D" w:rsidRDefault="00874B7A" w:rsidP="00874B7A">
      <w:pPr>
        <w:spacing w:after="0"/>
        <w:rPr>
          <w:rFonts w:ascii="Calibri Light" w:hAnsi="Calibri Light" w:cs="Arial"/>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874B7A" w:rsidRPr="0095760D" w14:paraId="0C927288" w14:textId="77777777" w:rsidTr="000A21AE">
        <w:trPr>
          <w:trHeight w:val="1125"/>
        </w:trPr>
        <w:tc>
          <w:tcPr>
            <w:tcW w:w="10774" w:type="dxa"/>
            <w:shd w:val="clear" w:color="auto" w:fill="auto"/>
          </w:tcPr>
          <w:p w14:paraId="7CA8E565" w14:textId="77777777" w:rsidR="00874B7A" w:rsidRPr="006D5601" w:rsidRDefault="00874B7A" w:rsidP="00BC06FC">
            <w:pPr>
              <w:spacing w:after="120" w:line="280" w:lineRule="atLeast"/>
              <w:rPr>
                <w:rFonts w:ascii="Arial" w:hAnsi="Arial" w:cs="Arial"/>
                <w:b/>
                <w:color w:val="333399"/>
                <w:sz w:val="24"/>
              </w:rPr>
            </w:pPr>
            <w:r w:rsidRPr="006D5601">
              <w:rPr>
                <w:rFonts w:ascii="Arial" w:hAnsi="Arial" w:cs="Arial"/>
                <w:b/>
                <w:color w:val="333399"/>
                <w:sz w:val="24"/>
              </w:rPr>
              <w:t>Other Duties</w:t>
            </w:r>
          </w:p>
          <w:p w14:paraId="76755D08" w14:textId="77777777" w:rsidR="00874B7A" w:rsidRPr="00DF2C9B" w:rsidRDefault="00874B7A" w:rsidP="00874B7A">
            <w:pPr>
              <w:pStyle w:val="Heading1"/>
              <w:numPr>
                <w:ilvl w:val="0"/>
                <w:numId w:val="3"/>
              </w:numPr>
              <w:pBdr>
                <w:top w:val="none" w:sz="0" w:space="0" w:color="auto"/>
                <w:left w:val="none" w:sz="0" w:space="0" w:color="auto"/>
                <w:bottom w:val="none" w:sz="0" w:space="0" w:color="auto"/>
                <w:right w:val="none" w:sz="0" w:space="0" w:color="auto"/>
              </w:pBdr>
              <w:spacing w:line="280" w:lineRule="atLeast"/>
              <w:jc w:val="left"/>
              <w:rPr>
                <w:rFonts w:ascii="Calibri Light" w:hAnsi="Calibri Light" w:cs="Arial"/>
                <w:b w:val="0"/>
                <w:sz w:val="22"/>
                <w:szCs w:val="22"/>
              </w:rPr>
            </w:pPr>
            <w:r w:rsidRPr="00DF2C9B">
              <w:rPr>
                <w:rFonts w:ascii="Calibri Light" w:hAnsi="Calibri Light" w:cs="Arial"/>
                <w:b w:val="0"/>
                <w:sz w:val="22"/>
                <w:szCs w:val="22"/>
              </w:rPr>
              <w:t>All staff must commit to Equal Opportunities and Anti-Discriminatory Practice.</w:t>
            </w:r>
          </w:p>
          <w:p w14:paraId="0F7EFA2A" w14:textId="2AE171F9" w:rsidR="00874B7A"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 xml:space="preserve">The Trust operates a Smoke-Free Policy and the post-holder is prohibited from smoking in any of the Trust buildings, enclosed spaces within the curtilage of buildings, and Trust vehicles. </w:t>
            </w:r>
          </w:p>
          <w:p w14:paraId="25DE253E" w14:textId="68879D02" w:rsidR="0054418A" w:rsidRPr="0095760D" w:rsidRDefault="0054418A" w:rsidP="00874B7A">
            <w:pPr>
              <w:numPr>
                <w:ilvl w:val="0"/>
                <w:numId w:val="3"/>
              </w:numPr>
              <w:spacing w:after="0" w:line="320" w:lineRule="atLeast"/>
              <w:rPr>
                <w:rFonts w:ascii="Calibri Light" w:hAnsi="Calibri Light" w:cs="Arial"/>
              </w:rPr>
            </w:pPr>
            <w:r>
              <w:rPr>
                <w:rFonts w:ascii="Calibri Light" w:hAnsi="Calibri Light" w:cs="Arial"/>
              </w:rPr>
              <w:t>To partake in the school-wide enrichment program.</w:t>
            </w:r>
          </w:p>
          <w:p w14:paraId="154FD349"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 xml:space="preserve">The post-holder will be expected to have an agreed working pattern to ensure that all relevant functions are fulfilled through direct dialogue with employees, members of other agencies and community members. </w:t>
            </w:r>
          </w:p>
          <w:p w14:paraId="32694993"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The post-holder is expected to familiarise themselves with and adhere to all relevant Trust and School Policies and Procedures.</w:t>
            </w:r>
          </w:p>
          <w:p w14:paraId="0C384CC5"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The post-holder must comply with the Trust’s Health and Safety requirements specifically for the school they are working at</w:t>
            </w:r>
          </w:p>
          <w:p w14:paraId="66E5D62A"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This po</w:t>
            </w:r>
            <w:r>
              <w:rPr>
                <w:rFonts w:ascii="Calibri Light" w:hAnsi="Calibri Light" w:cs="Arial"/>
              </w:rPr>
              <w:t>st is based at St James School</w:t>
            </w:r>
            <w:r w:rsidRPr="0095760D">
              <w:rPr>
                <w:rFonts w:ascii="Calibri Light" w:hAnsi="Calibri Light" w:cs="Arial"/>
              </w:rPr>
              <w:t xml:space="preserve"> but the post holder may be required to move their base to any other location within the Trust upon request</w:t>
            </w:r>
          </w:p>
          <w:p w14:paraId="1A55F6BB"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 xml:space="preserve">The duties of this post may vary from time to time without changing the general character of the post or level of responsibility entailed. </w:t>
            </w:r>
          </w:p>
          <w:p w14:paraId="6EE725DE"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To undertake additional duties as required, commensurate with the level of the job.</w:t>
            </w:r>
          </w:p>
          <w:p w14:paraId="34A4AFDC" w14:textId="77777777" w:rsidR="00874B7A" w:rsidRPr="0095760D" w:rsidRDefault="00874B7A" w:rsidP="00874B7A">
            <w:pPr>
              <w:numPr>
                <w:ilvl w:val="0"/>
                <w:numId w:val="3"/>
              </w:numPr>
              <w:spacing w:after="0" w:line="320" w:lineRule="atLeast"/>
              <w:rPr>
                <w:rFonts w:ascii="Calibri Light" w:hAnsi="Calibri Light" w:cs="Arial"/>
              </w:rPr>
            </w:pPr>
            <w:r w:rsidRPr="0095760D">
              <w:rPr>
                <w:rFonts w:ascii="Calibri Light" w:hAnsi="Calibri Light" w:cs="Arial"/>
              </w:rPr>
              <w:t>To attend Awards Evenings and Celebration Events.</w:t>
            </w:r>
          </w:p>
          <w:p w14:paraId="2CFB484A" w14:textId="77777777" w:rsidR="000A21AE" w:rsidRDefault="000A21AE" w:rsidP="00BC06FC">
            <w:pPr>
              <w:spacing w:line="320" w:lineRule="atLeast"/>
              <w:jc w:val="both"/>
              <w:rPr>
                <w:rFonts w:ascii="Calibri Light" w:hAnsi="Calibri Light" w:cs="Arial"/>
              </w:rPr>
            </w:pPr>
          </w:p>
          <w:p w14:paraId="3F110FA8" w14:textId="77777777" w:rsidR="00874B7A" w:rsidRPr="0095760D" w:rsidRDefault="00874B7A" w:rsidP="00BC06FC">
            <w:pPr>
              <w:spacing w:line="320" w:lineRule="atLeast"/>
              <w:jc w:val="both"/>
              <w:rPr>
                <w:rFonts w:ascii="Calibri Light" w:hAnsi="Calibri Light" w:cs="Arial"/>
                <w:b/>
                <w:color w:val="333399"/>
              </w:rPr>
            </w:pPr>
            <w:r w:rsidRPr="0095760D">
              <w:rPr>
                <w:rFonts w:ascii="Calibri Light" w:hAnsi="Calibri Light" w:cs="Arial"/>
              </w:rPr>
              <w:lastRenderedPageBreak/>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w:t>
            </w:r>
            <w:smartTag w:uri="urn:schemas-microsoft-com:office:smarttags" w:element="stockticker">
              <w:r w:rsidRPr="0095760D">
                <w:rPr>
                  <w:rFonts w:ascii="Calibri Light" w:hAnsi="Calibri Light" w:cs="Arial"/>
                </w:rPr>
                <w:t>ALL</w:t>
              </w:r>
            </w:smartTag>
            <w:r w:rsidRPr="0095760D">
              <w:rPr>
                <w:rFonts w:ascii="Calibri Light" w:hAnsi="Calibri Light" w:cs="Arial"/>
              </w:rPr>
              <w:t xml:space="preserve"> cautions, reprimands or final warnings as well as convictions, whether “spent” or “unspent”.  Criminal convictions will only be taken into account when they are relevant to the post.</w:t>
            </w:r>
          </w:p>
        </w:tc>
      </w:tr>
    </w:tbl>
    <w:p w14:paraId="78F4997B" w14:textId="77777777" w:rsidR="00874B7A" w:rsidRDefault="00874B7A" w:rsidP="00874B7A">
      <w:pPr>
        <w:spacing w:after="160" w:line="259" w:lineRule="auto"/>
        <w:rPr>
          <w:rFonts w:ascii="Arial" w:hAnsi="Arial" w:cs="Arial"/>
          <w:b/>
          <w:color w:val="333399"/>
          <w:sz w:val="24"/>
          <w:szCs w:val="24"/>
        </w:rPr>
      </w:pPr>
      <w:r>
        <w:rPr>
          <w:rFonts w:ascii="Arial" w:hAnsi="Arial" w:cs="Arial"/>
          <w:b/>
          <w:color w:val="333399"/>
          <w:sz w:val="24"/>
          <w:szCs w:val="24"/>
        </w:rPr>
        <w:lastRenderedPageBreak/>
        <w:br w:type="page"/>
      </w:r>
    </w:p>
    <w:p w14:paraId="5AB0F7F9" w14:textId="77777777" w:rsidR="00874B7A" w:rsidRDefault="00874B7A" w:rsidP="00874B7A">
      <w:pPr>
        <w:spacing w:line="280" w:lineRule="atLeast"/>
        <w:rPr>
          <w:rFonts w:ascii="Arial" w:hAnsi="Arial" w:cs="Arial"/>
          <w:b/>
          <w:color w:val="333399"/>
          <w:sz w:val="24"/>
          <w:szCs w:val="24"/>
        </w:rPr>
      </w:pPr>
    </w:p>
    <w:p w14:paraId="5225EF7C" w14:textId="77777777" w:rsidR="00874B7A" w:rsidRPr="00E70D5D" w:rsidRDefault="00874B7A" w:rsidP="00874B7A">
      <w:pPr>
        <w:spacing w:after="0" w:line="280" w:lineRule="atLeast"/>
        <w:jc w:val="center"/>
        <w:rPr>
          <w:rFonts w:ascii="Arial" w:hAnsi="Arial" w:cs="Arial"/>
          <w:b/>
          <w:color w:val="333399"/>
          <w:sz w:val="24"/>
          <w:szCs w:val="24"/>
        </w:rPr>
      </w:pPr>
      <w:r w:rsidRPr="00E70D5D">
        <w:rPr>
          <w:rFonts w:ascii="Arial" w:hAnsi="Arial" w:cs="Arial"/>
          <w:b/>
          <w:color w:val="333399"/>
          <w:sz w:val="24"/>
          <w:szCs w:val="24"/>
        </w:rPr>
        <w:t>Person Specification</w:t>
      </w:r>
    </w:p>
    <w:tbl>
      <w:tblPr>
        <w:tblpPr w:leftFromText="180" w:rightFromText="180" w:vertAnchor="text" w:horzAnchor="margin" w:tblpXSpec="center" w:tblpY="229"/>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706"/>
        <w:gridCol w:w="1417"/>
      </w:tblGrid>
      <w:tr w:rsidR="00874B7A" w:rsidRPr="00C471FB" w14:paraId="65787FED" w14:textId="77777777" w:rsidTr="00BC06FC">
        <w:trPr>
          <w:trHeight w:val="737"/>
        </w:trPr>
        <w:tc>
          <w:tcPr>
            <w:tcW w:w="7371" w:type="dxa"/>
            <w:shd w:val="clear" w:color="auto" w:fill="BFBFBF"/>
            <w:vAlign w:val="center"/>
          </w:tcPr>
          <w:p w14:paraId="146154B2" w14:textId="77777777" w:rsidR="00874B7A" w:rsidRPr="00C471FB" w:rsidRDefault="00874B7A" w:rsidP="00BC06FC">
            <w:pPr>
              <w:spacing w:after="0"/>
              <w:jc w:val="center"/>
              <w:rPr>
                <w:rFonts w:ascii="Calibri Light" w:hAnsi="Calibri Light"/>
                <w:sz w:val="20"/>
                <w:szCs w:val="20"/>
              </w:rPr>
            </w:pPr>
          </w:p>
        </w:tc>
        <w:tc>
          <w:tcPr>
            <w:tcW w:w="1706" w:type="dxa"/>
            <w:shd w:val="clear" w:color="auto" w:fill="BFBFBF"/>
            <w:vAlign w:val="center"/>
          </w:tcPr>
          <w:p w14:paraId="74FAF2AC" w14:textId="77777777" w:rsidR="00874B7A" w:rsidRPr="00C471FB" w:rsidRDefault="00874B7A" w:rsidP="00BC06FC">
            <w:pPr>
              <w:spacing w:after="0"/>
              <w:jc w:val="center"/>
              <w:rPr>
                <w:rFonts w:ascii="Calibri Light" w:hAnsi="Calibri Light"/>
                <w:sz w:val="20"/>
                <w:szCs w:val="20"/>
              </w:rPr>
            </w:pPr>
            <w:r w:rsidRPr="00C471FB">
              <w:rPr>
                <w:rFonts w:ascii="Calibri Light" w:hAnsi="Calibri Light"/>
                <w:sz w:val="20"/>
                <w:szCs w:val="20"/>
              </w:rPr>
              <w:t>Essential / Desirable</w:t>
            </w:r>
          </w:p>
        </w:tc>
        <w:tc>
          <w:tcPr>
            <w:tcW w:w="1417" w:type="dxa"/>
            <w:shd w:val="clear" w:color="auto" w:fill="BFBFBF"/>
            <w:vAlign w:val="center"/>
          </w:tcPr>
          <w:p w14:paraId="5A3CB1A9" w14:textId="77777777" w:rsidR="00874B7A" w:rsidRPr="00C471FB" w:rsidRDefault="00874B7A" w:rsidP="00BC06FC">
            <w:pPr>
              <w:spacing w:after="0"/>
              <w:jc w:val="center"/>
              <w:rPr>
                <w:rFonts w:ascii="Calibri Light" w:hAnsi="Calibri Light"/>
                <w:sz w:val="20"/>
                <w:szCs w:val="20"/>
              </w:rPr>
            </w:pPr>
            <w:r w:rsidRPr="00C471FB">
              <w:rPr>
                <w:rFonts w:ascii="Calibri Light" w:hAnsi="Calibri Light"/>
                <w:sz w:val="20"/>
                <w:szCs w:val="20"/>
              </w:rPr>
              <w:t>Evidence</w:t>
            </w:r>
          </w:p>
        </w:tc>
      </w:tr>
      <w:tr w:rsidR="00874B7A" w:rsidRPr="00C471FB" w14:paraId="6E1E2DB9" w14:textId="77777777" w:rsidTr="00BC06FC">
        <w:trPr>
          <w:trHeight w:val="340"/>
        </w:trPr>
        <w:tc>
          <w:tcPr>
            <w:tcW w:w="7371" w:type="dxa"/>
            <w:shd w:val="clear" w:color="auto" w:fill="D9D9D9"/>
            <w:vAlign w:val="center"/>
          </w:tcPr>
          <w:p w14:paraId="5AD097A3" w14:textId="77777777" w:rsidR="00874B7A" w:rsidRPr="00C471FB" w:rsidRDefault="00874B7A" w:rsidP="00BC06FC">
            <w:pPr>
              <w:spacing w:after="0"/>
              <w:rPr>
                <w:rFonts w:ascii="Calibri Light" w:hAnsi="Calibri Light"/>
                <w:b/>
                <w:sz w:val="20"/>
                <w:szCs w:val="20"/>
              </w:rPr>
            </w:pPr>
            <w:r w:rsidRPr="00C471FB">
              <w:rPr>
                <w:rFonts w:ascii="Calibri Light" w:hAnsi="Calibri Light"/>
                <w:b/>
                <w:sz w:val="20"/>
                <w:szCs w:val="20"/>
              </w:rPr>
              <w:t>Qualifications and Experience:</w:t>
            </w:r>
          </w:p>
        </w:tc>
        <w:tc>
          <w:tcPr>
            <w:tcW w:w="1706" w:type="dxa"/>
            <w:shd w:val="clear" w:color="auto" w:fill="D9D9D9"/>
            <w:vAlign w:val="center"/>
          </w:tcPr>
          <w:p w14:paraId="0F5641AD" w14:textId="77777777" w:rsidR="00874B7A" w:rsidRPr="00C471FB" w:rsidRDefault="00874B7A" w:rsidP="00BC06FC">
            <w:pPr>
              <w:spacing w:after="0"/>
              <w:jc w:val="center"/>
              <w:rPr>
                <w:rFonts w:ascii="Calibri Light" w:hAnsi="Calibri Light"/>
                <w:sz w:val="20"/>
                <w:szCs w:val="20"/>
              </w:rPr>
            </w:pPr>
          </w:p>
        </w:tc>
        <w:tc>
          <w:tcPr>
            <w:tcW w:w="1417" w:type="dxa"/>
            <w:shd w:val="clear" w:color="auto" w:fill="D9D9D9"/>
            <w:vAlign w:val="center"/>
          </w:tcPr>
          <w:p w14:paraId="7B224E2E" w14:textId="77777777" w:rsidR="00874B7A" w:rsidRPr="00C471FB" w:rsidRDefault="00874B7A" w:rsidP="00BC06FC">
            <w:pPr>
              <w:spacing w:after="0"/>
              <w:jc w:val="center"/>
              <w:rPr>
                <w:rFonts w:ascii="Calibri Light" w:hAnsi="Calibri Light"/>
                <w:sz w:val="20"/>
                <w:szCs w:val="20"/>
              </w:rPr>
            </w:pPr>
          </w:p>
        </w:tc>
      </w:tr>
      <w:tr w:rsidR="00323FED" w:rsidRPr="00C471FB" w14:paraId="55F536E3" w14:textId="77777777" w:rsidTr="00BC06FC">
        <w:trPr>
          <w:trHeight w:val="340"/>
        </w:trPr>
        <w:tc>
          <w:tcPr>
            <w:tcW w:w="7371" w:type="dxa"/>
            <w:shd w:val="clear" w:color="auto" w:fill="auto"/>
          </w:tcPr>
          <w:p w14:paraId="16CD0B85"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Good numeracy/literacy skills</w:t>
            </w:r>
          </w:p>
        </w:tc>
        <w:tc>
          <w:tcPr>
            <w:tcW w:w="1706" w:type="dxa"/>
            <w:shd w:val="clear" w:color="auto" w:fill="auto"/>
            <w:vAlign w:val="center"/>
          </w:tcPr>
          <w:p w14:paraId="533FA3CA"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4B7B583F"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w:t>
            </w:r>
          </w:p>
        </w:tc>
      </w:tr>
      <w:tr w:rsidR="0054418A" w:rsidRPr="00C471FB" w14:paraId="25A7ED05" w14:textId="77777777" w:rsidTr="00BC06FC">
        <w:trPr>
          <w:trHeight w:val="340"/>
        </w:trPr>
        <w:tc>
          <w:tcPr>
            <w:tcW w:w="7371" w:type="dxa"/>
            <w:shd w:val="clear" w:color="auto" w:fill="auto"/>
          </w:tcPr>
          <w:p w14:paraId="27742574" w14:textId="4EE0EA1C" w:rsidR="0054418A" w:rsidRPr="00672C23" w:rsidRDefault="0054418A" w:rsidP="00323FED">
            <w:pPr>
              <w:rPr>
                <w:rFonts w:ascii="Calibri Light" w:hAnsi="Calibri Light" w:cs="Arial"/>
                <w:sz w:val="20"/>
                <w:szCs w:val="20"/>
              </w:rPr>
            </w:pPr>
            <w:r>
              <w:rPr>
                <w:rFonts w:ascii="Calibri Light" w:hAnsi="Calibri Light" w:cs="Arial"/>
                <w:sz w:val="20"/>
                <w:szCs w:val="20"/>
              </w:rPr>
              <w:t>A*-C or 9-4 in GCSE English and maths</w:t>
            </w:r>
          </w:p>
        </w:tc>
        <w:tc>
          <w:tcPr>
            <w:tcW w:w="1706" w:type="dxa"/>
            <w:shd w:val="clear" w:color="auto" w:fill="auto"/>
            <w:vAlign w:val="center"/>
          </w:tcPr>
          <w:p w14:paraId="2DCD9860" w14:textId="79AA001F" w:rsidR="0054418A" w:rsidRPr="00672C23" w:rsidRDefault="006231BD" w:rsidP="00323FED">
            <w:pPr>
              <w:spacing w:after="0"/>
              <w:rPr>
                <w:rFonts w:ascii="Calibri Light" w:hAnsi="Calibri Light"/>
                <w:sz w:val="20"/>
                <w:szCs w:val="20"/>
              </w:rPr>
            </w:pPr>
            <w:r>
              <w:rPr>
                <w:rFonts w:ascii="Calibri Light" w:hAnsi="Calibri Light"/>
                <w:sz w:val="20"/>
                <w:szCs w:val="20"/>
              </w:rPr>
              <w:t>Essential</w:t>
            </w:r>
          </w:p>
        </w:tc>
        <w:tc>
          <w:tcPr>
            <w:tcW w:w="1417" w:type="dxa"/>
            <w:shd w:val="clear" w:color="auto" w:fill="auto"/>
            <w:vAlign w:val="center"/>
          </w:tcPr>
          <w:p w14:paraId="435B6E6C" w14:textId="263D3985" w:rsidR="0054418A" w:rsidRPr="00672C23" w:rsidRDefault="0054418A" w:rsidP="00323FED">
            <w:pPr>
              <w:spacing w:after="0"/>
              <w:rPr>
                <w:rFonts w:ascii="Calibri Light" w:hAnsi="Calibri Light"/>
                <w:sz w:val="20"/>
                <w:szCs w:val="20"/>
              </w:rPr>
            </w:pPr>
            <w:r>
              <w:rPr>
                <w:rFonts w:ascii="Calibri Light" w:hAnsi="Calibri Light"/>
                <w:sz w:val="20"/>
                <w:szCs w:val="20"/>
              </w:rPr>
              <w:t>A</w:t>
            </w:r>
          </w:p>
        </w:tc>
      </w:tr>
      <w:tr w:rsidR="00323FED" w:rsidRPr="00C471FB" w14:paraId="0863B240" w14:textId="77777777" w:rsidTr="00BC06FC">
        <w:trPr>
          <w:trHeight w:val="340"/>
        </w:trPr>
        <w:tc>
          <w:tcPr>
            <w:tcW w:w="7371" w:type="dxa"/>
            <w:shd w:val="clear" w:color="auto" w:fill="auto"/>
          </w:tcPr>
          <w:p w14:paraId="3B477FAD"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Requirement to participate in training/development as/when identified by line manager as essential for performance of the post</w:t>
            </w:r>
          </w:p>
        </w:tc>
        <w:tc>
          <w:tcPr>
            <w:tcW w:w="1706" w:type="dxa"/>
            <w:shd w:val="clear" w:color="auto" w:fill="auto"/>
            <w:vAlign w:val="center"/>
          </w:tcPr>
          <w:p w14:paraId="40F9E830"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4E4D5932"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1CEDB738" w14:textId="77777777" w:rsidTr="00BC06FC">
        <w:trPr>
          <w:trHeight w:val="326"/>
        </w:trPr>
        <w:tc>
          <w:tcPr>
            <w:tcW w:w="7371" w:type="dxa"/>
            <w:shd w:val="clear" w:color="auto" w:fill="auto"/>
          </w:tcPr>
          <w:p w14:paraId="73BA07FB"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Willingness to participate in other development and training opportunities</w:t>
            </w:r>
          </w:p>
        </w:tc>
        <w:tc>
          <w:tcPr>
            <w:tcW w:w="1706" w:type="dxa"/>
            <w:shd w:val="clear" w:color="auto" w:fill="auto"/>
            <w:vAlign w:val="center"/>
          </w:tcPr>
          <w:p w14:paraId="42D11401"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69F952E3"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04D982D0" w14:textId="77777777" w:rsidTr="00BC06FC">
        <w:trPr>
          <w:trHeight w:val="326"/>
        </w:trPr>
        <w:tc>
          <w:tcPr>
            <w:tcW w:w="7371" w:type="dxa"/>
            <w:shd w:val="clear" w:color="auto" w:fill="auto"/>
          </w:tcPr>
          <w:p w14:paraId="669A9045"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Completion of DCC TA Induction Programme, or (if not completed) a requirement to do so, ideally within first 6 months of appointment</w:t>
            </w:r>
          </w:p>
        </w:tc>
        <w:tc>
          <w:tcPr>
            <w:tcW w:w="1706" w:type="dxa"/>
            <w:shd w:val="clear" w:color="auto" w:fill="auto"/>
            <w:vAlign w:val="center"/>
          </w:tcPr>
          <w:p w14:paraId="529D985B"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02EACD7A"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3B809A77" w14:textId="77777777" w:rsidTr="00BC06FC">
        <w:trPr>
          <w:trHeight w:val="326"/>
        </w:trPr>
        <w:tc>
          <w:tcPr>
            <w:tcW w:w="7371" w:type="dxa"/>
            <w:shd w:val="clear" w:color="auto" w:fill="auto"/>
          </w:tcPr>
          <w:p w14:paraId="277C0F9A"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NVQ 2 for Teaching Assistants or equivalent qualifications/experience</w:t>
            </w:r>
          </w:p>
        </w:tc>
        <w:tc>
          <w:tcPr>
            <w:tcW w:w="1706" w:type="dxa"/>
            <w:shd w:val="clear" w:color="auto" w:fill="auto"/>
            <w:vAlign w:val="center"/>
          </w:tcPr>
          <w:p w14:paraId="5D6F4D98"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120095D4" w14:textId="77777777" w:rsidR="00323FED" w:rsidRPr="00672C23" w:rsidRDefault="00323FED" w:rsidP="00323FED">
            <w:pPr>
              <w:spacing w:after="0"/>
              <w:rPr>
                <w:rFonts w:ascii="Calibri Light" w:hAnsi="Calibri Light"/>
                <w:sz w:val="20"/>
                <w:szCs w:val="20"/>
              </w:rPr>
            </w:pPr>
            <w:r w:rsidRPr="00672C23">
              <w:rPr>
                <w:rFonts w:ascii="Calibri Light" w:hAnsi="Calibri Light"/>
                <w:sz w:val="20"/>
                <w:szCs w:val="20"/>
              </w:rPr>
              <w:t>A</w:t>
            </w:r>
          </w:p>
        </w:tc>
      </w:tr>
      <w:tr w:rsidR="0054418A" w:rsidRPr="00C471FB" w14:paraId="69665659" w14:textId="77777777" w:rsidTr="00BC06FC">
        <w:trPr>
          <w:trHeight w:val="326"/>
        </w:trPr>
        <w:tc>
          <w:tcPr>
            <w:tcW w:w="7371" w:type="dxa"/>
            <w:shd w:val="clear" w:color="auto" w:fill="auto"/>
          </w:tcPr>
          <w:p w14:paraId="52F3E214" w14:textId="3C142D2A" w:rsidR="0054418A" w:rsidRPr="00672C23" w:rsidRDefault="0054418A" w:rsidP="00323FED">
            <w:pPr>
              <w:rPr>
                <w:rFonts w:ascii="Calibri Light" w:hAnsi="Calibri Light" w:cs="Arial"/>
                <w:sz w:val="20"/>
                <w:szCs w:val="20"/>
              </w:rPr>
            </w:pPr>
            <w:r>
              <w:rPr>
                <w:rFonts w:ascii="Calibri Light" w:hAnsi="Calibri Light" w:cs="Arial"/>
                <w:sz w:val="20"/>
                <w:szCs w:val="20"/>
              </w:rPr>
              <w:t xml:space="preserve">Degree </w:t>
            </w:r>
          </w:p>
        </w:tc>
        <w:tc>
          <w:tcPr>
            <w:tcW w:w="1706" w:type="dxa"/>
            <w:shd w:val="clear" w:color="auto" w:fill="auto"/>
            <w:vAlign w:val="center"/>
          </w:tcPr>
          <w:p w14:paraId="7134ED7B" w14:textId="62478643" w:rsidR="0054418A" w:rsidRPr="00672C23" w:rsidRDefault="0054418A" w:rsidP="00323FED">
            <w:pPr>
              <w:spacing w:after="0"/>
              <w:rPr>
                <w:rFonts w:ascii="Calibri Light" w:hAnsi="Calibri Light"/>
                <w:sz w:val="20"/>
                <w:szCs w:val="20"/>
              </w:rPr>
            </w:pPr>
            <w:r>
              <w:rPr>
                <w:rFonts w:ascii="Calibri Light" w:hAnsi="Calibri Light"/>
                <w:sz w:val="20"/>
                <w:szCs w:val="20"/>
              </w:rPr>
              <w:t>Desirable</w:t>
            </w:r>
          </w:p>
        </w:tc>
        <w:tc>
          <w:tcPr>
            <w:tcW w:w="1417" w:type="dxa"/>
            <w:shd w:val="clear" w:color="auto" w:fill="auto"/>
            <w:vAlign w:val="center"/>
          </w:tcPr>
          <w:p w14:paraId="16878E2F" w14:textId="6CF6A5BC" w:rsidR="0054418A" w:rsidRPr="00672C23" w:rsidRDefault="0054418A" w:rsidP="00323FED">
            <w:pPr>
              <w:spacing w:after="0"/>
              <w:rPr>
                <w:rFonts w:ascii="Calibri Light" w:hAnsi="Calibri Light"/>
                <w:sz w:val="20"/>
                <w:szCs w:val="20"/>
              </w:rPr>
            </w:pPr>
            <w:r>
              <w:rPr>
                <w:rFonts w:ascii="Calibri Light" w:hAnsi="Calibri Light"/>
                <w:sz w:val="20"/>
                <w:szCs w:val="20"/>
              </w:rPr>
              <w:t>A</w:t>
            </w:r>
          </w:p>
        </w:tc>
      </w:tr>
      <w:tr w:rsidR="00874B7A" w:rsidRPr="00C471FB" w14:paraId="06FE405E" w14:textId="77777777" w:rsidTr="00BC06FC">
        <w:trPr>
          <w:trHeight w:val="340"/>
        </w:trPr>
        <w:tc>
          <w:tcPr>
            <w:tcW w:w="7371" w:type="dxa"/>
            <w:shd w:val="clear" w:color="auto" w:fill="D9D9D9"/>
            <w:vAlign w:val="center"/>
          </w:tcPr>
          <w:p w14:paraId="4FB2A6C3" w14:textId="77777777" w:rsidR="00874B7A" w:rsidRPr="00672C23" w:rsidRDefault="00874B7A" w:rsidP="00BC06FC">
            <w:pPr>
              <w:spacing w:after="0"/>
              <w:rPr>
                <w:rFonts w:ascii="Calibri Light" w:hAnsi="Calibri Light"/>
                <w:b/>
                <w:sz w:val="20"/>
                <w:szCs w:val="20"/>
              </w:rPr>
            </w:pPr>
            <w:r w:rsidRPr="00672C23">
              <w:rPr>
                <w:rFonts w:ascii="Calibri Light" w:hAnsi="Calibri Light"/>
                <w:b/>
                <w:sz w:val="20"/>
                <w:szCs w:val="20"/>
              </w:rPr>
              <w:t>Curriculum and Knowledge:</w:t>
            </w:r>
          </w:p>
        </w:tc>
        <w:tc>
          <w:tcPr>
            <w:tcW w:w="1706" w:type="dxa"/>
            <w:shd w:val="clear" w:color="auto" w:fill="D9D9D9"/>
            <w:vAlign w:val="center"/>
          </w:tcPr>
          <w:p w14:paraId="13B47763" w14:textId="77777777" w:rsidR="00874B7A" w:rsidRPr="00672C23" w:rsidRDefault="00874B7A" w:rsidP="00BC06FC">
            <w:pPr>
              <w:spacing w:after="0"/>
              <w:jc w:val="center"/>
              <w:rPr>
                <w:rFonts w:ascii="Calibri Light" w:hAnsi="Calibri Light"/>
                <w:sz w:val="20"/>
                <w:szCs w:val="20"/>
              </w:rPr>
            </w:pPr>
          </w:p>
        </w:tc>
        <w:tc>
          <w:tcPr>
            <w:tcW w:w="1417" w:type="dxa"/>
            <w:shd w:val="clear" w:color="auto" w:fill="D9D9D9"/>
            <w:vAlign w:val="center"/>
          </w:tcPr>
          <w:p w14:paraId="0D54BDB3" w14:textId="77777777" w:rsidR="00874B7A" w:rsidRPr="00672C23" w:rsidRDefault="00874B7A" w:rsidP="00BC06FC">
            <w:pPr>
              <w:spacing w:after="0"/>
              <w:rPr>
                <w:rFonts w:ascii="Calibri Light" w:hAnsi="Calibri Light"/>
                <w:sz w:val="20"/>
                <w:szCs w:val="20"/>
              </w:rPr>
            </w:pPr>
          </w:p>
        </w:tc>
      </w:tr>
      <w:tr w:rsidR="00874B7A" w:rsidRPr="00C471FB" w14:paraId="36F3480A" w14:textId="77777777" w:rsidTr="00BC06FC">
        <w:trPr>
          <w:trHeight w:val="340"/>
        </w:trPr>
        <w:tc>
          <w:tcPr>
            <w:tcW w:w="7371" w:type="dxa"/>
            <w:shd w:val="clear" w:color="auto" w:fill="auto"/>
            <w:vAlign w:val="center"/>
          </w:tcPr>
          <w:p w14:paraId="62F7FC6F" w14:textId="484B28E6" w:rsidR="00874B7A" w:rsidRPr="00672C23" w:rsidRDefault="0054418A" w:rsidP="00323FED">
            <w:pPr>
              <w:rPr>
                <w:rFonts w:ascii="Calibri Light" w:hAnsi="Calibri Light" w:cs="Arial"/>
                <w:sz w:val="20"/>
                <w:szCs w:val="20"/>
              </w:rPr>
            </w:pPr>
            <w:r>
              <w:rPr>
                <w:rFonts w:ascii="Calibri Light" w:hAnsi="Calibri Light" w:cs="Arial"/>
                <w:sz w:val="20"/>
                <w:szCs w:val="20"/>
              </w:rPr>
              <w:t>Experience of w</w:t>
            </w:r>
            <w:r w:rsidR="00323FED" w:rsidRPr="00672C23">
              <w:rPr>
                <w:rFonts w:ascii="Calibri Light" w:hAnsi="Calibri Light" w:cs="Arial"/>
                <w:sz w:val="20"/>
                <w:szCs w:val="20"/>
              </w:rPr>
              <w:t>orking with or caring for children of relevant age, or completion of the DCC TA Access Course.</w:t>
            </w:r>
          </w:p>
        </w:tc>
        <w:tc>
          <w:tcPr>
            <w:tcW w:w="1706" w:type="dxa"/>
            <w:shd w:val="clear" w:color="auto" w:fill="auto"/>
            <w:vAlign w:val="center"/>
          </w:tcPr>
          <w:p w14:paraId="5E9C278F" w14:textId="64EFB52A" w:rsidR="00874B7A" w:rsidRPr="006231BD" w:rsidRDefault="00DC4C62" w:rsidP="00BC06FC">
            <w:pPr>
              <w:spacing w:after="0"/>
              <w:rPr>
                <w:rFonts w:ascii="Calibri Light" w:hAnsi="Calibri Light"/>
                <w:sz w:val="20"/>
                <w:szCs w:val="20"/>
              </w:rPr>
            </w:pPr>
            <w:r w:rsidRPr="006231BD">
              <w:rPr>
                <w:rFonts w:ascii="Calibri Light" w:hAnsi="Calibri Light"/>
                <w:sz w:val="20"/>
                <w:szCs w:val="20"/>
              </w:rPr>
              <w:t>Essential</w:t>
            </w:r>
          </w:p>
        </w:tc>
        <w:tc>
          <w:tcPr>
            <w:tcW w:w="1417" w:type="dxa"/>
            <w:shd w:val="clear" w:color="auto" w:fill="auto"/>
            <w:vAlign w:val="center"/>
          </w:tcPr>
          <w:p w14:paraId="27A66EBE" w14:textId="77777777" w:rsidR="00874B7A" w:rsidRPr="00672C23" w:rsidRDefault="00323FED" w:rsidP="00BC06FC">
            <w:pPr>
              <w:spacing w:after="0"/>
              <w:rPr>
                <w:rFonts w:ascii="Calibri Light" w:hAnsi="Calibri Light"/>
                <w:sz w:val="20"/>
                <w:szCs w:val="20"/>
              </w:rPr>
            </w:pPr>
            <w:proofErr w:type="gramStart"/>
            <w:r w:rsidRPr="00672C23">
              <w:rPr>
                <w:rFonts w:ascii="Calibri Light" w:hAnsi="Calibri Light"/>
                <w:sz w:val="20"/>
                <w:szCs w:val="20"/>
              </w:rPr>
              <w:t>A,I</w:t>
            </w:r>
            <w:proofErr w:type="gramEnd"/>
          </w:p>
        </w:tc>
      </w:tr>
      <w:tr w:rsidR="00874B7A" w:rsidRPr="00C471FB" w14:paraId="587A7510" w14:textId="77777777" w:rsidTr="00BC06FC">
        <w:trPr>
          <w:trHeight w:val="340"/>
        </w:trPr>
        <w:tc>
          <w:tcPr>
            <w:tcW w:w="7371" w:type="dxa"/>
            <w:shd w:val="clear" w:color="auto" w:fill="auto"/>
            <w:vAlign w:val="center"/>
          </w:tcPr>
          <w:p w14:paraId="2E1F7962" w14:textId="67C6F75E" w:rsidR="00874B7A" w:rsidRPr="00672C23" w:rsidRDefault="00323FED" w:rsidP="00BC06FC">
            <w:pPr>
              <w:spacing w:after="0"/>
              <w:rPr>
                <w:rFonts w:ascii="Calibri Light" w:hAnsi="Calibri Light"/>
                <w:sz w:val="20"/>
                <w:szCs w:val="20"/>
              </w:rPr>
            </w:pPr>
            <w:r w:rsidRPr="00672C23">
              <w:rPr>
                <w:rFonts w:ascii="Calibri Light" w:hAnsi="Calibri Light" w:cs="Arial"/>
                <w:sz w:val="20"/>
                <w:szCs w:val="20"/>
              </w:rPr>
              <w:t>Basic understanding of child development and learn</w:t>
            </w:r>
            <w:r w:rsidR="00207C07">
              <w:rPr>
                <w:rFonts w:ascii="Calibri Light" w:hAnsi="Calibri Light" w:cs="Arial"/>
                <w:sz w:val="20"/>
                <w:szCs w:val="20"/>
              </w:rPr>
              <w:t>ing.</w:t>
            </w:r>
          </w:p>
        </w:tc>
        <w:tc>
          <w:tcPr>
            <w:tcW w:w="1706" w:type="dxa"/>
            <w:shd w:val="clear" w:color="auto" w:fill="auto"/>
            <w:vAlign w:val="center"/>
          </w:tcPr>
          <w:p w14:paraId="08805E9A"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3FB9DDB0"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A,I</w:t>
            </w:r>
          </w:p>
        </w:tc>
      </w:tr>
      <w:tr w:rsidR="00874B7A" w:rsidRPr="00C471FB" w14:paraId="4E62EF61" w14:textId="77777777" w:rsidTr="00BC06FC">
        <w:trPr>
          <w:trHeight w:val="340"/>
        </w:trPr>
        <w:tc>
          <w:tcPr>
            <w:tcW w:w="7371" w:type="dxa"/>
            <w:shd w:val="clear" w:color="auto" w:fill="auto"/>
            <w:vAlign w:val="center"/>
          </w:tcPr>
          <w:p w14:paraId="6CE9D5A1"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Understanding of relevant policies/codes of practice and awareness of relevant legislation.</w:t>
            </w:r>
          </w:p>
        </w:tc>
        <w:tc>
          <w:tcPr>
            <w:tcW w:w="1706" w:type="dxa"/>
            <w:shd w:val="clear" w:color="auto" w:fill="auto"/>
            <w:vAlign w:val="center"/>
          </w:tcPr>
          <w:p w14:paraId="61B57420"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Desirable</w:t>
            </w:r>
          </w:p>
        </w:tc>
        <w:tc>
          <w:tcPr>
            <w:tcW w:w="1417" w:type="dxa"/>
            <w:shd w:val="clear" w:color="auto" w:fill="auto"/>
            <w:vAlign w:val="center"/>
          </w:tcPr>
          <w:p w14:paraId="0934EC89" w14:textId="77777777" w:rsidR="00874B7A" w:rsidRPr="00672C23" w:rsidRDefault="00323FED" w:rsidP="00BC06FC">
            <w:pPr>
              <w:spacing w:after="0"/>
              <w:rPr>
                <w:rFonts w:ascii="Calibri Light" w:hAnsi="Calibri Light"/>
                <w:sz w:val="20"/>
                <w:szCs w:val="20"/>
              </w:rPr>
            </w:pPr>
            <w:r w:rsidRPr="00672C23">
              <w:rPr>
                <w:rFonts w:ascii="Calibri Light" w:hAnsi="Calibri Light"/>
                <w:sz w:val="20"/>
                <w:szCs w:val="20"/>
              </w:rPr>
              <w:t>A,I</w:t>
            </w:r>
          </w:p>
        </w:tc>
      </w:tr>
      <w:tr w:rsidR="00874B7A" w:rsidRPr="00C471FB" w14:paraId="28022C63" w14:textId="77777777" w:rsidTr="00BC06FC">
        <w:trPr>
          <w:trHeight w:val="340"/>
        </w:trPr>
        <w:tc>
          <w:tcPr>
            <w:tcW w:w="7371" w:type="dxa"/>
            <w:shd w:val="clear" w:color="auto" w:fill="D9D9D9"/>
            <w:vAlign w:val="center"/>
          </w:tcPr>
          <w:p w14:paraId="44862B23" w14:textId="77777777" w:rsidR="00874B7A" w:rsidRPr="00672C23" w:rsidRDefault="00874B7A" w:rsidP="00BC06FC">
            <w:pPr>
              <w:spacing w:after="0"/>
              <w:rPr>
                <w:rFonts w:ascii="Calibri Light" w:hAnsi="Calibri Light"/>
                <w:b/>
                <w:sz w:val="20"/>
                <w:szCs w:val="20"/>
              </w:rPr>
            </w:pPr>
            <w:r w:rsidRPr="00672C23">
              <w:rPr>
                <w:rFonts w:ascii="Calibri Light" w:hAnsi="Calibri Light"/>
                <w:b/>
                <w:sz w:val="20"/>
                <w:szCs w:val="20"/>
              </w:rPr>
              <w:t>Skills and Attributes:</w:t>
            </w:r>
          </w:p>
        </w:tc>
        <w:tc>
          <w:tcPr>
            <w:tcW w:w="1706" w:type="dxa"/>
            <w:shd w:val="clear" w:color="auto" w:fill="D9D9D9"/>
            <w:vAlign w:val="center"/>
          </w:tcPr>
          <w:p w14:paraId="6A31C1D1" w14:textId="77777777" w:rsidR="00874B7A" w:rsidRPr="00672C23" w:rsidRDefault="00874B7A" w:rsidP="00BC06FC">
            <w:pPr>
              <w:spacing w:after="0"/>
              <w:rPr>
                <w:rFonts w:ascii="Calibri Light" w:hAnsi="Calibri Light"/>
                <w:sz w:val="20"/>
                <w:szCs w:val="20"/>
              </w:rPr>
            </w:pPr>
          </w:p>
        </w:tc>
        <w:tc>
          <w:tcPr>
            <w:tcW w:w="1417" w:type="dxa"/>
            <w:shd w:val="clear" w:color="auto" w:fill="D9D9D9"/>
            <w:vAlign w:val="center"/>
          </w:tcPr>
          <w:p w14:paraId="11E5628B" w14:textId="77777777" w:rsidR="00874B7A" w:rsidRPr="00672C23" w:rsidRDefault="00874B7A" w:rsidP="00BC06FC">
            <w:pPr>
              <w:spacing w:after="0"/>
              <w:rPr>
                <w:rFonts w:ascii="Calibri Light" w:hAnsi="Calibri Light"/>
                <w:sz w:val="20"/>
                <w:szCs w:val="20"/>
              </w:rPr>
            </w:pPr>
          </w:p>
        </w:tc>
      </w:tr>
      <w:tr w:rsidR="00323FED" w:rsidRPr="00C471FB" w14:paraId="52B22A46" w14:textId="77777777" w:rsidTr="00BC06FC">
        <w:trPr>
          <w:trHeight w:val="340"/>
        </w:trPr>
        <w:tc>
          <w:tcPr>
            <w:tcW w:w="7371" w:type="dxa"/>
            <w:shd w:val="clear" w:color="auto" w:fill="auto"/>
          </w:tcPr>
          <w:p w14:paraId="766DAD26" w14:textId="77777777" w:rsidR="00323FED" w:rsidRPr="00672C23" w:rsidRDefault="00323FED" w:rsidP="006231BD">
            <w:pPr>
              <w:rPr>
                <w:rFonts w:ascii="Calibri Light" w:hAnsi="Calibri Light" w:cs="Arial"/>
                <w:sz w:val="20"/>
                <w:szCs w:val="20"/>
              </w:rPr>
            </w:pPr>
            <w:r w:rsidRPr="00672C23">
              <w:rPr>
                <w:rFonts w:ascii="Calibri Light" w:hAnsi="Calibri Light" w:cs="Arial"/>
                <w:sz w:val="20"/>
                <w:szCs w:val="20"/>
              </w:rPr>
              <w:t>Ability to effectively use ICT to support learning, or to undertake training to do so.</w:t>
            </w:r>
          </w:p>
        </w:tc>
        <w:tc>
          <w:tcPr>
            <w:tcW w:w="1706" w:type="dxa"/>
            <w:shd w:val="clear" w:color="auto" w:fill="auto"/>
            <w:vAlign w:val="center"/>
          </w:tcPr>
          <w:p w14:paraId="68988D2E" w14:textId="77777777" w:rsidR="00323FED" w:rsidRPr="00672C23" w:rsidRDefault="00672C23" w:rsidP="006231BD">
            <w:pPr>
              <w:spacing w:after="0"/>
              <w:jc w:val="center"/>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3F6CF9A6"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A,I</w:t>
            </w:r>
          </w:p>
        </w:tc>
      </w:tr>
      <w:tr w:rsidR="00323FED" w:rsidRPr="00C471FB" w14:paraId="150DFFEC" w14:textId="77777777" w:rsidTr="00BC06FC">
        <w:trPr>
          <w:trHeight w:val="380"/>
        </w:trPr>
        <w:tc>
          <w:tcPr>
            <w:tcW w:w="7371" w:type="dxa"/>
            <w:shd w:val="clear" w:color="auto" w:fill="auto"/>
          </w:tcPr>
          <w:p w14:paraId="180C9886"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use other technology to support learning – e.g. video, photocopier etc.</w:t>
            </w:r>
          </w:p>
        </w:tc>
        <w:tc>
          <w:tcPr>
            <w:tcW w:w="1706" w:type="dxa"/>
            <w:shd w:val="clear" w:color="auto" w:fill="auto"/>
            <w:vAlign w:val="center"/>
          </w:tcPr>
          <w:p w14:paraId="3643FF08"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699BB224"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A,1</w:t>
            </w:r>
          </w:p>
        </w:tc>
      </w:tr>
      <w:tr w:rsidR="00323FED" w:rsidRPr="00C471FB" w14:paraId="772849D5" w14:textId="77777777" w:rsidTr="00BC06FC">
        <w:trPr>
          <w:trHeight w:val="340"/>
        </w:trPr>
        <w:tc>
          <w:tcPr>
            <w:tcW w:w="7371" w:type="dxa"/>
            <w:shd w:val="clear" w:color="auto" w:fill="auto"/>
          </w:tcPr>
          <w:p w14:paraId="551FC957"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self-evaluate learning needs and actively seek learning opportunities.</w:t>
            </w:r>
          </w:p>
        </w:tc>
        <w:tc>
          <w:tcPr>
            <w:tcW w:w="1706" w:type="dxa"/>
            <w:shd w:val="clear" w:color="auto" w:fill="auto"/>
            <w:vAlign w:val="center"/>
          </w:tcPr>
          <w:p w14:paraId="3F7BE8D2"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0F9F8E71"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I</w:t>
            </w:r>
          </w:p>
        </w:tc>
      </w:tr>
      <w:tr w:rsidR="00323FED" w:rsidRPr="00C471FB" w14:paraId="7CB1860A" w14:textId="77777777" w:rsidTr="00BC06FC">
        <w:trPr>
          <w:trHeight w:val="340"/>
        </w:trPr>
        <w:tc>
          <w:tcPr>
            <w:tcW w:w="7371" w:type="dxa"/>
            <w:shd w:val="clear" w:color="auto" w:fill="auto"/>
          </w:tcPr>
          <w:p w14:paraId="5FA566D7"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relate well to children and adults.</w:t>
            </w:r>
          </w:p>
        </w:tc>
        <w:tc>
          <w:tcPr>
            <w:tcW w:w="1706" w:type="dxa"/>
            <w:shd w:val="clear" w:color="auto" w:fill="auto"/>
            <w:vAlign w:val="center"/>
          </w:tcPr>
          <w:p w14:paraId="676726B0"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7B440CF1"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I</w:t>
            </w:r>
          </w:p>
        </w:tc>
      </w:tr>
      <w:tr w:rsidR="00323FED" w:rsidRPr="00C471FB" w14:paraId="36720EE0" w14:textId="77777777" w:rsidTr="00BC06FC">
        <w:trPr>
          <w:trHeight w:val="340"/>
        </w:trPr>
        <w:tc>
          <w:tcPr>
            <w:tcW w:w="7371" w:type="dxa"/>
            <w:shd w:val="clear" w:color="auto" w:fill="auto"/>
          </w:tcPr>
          <w:p w14:paraId="41701DA7" w14:textId="77777777" w:rsidR="00323FED" w:rsidRPr="00672C23" w:rsidRDefault="00323FED" w:rsidP="00323FED">
            <w:pPr>
              <w:rPr>
                <w:rFonts w:ascii="Calibri Light" w:hAnsi="Calibri Light" w:cs="Arial"/>
                <w:sz w:val="20"/>
                <w:szCs w:val="20"/>
              </w:rPr>
            </w:pPr>
            <w:r w:rsidRPr="00672C23">
              <w:rPr>
                <w:rFonts w:ascii="Calibri Light" w:hAnsi="Calibri Light" w:cs="Arial"/>
                <w:sz w:val="20"/>
                <w:szCs w:val="20"/>
              </w:rPr>
              <w:t>Ability to work constructively as part of a team, to understand classroom roles and responsibilities and own position within those.</w:t>
            </w:r>
          </w:p>
        </w:tc>
        <w:tc>
          <w:tcPr>
            <w:tcW w:w="1706" w:type="dxa"/>
            <w:shd w:val="clear" w:color="auto" w:fill="auto"/>
            <w:vAlign w:val="center"/>
          </w:tcPr>
          <w:p w14:paraId="052E586D"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5E030F62" w14:textId="77777777" w:rsidR="00323FED" w:rsidRPr="00672C23" w:rsidRDefault="00672C23" w:rsidP="00323FED">
            <w:pPr>
              <w:spacing w:after="0"/>
              <w:rPr>
                <w:rFonts w:ascii="Calibri Light" w:hAnsi="Calibri Light"/>
                <w:sz w:val="20"/>
                <w:szCs w:val="20"/>
              </w:rPr>
            </w:pPr>
            <w:r w:rsidRPr="00672C23">
              <w:rPr>
                <w:rFonts w:ascii="Calibri Light" w:hAnsi="Calibri Light"/>
                <w:sz w:val="20"/>
                <w:szCs w:val="20"/>
              </w:rPr>
              <w:t>A,I</w:t>
            </w:r>
          </w:p>
        </w:tc>
      </w:tr>
      <w:tr w:rsidR="006231BD" w:rsidRPr="00C471FB" w14:paraId="2CFA38A2" w14:textId="77777777" w:rsidTr="00BC06FC">
        <w:trPr>
          <w:trHeight w:val="340"/>
        </w:trPr>
        <w:tc>
          <w:tcPr>
            <w:tcW w:w="7371" w:type="dxa"/>
            <w:shd w:val="clear" w:color="auto" w:fill="auto"/>
          </w:tcPr>
          <w:p w14:paraId="70BAE9FA" w14:textId="541B9E0E" w:rsidR="006231BD" w:rsidRPr="00672C23" w:rsidRDefault="006231BD" w:rsidP="00323FED">
            <w:pPr>
              <w:rPr>
                <w:rFonts w:ascii="Calibri Light" w:hAnsi="Calibri Light" w:cs="Arial"/>
                <w:sz w:val="20"/>
                <w:szCs w:val="20"/>
              </w:rPr>
            </w:pPr>
            <w:r>
              <w:rPr>
                <w:rFonts w:ascii="Calibri Light" w:hAnsi="Calibri Light" w:cs="Arial"/>
                <w:sz w:val="20"/>
                <w:szCs w:val="20"/>
              </w:rPr>
              <w:t>Other:</w:t>
            </w:r>
          </w:p>
        </w:tc>
        <w:tc>
          <w:tcPr>
            <w:tcW w:w="1706" w:type="dxa"/>
            <w:shd w:val="clear" w:color="auto" w:fill="auto"/>
            <w:vAlign w:val="center"/>
          </w:tcPr>
          <w:p w14:paraId="4DAF028C" w14:textId="77777777" w:rsidR="006231BD" w:rsidRPr="00672C23" w:rsidRDefault="006231BD" w:rsidP="00323FED">
            <w:pPr>
              <w:spacing w:after="0"/>
              <w:rPr>
                <w:rFonts w:ascii="Calibri Light" w:hAnsi="Calibri Light"/>
                <w:sz w:val="20"/>
                <w:szCs w:val="20"/>
              </w:rPr>
            </w:pPr>
          </w:p>
        </w:tc>
        <w:tc>
          <w:tcPr>
            <w:tcW w:w="1417" w:type="dxa"/>
            <w:shd w:val="clear" w:color="auto" w:fill="auto"/>
            <w:vAlign w:val="center"/>
          </w:tcPr>
          <w:p w14:paraId="4E018FE6" w14:textId="77777777" w:rsidR="006231BD" w:rsidRPr="00672C23" w:rsidRDefault="006231BD" w:rsidP="00323FED">
            <w:pPr>
              <w:spacing w:after="0"/>
              <w:rPr>
                <w:rFonts w:ascii="Calibri Light" w:hAnsi="Calibri Light"/>
                <w:sz w:val="20"/>
                <w:szCs w:val="20"/>
              </w:rPr>
            </w:pPr>
          </w:p>
        </w:tc>
      </w:tr>
      <w:tr w:rsidR="006231BD" w:rsidRPr="00C471FB" w14:paraId="1C75E7C4" w14:textId="77777777" w:rsidTr="00BC06FC">
        <w:trPr>
          <w:trHeight w:val="340"/>
        </w:trPr>
        <w:tc>
          <w:tcPr>
            <w:tcW w:w="7371" w:type="dxa"/>
            <w:shd w:val="clear" w:color="auto" w:fill="auto"/>
          </w:tcPr>
          <w:p w14:paraId="30A6B339" w14:textId="393FA1C6" w:rsidR="006231BD" w:rsidRPr="00672C23" w:rsidRDefault="006231BD" w:rsidP="00323FED">
            <w:pPr>
              <w:rPr>
                <w:rFonts w:ascii="Calibri Light" w:hAnsi="Calibri Light" w:cs="Arial"/>
                <w:sz w:val="20"/>
                <w:szCs w:val="20"/>
              </w:rPr>
            </w:pPr>
            <w:r>
              <w:t>Committed to equality of opportunity and the safeguarding and welfare of all pupil</w:t>
            </w:r>
          </w:p>
        </w:tc>
        <w:tc>
          <w:tcPr>
            <w:tcW w:w="1706" w:type="dxa"/>
            <w:shd w:val="clear" w:color="auto" w:fill="auto"/>
            <w:vAlign w:val="center"/>
          </w:tcPr>
          <w:p w14:paraId="06366A34" w14:textId="481D2530" w:rsidR="006231BD" w:rsidRPr="00672C23" w:rsidRDefault="006412E9"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7094EDDB" w14:textId="732D6F41" w:rsidR="006231BD" w:rsidRPr="00672C23" w:rsidRDefault="006412E9" w:rsidP="00323FED">
            <w:pPr>
              <w:spacing w:after="0"/>
              <w:rPr>
                <w:rFonts w:ascii="Calibri Light" w:hAnsi="Calibri Light"/>
                <w:sz w:val="20"/>
                <w:szCs w:val="20"/>
              </w:rPr>
            </w:pPr>
            <w:r>
              <w:rPr>
                <w:rFonts w:ascii="Calibri Light" w:hAnsi="Calibri Light"/>
                <w:sz w:val="20"/>
                <w:szCs w:val="20"/>
              </w:rPr>
              <w:t>I, R</w:t>
            </w:r>
          </w:p>
        </w:tc>
      </w:tr>
      <w:tr w:rsidR="006231BD" w:rsidRPr="00C471FB" w14:paraId="00BE56A7" w14:textId="77777777" w:rsidTr="00BC06FC">
        <w:trPr>
          <w:trHeight w:val="340"/>
        </w:trPr>
        <w:tc>
          <w:tcPr>
            <w:tcW w:w="7371" w:type="dxa"/>
            <w:shd w:val="clear" w:color="auto" w:fill="auto"/>
          </w:tcPr>
          <w:p w14:paraId="4A1DD628" w14:textId="56683C1F" w:rsidR="006231BD" w:rsidRPr="00672C23" w:rsidRDefault="006231BD" w:rsidP="00323FED">
            <w:pPr>
              <w:rPr>
                <w:rFonts w:ascii="Calibri Light" w:hAnsi="Calibri Light" w:cs="Arial"/>
                <w:sz w:val="20"/>
                <w:szCs w:val="20"/>
              </w:rPr>
            </w:pPr>
            <w:r>
              <w:t>Ability to fulfil all spoken aspects of the role with confidence and fluency in English</w:t>
            </w:r>
          </w:p>
        </w:tc>
        <w:tc>
          <w:tcPr>
            <w:tcW w:w="1706" w:type="dxa"/>
            <w:shd w:val="clear" w:color="auto" w:fill="auto"/>
            <w:vAlign w:val="center"/>
          </w:tcPr>
          <w:p w14:paraId="75AD964B" w14:textId="21288605" w:rsidR="006231BD" w:rsidRPr="00672C23" w:rsidRDefault="006412E9"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1F6BAC51" w14:textId="04EEBBA8" w:rsidR="006231BD" w:rsidRPr="00672C23" w:rsidRDefault="006412E9" w:rsidP="00323FED">
            <w:pPr>
              <w:spacing w:after="0"/>
              <w:rPr>
                <w:rFonts w:ascii="Calibri Light" w:hAnsi="Calibri Light"/>
                <w:sz w:val="20"/>
                <w:szCs w:val="20"/>
              </w:rPr>
            </w:pPr>
            <w:r>
              <w:rPr>
                <w:rFonts w:ascii="Calibri Light" w:hAnsi="Calibri Light"/>
                <w:sz w:val="20"/>
                <w:szCs w:val="20"/>
              </w:rPr>
              <w:t>A, I, R</w:t>
            </w:r>
          </w:p>
        </w:tc>
      </w:tr>
      <w:tr w:rsidR="006231BD" w:rsidRPr="00C471FB" w14:paraId="787D048C" w14:textId="77777777" w:rsidTr="00BC06FC">
        <w:trPr>
          <w:trHeight w:val="340"/>
        </w:trPr>
        <w:tc>
          <w:tcPr>
            <w:tcW w:w="7371" w:type="dxa"/>
            <w:shd w:val="clear" w:color="auto" w:fill="auto"/>
          </w:tcPr>
          <w:p w14:paraId="14943ADA" w14:textId="03B14410" w:rsidR="006231BD" w:rsidRPr="00672C23" w:rsidRDefault="006231BD" w:rsidP="00323FED">
            <w:pPr>
              <w:rPr>
                <w:rFonts w:ascii="Calibri Light" w:hAnsi="Calibri Light" w:cs="Arial"/>
                <w:sz w:val="20"/>
                <w:szCs w:val="20"/>
              </w:rPr>
            </w:pPr>
            <w:r w:rsidRPr="006231BD">
              <w:rPr>
                <w:rFonts w:ascii="Calibri Light" w:hAnsi="Calibri Light" w:cs="Arial"/>
                <w:sz w:val="20"/>
                <w:szCs w:val="20"/>
              </w:rPr>
              <w:t>Flexibility and adaptabilit</w:t>
            </w:r>
            <w:r>
              <w:rPr>
                <w:rFonts w:ascii="Calibri Light" w:hAnsi="Calibri Light" w:cs="Arial"/>
                <w:sz w:val="20"/>
                <w:szCs w:val="20"/>
              </w:rPr>
              <w:t>y</w:t>
            </w:r>
          </w:p>
        </w:tc>
        <w:tc>
          <w:tcPr>
            <w:tcW w:w="1706" w:type="dxa"/>
            <w:shd w:val="clear" w:color="auto" w:fill="auto"/>
            <w:vAlign w:val="center"/>
          </w:tcPr>
          <w:p w14:paraId="15A27877" w14:textId="2AAA30A7" w:rsidR="006231BD" w:rsidRPr="00672C23" w:rsidRDefault="006412E9"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14F43AB6" w14:textId="13C7C44C" w:rsidR="006231BD" w:rsidRPr="00672C23" w:rsidRDefault="006412E9" w:rsidP="00323FED">
            <w:pPr>
              <w:spacing w:after="0"/>
              <w:rPr>
                <w:rFonts w:ascii="Calibri Light" w:hAnsi="Calibri Light"/>
                <w:sz w:val="20"/>
                <w:szCs w:val="20"/>
              </w:rPr>
            </w:pPr>
            <w:r>
              <w:rPr>
                <w:rFonts w:ascii="Calibri Light" w:hAnsi="Calibri Light"/>
                <w:sz w:val="20"/>
                <w:szCs w:val="20"/>
              </w:rPr>
              <w:t>I</w:t>
            </w:r>
          </w:p>
        </w:tc>
      </w:tr>
      <w:tr w:rsidR="006231BD" w:rsidRPr="00C471FB" w14:paraId="49A8D797" w14:textId="77777777" w:rsidTr="00BC06FC">
        <w:trPr>
          <w:trHeight w:val="340"/>
        </w:trPr>
        <w:tc>
          <w:tcPr>
            <w:tcW w:w="7371" w:type="dxa"/>
            <w:shd w:val="clear" w:color="auto" w:fill="auto"/>
          </w:tcPr>
          <w:p w14:paraId="668E7820" w14:textId="0B5ED4E3" w:rsidR="006231BD" w:rsidRPr="006231BD" w:rsidRDefault="006231BD" w:rsidP="00323FED">
            <w:pPr>
              <w:rPr>
                <w:rFonts w:ascii="Calibri Light" w:hAnsi="Calibri Light" w:cs="Arial"/>
                <w:sz w:val="20"/>
                <w:szCs w:val="20"/>
              </w:rPr>
            </w:pPr>
            <w:r>
              <w:t>This post is subject to an enhanced DBS disclosure</w:t>
            </w:r>
          </w:p>
        </w:tc>
        <w:tc>
          <w:tcPr>
            <w:tcW w:w="1706" w:type="dxa"/>
            <w:shd w:val="clear" w:color="auto" w:fill="auto"/>
            <w:vAlign w:val="center"/>
          </w:tcPr>
          <w:p w14:paraId="02A35C1D" w14:textId="5E195168" w:rsidR="006231BD" w:rsidRPr="00672C23" w:rsidRDefault="006412E9" w:rsidP="00323FED">
            <w:pPr>
              <w:spacing w:after="0"/>
              <w:rPr>
                <w:rFonts w:ascii="Calibri Light" w:hAnsi="Calibri Light"/>
                <w:sz w:val="20"/>
                <w:szCs w:val="20"/>
              </w:rPr>
            </w:pPr>
            <w:r w:rsidRPr="00672C23">
              <w:rPr>
                <w:rFonts w:ascii="Calibri Light" w:hAnsi="Calibri Light"/>
                <w:sz w:val="20"/>
                <w:szCs w:val="20"/>
              </w:rPr>
              <w:t>Essential</w:t>
            </w:r>
          </w:p>
        </w:tc>
        <w:tc>
          <w:tcPr>
            <w:tcW w:w="1417" w:type="dxa"/>
            <w:shd w:val="clear" w:color="auto" w:fill="auto"/>
            <w:vAlign w:val="center"/>
          </w:tcPr>
          <w:p w14:paraId="50117B02" w14:textId="5AC20751" w:rsidR="006231BD" w:rsidRPr="00672C23" w:rsidRDefault="006412E9" w:rsidP="00323FED">
            <w:pPr>
              <w:spacing w:after="0"/>
              <w:rPr>
                <w:rFonts w:ascii="Calibri Light" w:hAnsi="Calibri Light"/>
                <w:sz w:val="20"/>
                <w:szCs w:val="20"/>
              </w:rPr>
            </w:pPr>
            <w:r>
              <w:rPr>
                <w:rFonts w:ascii="Calibri Light" w:hAnsi="Calibri Light"/>
                <w:sz w:val="20"/>
                <w:szCs w:val="20"/>
              </w:rPr>
              <w:t>A, I, R</w:t>
            </w:r>
            <w:bookmarkStart w:id="0" w:name="_GoBack"/>
            <w:bookmarkEnd w:id="0"/>
          </w:p>
        </w:tc>
      </w:tr>
    </w:tbl>
    <w:p w14:paraId="50B16CE8" w14:textId="77777777" w:rsidR="00874B7A" w:rsidRPr="00C471FB" w:rsidRDefault="00874B7A" w:rsidP="00874B7A">
      <w:pPr>
        <w:spacing w:after="0"/>
        <w:jc w:val="center"/>
        <w:rPr>
          <w:rFonts w:ascii="Calibri Light" w:eastAsia="Calibri" w:hAnsi="Calibri Light"/>
          <w:b/>
          <w:sz w:val="20"/>
          <w:szCs w:val="20"/>
          <w:lang w:eastAsia="en-GB"/>
        </w:rPr>
      </w:pPr>
    </w:p>
    <w:p w14:paraId="41ABEFB3" w14:textId="77777777" w:rsidR="00874B7A" w:rsidRPr="00C471FB" w:rsidRDefault="00874B7A" w:rsidP="00874B7A">
      <w:pPr>
        <w:spacing w:after="0"/>
        <w:rPr>
          <w:rFonts w:ascii="Calibri Light" w:eastAsia="Calibri" w:hAnsi="Calibri Light"/>
          <w:b/>
          <w:sz w:val="20"/>
          <w:szCs w:val="20"/>
          <w:lang w:eastAsia="en-GB"/>
        </w:rPr>
      </w:pPr>
      <w:r w:rsidRPr="00C471FB">
        <w:rPr>
          <w:rFonts w:ascii="Calibri Light" w:eastAsia="Calibri" w:hAnsi="Calibri Light"/>
          <w:b/>
          <w:sz w:val="20"/>
          <w:szCs w:val="20"/>
          <w:lang w:eastAsia="en-GB"/>
        </w:rPr>
        <w:t>Key to Evidence:</w:t>
      </w:r>
    </w:p>
    <w:p w14:paraId="7C1783AF" w14:textId="77777777" w:rsidR="00874B7A" w:rsidRPr="00C471FB" w:rsidRDefault="00874B7A" w:rsidP="00874B7A">
      <w:pPr>
        <w:spacing w:after="0"/>
        <w:rPr>
          <w:rFonts w:ascii="Calibri Light" w:eastAsia="Calibri" w:hAnsi="Calibri Light"/>
          <w:sz w:val="20"/>
          <w:szCs w:val="20"/>
          <w:lang w:eastAsia="en-GB"/>
        </w:rPr>
      </w:pPr>
      <w:r w:rsidRPr="00C471FB">
        <w:rPr>
          <w:rFonts w:ascii="Calibri Light" w:eastAsia="Calibri" w:hAnsi="Calibri Light"/>
          <w:sz w:val="20"/>
          <w:szCs w:val="20"/>
          <w:lang w:eastAsia="en-GB"/>
        </w:rPr>
        <w:t>A – Application Form &amp; Letter</w:t>
      </w:r>
    </w:p>
    <w:p w14:paraId="2D23D2BA" w14:textId="77777777" w:rsidR="00874B7A" w:rsidRPr="00C471FB" w:rsidRDefault="00874B7A" w:rsidP="00874B7A">
      <w:pPr>
        <w:spacing w:after="0"/>
        <w:rPr>
          <w:rFonts w:ascii="Calibri Light" w:eastAsia="Calibri" w:hAnsi="Calibri Light"/>
          <w:sz w:val="20"/>
          <w:szCs w:val="20"/>
          <w:lang w:eastAsia="en-GB"/>
        </w:rPr>
      </w:pPr>
      <w:r w:rsidRPr="00C471FB">
        <w:rPr>
          <w:rFonts w:ascii="Calibri Light" w:eastAsia="Calibri" w:hAnsi="Calibri Light"/>
          <w:sz w:val="20"/>
          <w:szCs w:val="20"/>
          <w:lang w:eastAsia="en-GB"/>
        </w:rPr>
        <w:lastRenderedPageBreak/>
        <w:t>C - Certificates</w:t>
      </w:r>
    </w:p>
    <w:p w14:paraId="5257F0AD" w14:textId="77777777" w:rsidR="00874B7A" w:rsidRPr="00C471FB" w:rsidRDefault="00874B7A" w:rsidP="00874B7A">
      <w:pPr>
        <w:spacing w:after="0"/>
        <w:rPr>
          <w:rFonts w:ascii="Calibri Light" w:eastAsia="Calibri" w:hAnsi="Calibri Light"/>
          <w:sz w:val="20"/>
          <w:szCs w:val="20"/>
          <w:lang w:eastAsia="en-GB"/>
        </w:rPr>
      </w:pPr>
      <w:r w:rsidRPr="00C471FB">
        <w:rPr>
          <w:rFonts w:ascii="Calibri Light" w:eastAsia="Calibri" w:hAnsi="Calibri Light"/>
          <w:sz w:val="20"/>
          <w:szCs w:val="20"/>
          <w:lang w:eastAsia="en-GB"/>
        </w:rPr>
        <w:t>I - Interview</w:t>
      </w:r>
    </w:p>
    <w:p w14:paraId="12B90527" w14:textId="77777777" w:rsidR="00874B7A" w:rsidRPr="00C471FB" w:rsidRDefault="00874B7A" w:rsidP="00874B7A">
      <w:pPr>
        <w:spacing w:after="0"/>
        <w:rPr>
          <w:rFonts w:ascii="Calibri Light" w:hAnsi="Calibri Light"/>
          <w:sz w:val="20"/>
          <w:szCs w:val="20"/>
        </w:rPr>
      </w:pPr>
      <w:r w:rsidRPr="00C471FB">
        <w:rPr>
          <w:rFonts w:ascii="Calibri Light" w:eastAsia="Calibri" w:hAnsi="Calibri Light"/>
          <w:sz w:val="20"/>
          <w:szCs w:val="20"/>
          <w:lang w:eastAsia="en-GB"/>
        </w:rPr>
        <w:t>R - Reference</w:t>
      </w:r>
    </w:p>
    <w:p w14:paraId="5F0756A6" w14:textId="77777777" w:rsidR="00874B7A" w:rsidRPr="00C471FB" w:rsidRDefault="00874B7A" w:rsidP="00874B7A">
      <w:pPr>
        <w:spacing w:after="0" w:line="280" w:lineRule="atLeast"/>
        <w:jc w:val="center"/>
        <w:rPr>
          <w:rFonts w:ascii="Arial" w:hAnsi="Arial" w:cs="Arial"/>
          <w:b/>
          <w:sz w:val="20"/>
          <w:szCs w:val="20"/>
        </w:rPr>
      </w:pPr>
    </w:p>
    <w:p w14:paraId="379401F6" w14:textId="77777777" w:rsidR="00874B7A" w:rsidRPr="008411EC" w:rsidRDefault="00874B7A" w:rsidP="00874B7A">
      <w:pPr>
        <w:spacing w:after="0" w:line="280" w:lineRule="atLeast"/>
        <w:jc w:val="center"/>
        <w:rPr>
          <w:rFonts w:ascii="Arial" w:hAnsi="Arial" w:cs="Arial"/>
          <w:b/>
        </w:rPr>
      </w:pPr>
    </w:p>
    <w:p w14:paraId="441C042C" w14:textId="77777777" w:rsidR="00874B7A" w:rsidRPr="00CE79B8" w:rsidRDefault="00874B7A" w:rsidP="00874B7A">
      <w:pPr>
        <w:spacing w:after="0" w:line="280" w:lineRule="atLeast"/>
        <w:jc w:val="center"/>
        <w:rPr>
          <w:rFonts w:ascii="Calibri Light" w:hAnsi="Calibri Light" w:cs="Arial"/>
          <w:b/>
        </w:rPr>
      </w:pPr>
    </w:p>
    <w:p w14:paraId="01D8E29B" w14:textId="77777777" w:rsidR="00874B7A" w:rsidRPr="0095760D" w:rsidRDefault="00874B7A" w:rsidP="00874B7A">
      <w:pPr>
        <w:spacing w:after="0" w:line="280" w:lineRule="atLeast"/>
        <w:jc w:val="center"/>
        <w:rPr>
          <w:rFonts w:ascii="Calibri Light" w:hAnsi="Calibri Light" w:cs="Arial"/>
          <w:b/>
        </w:rPr>
      </w:pPr>
    </w:p>
    <w:p w14:paraId="787A06E2" w14:textId="77777777" w:rsidR="00874B7A" w:rsidRDefault="00874B7A" w:rsidP="00874B7A">
      <w:pPr>
        <w:spacing w:after="0" w:line="259" w:lineRule="auto"/>
        <w:rPr>
          <w:rFonts w:ascii="Calibri Light" w:hAnsi="Calibri Light" w:cs="Arial"/>
        </w:rPr>
      </w:pPr>
    </w:p>
    <w:p w14:paraId="7C66FD3E" w14:textId="77777777" w:rsidR="00BE0578" w:rsidRDefault="00BE0578"/>
    <w:sectPr w:rsidR="00BE0578" w:rsidSect="00BC06FC">
      <w:pgSz w:w="11906" w:h="16838"/>
      <w:pgMar w:top="737" w:right="1440" w:bottom="68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46DA"/>
    <w:multiLevelType w:val="hybridMultilevel"/>
    <w:tmpl w:val="271E0A38"/>
    <w:lvl w:ilvl="0" w:tplc="C5F257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64F1D"/>
    <w:multiLevelType w:val="hybridMultilevel"/>
    <w:tmpl w:val="EB26A8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156877"/>
    <w:multiLevelType w:val="hybridMultilevel"/>
    <w:tmpl w:val="9F0E4D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D62F45"/>
    <w:multiLevelType w:val="hybridMultilevel"/>
    <w:tmpl w:val="22380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D368EB"/>
    <w:multiLevelType w:val="hybridMultilevel"/>
    <w:tmpl w:val="46C44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BD6603"/>
    <w:multiLevelType w:val="hybridMultilevel"/>
    <w:tmpl w:val="779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64E9B"/>
    <w:multiLevelType w:val="hybridMultilevel"/>
    <w:tmpl w:val="2C7C1CBC"/>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A52FE1"/>
    <w:multiLevelType w:val="hybridMultilevel"/>
    <w:tmpl w:val="0444E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931670"/>
    <w:multiLevelType w:val="hybridMultilevel"/>
    <w:tmpl w:val="14426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0" w15:restartNumberingAfterBreak="0">
    <w:nsid w:val="52C64E12"/>
    <w:multiLevelType w:val="hybridMultilevel"/>
    <w:tmpl w:val="A1220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120F1"/>
    <w:multiLevelType w:val="hybridMultilevel"/>
    <w:tmpl w:val="0B506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F4F2DC2"/>
    <w:multiLevelType w:val="hybridMultilevel"/>
    <w:tmpl w:val="4738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3508AE"/>
    <w:multiLevelType w:val="hybridMultilevel"/>
    <w:tmpl w:val="C5DAD92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B525BE8"/>
    <w:multiLevelType w:val="hybridMultilevel"/>
    <w:tmpl w:val="387C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923C88"/>
    <w:multiLevelType w:val="hybridMultilevel"/>
    <w:tmpl w:val="F1C0D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13"/>
  </w:num>
  <w:num w:numId="5">
    <w:abstractNumId w:val="3"/>
  </w:num>
  <w:num w:numId="6">
    <w:abstractNumId w:val="15"/>
  </w:num>
  <w:num w:numId="7">
    <w:abstractNumId w:val="1"/>
  </w:num>
  <w:num w:numId="8">
    <w:abstractNumId w:val="0"/>
  </w:num>
  <w:num w:numId="9">
    <w:abstractNumId w:val="9"/>
  </w:num>
  <w:num w:numId="10">
    <w:abstractNumId w:val="5"/>
  </w:num>
  <w:num w:numId="11">
    <w:abstractNumId w:val="4"/>
  </w:num>
  <w:num w:numId="12">
    <w:abstractNumId w:val="7"/>
  </w:num>
  <w:num w:numId="13">
    <w:abstractNumId w:val="14"/>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7A"/>
    <w:rsid w:val="000A21AE"/>
    <w:rsid w:val="00144C3E"/>
    <w:rsid w:val="00207C07"/>
    <w:rsid w:val="00260160"/>
    <w:rsid w:val="00323FED"/>
    <w:rsid w:val="00340292"/>
    <w:rsid w:val="003A5711"/>
    <w:rsid w:val="003B7305"/>
    <w:rsid w:val="004072E2"/>
    <w:rsid w:val="00490E96"/>
    <w:rsid w:val="004962B3"/>
    <w:rsid w:val="0054418A"/>
    <w:rsid w:val="006231BD"/>
    <w:rsid w:val="006412E9"/>
    <w:rsid w:val="00672C23"/>
    <w:rsid w:val="006C1C40"/>
    <w:rsid w:val="008138EC"/>
    <w:rsid w:val="00874B7A"/>
    <w:rsid w:val="009A344F"/>
    <w:rsid w:val="009D43D4"/>
    <w:rsid w:val="00A27DB0"/>
    <w:rsid w:val="00BC06FC"/>
    <w:rsid w:val="00BE0578"/>
    <w:rsid w:val="00DC4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B23CB3E"/>
  <w15:chartTrackingRefBased/>
  <w15:docId w15:val="{63CB64F1-1074-4E8A-B0EF-4AF8371E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B7A"/>
    <w:pPr>
      <w:spacing w:after="200" w:line="276" w:lineRule="auto"/>
    </w:pPr>
  </w:style>
  <w:style w:type="paragraph" w:styleId="Heading1">
    <w:name w:val="heading 1"/>
    <w:aliases w:val="Numbered - 1"/>
    <w:basedOn w:val="Normal"/>
    <w:next w:val="Normal"/>
    <w:link w:val="Heading1Char"/>
    <w:qFormat/>
    <w:rsid w:val="00874B7A"/>
    <w:pPr>
      <w:keepNext/>
      <w:pBdr>
        <w:top w:val="single" w:sz="6" w:space="1" w:color="auto"/>
        <w:left w:val="single" w:sz="6" w:space="1" w:color="auto"/>
        <w:bottom w:val="single" w:sz="6" w:space="1" w:color="auto"/>
        <w:right w:val="single" w:sz="6" w:space="1" w:color="auto"/>
      </w:pBdr>
      <w:spacing w:after="0" w:line="240" w:lineRule="auto"/>
      <w:jc w:val="center"/>
      <w:outlineLvl w:val="0"/>
    </w:pPr>
    <w:rPr>
      <w:rFonts w:ascii="Times New Roman" w:eastAsia="Times New Roman" w:hAnsi="Times New Roman" w:cs="Times New Roman"/>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874B7A"/>
    <w:rPr>
      <w:rFonts w:ascii="Times New Roman" w:eastAsia="Times New Roman" w:hAnsi="Times New Roman" w:cs="Times New Roman"/>
      <w:b/>
      <w:sz w:val="40"/>
      <w:szCs w:val="24"/>
    </w:rPr>
  </w:style>
  <w:style w:type="paragraph" w:styleId="Title">
    <w:name w:val="Title"/>
    <w:basedOn w:val="Normal"/>
    <w:link w:val="TitleChar"/>
    <w:qFormat/>
    <w:rsid w:val="00874B7A"/>
    <w:pPr>
      <w:spacing w:after="0" w:line="240" w:lineRule="auto"/>
      <w:jc w:val="center"/>
    </w:pPr>
    <w:rPr>
      <w:rFonts w:ascii="Arial" w:eastAsia="Times New Roman" w:hAnsi="Arial" w:cs="Times New Roman"/>
      <w:b/>
      <w:sz w:val="32"/>
      <w:szCs w:val="20"/>
    </w:rPr>
  </w:style>
  <w:style w:type="character" w:customStyle="1" w:styleId="TitleChar">
    <w:name w:val="Title Char"/>
    <w:basedOn w:val="DefaultParagraphFont"/>
    <w:link w:val="Title"/>
    <w:rsid w:val="00874B7A"/>
    <w:rPr>
      <w:rFonts w:ascii="Arial" w:eastAsia="Times New Roman" w:hAnsi="Arial" w:cs="Times New Roman"/>
      <w:b/>
      <w:sz w:val="32"/>
      <w:szCs w:val="20"/>
    </w:rPr>
  </w:style>
  <w:style w:type="paragraph" w:styleId="ListParagraph">
    <w:name w:val="List Paragraph"/>
    <w:basedOn w:val="Normal"/>
    <w:uiPriority w:val="34"/>
    <w:qFormat/>
    <w:rsid w:val="00874B7A"/>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yperlink">
    <w:name w:val="Hyperlink"/>
    <w:basedOn w:val="DefaultParagraphFont"/>
    <w:uiPriority w:val="99"/>
    <w:unhideWhenUsed/>
    <w:rsid w:val="003402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C4FF841B11246942B9DC582466C9A" ma:contentTypeVersion="13" ma:contentTypeDescription="Create a new document." ma:contentTypeScope="" ma:versionID="1ec48fe401a3b64fe3413b247ee6f0b2">
  <xsd:schema xmlns:xsd="http://www.w3.org/2001/XMLSchema" xmlns:xs="http://www.w3.org/2001/XMLSchema" xmlns:p="http://schemas.microsoft.com/office/2006/metadata/properties" xmlns:ns3="5130d113-1997-47a2-9648-551978c386b0" xmlns:ns4="3e5ea638-a2ea-4ca0-9170-bdec7bf01ad4" targetNamespace="http://schemas.microsoft.com/office/2006/metadata/properties" ma:root="true" ma:fieldsID="02a892058afbb617cab4e161e374c43a" ns3:_="" ns4:_="">
    <xsd:import namespace="5130d113-1997-47a2-9648-551978c386b0"/>
    <xsd:import namespace="3e5ea638-a2ea-4ca0-9170-bdec7bf01a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d113-1997-47a2-9648-551978c38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ea638-a2ea-4ca0-9170-bdec7bf01ad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F70E4-FED7-47CC-A7D6-65204C181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d113-1997-47a2-9648-551978c386b0"/>
    <ds:schemaRef ds:uri="3e5ea638-a2ea-4ca0-9170-bdec7bf01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BA19C-E677-45AD-A375-3BC36D5C6BBB}">
  <ds:schemaRefs>
    <ds:schemaRef ds:uri="http://purl.org/dc/dcmitype/"/>
    <ds:schemaRef ds:uri="http://schemas.openxmlformats.org/package/2006/metadata/core-properties"/>
    <ds:schemaRef ds:uri="5130d113-1997-47a2-9648-551978c386b0"/>
    <ds:schemaRef ds:uri="http://schemas.microsoft.com/office/2006/documentManagement/types"/>
    <ds:schemaRef ds:uri="http://schemas.microsoft.com/office/infopath/2007/PartnerControls"/>
    <ds:schemaRef ds:uri="http://schemas.microsoft.com/office/2006/metadata/properties"/>
    <ds:schemaRef ds:uri="3e5ea638-a2ea-4ca0-9170-bdec7bf01ad4"/>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C9BBE476-D1C3-4315-996D-CCD099856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Lees</dc:creator>
  <cp:keywords/>
  <dc:description/>
  <cp:lastModifiedBy>Natalie Corbridge</cp:lastModifiedBy>
  <cp:revision>3</cp:revision>
  <cp:lastPrinted>2017-12-15T13:11:00Z</cp:lastPrinted>
  <dcterms:created xsi:type="dcterms:W3CDTF">2022-06-02T21:25:00Z</dcterms:created>
  <dcterms:modified xsi:type="dcterms:W3CDTF">2022-06-24T10:53:00Z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0x0101001AAC4FF841B11246942B9DC582466C9A</vt:lpwstr>
  </property>
</Properties>
</file>