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05EC" w14:textId="1CBACA24" w:rsidR="00827F73" w:rsidRDefault="00261662" w:rsidP="2D54BFB2">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40762B4E" wp14:editId="44E97994">
            <wp:simplePos x="0" y="0"/>
            <wp:positionH relativeFrom="margin">
              <wp:align>left</wp:align>
            </wp:positionH>
            <wp:positionV relativeFrom="paragraph">
              <wp:posOffset>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ED57B" w14:textId="77777777" w:rsidR="00242EC8" w:rsidRDefault="00242EC8" w:rsidP="2D54BFB2">
      <w:pPr>
        <w:pStyle w:val="NoSpacing"/>
        <w:jc w:val="right"/>
        <w:rPr>
          <w:rFonts w:ascii="Arial" w:hAnsi="Arial" w:cs="Arial"/>
          <w:b/>
          <w:bCs/>
          <w:sz w:val="28"/>
          <w:szCs w:val="28"/>
        </w:rPr>
      </w:pPr>
    </w:p>
    <w:p w14:paraId="6CFF3BC9" w14:textId="11486008" w:rsidR="00261662" w:rsidRDefault="00261662" w:rsidP="27BB361F">
      <w:pPr>
        <w:pStyle w:val="NoSpacing"/>
        <w:jc w:val="right"/>
        <w:rPr>
          <w:rFonts w:ascii="Arial" w:hAnsi="Arial" w:cs="Arial"/>
          <w:b/>
          <w:bCs/>
          <w:sz w:val="28"/>
          <w:szCs w:val="28"/>
        </w:rPr>
      </w:pPr>
    </w:p>
    <w:p w14:paraId="2C83D68E" w14:textId="77777777" w:rsidR="00925B61" w:rsidRDefault="00925B61" w:rsidP="6405478E">
      <w:pPr>
        <w:pStyle w:val="NoSpacing"/>
        <w:rPr>
          <w:rFonts w:ascii="Arial" w:hAnsi="Arial" w:cs="Arial"/>
          <w:b/>
          <w:bCs/>
          <w:sz w:val="28"/>
          <w:szCs w:val="28"/>
        </w:rPr>
      </w:pPr>
    </w:p>
    <w:p w14:paraId="76F62C47" w14:textId="77777777" w:rsidR="00925B61" w:rsidRDefault="00925B61" w:rsidP="6405478E">
      <w:pPr>
        <w:pStyle w:val="NoSpacing"/>
        <w:rPr>
          <w:rFonts w:ascii="Arial" w:hAnsi="Arial" w:cs="Arial"/>
          <w:b/>
          <w:bCs/>
          <w:sz w:val="28"/>
          <w:szCs w:val="28"/>
        </w:rPr>
      </w:pPr>
    </w:p>
    <w:p w14:paraId="70215B8C" w14:textId="77777777" w:rsidR="00925B61" w:rsidRDefault="00925B61" w:rsidP="6405478E">
      <w:pPr>
        <w:pStyle w:val="NoSpacing"/>
        <w:rPr>
          <w:rFonts w:ascii="Arial" w:hAnsi="Arial" w:cs="Arial"/>
          <w:b/>
          <w:bCs/>
          <w:sz w:val="28"/>
          <w:szCs w:val="28"/>
        </w:rPr>
      </w:pPr>
    </w:p>
    <w:p w14:paraId="11D4F075" w14:textId="77777777" w:rsidR="00925B61" w:rsidRDefault="00925B61" w:rsidP="6405478E">
      <w:pPr>
        <w:pStyle w:val="NoSpacing"/>
        <w:rPr>
          <w:rFonts w:ascii="Arial" w:hAnsi="Arial" w:cs="Arial"/>
          <w:b/>
          <w:bCs/>
          <w:sz w:val="28"/>
          <w:szCs w:val="28"/>
        </w:rPr>
      </w:pPr>
    </w:p>
    <w:p w14:paraId="35BB0017" w14:textId="77777777" w:rsidR="00925B61" w:rsidRDefault="00925B61" w:rsidP="6405478E">
      <w:pPr>
        <w:pStyle w:val="NoSpacing"/>
        <w:rPr>
          <w:rFonts w:ascii="Arial" w:hAnsi="Arial" w:cs="Arial"/>
          <w:b/>
          <w:bCs/>
          <w:sz w:val="28"/>
          <w:szCs w:val="28"/>
        </w:rPr>
      </w:pPr>
    </w:p>
    <w:p w14:paraId="1AE142EA" w14:textId="77777777" w:rsidR="00925B61" w:rsidRDefault="00925B61" w:rsidP="6405478E">
      <w:pPr>
        <w:pStyle w:val="NoSpacing"/>
        <w:rPr>
          <w:rFonts w:ascii="Arial" w:hAnsi="Arial" w:cs="Arial"/>
          <w:b/>
          <w:bCs/>
          <w:sz w:val="28"/>
          <w:szCs w:val="28"/>
        </w:rPr>
      </w:pPr>
    </w:p>
    <w:p w14:paraId="40EFB250" w14:textId="5834A619" w:rsidR="003F2F90" w:rsidRPr="0001138A" w:rsidRDefault="003F2F90" w:rsidP="6405478E">
      <w:pPr>
        <w:pStyle w:val="NoSpacing"/>
        <w:rPr>
          <w:rFonts w:ascii="Arial" w:hAnsi="Arial" w:cs="Arial"/>
          <w:b/>
          <w:bCs/>
          <w:sz w:val="28"/>
          <w:szCs w:val="28"/>
        </w:rPr>
      </w:pPr>
      <w:r w:rsidRPr="6405478E">
        <w:rPr>
          <w:rFonts w:ascii="Arial" w:hAnsi="Arial" w:cs="Arial"/>
          <w:b/>
          <w:bCs/>
          <w:sz w:val="28"/>
          <w:szCs w:val="28"/>
        </w:rPr>
        <w:t>Job Description</w:t>
      </w:r>
      <w:r w:rsidR="000D733E" w:rsidRPr="6405478E">
        <w:rPr>
          <w:rFonts w:ascii="Arial" w:hAnsi="Arial" w:cs="Arial"/>
          <w:b/>
          <w:bCs/>
          <w:sz w:val="28"/>
          <w:szCs w:val="28"/>
        </w:rPr>
        <w:t xml:space="preserve"> </w:t>
      </w:r>
      <w:r w:rsidR="00261662" w:rsidRPr="6405478E">
        <w:rPr>
          <w:rFonts w:ascii="Arial" w:hAnsi="Arial" w:cs="Arial"/>
          <w:b/>
          <w:bCs/>
          <w:sz w:val="28"/>
          <w:szCs w:val="28"/>
        </w:rPr>
        <w:t>–</w:t>
      </w:r>
      <w:r w:rsidR="000D733E" w:rsidRPr="6405478E">
        <w:rPr>
          <w:rFonts w:ascii="Arial" w:hAnsi="Arial" w:cs="Arial"/>
          <w:b/>
          <w:bCs/>
          <w:sz w:val="28"/>
          <w:szCs w:val="28"/>
        </w:rPr>
        <w:t xml:space="preserve"> </w:t>
      </w:r>
      <w:r w:rsidR="00925B61">
        <w:rPr>
          <w:rFonts w:ascii="Arial" w:hAnsi="Arial" w:cs="Arial"/>
          <w:b/>
          <w:bCs/>
          <w:sz w:val="28"/>
          <w:szCs w:val="28"/>
        </w:rPr>
        <w:t>Lecturer</w:t>
      </w:r>
    </w:p>
    <w:p w14:paraId="46988EEA" w14:textId="77777777" w:rsidR="009D02C8" w:rsidRPr="00FF4DB0" w:rsidRDefault="009D02C8" w:rsidP="00827F73">
      <w:pPr>
        <w:pStyle w:val="NoSpacing"/>
        <w:rPr>
          <w:rFonts w:ascii="Arial" w:hAnsi="Arial" w:cs="Arial"/>
          <w:b/>
          <w:sz w:val="28"/>
          <w:szCs w:val="28"/>
        </w:rPr>
      </w:pPr>
    </w:p>
    <w:p w14:paraId="65AF7767" w14:textId="54926D27" w:rsidR="009D02C8" w:rsidRPr="00925B61" w:rsidRDefault="461A3708" w:rsidP="0AAAE2CE">
      <w:pPr>
        <w:pStyle w:val="NoSpacing"/>
        <w:rPr>
          <w:rFonts w:ascii="Arial" w:hAnsi="Arial" w:cs="Arial"/>
        </w:rPr>
      </w:pPr>
      <w:bookmarkStart w:id="0" w:name="_Int_w2OcZgt6"/>
      <w:r w:rsidRPr="0AAAE2CE">
        <w:rPr>
          <w:rFonts w:ascii="Arial" w:hAnsi="Arial" w:cs="Arial"/>
          <w:b/>
          <w:bCs/>
        </w:rPr>
        <w:t>Salary:</w:t>
      </w:r>
      <w:r w:rsidR="009D02C8">
        <w:tab/>
      </w:r>
      <w:bookmarkEnd w:id="0"/>
      <w:r w:rsidR="009D02C8">
        <w:tab/>
      </w:r>
      <w:r w:rsidR="00925B61" w:rsidRPr="00925B61">
        <w:rPr>
          <w:rFonts w:ascii="Arial" w:hAnsi="Arial" w:cs="Arial"/>
        </w:rPr>
        <w:t>Lecturer Pay scales Level 1 - 4</w:t>
      </w:r>
    </w:p>
    <w:p w14:paraId="1784A6CD" w14:textId="77777777" w:rsidR="00EA18E1" w:rsidRPr="00FF4DB0" w:rsidRDefault="00EA18E1" w:rsidP="00827F73">
      <w:pPr>
        <w:pStyle w:val="NoSpacing"/>
        <w:rPr>
          <w:rFonts w:ascii="Arial" w:hAnsi="Arial" w:cs="Arial"/>
          <w:b/>
        </w:rPr>
      </w:pPr>
    </w:p>
    <w:p w14:paraId="4BDA1505" w14:textId="2F9B30C3" w:rsidR="0044075A" w:rsidRPr="00925B61" w:rsidRDefault="00EA18E1" w:rsidP="1CBF9E9C">
      <w:pPr>
        <w:pStyle w:val="NoSpacing"/>
        <w:rPr>
          <w:rFonts w:ascii="Arial" w:hAnsi="Arial" w:cs="Arial"/>
          <w:color w:val="FF0000"/>
        </w:rPr>
      </w:pPr>
      <w:r w:rsidRPr="47AE87E5">
        <w:rPr>
          <w:rFonts w:ascii="Arial" w:hAnsi="Arial" w:cs="Arial"/>
          <w:b/>
          <w:bCs/>
        </w:rPr>
        <w:t xml:space="preserve">Reporting </w:t>
      </w:r>
      <w:bookmarkStart w:id="1" w:name="_Int_kWkJ6sW2"/>
      <w:r w:rsidRPr="47AE87E5">
        <w:rPr>
          <w:rFonts w:ascii="Arial" w:hAnsi="Arial" w:cs="Arial"/>
          <w:b/>
          <w:bCs/>
        </w:rPr>
        <w:t>to:</w:t>
      </w:r>
      <w:r>
        <w:tab/>
      </w:r>
      <w:bookmarkEnd w:id="1"/>
      <w:r>
        <w:tab/>
      </w:r>
      <w:r w:rsidR="00925B61" w:rsidRPr="00925B61">
        <w:rPr>
          <w:rFonts w:ascii="Arial" w:hAnsi="Arial" w:cs="Arial"/>
        </w:rPr>
        <w:t>Curriculum Manager</w:t>
      </w:r>
    </w:p>
    <w:p w14:paraId="6FAA71BE" w14:textId="77777777" w:rsidR="00925B61" w:rsidRPr="00925B61" w:rsidRDefault="00925B61" w:rsidP="1CBF9E9C">
      <w:pPr>
        <w:pStyle w:val="NoSpacing"/>
        <w:rPr>
          <w:rFonts w:ascii="Arial" w:hAnsi="Arial" w:cs="Arial"/>
          <w:color w:val="FF0000"/>
        </w:rPr>
      </w:pPr>
    </w:p>
    <w:p w14:paraId="5DE9CE5D" w14:textId="77777777" w:rsidR="00827F73" w:rsidRPr="00FF4DB0" w:rsidRDefault="00827F73" w:rsidP="00827F73">
      <w:pPr>
        <w:pStyle w:val="NoSpacing"/>
        <w:rPr>
          <w:rFonts w:ascii="Arial" w:hAnsi="Arial" w:cs="Arial"/>
          <w:b/>
          <w:sz w:val="28"/>
          <w:szCs w:val="28"/>
        </w:rPr>
      </w:pPr>
    </w:p>
    <w:p w14:paraId="7B2D59F9" w14:textId="64695EA5" w:rsidR="00396A9A" w:rsidRPr="00925B61" w:rsidRDefault="00D572A2" w:rsidP="00925B61">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1.4pt" to="448pt,2.4pt" w14:anchorId="01FAF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">
                <v:stroke joinstyle="miter"/>
              </v:line>
            </w:pict>
          </mc:Fallback>
        </mc:AlternateContent>
      </w:r>
    </w:p>
    <w:p w14:paraId="51C6937A" w14:textId="4C8952D1" w:rsidR="3EBEA618" w:rsidRDefault="3EBEA618" w:rsidP="5257CDA1">
      <w:pPr>
        <w:tabs>
          <w:tab w:val="left" w:pos="4320"/>
        </w:tabs>
        <w:spacing w:after="0"/>
        <w:jc w:val="both"/>
      </w:pPr>
      <w:r w:rsidRPr="5257CDA1">
        <w:rPr>
          <w:rFonts w:ascii="Arial" w:eastAsia="Arial" w:hAnsi="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5257CDA1">
        <w:rPr>
          <w:rFonts w:ascii="Arial" w:eastAsia="Arial" w:hAnsi="Arial" w:cs="Arial"/>
        </w:rPr>
        <w:t xml:space="preserve"> </w:t>
      </w:r>
    </w:p>
    <w:p w14:paraId="12EA7B35" w14:textId="77777777" w:rsidR="0042066C" w:rsidRPr="00FF4DB0" w:rsidRDefault="0042066C" w:rsidP="00A90B39">
      <w:pPr>
        <w:spacing w:after="0"/>
        <w:outlineLvl w:val="0"/>
        <w:rPr>
          <w:rFonts w:ascii="Arial" w:hAnsi="Arial" w:cs="Arial"/>
          <w:b/>
          <w:sz w:val="24"/>
          <w:szCs w:val="24"/>
        </w:rPr>
      </w:pPr>
    </w:p>
    <w:p w14:paraId="24D37E1C" w14:textId="77777777" w:rsidR="00827F73" w:rsidRDefault="00AA38A4" w:rsidP="003E3FBB">
      <w:pPr>
        <w:spacing w:after="160" w:line="259" w:lineRule="auto"/>
        <w:rPr>
          <w:rFonts w:ascii="Arial" w:hAnsi="Arial" w:cs="Arial"/>
          <w:b/>
        </w:rPr>
      </w:pPr>
      <w:r w:rsidRPr="00FF4DB0">
        <w:rPr>
          <w:rFonts w:ascii="Arial" w:hAnsi="Arial" w:cs="Arial"/>
          <w:b/>
        </w:rPr>
        <w:t>Main</w:t>
      </w:r>
      <w:r w:rsidR="009F5B52" w:rsidRPr="00FF4DB0">
        <w:rPr>
          <w:rFonts w:ascii="Arial" w:hAnsi="Arial" w:cs="Arial"/>
          <w:b/>
        </w:rPr>
        <w:t xml:space="preserve"> </w:t>
      </w:r>
      <w:r w:rsidR="00827F73" w:rsidRPr="00FF4DB0">
        <w:rPr>
          <w:rFonts w:ascii="Arial" w:hAnsi="Arial" w:cs="Arial"/>
          <w:b/>
        </w:rPr>
        <w:t>Responsibilities:</w:t>
      </w:r>
    </w:p>
    <w:p w14:paraId="32CA7BD7" w14:textId="77777777" w:rsidR="00925B61" w:rsidRPr="00925B61" w:rsidRDefault="00925B61" w:rsidP="00925B61">
      <w:pPr>
        <w:spacing w:after="0" w:line="240" w:lineRule="auto"/>
        <w:jc w:val="both"/>
        <w:rPr>
          <w:rFonts w:ascii="Arial" w:hAnsi="Arial" w:cs="Arial"/>
        </w:rPr>
      </w:pPr>
      <w:r w:rsidRPr="00925B61">
        <w:rPr>
          <w:rFonts w:ascii="Arial" w:hAnsi="Arial" w:cs="Arial"/>
        </w:rPr>
        <w:t>The post holder must at all times, carry out his/her responsibilities in accordance with College policies, actively supporting the mission of the Sheffield College as outlined in the Strategic Plan.</w:t>
      </w:r>
    </w:p>
    <w:p w14:paraId="4A537E74" w14:textId="77777777" w:rsidR="00925B61" w:rsidRPr="00925B61" w:rsidRDefault="00925B61" w:rsidP="00925B61">
      <w:pPr>
        <w:spacing w:after="0" w:line="240" w:lineRule="auto"/>
        <w:jc w:val="both"/>
        <w:rPr>
          <w:rFonts w:ascii="Arial" w:hAnsi="Arial" w:cs="Arial"/>
        </w:rPr>
      </w:pPr>
    </w:p>
    <w:p w14:paraId="0026FF70" w14:textId="77777777" w:rsidR="00925B61" w:rsidRPr="00925B61" w:rsidRDefault="00925B61" w:rsidP="00925B61">
      <w:pPr>
        <w:spacing w:after="0" w:line="240" w:lineRule="auto"/>
        <w:jc w:val="both"/>
        <w:rPr>
          <w:rFonts w:ascii="Arial" w:hAnsi="Arial" w:cs="Arial"/>
        </w:rPr>
      </w:pPr>
      <w:r w:rsidRPr="00925B61">
        <w:rPr>
          <w:rFonts w:ascii="Arial" w:hAnsi="Arial" w:cs="Arial"/>
        </w:rPr>
        <w:t>1. Main Responsibilities</w:t>
      </w:r>
    </w:p>
    <w:p w14:paraId="463AC512" w14:textId="77777777" w:rsidR="00925B61" w:rsidRPr="00925B61" w:rsidRDefault="00925B61" w:rsidP="00925B61">
      <w:pPr>
        <w:spacing w:after="0" w:line="240" w:lineRule="auto"/>
        <w:jc w:val="both"/>
        <w:rPr>
          <w:rFonts w:ascii="Arial" w:hAnsi="Arial" w:cs="Arial"/>
        </w:rPr>
      </w:pPr>
      <w:r w:rsidRPr="00925B61">
        <w:rPr>
          <w:rFonts w:ascii="Arial" w:hAnsi="Arial" w:cs="Arial"/>
        </w:rPr>
        <w:t>(Extract from the Academic Contract of Employment Clause 2.2)</w:t>
      </w:r>
    </w:p>
    <w:p w14:paraId="57A7162F" w14:textId="77777777" w:rsidR="00925B61" w:rsidRPr="00925B61" w:rsidRDefault="00925B61" w:rsidP="00925B61">
      <w:pPr>
        <w:spacing w:after="0" w:line="240" w:lineRule="auto"/>
        <w:jc w:val="both"/>
        <w:rPr>
          <w:rFonts w:ascii="Arial" w:hAnsi="Arial" w:cs="Arial"/>
        </w:rPr>
      </w:pPr>
    </w:p>
    <w:p w14:paraId="21B98308" w14:textId="395FB12C" w:rsidR="00925B61" w:rsidRPr="00925B61" w:rsidRDefault="00925B61" w:rsidP="00925B61">
      <w:pPr>
        <w:spacing w:after="0" w:line="240" w:lineRule="auto"/>
        <w:jc w:val="both"/>
        <w:rPr>
          <w:rFonts w:ascii="Arial" w:hAnsi="Arial" w:cs="Arial"/>
        </w:rPr>
      </w:pPr>
      <w:r w:rsidRPr="00925B61">
        <w:rPr>
          <w:rFonts w:ascii="Arial" w:hAnsi="Arial" w:cs="Arial"/>
        </w:rPr>
        <w:t>Your main duties may include, but will not be limited to:</w:t>
      </w:r>
    </w:p>
    <w:p w14:paraId="64E48E77" w14:textId="77777777" w:rsidR="00925B61" w:rsidRPr="00925B61" w:rsidRDefault="00925B61" w:rsidP="00925B61">
      <w:pPr>
        <w:spacing w:after="0" w:line="240" w:lineRule="auto"/>
        <w:jc w:val="both"/>
        <w:rPr>
          <w:rFonts w:ascii="Arial" w:hAnsi="Arial" w:cs="Arial"/>
        </w:rPr>
      </w:pPr>
    </w:p>
    <w:p w14:paraId="6AA0A7E3" w14:textId="174E1A73" w:rsidR="00925B61" w:rsidRPr="00925B61" w:rsidRDefault="00925B61" w:rsidP="00925B61">
      <w:pPr>
        <w:spacing w:after="0" w:line="240" w:lineRule="auto"/>
        <w:jc w:val="both"/>
        <w:rPr>
          <w:rFonts w:ascii="Arial" w:hAnsi="Arial" w:cs="Arial"/>
        </w:rPr>
      </w:pPr>
      <w:r w:rsidRPr="00925B61">
        <w:rPr>
          <w:rFonts w:ascii="Arial" w:hAnsi="Arial" w:cs="Arial"/>
        </w:rPr>
        <w:t>· formal scheduled teaching</w:t>
      </w:r>
    </w:p>
    <w:p w14:paraId="61D0E9D6" w14:textId="2A597EB4" w:rsidR="00925B61" w:rsidRPr="00925B61" w:rsidRDefault="00925B61" w:rsidP="00925B61">
      <w:pPr>
        <w:spacing w:after="0" w:line="240" w:lineRule="auto"/>
        <w:jc w:val="both"/>
        <w:rPr>
          <w:rFonts w:ascii="Arial" w:hAnsi="Arial" w:cs="Arial"/>
        </w:rPr>
      </w:pPr>
      <w:r w:rsidRPr="00925B61">
        <w:rPr>
          <w:rFonts w:ascii="Arial" w:hAnsi="Arial" w:cs="Arial"/>
        </w:rPr>
        <w:t>· tutorials and student assessment</w:t>
      </w:r>
    </w:p>
    <w:p w14:paraId="06680A09" w14:textId="465E7976" w:rsidR="00925B61" w:rsidRPr="00925B61" w:rsidRDefault="00925B61" w:rsidP="00925B61">
      <w:pPr>
        <w:spacing w:after="0" w:line="240" w:lineRule="auto"/>
        <w:jc w:val="both"/>
        <w:rPr>
          <w:rFonts w:ascii="Arial" w:hAnsi="Arial" w:cs="Arial"/>
        </w:rPr>
      </w:pPr>
      <w:r w:rsidRPr="00925B61">
        <w:rPr>
          <w:rFonts w:ascii="Arial" w:hAnsi="Arial" w:cs="Arial"/>
        </w:rPr>
        <w:t>· management of learning programmes and curriculum development</w:t>
      </w:r>
    </w:p>
    <w:p w14:paraId="5356F8F6" w14:textId="316674F1" w:rsidR="00925B61" w:rsidRPr="00925B61" w:rsidRDefault="00925B61" w:rsidP="00925B61">
      <w:pPr>
        <w:spacing w:after="0" w:line="240" w:lineRule="auto"/>
        <w:jc w:val="both"/>
        <w:rPr>
          <w:rFonts w:ascii="Arial" w:hAnsi="Arial" w:cs="Arial"/>
        </w:rPr>
      </w:pPr>
      <w:r w:rsidRPr="00925B61">
        <w:rPr>
          <w:rFonts w:ascii="Arial" w:hAnsi="Arial" w:cs="Arial"/>
        </w:rPr>
        <w:t>· student admissions</w:t>
      </w:r>
    </w:p>
    <w:p w14:paraId="0B4A0370" w14:textId="42A1098F" w:rsidR="00925B61" w:rsidRPr="00925B61" w:rsidRDefault="00925B61" w:rsidP="00925B61">
      <w:pPr>
        <w:spacing w:after="0" w:line="240" w:lineRule="auto"/>
        <w:jc w:val="both"/>
        <w:rPr>
          <w:rFonts w:ascii="Arial" w:hAnsi="Arial" w:cs="Arial"/>
        </w:rPr>
      </w:pPr>
      <w:r w:rsidRPr="00925B61">
        <w:rPr>
          <w:rFonts w:ascii="Arial" w:hAnsi="Arial" w:cs="Arial"/>
        </w:rPr>
        <w:t>· educational guidance</w:t>
      </w:r>
    </w:p>
    <w:p w14:paraId="115F7CA2" w14:textId="36F87BC8" w:rsidR="00925B61" w:rsidRPr="00925B61" w:rsidRDefault="00925B61" w:rsidP="00925B61">
      <w:pPr>
        <w:spacing w:after="0" w:line="240" w:lineRule="auto"/>
        <w:jc w:val="both"/>
        <w:rPr>
          <w:rFonts w:ascii="Arial" w:hAnsi="Arial" w:cs="Arial"/>
        </w:rPr>
      </w:pPr>
      <w:r w:rsidRPr="00925B61">
        <w:rPr>
          <w:rFonts w:ascii="Arial" w:hAnsi="Arial" w:cs="Arial"/>
        </w:rPr>
        <w:t>· counselling</w:t>
      </w:r>
    </w:p>
    <w:p w14:paraId="1E1114B2" w14:textId="75B17069" w:rsidR="00925B61" w:rsidRPr="00925B61" w:rsidRDefault="00925B61" w:rsidP="00925B61">
      <w:pPr>
        <w:spacing w:after="0" w:line="240" w:lineRule="auto"/>
        <w:jc w:val="both"/>
        <w:rPr>
          <w:rFonts w:ascii="Arial" w:hAnsi="Arial" w:cs="Arial"/>
        </w:rPr>
      </w:pPr>
      <w:r w:rsidRPr="00925B61">
        <w:rPr>
          <w:rFonts w:ascii="Arial" w:hAnsi="Arial" w:cs="Arial"/>
        </w:rPr>
        <w:t>· preparation of learning materials and student assignments</w:t>
      </w:r>
    </w:p>
    <w:p w14:paraId="74C11FC1" w14:textId="3332544C" w:rsidR="00925B61" w:rsidRPr="00925B61" w:rsidRDefault="00925B61" w:rsidP="00925B61">
      <w:pPr>
        <w:spacing w:after="0" w:line="240" w:lineRule="auto"/>
        <w:jc w:val="both"/>
        <w:rPr>
          <w:rFonts w:ascii="Arial" w:hAnsi="Arial" w:cs="Arial"/>
        </w:rPr>
      </w:pPr>
      <w:r w:rsidRPr="00925B61">
        <w:rPr>
          <w:rFonts w:ascii="Arial" w:hAnsi="Arial" w:cs="Arial"/>
        </w:rPr>
        <w:t>· marking of students' work</w:t>
      </w:r>
    </w:p>
    <w:p w14:paraId="120E31B1" w14:textId="2CD8ADAB" w:rsidR="00925B61" w:rsidRPr="00925B61" w:rsidRDefault="00925B61" w:rsidP="00925B61">
      <w:pPr>
        <w:spacing w:after="0" w:line="240" w:lineRule="auto"/>
        <w:jc w:val="both"/>
        <w:rPr>
          <w:rFonts w:ascii="Arial" w:hAnsi="Arial" w:cs="Arial"/>
        </w:rPr>
      </w:pPr>
      <w:r w:rsidRPr="00925B61">
        <w:rPr>
          <w:rFonts w:ascii="Arial" w:hAnsi="Arial" w:cs="Arial"/>
        </w:rPr>
        <w:t>· marking of examinations</w:t>
      </w:r>
    </w:p>
    <w:p w14:paraId="024E652A" w14:textId="0F8B4C98" w:rsidR="00925B61" w:rsidRPr="00925B61" w:rsidRDefault="00925B61" w:rsidP="00925B61">
      <w:pPr>
        <w:spacing w:after="0" w:line="240" w:lineRule="auto"/>
        <w:jc w:val="both"/>
        <w:rPr>
          <w:rFonts w:ascii="Arial" w:hAnsi="Arial" w:cs="Arial"/>
        </w:rPr>
      </w:pPr>
      <w:r w:rsidRPr="00925B61">
        <w:rPr>
          <w:rFonts w:ascii="Arial" w:hAnsi="Arial" w:cs="Arial"/>
        </w:rPr>
        <w:t>· management and supervision of student visit programmes</w:t>
      </w:r>
    </w:p>
    <w:p w14:paraId="4FE9D990" w14:textId="6E062407" w:rsidR="00925B61" w:rsidRPr="00925B61" w:rsidRDefault="00925B61" w:rsidP="00925B61">
      <w:pPr>
        <w:spacing w:after="0" w:line="240" w:lineRule="auto"/>
        <w:jc w:val="both"/>
        <w:rPr>
          <w:rFonts w:ascii="Arial" w:hAnsi="Arial" w:cs="Arial"/>
        </w:rPr>
      </w:pPr>
      <w:r w:rsidRPr="00925B61">
        <w:rPr>
          <w:rFonts w:ascii="Arial" w:hAnsi="Arial" w:cs="Arial"/>
        </w:rPr>
        <w:t>· research and other forms of scholarly activity</w:t>
      </w:r>
    </w:p>
    <w:p w14:paraId="5E8DB745" w14:textId="7CA12550" w:rsidR="00925B61" w:rsidRPr="00925B61" w:rsidRDefault="00925B61" w:rsidP="00925B61">
      <w:pPr>
        <w:spacing w:after="0" w:line="240" w:lineRule="auto"/>
        <w:jc w:val="both"/>
        <w:rPr>
          <w:rFonts w:ascii="Arial" w:hAnsi="Arial" w:cs="Arial"/>
        </w:rPr>
      </w:pPr>
      <w:r w:rsidRPr="00925B61">
        <w:rPr>
          <w:rFonts w:ascii="Arial" w:hAnsi="Arial" w:cs="Arial"/>
        </w:rPr>
        <w:t>· marketing activities</w:t>
      </w:r>
    </w:p>
    <w:p w14:paraId="4A55325E" w14:textId="4D21692B" w:rsidR="00925B61" w:rsidRPr="00925B61" w:rsidRDefault="00925B61" w:rsidP="00925B61">
      <w:pPr>
        <w:spacing w:after="0" w:line="240" w:lineRule="auto"/>
        <w:jc w:val="both"/>
        <w:rPr>
          <w:rFonts w:ascii="Arial" w:hAnsi="Arial" w:cs="Arial"/>
        </w:rPr>
      </w:pPr>
      <w:r w:rsidRPr="00925B61">
        <w:rPr>
          <w:rFonts w:ascii="Arial" w:hAnsi="Arial" w:cs="Arial"/>
        </w:rPr>
        <w:t>· consultancy</w:t>
      </w:r>
    </w:p>
    <w:p w14:paraId="035DDAEF" w14:textId="15CC813F" w:rsidR="00925B61" w:rsidRPr="00925B61" w:rsidRDefault="00925B61" w:rsidP="00925B61">
      <w:pPr>
        <w:spacing w:after="0" w:line="240" w:lineRule="auto"/>
        <w:jc w:val="both"/>
        <w:rPr>
          <w:rFonts w:ascii="Arial" w:hAnsi="Arial" w:cs="Arial"/>
        </w:rPr>
      </w:pPr>
      <w:r w:rsidRPr="00925B61">
        <w:rPr>
          <w:rFonts w:ascii="Arial" w:hAnsi="Arial" w:cs="Arial"/>
        </w:rPr>
        <w:t>· leadership and staff management</w:t>
      </w:r>
    </w:p>
    <w:p w14:paraId="42A4A644" w14:textId="77777777" w:rsidR="00925B61" w:rsidRPr="00925B61" w:rsidRDefault="00925B61" w:rsidP="00925B61">
      <w:pPr>
        <w:spacing w:after="0" w:line="240" w:lineRule="auto"/>
        <w:jc w:val="both"/>
        <w:rPr>
          <w:rFonts w:ascii="Arial" w:hAnsi="Arial" w:cs="Arial"/>
        </w:rPr>
      </w:pPr>
      <w:r w:rsidRPr="00925B61">
        <w:rPr>
          <w:rFonts w:ascii="Arial" w:hAnsi="Arial" w:cs="Arial"/>
        </w:rPr>
        <w:t>· administration and personal professional development</w:t>
      </w:r>
    </w:p>
    <w:p w14:paraId="418B5552" w14:textId="77777777" w:rsidR="00925B61" w:rsidRPr="00925B61" w:rsidRDefault="00925B61" w:rsidP="00925B61">
      <w:pPr>
        <w:spacing w:after="0" w:line="240" w:lineRule="auto"/>
        <w:jc w:val="both"/>
        <w:rPr>
          <w:rFonts w:ascii="Arial" w:hAnsi="Arial" w:cs="Arial"/>
        </w:rPr>
      </w:pPr>
    </w:p>
    <w:p w14:paraId="195503BB" w14:textId="77777777" w:rsidR="00925B61" w:rsidRPr="00925B61" w:rsidRDefault="00925B61" w:rsidP="00925B61">
      <w:pPr>
        <w:spacing w:after="0" w:line="240" w:lineRule="auto"/>
        <w:jc w:val="both"/>
        <w:rPr>
          <w:rFonts w:ascii="Arial" w:hAnsi="Arial" w:cs="Arial"/>
        </w:rPr>
      </w:pPr>
    </w:p>
    <w:p w14:paraId="16069F09" w14:textId="77777777" w:rsidR="00925B61" w:rsidRDefault="00925B61" w:rsidP="00925B61">
      <w:pPr>
        <w:spacing w:after="0" w:line="240" w:lineRule="auto"/>
        <w:jc w:val="both"/>
        <w:rPr>
          <w:rFonts w:ascii="Arial" w:hAnsi="Arial" w:cs="Arial"/>
        </w:rPr>
      </w:pPr>
    </w:p>
    <w:p w14:paraId="53F80BB0" w14:textId="77777777" w:rsidR="00925B61" w:rsidRDefault="00925B61" w:rsidP="00925B61">
      <w:pPr>
        <w:spacing w:after="0" w:line="240" w:lineRule="auto"/>
        <w:jc w:val="both"/>
        <w:rPr>
          <w:rFonts w:ascii="Arial" w:hAnsi="Arial" w:cs="Arial"/>
        </w:rPr>
      </w:pPr>
    </w:p>
    <w:p w14:paraId="6D7CE7B6" w14:textId="170FCB54" w:rsidR="00925B61" w:rsidRPr="00925B61" w:rsidRDefault="00925B61" w:rsidP="00925B61">
      <w:pPr>
        <w:spacing w:after="0" w:line="240" w:lineRule="auto"/>
        <w:jc w:val="both"/>
        <w:rPr>
          <w:rFonts w:ascii="Arial" w:hAnsi="Arial" w:cs="Arial"/>
        </w:rPr>
      </w:pPr>
      <w:r w:rsidRPr="00925B61">
        <w:rPr>
          <w:rFonts w:ascii="Arial" w:hAnsi="Arial" w:cs="Arial"/>
        </w:rPr>
        <w:lastRenderedPageBreak/>
        <w:t>2. Scheduled Teaching Commitments</w:t>
      </w:r>
    </w:p>
    <w:p w14:paraId="30B2A4A8" w14:textId="77777777" w:rsidR="00925B61" w:rsidRPr="00925B61" w:rsidRDefault="00925B61" w:rsidP="00925B61">
      <w:pPr>
        <w:spacing w:after="0" w:line="240" w:lineRule="auto"/>
        <w:jc w:val="both"/>
        <w:rPr>
          <w:rFonts w:ascii="Arial" w:hAnsi="Arial" w:cs="Arial"/>
        </w:rPr>
      </w:pPr>
      <w:r w:rsidRPr="00925B61">
        <w:rPr>
          <w:rFonts w:ascii="Arial" w:hAnsi="Arial" w:cs="Arial"/>
        </w:rPr>
        <w:t>(Extract from the Collective Agreement Concerning Lecturers' Working Hours, Flexibility and Review Section 2.1)</w:t>
      </w:r>
    </w:p>
    <w:p w14:paraId="1924E415" w14:textId="77777777" w:rsidR="00925B61" w:rsidRPr="00925B61" w:rsidRDefault="00925B61" w:rsidP="00925B61">
      <w:pPr>
        <w:spacing w:after="0" w:line="240" w:lineRule="auto"/>
        <w:jc w:val="both"/>
        <w:rPr>
          <w:rFonts w:ascii="Arial" w:hAnsi="Arial" w:cs="Arial"/>
        </w:rPr>
      </w:pPr>
    </w:p>
    <w:p w14:paraId="615C2A95" w14:textId="6DE54549" w:rsidR="00925B61" w:rsidRPr="00925B61" w:rsidRDefault="00925B61" w:rsidP="00925B61">
      <w:pPr>
        <w:spacing w:after="0" w:line="240" w:lineRule="auto"/>
        <w:jc w:val="both"/>
        <w:rPr>
          <w:rFonts w:ascii="Arial" w:hAnsi="Arial" w:cs="Arial"/>
        </w:rPr>
      </w:pPr>
      <w:r w:rsidRPr="00925B61">
        <w:rPr>
          <w:rFonts w:ascii="Arial" w:hAnsi="Arial" w:cs="Arial"/>
        </w:rPr>
        <w:t>This may include:</w:t>
      </w:r>
    </w:p>
    <w:p w14:paraId="27DA7404" w14:textId="77777777" w:rsidR="00925B61" w:rsidRPr="00925B61" w:rsidRDefault="00925B61" w:rsidP="00925B61">
      <w:pPr>
        <w:spacing w:after="0" w:line="240" w:lineRule="auto"/>
        <w:jc w:val="both"/>
        <w:rPr>
          <w:rFonts w:ascii="Arial" w:hAnsi="Arial" w:cs="Arial"/>
        </w:rPr>
      </w:pPr>
    </w:p>
    <w:p w14:paraId="09E2E4B1" w14:textId="0FA0065F" w:rsidR="00925B61" w:rsidRPr="00925B61" w:rsidRDefault="00925B61" w:rsidP="00925B61">
      <w:pPr>
        <w:spacing w:after="0" w:line="240" w:lineRule="auto"/>
        <w:jc w:val="both"/>
        <w:rPr>
          <w:rFonts w:ascii="Arial" w:hAnsi="Arial" w:cs="Arial"/>
        </w:rPr>
      </w:pPr>
      <w:r w:rsidRPr="00925B61">
        <w:rPr>
          <w:rFonts w:ascii="Arial" w:hAnsi="Arial" w:cs="Arial"/>
        </w:rPr>
        <w:t>· formal class contact e.g. teaching groups of students in classrooms, laboratories, studios, workshops, in the community, on an employer's premises, outdoors, on residential and by open and distance learning</w:t>
      </w:r>
    </w:p>
    <w:p w14:paraId="2DA40516" w14:textId="09211FF0" w:rsidR="00925B61" w:rsidRPr="00925B61" w:rsidRDefault="00925B61" w:rsidP="00925B61">
      <w:pPr>
        <w:spacing w:after="0" w:line="240" w:lineRule="auto"/>
        <w:jc w:val="both"/>
        <w:rPr>
          <w:rFonts w:ascii="Arial" w:hAnsi="Arial" w:cs="Arial"/>
        </w:rPr>
      </w:pPr>
      <w:r w:rsidRPr="00925B61">
        <w:rPr>
          <w:rFonts w:ascii="Arial" w:hAnsi="Arial" w:cs="Arial"/>
        </w:rPr>
        <w:t>· invigilating and supervising examinations and tests</w:t>
      </w:r>
    </w:p>
    <w:p w14:paraId="7E011B0C" w14:textId="56D30138" w:rsidR="00925B61" w:rsidRPr="00925B61" w:rsidRDefault="00925B61" w:rsidP="00925B61">
      <w:pPr>
        <w:spacing w:after="0" w:line="240" w:lineRule="auto"/>
        <w:jc w:val="both"/>
        <w:rPr>
          <w:rFonts w:ascii="Arial" w:hAnsi="Arial" w:cs="Arial"/>
        </w:rPr>
      </w:pPr>
      <w:r w:rsidRPr="00925B61">
        <w:rPr>
          <w:rFonts w:ascii="Arial" w:hAnsi="Arial" w:cs="Arial"/>
        </w:rPr>
        <w:t>· assessing individuals and small groups both inside and outside the College</w:t>
      </w:r>
    </w:p>
    <w:p w14:paraId="068675D7" w14:textId="77E2A2AC" w:rsidR="00925B61" w:rsidRPr="00925B61" w:rsidRDefault="00925B61" w:rsidP="00925B61">
      <w:pPr>
        <w:spacing w:after="0" w:line="240" w:lineRule="auto"/>
        <w:jc w:val="both"/>
        <w:rPr>
          <w:rFonts w:ascii="Arial" w:hAnsi="Arial" w:cs="Arial"/>
        </w:rPr>
      </w:pPr>
      <w:r w:rsidRPr="00925B61">
        <w:rPr>
          <w:rFonts w:ascii="Arial" w:hAnsi="Arial" w:cs="Arial"/>
        </w:rPr>
        <w:t>· tutorial and supervision work with individual students and groups both inside and outside the College</w:t>
      </w:r>
    </w:p>
    <w:p w14:paraId="53384E16" w14:textId="4C879ED0" w:rsidR="00925B61" w:rsidRPr="00925B61" w:rsidRDefault="00925B61" w:rsidP="00925B61">
      <w:pPr>
        <w:spacing w:after="0" w:line="240" w:lineRule="auto"/>
        <w:jc w:val="both"/>
        <w:rPr>
          <w:rFonts w:ascii="Arial" w:hAnsi="Arial" w:cs="Arial"/>
        </w:rPr>
      </w:pPr>
      <w:r w:rsidRPr="00925B61">
        <w:rPr>
          <w:rFonts w:ascii="Arial" w:hAnsi="Arial" w:cs="Arial"/>
        </w:rPr>
        <w:t>· timetabled availability to students in learning resource centres etc</w:t>
      </w:r>
    </w:p>
    <w:p w14:paraId="7172DF1E" w14:textId="09E474FF" w:rsidR="00925B61" w:rsidRPr="00925B61" w:rsidRDefault="00925B61" w:rsidP="00925B61">
      <w:pPr>
        <w:spacing w:after="0" w:line="240" w:lineRule="auto"/>
        <w:jc w:val="both"/>
        <w:rPr>
          <w:rFonts w:ascii="Arial" w:hAnsi="Arial" w:cs="Arial"/>
        </w:rPr>
      </w:pPr>
      <w:r w:rsidRPr="00925B61">
        <w:rPr>
          <w:rFonts w:ascii="Arial" w:hAnsi="Arial" w:cs="Arial"/>
        </w:rPr>
        <w:t>· academic and other guidance and counselling activity</w:t>
      </w:r>
    </w:p>
    <w:p w14:paraId="5EE6652D" w14:textId="77777777" w:rsidR="00925B61" w:rsidRPr="00925B61" w:rsidRDefault="00925B61" w:rsidP="00925B61">
      <w:pPr>
        <w:spacing w:after="0" w:line="240" w:lineRule="auto"/>
        <w:jc w:val="both"/>
        <w:rPr>
          <w:rFonts w:ascii="Arial" w:hAnsi="Arial" w:cs="Arial"/>
        </w:rPr>
      </w:pPr>
      <w:r w:rsidRPr="00925B61">
        <w:rPr>
          <w:rFonts w:ascii="Arial" w:hAnsi="Arial" w:cs="Arial"/>
        </w:rPr>
        <w:t>· timetabled community development work with clients in a learning context</w:t>
      </w:r>
    </w:p>
    <w:p w14:paraId="47C4631D" w14:textId="77777777" w:rsidR="00925B61" w:rsidRPr="00925B61" w:rsidRDefault="00925B61" w:rsidP="00925B61">
      <w:pPr>
        <w:spacing w:after="0" w:line="240" w:lineRule="auto"/>
        <w:jc w:val="both"/>
        <w:rPr>
          <w:rFonts w:ascii="Arial" w:hAnsi="Arial" w:cs="Arial"/>
        </w:rPr>
      </w:pPr>
    </w:p>
    <w:p w14:paraId="5D842BA6" w14:textId="77777777" w:rsidR="00925B61" w:rsidRPr="00925B61" w:rsidRDefault="00925B61" w:rsidP="00925B61">
      <w:pPr>
        <w:spacing w:after="0" w:line="240" w:lineRule="auto"/>
        <w:jc w:val="both"/>
        <w:rPr>
          <w:rFonts w:ascii="Arial" w:hAnsi="Arial" w:cs="Arial"/>
        </w:rPr>
      </w:pPr>
      <w:r w:rsidRPr="00925B61">
        <w:rPr>
          <w:rFonts w:ascii="Arial" w:hAnsi="Arial" w:cs="Arial"/>
        </w:rPr>
        <w:t>3. Management and Administration</w:t>
      </w:r>
    </w:p>
    <w:p w14:paraId="17A9F32E" w14:textId="77777777" w:rsidR="00925B61" w:rsidRPr="00925B61" w:rsidRDefault="00925B61" w:rsidP="00925B61">
      <w:pPr>
        <w:spacing w:after="0" w:line="240" w:lineRule="auto"/>
        <w:jc w:val="both"/>
        <w:rPr>
          <w:rFonts w:ascii="Arial" w:hAnsi="Arial" w:cs="Arial"/>
        </w:rPr>
      </w:pPr>
      <w:r w:rsidRPr="00925B61">
        <w:rPr>
          <w:rFonts w:ascii="Arial" w:hAnsi="Arial" w:cs="Arial"/>
        </w:rPr>
        <w:t xml:space="preserve">(Extract from the Annual Management Guidelines 1995 Section 3.1.4. These guidelines are </w:t>
      </w:r>
      <w:proofErr w:type="spellStart"/>
      <w:r w:rsidRPr="00925B61">
        <w:rPr>
          <w:rFonts w:ascii="Arial" w:hAnsi="Arial" w:cs="Arial"/>
        </w:rPr>
        <w:t>non contractual</w:t>
      </w:r>
      <w:proofErr w:type="spellEnd"/>
      <w:r w:rsidRPr="00925B61">
        <w:rPr>
          <w:rFonts w:ascii="Arial" w:hAnsi="Arial" w:cs="Arial"/>
        </w:rPr>
        <w:t>)</w:t>
      </w:r>
    </w:p>
    <w:p w14:paraId="6DE2F18B" w14:textId="77777777" w:rsidR="00925B61" w:rsidRPr="00925B61" w:rsidRDefault="00925B61" w:rsidP="00925B61">
      <w:pPr>
        <w:spacing w:after="0" w:line="240" w:lineRule="auto"/>
        <w:jc w:val="both"/>
        <w:rPr>
          <w:rFonts w:ascii="Arial" w:hAnsi="Arial" w:cs="Arial"/>
        </w:rPr>
      </w:pPr>
    </w:p>
    <w:p w14:paraId="19EF90DA" w14:textId="77777777" w:rsidR="00925B61" w:rsidRPr="00925B61" w:rsidRDefault="00925B61" w:rsidP="00925B61">
      <w:pPr>
        <w:spacing w:after="0" w:line="240" w:lineRule="auto"/>
        <w:jc w:val="both"/>
        <w:rPr>
          <w:rFonts w:ascii="Arial" w:hAnsi="Arial" w:cs="Arial"/>
        </w:rPr>
      </w:pPr>
      <w:r w:rsidRPr="00925B61">
        <w:rPr>
          <w:rFonts w:ascii="Arial" w:hAnsi="Arial" w:cs="Arial"/>
        </w:rPr>
        <w:t>This may include:</w:t>
      </w:r>
    </w:p>
    <w:p w14:paraId="628D5C2E" w14:textId="77777777" w:rsidR="00925B61" w:rsidRPr="00925B61" w:rsidRDefault="00925B61" w:rsidP="00925B61">
      <w:pPr>
        <w:spacing w:after="0" w:line="240" w:lineRule="auto"/>
        <w:jc w:val="both"/>
        <w:rPr>
          <w:rFonts w:ascii="Arial" w:hAnsi="Arial" w:cs="Arial"/>
        </w:rPr>
      </w:pPr>
    </w:p>
    <w:p w14:paraId="41BE9125" w14:textId="1C690F8A" w:rsidR="00925B61" w:rsidRPr="00925B61" w:rsidRDefault="00925B61" w:rsidP="00925B61">
      <w:pPr>
        <w:spacing w:after="0" w:line="240" w:lineRule="auto"/>
        <w:jc w:val="both"/>
        <w:rPr>
          <w:rFonts w:ascii="Arial" w:hAnsi="Arial" w:cs="Arial"/>
        </w:rPr>
      </w:pPr>
      <w:r w:rsidRPr="00925B61">
        <w:rPr>
          <w:rFonts w:ascii="Arial" w:hAnsi="Arial" w:cs="Arial"/>
        </w:rPr>
        <w:t>· contributing to College administration or the administration of education and training programmes</w:t>
      </w:r>
    </w:p>
    <w:p w14:paraId="29B64E3C" w14:textId="0585DDC1" w:rsidR="00925B61" w:rsidRPr="00925B61" w:rsidRDefault="00925B61" w:rsidP="00925B61">
      <w:pPr>
        <w:spacing w:after="0" w:line="240" w:lineRule="auto"/>
        <w:jc w:val="both"/>
        <w:rPr>
          <w:rFonts w:ascii="Arial" w:hAnsi="Arial" w:cs="Arial"/>
        </w:rPr>
      </w:pPr>
      <w:r w:rsidRPr="00925B61">
        <w:rPr>
          <w:rFonts w:ascii="Arial" w:hAnsi="Arial" w:cs="Arial"/>
        </w:rPr>
        <w:t>· publicity and public relations</w:t>
      </w:r>
    </w:p>
    <w:p w14:paraId="398C79D4" w14:textId="7B98E690" w:rsidR="00925B61" w:rsidRPr="00925B61" w:rsidRDefault="00925B61" w:rsidP="00925B61">
      <w:pPr>
        <w:spacing w:after="0" w:line="240" w:lineRule="auto"/>
        <w:jc w:val="both"/>
        <w:rPr>
          <w:rFonts w:ascii="Arial" w:hAnsi="Arial" w:cs="Arial"/>
        </w:rPr>
      </w:pPr>
      <w:r w:rsidRPr="00925B61">
        <w:rPr>
          <w:rFonts w:ascii="Arial" w:hAnsi="Arial" w:cs="Arial"/>
        </w:rPr>
        <w:t>· participation in appropriate team and committee meetings and course management duties including the interviewing, induction, assessment and examination of students</w:t>
      </w:r>
    </w:p>
    <w:p w14:paraId="4329C4BE" w14:textId="33D21E05" w:rsidR="00925B61" w:rsidRPr="00925B61" w:rsidRDefault="00925B61" w:rsidP="00925B61">
      <w:pPr>
        <w:spacing w:after="0" w:line="240" w:lineRule="auto"/>
        <w:jc w:val="both"/>
        <w:rPr>
          <w:rFonts w:ascii="Arial" w:hAnsi="Arial" w:cs="Arial"/>
        </w:rPr>
      </w:pPr>
      <w:r w:rsidRPr="00925B61">
        <w:rPr>
          <w:rFonts w:ascii="Arial" w:hAnsi="Arial" w:cs="Arial"/>
        </w:rPr>
        <w:t>· preparing statistical returns including retention rates, examination results, student progress placement and destination</w:t>
      </w:r>
    </w:p>
    <w:p w14:paraId="68E9FD4F" w14:textId="1ED67B76" w:rsidR="00925B61" w:rsidRPr="00925B61" w:rsidRDefault="00925B61" w:rsidP="00925B61">
      <w:pPr>
        <w:spacing w:after="0" w:line="240" w:lineRule="auto"/>
        <w:jc w:val="both"/>
        <w:rPr>
          <w:rFonts w:ascii="Arial" w:hAnsi="Arial" w:cs="Arial"/>
        </w:rPr>
      </w:pPr>
      <w:r w:rsidRPr="00925B61">
        <w:rPr>
          <w:rFonts w:ascii="Arial" w:hAnsi="Arial" w:cs="Arial"/>
        </w:rPr>
        <w:t>· participation in student monitoring and reporting, course review and evaluation procedures</w:t>
      </w:r>
    </w:p>
    <w:p w14:paraId="025216EF" w14:textId="254B28F3" w:rsidR="00925B61" w:rsidRPr="00925B61" w:rsidRDefault="00925B61" w:rsidP="00925B61">
      <w:pPr>
        <w:spacing w:after="0" w:line="240" w:lineRule="auto"/>
        <w:jc w:val="both"/>
        <w:rPr>
          <w:rFonts w:ascii="Arial" w:hAnsi="Arial" w:cs="Arial"/>
        </w:rPr>
      </w:pPr>
      <w:r w:rsidRPr="00925B61">
        <w:rPr>
          <w:rFonts w:ascii="Arial" w:hAnsi="Arial" w:cs="Arial"/>
        </w:rPr>
        <w:t>· participation in quality assurance and control procedures</w:t>
      </w:r>
    </w:p>
    <w:p w14:paraId="2246890C" w14:textId="77777777" w:rsidR="00925B61" w:rsidRPr="00925B61" w:rsidRDefault="00925B61" w:rsidP="00925B61">
      <w:pPr>
        <w:spacing w:after="0" w:line="240" w:lineRule="auto"/>
        <w:jc w:val="both"/>
        <w:rPr>
          <w:rFonts w:ascii="Arial" w:hAnsi="Arial" w:cs="Arial"/>
        </w:rPr>
      </w:pPr>
    </w:p>
    <w:p w14:paraId="07044A03" w14:textId="77777777" w:rsidR="00925B61" w:rsidRPr="00925B61" w:rsidRDefault="00925B61" w:rsidP="00925B61">
      <w:pPr>
        <w:spacing w:after="0" w:line="240" w:lineRule="auto"/>
        <w:jc w:val="both"/>
        <w:rPr>
          <w:rFonts w:ascii="Arial" w:hAnsi="Arial" w:cs="Arial"/>
        </w:rPr>
      </w:pPr>
      <w:r w:rsidRPr="00925B61">
        <w:rPr>
          <w:rFonts w:ascii="Arial" w:hAnsi="Arial" w:cs="Arial"/>
        </w:rPr>
        <w:t>4. General Management Responsibilities</w:t>
      </w:r>
    </w:p>
    <w:p w14:paraId="62DF6E86" w14:textId="77777777" w:rsidR="00925B61" w:rsidRDefault="00925B61" w:rsidP="00925B61">
      <w:pPr>
        <w:spacing w:after="0" w:line="240" w:lineRule="auto"/>
        <w:jc w:val="both"/>
        <w:rPr>
          <w:rFonts w:ascii="Arial" w:hAnsi="Arial" w:cs="Arial"/>
        </w:rPr>
      </w:pPr>
    </w:p>
    <w:p w14:paraId="356E5E35" w14:textId="4F6EA5E7" w:rsidR="00925B61" w:rsidRPr="00925B61" w:rsidRDefault="00925B61" w:rsidP="00925B61">
      <w:pPr>
        <w:spacing w:after="0" w:line="240" w:lineRule="auto"/>
        <w:jc w:val="both"/>
        <w:rPr>
          <w:rFonts w:ascii="Arial" w:hAnsi="Arial" w:cs="Arial"/>
        </w:rPr>
      </w:pPr>
      <w:r w:rsidRPr="00925B61">
        <w:rPr>
          <w:rFonts w:ascii="Arial" w:hAnsi="Arial" w:cs="Arial"/>
        </w:rPr>
        <w:t>· maintaining a safe and healthy working environment in accordance with the College’s Health and Safety policies and procedures, including risk assessments in conjunction with other colleagues and managers;</w:t>
      </w:r>
    </w:p>
    <w:p w14:paraId="1D93A815" w14:textId="30A00231" w:rsidR="00925B61" w:rsidRPr="00925B61" w:rsidRDefault="00925B61" w:rsidP="00925B61">
      <w:pPr>
        <w:spacing w:after="0" w:line="240" w:lineRule="auto"/>
        <w:jc w:val="both"/>
        <w:rPr>
          <w:rFonts w:ascii="Arial" w:hAnsi="Arial" w:cs="Arial"/>
        </w:rPr>
      </w:pPr>
      <w:r w:rsidRPr="00925B61">
        <w:rPr>
          <w:rFonts w:ascii="Arial" w:hAnsi="Arial" w:cs="Arial"/>
        </w:rPr>
        <w:t>· contributing to the teaching programme of the College within agreed guidelines;</w:t>
      </w:r>
    </w:p>
    <w:p w14:paraId="44A3E813" w14:textId="77777777" w:rsidR="00925B61" w:rsidRPr="00925B61" w:rsidRDefault="00925B61" w:rsidP="00925B61">
      <w:pPr>
        <w:spacing w:after="0" w:line="240" w:lineRule="auto"/>
        <w:jc w:val="both"/>
        <w:rPr>
          <w:rFonts w:ascii="Arial" w:hAnsi="Arial" w:cs="Arial"/>
        </w:rPr>
      </w:pPr>
      <w:r w:rsidRPr="00925B61">
        <w:rPr>
          <w:rFonts w:ascii="Arial" w:hAnsi="Arial" w:cs="Arial"/>
        </w:rPr>
        <w:t>· acting as a Programme Co-ordinator and/or Personal/Year Tutor where required.</w:t>
      </w:r>
    </w:p>
    <w:p w14:paraId="416AB1E8" w14:textId="77777777" w:rsidR="00925B61" w:rsidRPr="00925B61" w:rsidRDefault="00925B61" w:rsidP="00925B61">
      <w:pPr>
        <w:spacing w:after="0" w:line="240" w:lineRule="auto"/>
        <w:jc w:val="both"/>
        <w:rPr>
          <w:rFonts w:ascii="Arial" w:hAnsi="Arial" w:cs="Arial"/>
        </w:rPr>
      </w:pPr>
    </w:p>
    <w:p w14:paraId="3537DBFC" w14:textId="77777777" w:rsidR="00925B61" w:rsidRPr="00925B61" w:rsidRDefault="00925B61" w:rsidP="00925B61">
      <w:pPr>
        <w:spacing w:after="0" w:line="240" w:lineRule="auto"/>
        <w:jc w:val="both"/>
        <w:rPr>
          <w:rFonts w:ascii="Arial" w:hAnsi="Arial" w:cs="Arial"/>
        </w:rPr>
      </w:pPr>
      <w:r w:rsidRPr="00925B61">
        <w:rPr>
          <w:rFonts w:ascii="Arial" w:hAnsi="Arial" w:cs="Arial"/>
        </w:rPr>
        <w:t>5. College Commitment to Safeguarding and Equality and Diversity</w:t>
      </w:r>
    </w:p>
    <w:p w14:paraId="6AE37D4C" w14:textId="77777777" w:rsidR="00925B61" w:rsidRPr="00925B61" w:rsidRDefault="00925B61" w:rsidP="00925B61">
      <w:pPr>
        <w:spacing w:after="0" w:line="240" w:lineRule="auto"/>
        <w:jc w:val="both"/>
        <w:rPr>
          <w:rFonts w:ascii="Arial" w:hAnsi="Arial" w:cs="Arial"/>
        </w:rPr>
      </w:pPr>
    </w:p>
    <w:p w14:paraId="344AC23F" w14:textId="77777777" w:rsidR="00925B61" w:rsidRPr="00925B61" w:rsidRDefault="00925B61" w:rsidP="00925B61">
      <w:pPr>
        <w:spacing w:after="0" w:line="240" w:lineRule="auto"/>
        <w:jc w:val="both"/>
        <w:rPr>
          <w:rFonts w:ascii="Arial" w:hAnsi="Arial" w:cs="Arial"/>
        </w:rPr>
      </w:pPr>
      <w:r w:rsidRPr="00925B61">
        <w:rPr>
          <w:rFonts w:ascii="Arial" w:hAnsi="Arial" w:cs="Arial"/>
        </w:rPr>
        <w:t>The College places the safety and wellbeing of students and staff at the forefront of all its activities and is committed to creating and maintaining an environment that promotes effective safeguarding practice.</w:t>
      </w:r>
    </w:p>
    <w:p w14:paraId="330ACB9F" w14:textId="77777777" w:rsidR="00925B61" w:rsidRPr="00925B61" w:rsidRDefault="00925B61" w:rsidP="00925B61">
      <w:pPr>
        <w:spacing w:after="0" w:line="240" w:lineRule="auto"/>
        <w:jc w:val="both"/>
        <w:rPr>
          <w:rFonts w:ascii="Arial" w:hAnsi="Arial" w:cs="Arial"/>
        </w:rPr>
      </w:pPr>
    </w:p>
    <w:p w14:paraId="40325958" w14:textId="77777777" w:rsidR="00925B61" w:rsidRPr="00925B61" w:rsidRDefault="00925B61" w:rsidP="00925B61">
      <w:pPr>
        <w:spacing w:after="0" w:line="240" w:lineRule="auto"/>
        <w:jc w:val="both"/>
        <w:rPr>
          <w:rFonts w:ascii="Arial" w:hAnsi="Arial" w:cs="Arial"/>
        </w:rPr>
      </w:pPr>
    </w:p>
    <w:p w14:paraId="669A62DA" w14:textId="77777777" w:rsidR="00925B61" w:rsidRPr="00925B61" w:rsidRDefault="00925B61" w:rsidP="00925B61">
      <w:pPr>
        <w:spacing w:after="0" w:line="240" w:lineRule="auto"/>
        <w:jc w:val="both"/>
        <w:rPr>
          <w:rFonts w:ascii="Arial" w:hAnsi="Arial" w:cs="Arial"/>
        </w:rPr>
      </w:pPr>
      <w:r w:rsidRPr="00925B61">
        <w:rPr>
          <w:rFonts w:ascii="Arial" w:hAnsi="Arial" w:cs="Arial"/>
        </w:rPr>
        <w:t>The Sheffield College has a statutory and moral duty to ensure that the College functions with a view to safeguarding and promoting the welfare of children and young people studying at The College.</w:t>
      </w:r>
    </w:p>
    <w:p w14:paraId="4BCF35E3" w14:textId="77777777" w:rsidR="00925B61" w:rsidRPr="00925B61" w:rsidRDefault="00925B61" w:rsidP="00925B61">
      <w:pPr>
        <w:spacing w:after="0" w:line="240" w:lineRule="auto"/>
        <w:jc w:val="both"/>
        <w:rPr>
          <w:rFonts w:ascii="Arial" w:hAnsi="Arial" w:cs="Arial"/>
        </w:rPr>
      </w:pPr>
    </w:p>
    <w:p w14:paraId="6753267F" w14:textId="77777777" w:rsidR="00925B61" w:rsidRPr="00925B61" w:rsidRDefault="00925B61" w:rsidP="00925B61">
      <w:pPr>
        <w:spacing w:after="0" w:line="240" w:lineRule="auto"/>
        <w:jc w:val="both"/>
        <w:rPr>
          <w:rFonts w:ascii="Arial" w:hAnsi="Arial" w:cs="Arial"/>
        </w:rPr>
      </w:pPr>
    </w:p>
    <w:p w14:paraId="0FCE6C9F" w14:textId="0580E0C7" w:rsidR="00925B61" w:rsidRPr="00925B61" w:rsidRDefault="00925B61" w:rsidP="00925B61">
      <w:pPr>
        <w:spacing w:after="0" w:line="240" w:lineRule="auto"/>
        <w:jc w:val="both"/>
        <w:rPr>
          <w:rFonts w:ascii="Arial" w:hAnsi="Arial" w:cs="Arial"/>
        </w:rPr>
      </w:pPr>
      <w:r w:rsidRPr="00925B61">
        <w:rPr>
          <w:rFonts w:ascii="Arial" w:hAnsi="Arial" w:cs="Arial"/>
        </w:rPr>
        <w:lastRenderedPageBreak/>
        <w:t>The post holder will therefore be required to commit to the Colleges policies on Safeguarding and will have a shared responsibility to promote a safe environment for children and young people learning within The College.</w:t>
      </w:r>
    </w:p>
    <w:p w14:paraId="7D29DBA9" w14:textId="77777777" w:rsidR="00925B61" w:rsidRPr="00925B61" w:rsidRDefault="00925B61" w:rsidP="00925B61">
      <w:pPr>
        <w:spacing w:after="0" w:line="240" w:lineRule="auto"/>
        <w:jc w:val="both"/>
        <w:rPr>
          <w:rFonts w:ascii="Arial" w:hAnsi="Arial" w:cs="Arial"/>
        </w:rPr>
      </w:pPr>
    </w:p>
    <w:p w14:paraId="49DCE2AC" w14:textId="77777777" w:rsidR="00925B61" w:rsidRPr="00925B61" w:rsidRDefault="00925B61" w:rsidP="00925B61">
      <w:pPr>
        <w:spacing w:after="0" w:line="240" w:lineRule="auto"/>
        <w:jc w:val="both"/>
        <w:rPr>
          <w:rFonts w:ascii="Arial" w:hAnsi="Arial" w:cs="Arial"/>
        </w:rPr>
      </w:pPr>
      <w:r w:rsidRPr="00925B61">
        <w:rPr>
          <w:rFonts w:ascii="Arial" w:hAnsi="Arial" w:cs="Arial"/>
        </w:rPr>
        <w:t>All posts are subject to an enhanced Disclosure and Barring Service check.</w:t>
      </w:r>
    </w:p>
    <w:p w14:paraId="62FAD5E4" w14:textId="77777777" w:rsidR="00925B61" w:rsidRPr="00925B61" w:rsidRDefault="00925B61" w:rsidP="00925B61">
      <w:pPr>
        <w:spacing w:after="0" w:line="240" w:lineRule="auto"/>
        <w:jc w:val="both"/>
        <w:rPr>
          <w:rFonts w:ascii="Arial" w:hAnsi="Arial" w:cs="Arial"/>
        </w:rPr>
      </w:pPr>
    </w:p>
    <w:p w14:paraId="4BEC80CA" w14:textId="77777777" w:rsidR="00925B61" w:rsidRPr="00925B61" w:rsidRDefault="00925B61" w:rsidP="00925B61">
      <w:pPr>
        <w:spacing w:after="0" w:line="240" w:lineRule="auto"/>
        <w:jc w:val="both"/>
        <w:rPr>
          <w:rFonts w:ascii="Arial" w:hAnsi="Arial" w:cs="Arial"/>
        </w:rPr>
      </w:pPr>
      <w:r w:rsidRPr="00925B61">
        <w:rPr>
          <w:rFonts w:ascii="Arial" w:hAnsi="Arial" w:cs="Arial"/>
        </w:rPr>
        <w:t>The Sheffield College is very proud to be viewed as being an Inclusive College. We actively work to advance Equality, Diversity and inclusion and to eliminate any form of discrimination in line with our College Mission, Vision and Values, and in compliance with The Single Equality Act 2010. You will also be committed to a policy of equal opportunity of treatment to all students, staff, clients, and members of the public, regardless of any protected characteristics.</w:t>
      </w:r>
    </w:p>
    <w:p w14:paraId="4B15B3FA" w14:textId="77777777" w:rsidR="00925B61" w:rsidRPr="00925B61" w:rsidRDefault="00925B61" w:rsidP="00925B61">
      <w:pPr>
        <w:spacing w:after="0" w:line="240" w:lineRule="auto"/>
        <w:jc w:val="both"/>
        <w:rPr>
          <w:rFonts w:ascii="Arial" w:hAnsi="Arial" w:cs="Arial"/>
        </w:rPr>
      </w:pPr>
    </w:p>
    <w:p w14:paraId="1AA65B8F" w14:textId="77777777" w:rsidR="00925B61" w:rsidRPr="00925B61" w:rsidRDefault="00925B61" w:rsidP="00925B61">
      <w:pPr>
        <w:spacing w:after="0" w:line="240" w:lineRule="auto"/>
        <w:jc w:val="both"/>
        <w:rPr>
          <w:rFonts w:ascii="Arial" w:hAnsi="Arial" w:cs="Arial"/>
        </w:rPr>
      </w:pPr>
    </w:p>
    <w:p w14:paraId="08494A05" w14:textId="7B133957" w:rsidR="00B67073" w:rsidRPr="00FF4DB0" w:rsidRDefault="00925B61" w:rsidP="00925B61">
      <w:pPr>
        <w:spacing w:after="0" w:line="240" w:lineRule="auto"/>
        <w:jc w:val="both"/>
        <w:rPr>
          <w:rFonts w:ascii="Arial" w:hAnsi="Arial" w:cs="Arial"/>
        </w:rPr>
      </w:pPr>
      <w:r w:rsidRPr="00925B61">
        <w:rPr>
          <w:rFonts w:ascii="Arial" w:hAnsi="Arial" w:cs="Arial"/>
        </w:rPr>
        <w:t>6. Undertaking any other duties and responsibilities as may be determined after consultation between the post holder and management.</w:t>
      </w:r>
    </w:p>
    <w:p w14:paraId="50E29C23" w14:textId="11AF2CCC" w:rsidR="00FB2CF4" w:rsidRPr="00925B61" w:rsidRDefault="00B26842" w:rsidP="00925B61">
      <w:pPr>
        <w:jc w:val="both"/>
        <w:rPr>
          <w:rFonts w:ascii="Arial" w:hAnsi="Arial" w:cs="Arial"/>
          <w:color w:val="000000"/>
          <w:shd w:val="clear" w:color="auto" w:fill="FFFFFF"/>
        </w:rPr>
      </w:pPr>
      <w:r>
        <w:rPr>
          <w:rStyle w:val="normaltextrun"/>
          <w:rFonts w:ascii="Arial" w:hAnsi="Arial" w:cs="Arial"/>
          <w:color w:val="000000"/>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Pr>
          <w:rStyle w:val="eop"/>
          <w:rFonts w:ascii="Arial" w:hAnsi="Arial" w:cs="Arial"/>
          <w:color w:val="000000"/>
          <w:shd w:val="clear" w:color="auto" w:fill="FFFFFF"/>
        </w:rPr>
        <w:t> </w:t>
      </w:r>
    </w:p>
    <w:p w14:paraId="050DB5F3" w14:textId="77777777" w:rsidR="00A31624" w:rsidRDefault="00A31624" w:rsidP="006532AF">
      <w:pPr>
        <w:shd w:val="clear" w:color="auto" w:fill="FFFFFF" w:themeFill="background1"/>
        <w:spacing w:after="0" w:line="240" w:lineRule="auto"/>
        <w:rPr>
          <w:rFonts w:ascii="Arial" w:hAnsi="Arial" w:cs="Arial"/>
          <w:color w:val="000000" w:themeColor="text1"/>
          <w:lang w:val="en-US"/>
        </w:rPr>
      </w:pPr>
    </w:p>
    <w:p w14:paraId="4272D6CC" w14:textId="386BBE57" w:rsidR="00D142D4" w:rsidRDefault="00D142D4" w:rsidP="36B3C972">
      <w:pPr>
        <w:shd w:val="clear" w:color="auto" w:fill="FFFFFF" w:themeFill="background1"/>
        <w:spacing w:after="0" w:line="360" w:lineRule="auto"/>
        <w:contextualSpacing/>
        <w:rPr>
          <w:rFonts w:ascii="Arial" w:hAnsi="Arial" w:cs="Arial"/>
          <w:b/>
          <w:bCs/>
          <w:u w:val="single"/>
          <w:lang w:val="en-US"/>
        </w:rPr>
      </w:pPr>
      <w:r w:rsidRPr="36B3C972">
        <w:rPr>
          <w:rFonts w:ascii="Arial" w:hAnsi="Arial" w:cs="Arial"/>
          <w:b/>
          <w:bCs/>
          <w:u w:val="single"/>
          <w:lang w:val="en-US"/>
        </w:rPr>
        <w:t>Student Related Responsibilities</w:t>
      </w:r>
    </w:p>
    <w:p w14:paraId="327881B6" w14:textId="3FE784B0" w:rsidR="00D142D4" w:rsidRDefault="00D142D4" w:rsidP="00D142D4">
      <w:pPr>
        <w:pStyle w:val="ListParagraph"/>
        <w:numPr>
          <w:ilvl w:val="0"/>
          <w:numId w:val="33"/>
        </w:numPr>
        <w:spacing w:after="0"/>
        <w:rPr>
          <w:rFonts w:ascii="Arial" w:eastAsia="Arial" w:hAnsi="Arial" w:cs="Arial"/>
          <w:lang w:val="en-US"/>
        </w:rPr>
      </w:pPr>
      <w:r w:rsidRPr="47AE87E5">
        <w:rPr>
          <w:rFonts w:ascii="Arial" w:eastAsia="Arial" w:hAnsi="Arial" w:cs="Arial"/>
          <w:lang w:val="en-US"/>
        </w:rPr>
        <w:t xml:space="preserve">Anyone who has regular contact with children and young people in their day-to-day </w:t>
      </w:r>
      <w:r w:rsidR="6018BB83" w:rsidRPr="47AE87E5">
        <w:rPr>
          <w:rFonts w:ascii="Arial" w:eastAsia="Arial" w:hAnsi="Arial" w:cs="Arial"/>
          <w:lang w:val="en-US"/>
        </w:rPr>
        <w:t>responsibilities</w:t>
      </w:r>
      <w:r w:rsidRPr="47AE87E5">
        <w:rPr>
          <w:rFonts w:ascii="Arial" w:eastAsia="Arial" w:hAnsi="Arial" w:cs="Arial"/>
          <w:lang w:val="en-US"/>
        </w:rPr>
        <w:t xml:space="preserve"> must ensure they are safe. You will work with the Safeguarding Team, ensuring concerns regarding students/apprentices are shared in a timely, accurate manner</w:t>
      </w:r>
    </w:p>
    <w:p w14:paraId="5414DEFC" w14:textId="7E9BDC56" w:rsidR="00D142D4" w:rsidRDefault="00D142D4" w:rsidP="00D142D4">
      <w:pPr>
        <w:pStyle w:val="ListParagraph"/>
        <w:numPr>
          <w:ilvl w:val="0"/>
          <w:numId w:val="33"/>
        </w:numPr>
        <w:spacing w:after="0"/>
        <w:rPr>
          <w:rFonts w:ascii="Arial" w:eastAsia="Arial" w:hAnsi="Arial" w:cs="Arial"/>
          <w:lang w:val="en-US"/>
        </w:rPr>
      </w:pPr>
      <w:r>
        <w:rPr>
          <w:rFonts w:ascii="Arial" w:eastAsia="Arial" w:hAnsi="Arial" w:cs="Arial"/>
          <w:lang w:val="en-US"/>
        </w:rPr>
        <w:t>You will be involved in supporting college open days, supporting during the exam season</w:t>
      </w:r>
      <w:r w:rsidR="00807632">
        <w:rPr>
          <w:rFonts w:ascii="Arial" w:eastAsia="Arial" w:hAnsi="Arial" w:cs="Arial"/>
          <w:lang w:val="en-US"/>
        </w:rPr>
        <w:t xml:space="preserve">, student enrolment and any other required events </w:t>
      </w:r>
    </w:p>
    <w:p w14:paraId="2F8C92EA" w14:textId="77777777" w:rsidR="00A31624" w:rsidRPr="00FF4DB0" w:rsidRDefault="00A31624" w:rsidP="006532AF">
      <w:pPr>
        <w:shd w:val="clear" w:color="auto" w:fill="FFFFFF" w:themeFill="background1"/>
        <w:spacing w:after="0" w:line="240" w:lineRule="auto"/>
        <w:rPr>
          <w:rFonts w:ascii="Arial" w:hAnsi="Arial" w:cs="Arial"/>
          <w:color w:val="000000" w:themeColor="text1"/>
          <w:lang w:val="en-US"/>
        </w:rPr>
      </w:pPr>
    </w:p>
    <w:p w14:paraId="0E443EF2" w14:textId="6C7DA109" w:rsidR="4A07073C" w:rsidRDefault="4A07073C" w:rsidP="4A07073C">
      <w:pPr>
        <w:shd w:val="clear" w:color="auto" w:fill="FFFFFF" w:themeFill="background1"/>
        <w:spacing w:after="0" w:line="240" w:lineRule="auto"/>
        <w:rPr>
          <w:rFonts w:ascii="Arial" w:hAnsi="Arial" w:cs="Arial"/>
          <w:lang w:val="en-US"/>
        </w:rPr>
      </w:pPr>
    </w:p>
    <w:p w14:paraId="022B8DD8" w14:textId="1AA4B79C" w:rsidR="5849BB5B" w:rsidRDefault="5849BB5B" w:rsidP="36B3C972">
      <w:pPr>
        <w:shd w:val="clear" w:color="auto" w:fill="FFFFFF" w:themeFill="background1"/>
        <w:spacing w:after="0" w:line="360" w:lineRule="auto"/>
        <w:contextualSpacing/>
        <w:rPr>
          <w:rFonts w:ascii="Arial" w:eastAsia="Arial" w:hAnsi="Arial" w:cs="Arial"/>
          <w:color w:val="000000" w:themeColor="text1"/>
          <w:lang w:val="en-US"/>
        </w:rPr>
      </w:pPr>
      <w:r w:rsidRPr="36B3C972">
        <w:rPr>
          <w:rFonts w:ascii="Arial" w:eastAsia="Arial" w:hAnsi="Arial" w:cs="Arial"/>
          <w:b/>
          <w:bCs/>
          <w:color w:val="000000" w:themeColor="text1"/>
          <w:u w:val="single"/>
          <w:lang w:val="en-US"/>
        </w:rPr>
        <w:t xml:space="preserve">Other Responsibilities  </w:t>
      </w:r>
    </w:p>
    <w:p w14:paraId="73796767" w14:textId="08FF5AF7" w:rsidR="00DF71D9" w:rsidRDefault="5849BB5B" w:rsidP="41AD721D">
      <w:pPr>
        <w:shd w:val="clear" w:color="auto" w:fill="FFFFFF" w:themeFill="background1"/>
        <w:spacing w:after="0" w:line="240" w:lineRule="auto"/>
        <w:contextualSpacing/>
        <w:rPr>
          <w:rFonts w:ascii="Arial" w:eastAsia="Arial" w:hAnsi="Arial" w:cs="Arial"/>
          <w:color w:val="000000" w:themeColor="text1"/>
          <w:lang w:val="en-US"/>
        </w:rPr>
      </w:pPr>
      <w:r w:rsidRPr="36B3C972">
        <w:rPr>
          <w:rFonts w:ascii="Arial" w:eastAsia="Arial" w:hAnsi="Arial" w:cs="Arial"/>
          <w:color w:val="000000" w:themeColor="text1"/>
          <w:lang w:val="en-US"/>
        </w:rPr>
        <w:t xml:space="preserve">All staff have a responsibility to ensure that the college provides a safe and sustainable environment for students, staff and visitors. You will support this by: </w:t>
      </w:r>
    </w:p>
    <w:p w14:paraId="7B1F9F83" w14:textId="191F1794" w:rsidR="36B3C972" w:rsidRDefault="36B3C972" w:rsidP="36B3C972">
      <w:pPr>
        <w:shd w:val="clear" w:color="auto" w:fill="FFFFFF" w:themeFill="background1"/>
        <w:spacing w:after="0" w:line="240" w:lineRule="auto"/>
        <w:contextualSpacing/>
        <w:rPr>
          <w:rFonts w:ascii="Arial" w:eastAsia="Arial" w:hAnsi="Arial" w:cs="Arial"/>
          <w:color w:val="000000" w:themeColor="text1"/>
          <w:lang w:val="en-US"/>
        </w:rPr>
      </w:pPr>
    </w:p>
    <w:p w14:paraId="10F4DB7F" w14:textId="6235F546" w:rsidR="00DF71D9" w:rsidRDefault="5849BB5B" w:rsidP="41AD721D">
      <w:pPr>
        <w:pStyle w:val="ListParagraph"/>
        <w:numPr>
          <w:ilvl w:val="0"/>
          <w:numId w:val="1"/>
        </w:numPr>
        <w:shd w:val="clear" w:color="auto" w:fill="FFFFFF" w:themeFill="background1"/>
        <w:spacing w:after="0" w:line="240" w:lineRule="auto"/>
        <w:rPr>
          <w:rFonts w:ascii="Arial" w:eastAsia="Arial" w:hAnsi="Arial" w:cs="Arial"/>
          <w:color w:val="000000" w:themeColor="text1"/>
          <w:lang w:val="en-US"/>
        </w:rPr>
      </w:pPr>
      <w:r w:rsidRPr="41AD721D">
        <w:rPr>
          <w:rFonts w:ascii="Arial" w:eastAsia="Arial" w:hAnsi="Arial" w:cs="Arial"/>
          <w:color w:val="000000" w:themeColor="text1"/>
          <w:lang w:val="en-US"/>
        </w:rPr>
        <w:t>Understanding and undertaking the specific responsibilities for their role as documented within the Health and Safety Policy and Procedures.</w:t>
      </w:r>
    </w:p>
    <w:p w14:paraId="6BEC7F9D" w14:textId="4E5334D6" w:rsidR="00DF71D9" w:rsidRDefault="5849BB5B" w:rsidP="41AD721D">
      <w:pPr>
        <w:pStyle w:val="ListParagraph"/>
        <w:numPr>
          <w:ilvl w:val="0"/>
          <w:numId w:val="1"/>
        </w:numPr>
        <w:shd w:val="clear" w:color="auto" w:fill="FFFFFF" w:themeFill="background1"/>
        <w:spacing w:after="0" w:line="240" w:lineRule="auto"/>
        <w:rPr>
          <w:rFonts w:ascii="Arial" w:eastAsia="Arial" w:hAnsi="Arial" w:cs="Arial"/>
          <w:color w:val="000000" w:themeColor="text1"/>
          <w:lang w:val="en-US"/>
        </w:rPr>
      </w:pPr>
      <w:r w:rsidRPr="41AD721D">
        <w:rPr>
          <w:rFonts w:ascii="Arial" w:eastAsia="Arial" w:hAnsi="Arial" w:cs="Arial"/>
          <w:color w:val="000000" w:themeColor="text1"/>
          <w:lang w:val="en-US"/>
        </w:rPr>
        <w:t>Ensure compliance with Data Protection Regulation</w:t>
      </w:r>
    </w:p>
    <w:p w14:paraId="34792721" w14:textId="69EDE1B5" w:rsidR="00DF71D9" w:rsidRDefault="5849BB5B" w:rsidP="41AD721D">
      <w:pPr>
        <w:pStyle w:val="ListParagraph"/>
        <w:numPr>
          <w:ilvl w:val="0"/>
          <w:numId w:val="1"/>
        </w:numPr>
        <w:shd w:val="clear" w:color="auto" w:fill="FFFFFF" w:themeFill="background1"/>
        <w:spacing w:after="0" w:line="240" w:lineRule="auto"/>
        <w:rPr>
          <w:rFonts w:ascii="Arial" w:eastAsia="Arial" w:hAnsi="Arial" w:cs="Arial"/>
          <w:color w:val="000000" w:themeColor="text1"/>
          <w:lang w:val="en-US"/>
        </w:rPr>
      </w:pPr>
      <w:r w:rsidRPr="41AD721D">
        <w:rPr>
          <w:rFonts w:ascii="Arial" w:eastAsia="Arial" w:hAnsi="Arial" w:cs="Arial"/>
          <w:color w:val="000000" w:themeColor="text1"/>
          <w:lang w:val="en-US"/>
        </w:rPr>
        <w:t>Ensure that environmental sustainability is a key consideration in the actions we take, working towards the college’s environmental strategy and net zero ambition.</w:t>
      </w:r>
    </w:p>
    <w:p w14:paraId="256528BF" w14:textId="349E2E38" w:rsidR="00DF71D9" w:rsidRDefault="00DF71D9" w:rsidP="41AD721D">
      <w:pPr>
        <w:spacing w:after="160" w:line="259" w:lineRule="auto"/>
        <w:rPr>
          <w:rFonts w:ascii="Arial" w:hAnsi="Arial" w:cs="Arial"/>
          <w:b/>
          <w:bCs/>
          <w:lang w:val="en-US"/>
        </w:rPr>
      </w:pPr>
    </w:p>
    <w:p w14:paraId="3DB9FEDF" w14:textId="77777777" w:rsidR="00263DD2" w:rsidRDefault="00263DD2" w:rsidP="00970D95">
      <w:pPr>
        <w:spacing w:after="160" w:line="259" w:lineRule="auto"/>
        <w:rPr>
          <w:rFonts w:ascii="Arial" w:hAnsi="Arial" w:cs="Arial"/>
          <w:b/>
          <w:lang w:val="en-US"/>
        </w:rPr>
      </w:pPr>
    </w:p>
    <w:p w14:paraId="4488FE42" w14:textId="5EC80BEB" w:rsidR="00263DD2" w:rsidRDefault="00263DD2" w:rsidP="11960212">
      <w:pPr>
        <w:spacing w:after="160" w:line="259" w:lineRule="auto"/>
        <w:rPr>
          <w:rFonts w:ascii="Arial" w:hAnsi="Arial" w:cs="Arial"/>
          <w:b/>
          <w:bCs/>
          <w:lang w:val="en-US"/>
        </w:rPr>
      </w:pPr>
    </w:p>
    <w:p w14:paraId="4F29885D" w14:textId="0970067C" w:rsidR="27BB361F" w:rsidRDefault="27BB361F" w:rsidP="27BB361F">
      <w:pPr>
        <w:spacing w:after="160" w:line="259" w:lineRule="auto"/>
        <w:rPr>
          <w:rFonts w:ascii="Arial" w:hAnsi="Arial" w:cs="Arial"/>
          <w:b/>
          <w:bCs/>
          <w:color w:val="FF0000"/>
          <w:sz w:val="28"/>
          <w:szCs w:val="28"/>
          <w:lang w:val="en-US"/>
        </w:rPr>
      </w:pPr>
    </w:p>
    <w:p w14:paraId="40520C5A" w14:textId="793D27B9" w:rsidR="27BB361F" w:rsidRDefault="27BB361F" w:rsidP="27BB361F">
      <w:pPr>
        <w:spacing w:after="160" w:line="259" w:lineRule="auto"/>
        <w:rPr>
          <w:rFonts w:ascii="Arial" w:hAnsi="Arial" w:cs="Arial"/>
          <w:b/>
          <w:bCs/>
          <w:color w:val="FF0000"/>
          <w:sz w:val="28"/>
          <w:szCs w:val="28"/>
          <w:lang w:val="en-US"/>
        </w:rPr>
      </w:pPr>
    </w:p>
    <w:p w14:paraId="35E7C0DA" w14:textId="4E241FF1" w:rsidR="27BB361F" w:rsidRDefault="27BB361F" w:rsidP="27BB361F">
      <w:pPr>
        <w:spacing w:after="160" w:line="259" w:lineRule="auto"/>
        <w:rPr>
          <w:rFonts w:ascii="Arial" w:hAnsi="Arial" w:cs="Arial"/>
          <w:b/>
          <w:bCs/>
          <w:color w:val="FF0000"/>
          <w:sz w:val="28"/>
          <w:szCs w:val="28"/>
          <w:lang w:val="en-US"/>
        </w:rPr>
      </w:pPr>
    </w:p>
    <w:p w14:paraId="5F286157" w14:textId="7312E2B8" w:rsidR="27BB361F" w:rsidRDefault="27BB361F" w:rsidP="27BB361F"/>
    <w:p w14:paraId="6F7B3336" w14:textId="77777777" w:rsidR="00925B61" w:rsidRPr="00925B61" w:rsidRDefault="00925B61" w:rsidP="003E3FBB">
      <w:pPr>
        <w:rPr>
          <w:rFonts w:ascii="Arial" w:hAnsi="Arial" w:cs="Arial"/>
          <w:b/>
          <w:sz w:val="28"/>
          <w:szCs w:val="28"/>
          <w:lang w:val="en-US"/>
        </w:rPr>
      </w:pPr>
      <w:r w:rsidRPr="00925B61">
        <w:rPr>
          <w:rFonts w:ascii="Arial" w:hAnsi="Arial" w:cs="Arial"/>
          <w:b/>
          <w:sz w:val="28"/>
          <w:szCs w:val="28"/>
          <w:lang w:val="en-US"/>
        </w:rPr>
        <w:lastRenderedPageBreak/>
        <w:t>Lecturer</w:t>
      </w:r>
    </w:p>
    <w:p w14:paraId="0CA4DCF8" w14:textId="5E841F91" w:rsidR="47AE87E5" w:rsidRPr="00F20A24" w:rsidRDefault="003E3FBB" w:rsidP="47AE87E5">
      <w:pPr>
        <w:rPr>
          <w:rFonts w:ascii="Arial" w:hAnsi="Arial" w:cs="Arial"/>
          <w:b/>
          <w:sz w:val="28"/>
          <w:szCs w:val="28"/>
          <w:lang w:val="en-US"/>
        </w:rPr>
      </w:pPr>
      <w:r w:rsidRPr="00FF4DB0">
        <w:rPr>
          <w:rFonts w:ascii="Arial" w:hAnsi="Arial" w:cs="Arial"/>
          <w:b/>
          <w:sz w:val="28"/>
          <w:szCs w:val="28"/>
          <w:lang w:val="en-US"/>
        </w:rPr>
        <w:t>Person Specification</w:t>
      </w:r>
    </w:p>
    <w:tbl>
      <w:tblPr>
        <w:tblW w:w="9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0"/>
        <w:gridCol w:w="1254"/>
        <w:gridCol w:w="4616"/>
        <w:gridCol w:w="1222"/>
      </w:tblGrid>
      <w:tr w:rsidR="00F96713" w:rsidRPr="003D272D" w14:paraId="44B4BB50" w14:textId="77777777" w:rsidTr="06B361BA">
        <w:trPr>
          <w:trHeight w:val="315"/>
        </w:trPr>
        <w:tc>
          <w:tcPr>
            <w:tcW w:w="33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A8ACD" w14:textId="60509B34" w:rsidR="00F96713" w:rsidRPr="00F96713" w:rsidRDefault="00235B8D"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 xml:space="preserve">Assessment </w:t>
            </w:r>
            <w:r w:rsidR="00F96713" w:rsidRPr="06B361BA">
              <w:rPr>
                <w:rFonts w:ascii="Arial" w:eastAsia="Arial" w:hAnsi="Arial" w:cs="Arial"/>
                <w:b/>
                <w:bCs/>
                <w:lang w:eastAsia="en-GB"/>
              </w:rPr>
              <w:t>Criteria</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tcPr>
          <w:p w14:paraId="67EBB74F" w14:textId="77777777" w:rsidR="00F96713" w:rsidRPr="679D6017" w:rsidRDefault="00F96713" w:rsidP="06B361BA">
            <w:pPr>
              <w:spacing w:after="0" w:line="240" w:lineRule="auto"/>
              <w:textAlignment w:val="baseline"/>
              <w:rPr>
                <w:rFonts w:ascii="Arial" w:eastAsia="Arial" w:hAnsi="Arial" w:cs="Arial"/>
                <w:b/>
                <w:bCs/>
                <w:lang w:eastAsia="en-GB"/>
              </w:rPr>
            </w:pPr>
          </w:p>
        </w:tc>
        <w:tc>
          <w:tcPr>
            <w:tcW w:w="1222" w:type="dxa"/>
            <w:tcBorders>
              <w:top w:val="single" w:sz="6" w:space="0" w:color="auto"/>
              <w:left w:val="single" w:sz="6" w:space="0" w:color="auto"/>
              <w:bottom w:val="single" w:sz="6" w:space="0" w:color="auto"/>
              <w:right w:val="single" w:sz="6" w:space="0" w:color="auto"/>
            </w:tcBorders>
          </w:tcPr>
          <w:p w14:paraId="47E9C96E" w14:textId="035780CB" w:rsidR="00F96713" w:rsidRDefault="00F96713"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Interview</w:t>
            </w:r>
            <w:r w:rsidR="6923027C" w:rsidRPr="06B361BA">
              <w:rPr>
                <w:rFonts w:ascii="Arial" w:eastAsia="Arial" w:hAnsi="Arial" w:cs="Arial"/>
                <w:b/>
                <w:bCs/>
                <w:lang w:eastAsia="en-GB"/>
              </w:rPr>
              <w:t xml:space="preserve"> (I) </w:t>
            </w:r>
            <w:r w:rsidRPr="06B361BA">
              <w:rPr>
                <w:rFonts w:ascii="Arial" w:eastAsia="Arial" w:hAnsi="Arial" w:cs="Arial"/>
                <w:b/>
                <w:bCs/>
                <w:lang w:eastAsia="en-GB"/>
              </w:rPr>
              <w:t>/</w:t>
            </w:r>
          </w:p>
          <w:p w14:paraId="58E42D8F" w14:textId="091438D3" w:rsidR="00F96713" w:rsidRPr="00F96713" w:rsidRDefault="00F96713"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Application</w:t>
            </w:r>
            <w:r w:rsidR="47729898" w:rsidRPr="06B361BA">
              <w:rPr>
                <w:rFonts w:ascii="Arial" w:eastAsia="Arial" w:hAnsi="Arial" w:cs="Arial"/>
                <w:b/>
                <w:bCs/>
                <w:lang w:eastAsia="en-GB"/>
              </w:rPr>
              <w:t xml:space="preserve"> (A)</w:t>
            </w:r>
          </w:p>
        </w:tc>
      </w:tr>
      <w:tr w:rsidR="00F96713" w:rsidRPr="003D272D" w14:paraId="52DA8950" w14:textId="4D4EE9F8" w:rsidTr="06B361BA">
        <w:trPr>
          <w:trHeight w:val="315"/>
        </w:trPr>
        <w:tc>
          <w:tcPr>
            <w:tcW w:w="206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3AACE3F" w14:textId="5237A4BB" w:rsidR="00F96713" w:rsidRPr="003D272D" w:rsidRDefault="2D0B2BC1" w:rsidP="003D272D">
            <w:pPr>
              <w:spacing w:after="0" w:line="240" w:lineRule="auto"/>
              <w:textAlignment w:val="baseline"/>
              <w:rPr>
                <w:rFonts w:ascii="Segoe UI" w:eastAsia="Times New Roman" w:hAnsi="Segoe UI" w:cs="Segoe UI"/>
                <w:sz w:val="18"/>
                <w:szCs w:val="18"/>
                <w:lang w:eastAsia="en-GB"/>
              </w:rPr>
            </w:pPr>
            <w:r w:rsidRPr="63310BCB">
              <w:rPr>
                <w:rFonts w:ascii="Arial" w:eastAsia="Times New Roman" w:hAnsi="Arial" w:cs="Arial"/>
                <w:b/>
                <w:bCs/>
                <w:lang w:eastAsia="en-GB"/>
              </w:rPr>
              <w:t xml:space="preserve">Skills &amp; </w:t>
            </w:r>
            <w:r w:rsidR="00F96713" w:rsidRPr="63310BCB">
              <w:rPr>
                <w:rFonts w:ascii="Arial" w:eastAsia="Times New Roman" w:hAnsi="Arial" w:cs="Arial"/>
                <w:b/>
                <w:bCs/>
                <w:lang w:eastAsia="en-GB"/>
              </w:rPr>
              <w:t>Experience</w:t>
            </w:r>
            <w:r w:rsidR="00F96713" w:rsidRPr="63310BCB">
              <w:rPr>
                <w:rFonts w:ascii="Arial" w:eastAsia="Times New Roman" w:hAnsi="Arial" w:cs="Arial"/>
                <w:lang w:eastAsia="en-GB"/>
              </w:rPr>
              <w:t> </w:t>
            </w:r>
          </w:p>
          <w:p w14:paraId="6AB6FB1C" w14:textId="22C66838"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E018AC">
              <w:rPr>
                <w:rFonts w:ascii="Arial" w:eastAsia="Times New Roman" w:hAnsi="Arial" w:cs="Arial"/>
                <w:b/>
                <w:bCs/>
                <w:color w:val="FF0000"/>
                <w:lang w:eastAsia="en-GB"/>
              </w:rPr>
              <w:t>[</w:t>
            </w:r>
            <w:r w:rsidR="00A575D4">
              <w:rPr>
                <w:rFonts w:ascii="Arial" w:eastAsia="Times New Roman" w:hAnsi="Arial" w:cs="Arial"/>
                <w:b/>
                <w:bCs/>
                <w:color w:val="FF0000"/>
                <w:lang w:eastAsia="en-GB"/>
              </w:rPr>
              <w:t xml:space="preserve">experience to be agreed by </w:t>
            </w:r>
            <w:r w:rsidR="00AB775A">
              <w:rPr>
                <w:rFonts w:ascii="Arial" w:eastAsia="Times New Roman" w:hAnsi="Arial" w:cs="Arial"/>
                <w:b/>
                <w:bCs/>
                <w:color w:val="FF0000"/>
                <w:lang w:eastAsia="en-GB"/>
              </w:rPr>
              <w:t>recruiting manager</w:t>
            </w:r>
            <w:r w:rsidRPr="00E018AC">
              <w:rPr>
                <w:rFonts w:ascii="Arial" w:eastAsia="Times New Roman" w:hAnsi="Arial" w:cs="Arial"/>
                <w:b/>
                <w:bCs/>
                <w:color w:val="FF0000"/>
                <w:lang w:eastAsia="en-GB"/>
              </w:rPr>
              <w:t>]</w:t>
            </w:r>
            <w:r w:rsidRPr="00E018AC">
              <w:rPr>
                <w:rFonts w:ascii="Arial" w:eastAsia="Times New Roman" w:hAnsi="Arial" w:cs="Arial"/>
                <w:color w:val="FF0000"/>
                <w:lang w:eastAsia="en-GB"/>
              </w:rPr>
              <w:t xml:space="preserve">  </w:t>
            </w: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CC522B"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p w14:paraId="2178EBCD"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AE972" w14:textId="5ABBC6A2" w:rsidR="00F96713" w:rsidRPr="00A575D4" w:rsidRDefault="00F96713" w:rsidP="003D272D">
            <w:pPr>
              <w:spacing w:after="0" w:line="240" w:lineRule="auto"/>
              <w:textAlignment w:val="baseline"/>
              <w:rPr>
                <w:rFonts w:ascii="Arial" w:eastAsia="Times New Roman" w:hAnsi="Arial" w:cs="Arial"/>
                <w:lang w:eastAsia="en-GB"/>
              </w:rPr>
            </w:pPr>
            <w:r w:rsidRPr="679D6017">
              <w:rPr>
                <w:rFonts w:ascii="Segoe UI" w:eastAsia="Times New Roman" w:hAnsi="Segoe UI" w:cs="Segoe UI"/>
                <w:sz w:val="18"/>
                <w:szCs w:val="18"/>
                <w:lang w:eastAsia="en-GB"/>
              </w:rPr>
              <w:t> </w:t>
            </w:r>
            <w:r w:rsidR="00A575D4" w:rsidRPr="00A575D4">
              <w:rPr>
                <w:rFonts w:ascii="Arial" w:eastAsia="Times New Roman" w:hAnsi="Arial" w:cs="Arial"/>
                <w:lang w:eastAsia="en-GB"/>
              </w:rPr>
              <w:t>Excellent oral and written communication skills</w:t>
            </w:r>
          </w:p>
        </w:tc>
        <w:tc>
          <w:tcPr>
            <w:tcW w:w="1222" w:type="dxa"/>
            <w:tcBorders>
              <w:top w:val="single" w:sz="6" w:space="0" w:color="auto"/>
              <w:left w:val="single" w:sz="6" w:space="0" w:color="auto"/>
              <w:bottom w:val="single" w:sz="6" w:space="0" w:color="auto"/>
              <w:right w:val="single" w:sz="6" w:space="0" w:color="auto"/>
            </w:tcBorders>
          </w:tcPr>
          <w:p w14:paraId="6772AA34" w14:textId="440BABA7" w:rsidR="00F96713" w:rsidRPr="679D6017" w:rsidRDefault="00A575D4" w:rsidP="003D272D">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I</w:t>
            </w:r>
          </w:p>
        </w:tc>
      </w:tr>
      <w:tr w:rsidR="00F96713" w:rsidRPr="003D272D" w14:paraId="2F52AAE4" w14:textId="187393B8" w:rsidTr="00A575D4">
        <w:trPr>
          <w:trHeight w:val="315"/>
        </w:trPr>
        <w:tc>
          <w:tcPr>
            <w:tcW w:w="2060" w:type="dxa"/>
            <w:vMerge/>
            <w:shd w:val="clear" w:color="auto" w:fill="D9D9D9" w:themeFill="background1" w:themeFillShade="D9"/>
            <w:vAlign w:val="center"/>
            <w:hideMark/>
          </w:tcPr>
          <w:p w14:paraId="24D2A62B"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3D8CDF"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522B45" w14:textId="3674E5D8" w:rsidR="00F96713" w:rsidRPr="00A575D4" w:rsidRDefault="00A575D4" w:rsidP="003D272D">
            <w:pPr>
              <w:spacing w:after="0" w:line="240" w:lineRule="auto"/>
              <w:textAlignment w:val="baseline"/>
              <w:rPr>
                <w:rFonts w:ascii="Arial" w:eastAsia="Times New Roman" w:hAnsi="Arial" w:cs="Arial"/>
                <w:lang w:eastAsia="en-GB"/>
              </w:rPr>
            </w:pPr>
            <w:r w:rsidRPr="00A575D4">
              <w:rPr>
                <w:rFonts w:ascii="Arial" w:eastAsia="Times New Roman" w:hAnsi="Arial" w:cs="Arial"/>
                <w:lang w:eastAsia="en-GB"/>
              </w:rPr>
              <w:t>Ability to work as a team member</w:t>
            </w:r>
          </w:p>
        </w:tc>
        <w:tc>
          <w:tcPr>
            <w:tcW w:w="1222" w:type="dxa"/>
            <w:tcBorders>
              <w:top w:val="single" w:sz="6" w:space="0" w:color="auto"/>
              <w:left w:val="single" w:sz="6" w:space="0" w:color="auto"/>
              <w:bottom w:val="single" w:sz="6" w:space="0" w:color="auto"/>
              <w:right w:val="single" w:sz="6" w:space="0" w:color="auto"/>
            </w:tcBorders>
          </w:tcPr>
          <w:p w14:paraId="24F6B018" w14:textId="0EC501E8" w:rsidR="00F96713" w:rsidRPr="003D272D" w:rsidRDefault="00A575D4" w:rsidP="003D272D">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I</w:t>
            </w:r>
          </w:p>
        </w:tc>
      </w:tr>
      <w:tr w:rsidR="00F96713" w:rsidRPr="003D272D" w14:paraId="7B36CAF7" w14:textId="730445B4" w:rsidTr="00A575D4">
        <w:trPr>
          <w:trHeight w:val="540"/>
        </w:trPr>
        <w:tc>
          <w:tcPr>
            <w:tcW w:w="2060" w:type="dxa"/>
            <w:vMerge/>
            <w:shd w:val="clear" w:color="auto" w:fill="D9D9D9" w:themeFill="background1" w:themeFillShade="D9"/>
            <w:vAlign w:val="center"/>
            <w:hideMark/>
          </w:tcPr>
          <w:p w14:paraId="1172C8D8"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8FBC0A"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2DC6F7" w14:textId="3DA26E67" w:rsidR="00F96713" w:rsidRPr="00A575D4" w:rsidRDefault="00A575D4" w:rsidP="003D272D">
            <w:pPr>
              <w:spacing w:after="0" w:line="240" w:lineRule="auto"/>
              <w:textAlignment w:val="baseline"/>
              <w:rPr>
                <w:rFonts w:ascii="Arial" w:eastAsia="Times New Roman" w:hAnsi="Arial" w:cs="Arial"/>
                <w:lang w:eastAsia="en-GB"/>
              </w:rPr>
            </w:pPr>
            <w:r w:rsidRPr="00A575D4">
              <w:rPr>
                <w:rFonts w:ascii="Arial" w:eastAsia="Times New Roman" w:hAnsi="Arial" w:cs="Arial"/>
                <w:lang w:eastAsia="en-GB"/>
              </w:rPr>
              <w:t>Imaginative and innovative approach to teaching delivery</w:t>
            </w:r>
          </w:p>
        </w:tc>
        <w:tc>
          <w:tcPr>
            <w:tcW w:w="1222" w:type="dxa"/>
            <w:tcBorders>
              <w:top w:val="single" w:sz="6" w:space="0" w:color="auto"/>
              <w:left w:val="single" w:sz="6" w:space="0" w:color="auto"/>
              <w:bottom w:val="single" w:sz="6" w:space="0" w:color="auto"/>
              <w:right w:val="single" w:sz="6" w:space="0" w:color="auto"/>
            </w:tcBorders>
          </w:tcPr>
          <w:p w14:paraId="05F2ED4D" w14:textId="36E6EBC3" w:rsidR="00F96713" w:rsidRPr="003D272D" w:rsidRDefault="00A575D4" w:rsidP="003D272D">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I</w:t>
            </w:r>
          </w:p>
        </w:tc>
      </w:tr>
      <w:tr w:rsidR="00F96713" w:rsidRPr="003D272D" w14:paraId="04A16A55" w14:textId="5633D6F1" w:rsidTr="00A575D4">
        <w:trPr>
          <w:trHeight w:val="540"/>
        </w:trPr>
        <w:tc>
          <w:tcPr>
            <w:tcW w:w="2060" w:type="dxa"/>
            <w:vMerge/>
            <w:shd w:val="clear" w:color="auto" w:fill="D9D9D9" w:themeFill="background1" w:themeFillShade="D9"/>
            <w:vAlign w:val="center"/>
            <w:hideMark/>
          </w:tcPr>
          <w:p w14:paraId="614354C9"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F187F1B"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D111B7" w14:textId="5CEFCC4A" w:rsidR="00F96713" w:rsidRPr="00A575D4" w:rsidRDefault="00A575D4" w:rsidP="00A575D4">
            <w:pPr>
              <w:spacing w:after="0" w:line="240" w:lineRule="auto"/>
              <w:textAlignment w:val="baseline"/>
              <w:rPr>
                <w:rFonts w:ascii="Arial" w:eastAsia="Times New Roman" w:hAnsi="Arial" w:cs="Arial"/>
                <w:lang w:eastAsia="en-GB"/>
              </w:rPr>
            </w:pPr>
            <w:r w:rsidRPr="00A575D4">
              <w:rPr>
                <w:rFonts w:ascii="Arial" w:eastAsia="Times New Roman" w:hAnsi="Arial" w:cs="Arial"/>
                <w:lang w:eastAsia="en-GB"/>
              </w:rPr>
              <w:t>Demonstrate a clear understanding of issues in relation to safeguarding children and vulnerable adults</w:t>
            </w:r>
          </w:p>
        </w:tc>
        <w:tc>
          <w:tcPr>
            <w:tcW w:w="1222" w:type="dxa"/>
            <w:tcBorders>
              <w:top w:val="single" w:sz="6" w:space="0" w:color="auto"/>
              <w:left w:val="single" w:sz="6" w:space="0" w:color="auto"/>
              <w:bottom w:val="single" w:sz="6" w:space="0" w:color="auto"/>
              <w:right w:val="single" w:sz="6" w:space="0" w:color="auto"/>
            </w:tcBorders>
          </w:tcPr>
          <w:p w14:paraId="1DC9B312" w14:textId="2153CFA1" w:rsidR="00F96713" w:rsidRPr="003D272D" w:rsidRDefault="00A575D4" w:rsidP="003D272D">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I</w:t>
            </w:r>
          </w:p>
        </w:tc>
      </w:tr>
      <w:tr w:rsidR="00F96713" w:rsidRPr="003D272D" w14:paraId="05647E5E" w14:textId="4C023044" w:rsidTr="00A575D4">
        <w:trPr>
          <w:trHeight w:val="540"/>
        </w:trPr>
        <w:tc>
          <w:tcPr>
            <w:tcW w:w="2060" w:type="dxa"/>
            <w:vMerge/>
            <w:shd w:val="clear" w:color="auto" w:fill="D9D9D9" w:themeFill="background1" w:themeFillShade="D9"/>
            <w:vAlign w:val="center"/>
            <w:hideMark/>
          </w:tcPr>
          <w:p w14:paraId="3F78F1FB"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E7FF61"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CF3DE" w14:textId="775A2C5E" w:rsidR="00F96713" w:rsidRPr="00A575D4" w:rsidRDefault="00A575D4" w:rsidP="00A575D4">
            <w:pPr>
              <w:spacing w:after="0" w:line="240" w:lineRule="auto"/>
              <w:textAlignment w:val="baseline"/>
              <w:rPr>
                <w:rFonts w:ascii="Arial" w:eastAsia="Times New Roman" w:hAnsi="Arial" w:cs="Arial"/>
                <w:lang w:eastAsia="en-GB"/>
              </w:rPr>
            </w:pPr>
            <w:r w:rsidRPr="00A575D4">
              <w:rPr>
                <w:rFonts w:ascii="Arial" w:eastAsia="Times New Roman" w:hAnsi="Arial" w:cs="Arial"/>
                <w:lang w:eastAsia="en-GB"/>
              </w:rPr>
              <w:t xml:space="preserve">Demonstrate a clear understanding </w:t>
            </w:r>
            <w:r>
              <w:rPr>
                <w:rFonts w:ascii="Arial" w:eastAsia="Times New Roman" w:hAnsi="Arial" w:cs="Arial"/>
                <w:lang w:eastAsia="en-GB"/>
              </w:rPr>
              <w:t xml:space="preserve">and commitment to </w:t>
            </w:r>
            <w:r w:rsidRPr="00A575D4">
              <w:rPr>
                <w:rFonts w:ascii="Arial" w:eastAsia="Times New Roman" w:hAnsi="Arial" w:cs="Arial"/>
                <w:lang w:eastAsia="en-GB"/>
              </w:rPr>
              <w:t>equality of opportunity and diversity issues</w:t>
            </w:r>
          </w:p>
        </w:tc>
        <w:tc>
          <w:tcPr>
            <w:tcW w:w="1222" w:type="dxa"/>
            <w:tcBorders>
              <w:top w:val="single" w:sz="6" w:space="0" w:color="auto"/>
              <w:left w:val="single" w:sz="6" w:space="0" w:color="auto"/>
              <w:bottom w:val="single" w:sz="6" w:space="0" w:color="auto"/>
              <w:right w:val="single" w:sz="6" w:space="0" w:color="auto"/>
            </w:tcBorders>
          </w:tcPr>
          <w:p w14:paraId="0B028CE7" w14:textId="275121A4" w:rsidR="00F96713" w:rsidRPr="003D272D" w:rsidRDefault="00A575D4" w:rsidP="003D272D">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I</w:t>
            </w:r>
          </w:p>
        </w:tc>
      </w:tr>
      <w:tr w:rsidR="00A575D4" w:rsidRPr="003D272D" w14:paraId="73FF45BF" w14:textId="77777777" w:rsidTr="00A575D4">
        <w:trPr>
          <w:trHeight w:val="540"/>
        </w:trPr>
        <w:tc>
          <w:tcPr>
            <w:tcW w:w="2060" w:type="dxa"/>
            <w:shd w:val="clear" w:color="auto" w:fill="D9D9D9" w:themeFill="background1" w:themeFillShade="D9"/>
            <w:vAlign w:val="center"/>
          </w:tcPr>
          <w:p w14:paraId="7CF54EF7" w14:textId="77777777" w:rsidR="00A575D4" w:rsidRPr="003D272D" w:rsidRDefault="00A575D4"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E346F9" w14:textId="77777777" w:rsidR="00A575D4" w:rsidRPr="003D272D" w:rsidRDefault="00A575D4" w:rsidP="003D272D">
            <w:pPr>
              <w:spacing w:after="0" w:line="240" w:lineRule="auto"/>
              <w:textAlignment w:val="baseline"/>
              <w:rPr>
                <w:rFonts w:ascii="Arial" w:eastAsia="Times New Roman" w:hAnsi="Arial" w:cs="Arial"/>
                <w:b/>
                <w:bCs/>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tcPr>
          <w:p w14:paraId="4F26B85D" w14:textId="77777777" w:rsidR="00A575D4" w:rsidRPr="00A575D4" w:rsidRDefault="00A575D4" w:rsidP="00A575D4">
            <w:pPr>
              <w:spacing w:after="0" w:line="240" w:lineRule="auto"/>
              <w:textAlignment w:val="baseline"/>
              <w:rPr>
                <w:rFonts w:ascii="Arial" w:eastAsia="Times New Roman" w:hAnsi="Arial" w:cs="Arial"/>
                <w:lang w:eastAsia="en-GB"/>
              </w:rPr>
            </w:pPr>
          </w:p>
        </w:tc>
        <w:tc>
          <w:tcPr>
            <w:tcW w:w="1222" w:type="dxa"/>
            <w:tcBorders>
              <w:top w:val="single" w:sz="6" w:space="0" w:color="auto"/>
              <w:left w:val="single" w:sz="6" w:space="0" w:color="auto"/>
              <w:bottom w:val="single" w:sz="6" w:space="0" w:color="auto"/>
              <w:right w:val="single" w:sz="6" w:space="0" w:color="auto"/>
            </w:tcBorders>
          </w:tcPr>
          <w:p w14:paraId="1B7BB5EF" w14:textId="77777777" w:rsidR="00A575D4" w:rsidRDefault="00A575D4" w:rsidP="003D272D">
            <w:pPr>
              <w:spacing w:after="0" w:line="240" w:lineRule="auto"/>
              <w:textAlignment w:val="baseline"/>
              <w:rPr>
                <w:rFonts w:ascii="Segoe UI" w:eastAsia="Times New Roman" w:hAnsi="Segoe UI" w:cs="Segoe UI"/>
                <w:sz w:val="18"/>
                <w:szCs w:val="18"/>
                <w:lang w:eastAsia="en-GB"/>
              </w:rPr>
            </w:pPr>
          </w:p>
        </w:tc>
      </w:tr>
      <w:tr w:rsidR="00A575D4" w:rsidRPr="003D272D" w14:paraId="531EAE20" w14:textId="77777777" w:rsidTr="00A575D4">
        <w:trPr>
          <w:trHeight w:val="540"/>
        </w:trPr>
        <w:tc>
          <w:tcPr>
            <w:tcW w:w="2060" w:type="dxa"/>
            <w:shd w:val="clear" w:color="auto" w:fill="D9D9D9" w:themeFill="background1" w:themeFillShade="D9"/>
            <w:vAlign w:val="center"/>
          </w:tcPr>
          <w:p w14:paraId="114F3ABB" w14:textId="77777777" w:rsidR="00A575D4" w:rsidRPr="003D272D" w:rsidRDefault="00A575D4"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8CDDB2" w14:textId="77777777" w:rsidR="00A575D4" w:rsidRPr="003D272D" w:rsidRDefault="00A575D4" w:rsidP="003D272D">
            <w:pPr>
              <w:spacing w:after="0" w:line="240" w:lineRule="auto"/>
              <w:textAlignment w:val="baseline"/>
              <w:rPr>
                <w:rFonts w:ascii="Arial" w:eastAsia="Times New Roman" w:hAnsi="Arial" w:cs="Arial"/>
                <w:b/>
                <w:bCs/>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tcPr>
          <w:p w14:paraId="6221AD42" w14:textId="77777777" w:rsidR="00A575D4" w:rsidRPr="00A575D4" w:rsidRDefault="00A575D4" w:rsidP="00A575D4">
            <w:pPr>
              <w:spacing w:after="0" w:line="240" w:lineRule="auto"/>
              <w:textAlignment w:val="baseline"/>
              <w:rPr>
                <w:rFonts w:ascii="Arial" w:eastAsia="Times New Roman" w:hAnsi="Arial" w:cs="Arial"/>
                <w:lang w:eastAsia="en-GB"/>
              </w:rPr>
            </w:pPr>
          </w:p>
        </w:tc>
        <w:tc>
          <w:tcPr>
            <w:tcW w:w="1222" w:type="dxa"/>
            <w:tcBorders>
              <w:top w:val="single" w:sz="6" w:space="0" w:color="auto"/>
              <w:left w:val="single" w:sz="6" w:space="0" w:color="auto"/>
              <w:bottom w:val="single" w:sz="6" w:space="0" w:color="auto"/>
              <w:right w:val="single" w:sz="6" w:space="0" w:color="auto"/>
            </w:tcBorders>
          </w:tcPr>
          <w:p w14:paraId="4100B4A3" w14:textId="77777777" w:rsidR="00A575D4" w:rsidRDefault="00A575D4" w:rsidP="003D272D">
            <w:pPr>
              <w:spacing w:after="0" w:line="240" w:lineRule="auto"/>
              <w:textAlignment w:val="baseline"/>
              <w:rPr>
                <w:rFonts w:ascii="Segoe UI" w:eastAsia="Times New Roman" w:hAnsi="Segoe UI" w:cs="Segoe UI"/>
                <w:sz w:val="18"/>
                <w:szCs w:val="18"/>
                <w:lang w:eastAsia="en-GB"/>
              </w:rPr>
            </w:pPr>
          </w:p>
        </w:tc>
      </w:tr>
      <w:tr w:rsidR="00F96713" w:rsidRPr="003D272D" w14:paraId="20B0E48F" w14:textId="298FFA25" w:rsidTr="06B361BA">
        <w:trPr>
          <w:trHeight w:val="540"/>
        </w:trPr>
        <w:tc>
          <w:tcPr>
            <w:tcW w:w="206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509324" w14:textId="17D629C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Qualifications</w:t>
            </w:r>
            <w:r w:rsidRPr="003D272D">
              <w:rPr>
                <w:rFonts w:ascii="Arial" w:eastAsia="Times New Roman" w:hAnsi="Arial" w:cs="Arial"/>
                <w:lang w:eastAsia="en-GB"/>
              </w:rPr>
              <w:t> </w:t>
            </w:r>
          </w:p>
          <w:p w14:paraId="5D29D8B8" w14:textId="2BE7DE2B" w:rsidR="00F96713" w:rsidRPr="003D272D" w:rsidRDefault="00F96713" w:rsidP="679D6017">
            <w:pPr>
              <w:spacing w:after="0" w:line="240" w:lineRule="auto"/>
              <w:textAlignment w:val="baseline"/>
              <w:rPr>
                <w:rFonts w:ascii="Arial" w:eastAsia="Times New Roman" w:hAnsi="Arial" w:cs="Arial"/>
                <w:b/>
                <w:bCs/>
                <w:color w:val="FF0000"/>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6BE270"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AA321" w14:textId="73C9F229" w:rsidR="00F96713" w:rsidRPr="00E018AC" w:rsidRDefault="00EA229D" w:rsidP="003D272D">
            <w:pPr>
              <w:spacing w:after="0" w:line="240" w:lineRule="auto"/>
              <w:textAlignment w:val="baseline"/>
              <w:rPr>
                <w:rFonts w:ascii="Arial" w:eastAsia="Times New Roman" w:hAnsi="Arial" w:cs="Arial"/>
                <w:lang w:eastAsia="en-GB"/>
              </w:rPr>
            </w:pPr>
            <w:r w:rsidRPr="00E018AC">
              <w:rPr>
                <w:rFonts w:ascii="Arial" w:eastAsia="Times New Roman" w:hAnsi="Arial" w:cs="Arial"/>
                <w:lang w:eastAsia="en-GB"/>
              </w:rPr>
              <w:t>Level 2 English and Maths Qualification or Equivalent</w:t>
            </w:r>
          </w:p>
        </w:tc>
        <w:tc>
          <w:tcPr>
            <w:tcW w:w="1222" w:type="dxa"/>
            <w:tcBorders>
              <w:top w:val="single" w:sz="6" w:space="0" w:color="auto"/>
              <w:left w:val="single" w:sz="6" w:space="0" w:color="auto"/>
              <w:bottom w:val="single" w:sz="6" w:space="0" w:color="auto"/>
              <w:right w:val="single" w:sz="6" w:space="0" w:color="auto"/>
            </w:tcBorders>
          </w:tcPr>
          <w:p w14:paraId="137C2467" w14:textId="6E5A5A7A" w:rsidR="00F96713" w:rsidRPr="003D272D" w:rsidRDefault="2598B504"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A</w:t>
            </w:r>
          </w:p>
        </w:tc>
      </w:tr>
      <w:tr w:rsidR="00F96713" w:rsidRPr="003D272D" w14:paraId="37A708B4" w14:textId="74039CE8" w:rsidTr="06B361BA">
        <w:trPr>
          <w:trHeight w:val="540"/>
        </w:trPr>
        <w:tc>
          <w:tcPr>
            <w:tcW w:w="2060" w:type="dxa"/>
            <w:vMerge/>
            <w:vAlign w:val="center"/>
            <w:hideMark/>
          </w:tcPr>
          <w:p w14:paraId="3D3D04F0"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F32D7F"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 </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2557D2" w14:textId="05A17500" w:rsidR="00F96713" w:rsidRPr="00A575D4" w:rsidRDefault="00F20A24" w:rsidP="00A575D4">
            <w:pPr>
              <w:pStyle w:val="NormalWeb"/>
              <w:rPr>
                <w:rFonts w:ascii="Arial" w:hAnsi="Arial" w:cs="Arial"/>
                <w:color w:val="000000"/>
                <w:sz w:val="22"/>
                <w:szCs w:val="22"/>
              </w:rPr>
            </w:pPr>
            <w:r w:rsidRPr="00F20A24">
              <w:rPr>
                <w:rFonts w:ascii="Arial" w:hAnsi="Arial" w:cs="Arial"/>
                <w:color w:val="000000"/>
                <w:sz w:val="22"/>
                <w:szCs w:val="22"/>
              </w:rPr>
              <w:t>Teacher qualification at level 5 or above or a commitment to work towards within agreed timeframes</w:t>
            </w:r>
          </w:p>
        </w:tc>
        <w:tc>
          <w:tcPr>
            <w:tcW w:w="1222" w:type="dxa"/>
            <w:tcBorders>
              <w:top w:val="single" w:sz="6" w:space="0" w:color="auto"/>
              <w:left w:val="single" w:sz="6" w:space="0" w:color="auto"/>
              <w:bottom w:val="single" w:sz="6" w:space="0" w:color="auto"/>
              <w:right w:val="single" w:sz="6" w:space="0" w:color="auto"/>
            </w:tcBorders>
          </w:tcPr>
          <w:p w14:paraId="49A7677E" w14:textId="16200E8B" w:rsidR="00F96713" w:rsidRPr="003D272D" w:rsidRDefault="2598B504"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A</w:t>
            </w:r>
          </w:p>
        </w:tc>
      </w:tr>
      <w:tr w:rsidR="00F96713" w:rsidRPr="003D272D" w14:paraId="0CD9C56F" w14:textId="7F081F94" w:rsidTr="06B361BA">
        <w:trPr>
          <w:trHeight w:val="540"/>
        </w:trPr>
        <w:tc>
          <w:tcPr>
            <w:tcW w:w="2060" w:type="dxa"/>
            <w:vMerge/>
            <w:vAlign w:val="center"/>
            <w:hideMark/>
          </w:tcPr>
          <w:p w14:paraId="1E05AD12"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ACD508C" w14:textId="7639B52A" w:rsidR="00F96713" w:rsidRPr="00A575D4" w:rsidRDefault="00A575D4" w:rsidP="003D272D">
            <w:pPr>
              <w:spacing w:after="0" w:line="240" w:lineRule="auto"/>
              <w:textAlignment w:val="baseline"/>
              <w:rPr>
                <w:rFonts w:ascii="Segoe UI" w:eastAsia="Times New Roman" w:hAnsi="Segoe UI" w:cs="Segoe UI"/>
                <w:b/>
                <w:bCs/>
                <w:sz w:val="18"/>
                <w:szCs w:val="18"/>
                <w:lang w:eastAsia="en-GB"/>
              </w:rPr>
            </w:pPr>
            <w:r w:rsidRPr="00A575D4">
              <w:rPr>
                <w:rFonts w:ascii="Arial" w:eastAsia="Times New Roman" w:hAnsi="Arial" w:cs="Arial"/>
                <w:b/>
                <w:bCs/>
                <w:lang w:eastAsia="en-GB"/>
              </w:rPr>
              <w:t>Essential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97EFDE" w14:textId="15580856" w:rsidR="00F96713" w:rsidRPr="00A575D4" w:rsidRDefault="00A575D4" w:rsidP="003D272D">
            <w:pPr>
              <w:spacing w:after="0" w:line="240" w:lineRule="auto"/>
              <w:textAlignment w:val="baseline"/>
              <w:rPr>
                <w:rFonts w:ascii="Arial" w:eastAsia="Times New Roman" w:hAnsi="Arial" w:cs="Arial"/>
                <w:lang w:eastAsia="en-GB"/>
              </w:rPr>
            </w:pPr>
            <w:r w:rsidRPr="00A575D4">
              <w:rPr>
                <w:rFonts w:ascii="Arial" w:eastAsia="Times New Roman" w:hAnsi="Arial" w:cs="Arial"/>
                <w:lang w:eastAsia="en-GB"/>
              </w:rPr>
              <w:t>Degree or relevant professional qualification</w:t>
            </w:r>
          </w:p>
        </w:tc>
        <w:tc>
          <w:tcPr>
            <w:tcW w:w="1222" w:type="dxa"/>
            <w:tcBorders>
              <w:top w:val="single" w:sz="6" w:space="0" w:color="auto"/>
              <w:left w:val="single" w:sz="6" w:space="0" w:color="auto"/>
              <w:bottom w:val="single" w:sz="6" w:space="0" w:color="auto"/>
              <w:right w:val="single" w:sz="6" w:space="0" w:color="auto"/>
            </w:tcBorders>
          </w:tcPr>
          <w:p w14:paraId="75B063ED" w14:textId="3D597796" w:rsidR="00F96713" w:rsidRPr="003D272D" w:rsidRDefault="2598B504"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A</w:t>
            </w:r>
          </w:p>
        </w:tc>
      </w:tr>
      <w:tr w:rsidR="00F96713" w:rsidRPr="003D272D" w14:paraId="5F98D2A1" w14:textId="67B3F6EC" w:rsidTr="06B361BA">
        <w:trPr>
          <w:trHeight w:val="540"/>
        </w:trPr>
        <w:tc>
          <w:tcPr>
            <w:tcW w:w="2060"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1977E621" w14:textId="0EC34004"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Knowledge</w:t>
            </w:r>
            <w:r w:rsidRPr="003D272D">
              <w:rPr>
                <w:rFonts w:ascii="Arial" w:eastAsia="Times New Roman" w:hAnsi="Arial" w:cs="Arial"/>
                <w:lang w:eastAsia="en-GB"/>
              </w:rPr>
              <w:t> </w:t>
            </w:r>
          </w:p>
          <w:p w14:paraId="27C4394F" w14:textId="6B7334B1" w:rsidR="00F96713" w:rsidRPr="00E018AC" w:rsidRDefault="00AB775A" w:rsidP="003D272D">
            <w:pPr>
              <w:spacing w:after="0" w:line="240" w:lineRule="auto"/>
              <w:textAlignment w:val="baseline"/>
              <w:rPr>
                <w:rFonts w:ascii="Arial" w:eastAsia="Times New Roman" w:hAnsi="Arial" w:cs="Arial"/>
                <w:b/>
                <w:bCs/>
                <w:color w:val="FF0000"/>
                <w:sz w:val="18"/>
                <w:szCs w:val="18"/>
                <w:lang w:eastAsia="en-GB"/>
              </w:rPr>
            </w:pPr>
            <w:r w:rsidRPr="00E018AC">
              <w:rPr>
                <w:rFonts w:ascii="Arial" w:eastAsia="Times New Roman" w:hAnsi="Arial" w:cs="Arial"/>
                <w:b/>
                <w:bCs/>
                <w:color w:val="FF0000"/>
                <w:lang w:eastAsia="en-GB"/>
              </w:rPr>
              <w:t>[</w:t>
            </w:r>
            <w:r>
              <w:rPr>
                <w:rFonts w:ascii="Arial" w:eastAsia="Times New Roman" w:hAnsi="Arial" w:cs="Arial"/>
                <w:b/>
                <w:bCs/>
                <w:color w:val="FF0000"/>
                <w:lang w:eastAsia="en-GB"/>
              </w:rPr>
              <w:t>experience to be agreed by recruiting manager</w:t>
            </w:r>
            <w:r w:rsidRPr="00E018AC">
              <w:rPr>
                <w:rFonts w:ascii="Arial" w:eastAsia="Times New Roman" w:hAnsi="Arial" w:cs="Arial"/>
                <w:b/>
                <w:bCs/>
                <w:color w:val="FF0000"/>
                <w:lang w:eastAsia="en-GB"/>
              </w:rPr>
              <w:t>]</w:t>
            </w:r>
            <w:r w:rsidRPr="00E018AC">
              <w:rPr>
                <w:rFonts w:ascii="Arial" w:eastAsia="Times New Roman" w:hAnsi="Arial" w:cs="Arial"/>
                <w:color w:val="FF0000"/>
                <w:lang w:eastAsia="en-GB"/>
              </w:rPr>
              <w:t> </w:t>
            </w:r>
          </w:p>
          <w:p w14:paraId="2DD763D1"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1D13C8"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658CA4BD"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Segoe UI" w:eastAsia="Times New Roman" w:hAnsi="Segoe UI" w:cs="Segoe UI"/>
                <w:sz w:val="18"/>
                <w:szCs w:val="18"/>
                <w:lang w:eastAsia="en-GB"/>
              </w:rPr>
              <w:t> </w:t>
            </w:r>
          </w:p>
        </w:tc>
        <w:tc>
          <w:tcPr>
            <w:tcW w:w="1222" w:type="dxa"/>
            <w:tcBorders>
              <w:top w:val="single" w:sz="6" w:space="0" w:color="auto"/>
              <w:left w:val="single" w:sz="6" w:space="0" w:color="auto"/>
              <w:bottom w:val="single" w:sz="6" w:space="0" w:color="auto"/>
              <w:right w:val="single" w:sz="6" w:space="0" w:color="auto"/>
            </w:tcBorders>
          </w:tcPr>
          <w:p w14:paraId="7E14A90D"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p>
        </w:tc>
      </w:tr>
      <w:tr w:rsidR="00F96713" w:rsidRPr="003D272D" w14:paraId="35888E7F" w14:textId="671F3401" w:rsidTr="06B361BA">
        <w:trPr>
          <w:trHeight w:val="540"/>
        </w:trPr>
        <w:tc>
          <w:tcPr>
            <w:tcW w:w="2060" w:type="dxa"/>
            <w:vMerge/>
            <w:vAlign w:val="center"/>
            <w:hideMark/>
          </w:tcPr>
          <w:p w14:paraId="04D560E1"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F24AEB"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0CF2B"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Segoe UI" w:eastAsia="Times New Roman" w:hAnsi="Segoe UI" w:cs="Segoe UI"/>
                <w:sz w:val="18"/>
                <w:szCs w:val="18"/>
                <w:lang w:eastAsia="en-GB"/>
              </w:rPr>
              <w:t> </w:t>
            </w:r>
          </w:p>
        </w:tc>
        <w:tc>
          <w:tcPr>
            <w:tcW w:w="1222" w:type="dxa"/>
            <w:tcBorders>
              <w:top w:val="single" w:sz="6" w:space="0" w:color="auto"/>
              <w:left w:val="single" w:sz="6" w:space="0" w:color="auto"/>
              <w:bottom w:val="single" w:sz="6" w:space="0" w:color="auto"/>
              <w:right w:val="single" w:sz="6" w:space="0" w:color="auto"/>
            </w:tcBorders>
          </w:tcPr>
          <w:p w14:paraId="331B0060"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p>
        </w:tc>
      </w:tr>
    </w:tbl>
    <w:p w14:paraId="4CB1E308" w14:textId="77777777" w:rsidR="003E3FBB" w:rsidRPr="00FF4DB0" w:rsidRDefault="003E3FBB" w:rsidP="003E3FBB">
      <w:pPr>
        <w:rPr>
          <w:rFonts w:ascii="Arial" w:hAnsi="Arial" w:cs="Arial"/>
          <w:sz w:val="28"/>
          <w:szCs w:val="28"/>
        </w:rPr>
      </w:pPr>
    </w:p>
    <w:p w14:paraId="3CB9A012" w14:textId="695066AE" w:rsidR="003D272D" w:rsidRDefault="1B410137" w:rsidP="11960212">
      <w:pPr>
        <w:spacing w:after="160" w:line="257" w:lineRule="auto"/>
      </w:pPr>
      <w:r w:rsidRPr="11960212">
        <w:rPr>
          <w:rFonts w:ascii="Arial" w:eastAsia="Arial" w:hAnsi="Arial" w:cs="Arial"/>
          <w:u w:val="single"/>
        </w:rPr>
        <w:t>Organisation Declaration [For People Experience Use ONLY].</w:t>
      </w:r>
    </w:p>
    <w:p w14:paraId="558E852F" w14:textId="40E48A68" w:rsidR="003D272D" w:rsidRDefault="1B410137" w:rsidP="11960212">
      <w:pPr>
        <w:spacing w:after="160" w:line="257" w:lineRule="auto"/>
      </w:pPr>
      <w:r w:rsidRPr="11960212">
        <w:rPr>
          <w:rFonts w:ascii="Arial" w:eastAsia="Arial" w:hAnsi="Arial" w:cs="Arial"/>
        </w:rPr>
        <w:t xml:space="preserve">I confirm that the INSERT JOB TITLE job description accurately reflects the responsibilities and requirements of the role as of INSERT DATE. The contents of the job description are reflective of the level stated following the panel grading review in line with Hay Methodology. </w:t>
      </w:r>
    </w:p>
    <w:p w14:paraId="39287E1C" w14:textId="1246E5CF" w:rsidR="003D272D" w:rsidRDefault="1B410137" w:rsidP="11960212">
      <w:pPr>
        <w:spacing w:after="160" w:line="257" w:lineRule="auto"/>
      </w:pPr>
      <w:r w:rsidRPr="3E7D65CA">
        <w:rPr>
          <w:rFonts w:ascii="Arial" w:eastAsia="Arial" w:hAnsi="Arial" w:cs="Arial"/>
        </w:rPr>
        <w:t>I confirm that th</w:t>
      </w:r>
      <w:r w:rsidR="4315F915" w:rsidRPr="3E7D65CA">
        <w:rPr>
          <w:rFonts w:ascii="Arial" w:eastAsia="Arial" w:hAnsi="Arial" w:cs="Arial"/>
        </w:rPr>
        <w:t>e</w:t>
      </w:r>
      <w:r w:rsidRPr="3E7D65CA">
        <w:rPr>
          <w:rFonts w:ascii="Arial" w:eastAsia="Arial" w:hAnsi="Arial" w:cs="Arial"/>
        </w:rPr>
        <w:t xml:space="preserve"> job description is approved for distribution</w:t>
      </w:r>
    </w:p>
    <w:p w14:paraId="0E79B5F2" w14:textId="57FFC4E4" w:rsidR="003D272D" w:rsidRDefault="1B410137" w:rsidP="11960212">
      <w:pPr>
        <w:spacing w:after="160" w:line="257" w:lineRule="auto"/>
      </w:pPr>
      <w:r w:rsidRPr="11960212">
        <w:rPr>
          <w:rFonts w:ascii="Arial" w:eastAsia="Arial" w:hAnsi="Arial" w:cs="Arial"/>
        </w:rPr>
        <w:t xml:space="preserve"> </w:t>
      </w:r>
    </w:p>
    <w:p w14:paraId="509D9062" w14:textId="66D5DBAE" w:rsidR="003D272D" w:rsidRDefault="1B410137" w:rsidP="11960212">
      <w:pPr>
        <w:spacing w:after="160" w:line="257" w:lineRule="auto"/>
      </w:pPr>
      <w:r w:rsidRPr="11960212">
        <w:rPr>
          <w:rFonts w:ascii="Arial" w:eastAsia="Arial" w:hAnsi="Arial" w:cs="Arial"/>
        </w:rPr>
        <w:t>Signed: _______________________</w:t>
      </w:r>
    </w:p>
    <w:p w14:paraId="51571989" w14:textId="5916018B" w:rsidR="003D272D" w:rsidRDefault="1B410137" w:rsidP="11960212">
      <w:pPr>
        <w:spacing w:after="160" w:line="257" w:lineRule="auto"/>
      </w:pPr>
      <w:r w:rsidRPr="11960212">
        <w:rPr>
          <w:rFonts w:ascii="Arial" w:eastAsia="Arial" w:hAnsi="Arial" w:cs="Arial"/>
        </w:rPr>
        <w:t>Name: _______________________</w:t>
      </w:r>
    </w:p>
    <w:p w14:paraId="3C5105D8" w14:textId="77026949" w:rsidR="003D272D" w:rsidRDefault="1B410137" w:rsidP="11960212">
      <w:pPr>
        <w:spacing w:after="160" w:line="257" w:lineRule="auto"/>
      </w:pPr>
      <w:r w:rsidRPr="11960212">
        <w:rPr>
          <w:rFonts w:ascii="Arial" w:eastAsia="Arial" w:hAnsi="Arial" w:cs="Arial"/>
        </w:rPr>
        <w:t>Job Title: ______________________</w:t>
      </w:r>
    </w:p>
    <w:p w14:paraId="5D3A017A" w14:textId="0010F679" w:rsidR="003D272D" w:rsidRDefault="1B410137" w:rsidP="11960212">
      <w:pPr>
        <w:spacing w:after="160" w:line="257" w:lineRule="auto"/>
      </w:pPr>
      <w:r w:rsidRPr="11960212">
        <w:rPr>
          <w:rFonts w:ascii="Arial" w:eastAsia="Arial" w:hAnsi="Arial" w:cs="Arial"/>
        </w:rPr>
        <w:lastRenderedPageBreak/>
        <w:t>Date: _________________________</w:t>
      </w:r>
    </w:p>
    <w:p w14:paraId="7B5B018F" w14:textId="543EE304" w:rsidR="003D272D" w:rsidRDefault="1B410137" w:rsidP="11960212">
      <w:pPr>
        <w:spacing w:after="160" w:line="257" w:lineRule="auto"/>
      </w:pPr>
      <w:r w:rsidRPr="11960212">
        <w:rPr>
          <w:rFonts w:ascii="Arial" w:eastAsia="Arial" w:hAnsi="Arial" w:cs="Arial"/>
        </w:rPr>
        <w:t xml:space="preserve"> </w:t>
      </w:r>
    </w:p>
    <w:p w14:paraId="4B1F76C1" w14:textId="48679CF5" w:rsidR="003D272D" w:rsidRDefault="003D272D" w:rsidP="11960212">
      <w:pPr>
        <w:spacing w:after="160" w:line="257" w:lineRule="auto"/>
        <w:rPr>
          <w:rFonts w:ascii="Arial" w:eastAsia="Arial" w:hAnsi="Arial" w:cs="Arial"/>
        </w:rPr>
      </w:pPr>
    </w:p>
    <w:p w14:paraId="0F62F5CC" w14:textId="40B0253C" w:rsidR="003D272D" w:rsidRDefault="003D272D" w:rsidP="11960212">
      <w:pPr>
        <w:spacing w:after="160" w:line="257" w:lineRule="auto"/>
        <w:rPr>
          <w:rFonts w:ascii="Arial" w:eastAsia="Arial" w:hAnsi="Arial" w:cs="Arial"/>
        </w:rPr>
      </w:pPr>
    </w:p>
    <w:p w14:paraId="6598C594" w14:textId="608B4028" w:rsidR="1B410137" w:rsidRDefault="1B410137" w:rsidP="3E7D65CA">
      <w:pPr>
        <w:spacing w:after="160" w:line="257" w:lineRule="auto"/>
        <w:rPr>
          <w:rFonts w:ascii="Arial" w:eastAsia="Arial" w:hAnsi="Arial" w:cs="Arial"/>
        </w:rPr>
      </w:pPr>
      <w:r w:rsidRPr="3E7D65CA">
        <w:rPr>
          <w:rFonts w:ascii="Arial" w:eastAsia="Arial" w:hAnsi="Arial" w:cs="Arial"/>
          <w:u w:val="single"/>
        </w:rPr>
        <w:t>Employee Declaration</w:t>
      </w:r>
      <w:r>
        <w:br/>
      </w:r>
      <w:r w:rsidRPr="3E7D65CA">
        <w:rPr>
          <w:rFonts w:ascii="Calibri" w:eastAsia="Calibri" w:hAnsi="Calibri" w:cs="Calibri"/>
        </w:rPr>
        <w:t xml:space="preserve"> </w:t>
      </w:r>
      <w:r w:rsidRPr="3E7D65CA">
        <w:rPr>
          <w:rFonts w:ascii="Arial" w:eastAsia="Arial" w:hAnsi="Arial" w:cs="Arial"/>
        </w:rPr>
        <w:t xml:space="preserve">I confirm that I have received a copy of my job description for the position of </w:t>
      </w:r>
      <w:r w:rsidRPr="3E7D65CA">
        <w:rPr>
          <w:rFonts w:ascii="Arial" w:eastAsia="Arial" w:hAnsi="Arial" w:cs="Arial"/>
          <w:color w:val="FF0000"/>
        </w:rPr>
        <w:t>INSERT HERE</w:t>
      </w:r>
      <w:r w:rsidR="2D0F972E" w:rsidRPr="3E7D65CA">
        <w:rPr>
          <w:rFonts w:ascii="Arial" w:eastAsia="Arial" w:hAnsi="Arial" w:cs="Arial"/>
          <w:color w:val="FF0000"/>
        </w:rPr>
        <w:t xml:space="preserve"> </w:t>
      </w:r>
      <w:r w:rsidR="2D0F972E" w:rsidRPr="3E7D65CA">
        <w:rPr>
          <w:rFonts w:ascii="Arial" w:eastAsia="Arial" w:hAnsi="Arial" w:cs="Arial"/>
        </w:rPr>
        <w:t>and</w:t>
      </w:r>
      <w:r w:rsidRPr="3E7D65CA">
        <w:rPr>
          <w:rFonts w:ascii="Arial" w:eastAsia="Arial" w:hAnsi="Arial" w:cs="Arial"/>
        </w:rPr>
        <w:t xml:space="preserve"> that I understand the responsibilities detailed </w:t>
      </w:r>
      <w:r w:rsidR="0C3740A5" w:rsidRPr="3E7D65CA">
        <w:rPr>
          <w:rFonts w:ascii="Arial" w:eastAsia="Arial" w:hAnsi="Arial" w:cs="Arial"/>
        </w:rPr>
        <w:t xml:space="preserve">within this. </w:t>
      </w:r>
    </w:p>
    <w:p w14:paraId="5AE36735" w14:textId="486E80BC" w:rsidR="003D272D" w:rsidRDefault="1B410137" w:rsidP="11960212">
      <w:pPr>
        <w:spacing w:after="160" w:line="257" w:lineRule="auto"/>
      </w:pPr>
      <w:r w:rsidRPr="11960212">
        <w:rPr>
          <w:rFonts w:ascii="Arial" w:eastAsia="Arial" w:hAnsi="Arial" w:cs="Arial"/>
        </w:rPr>
        <w:t xml:space="preserve"> </w:t>
      </w:r>
    </w:p>
    <w:p w14:paraId="54960010" w14:textId="641319CE" w:rsidR="003D272D" w:rsidRDefault="1B410137" w:rsidP="11960212">
      <w:pPr>
        <w:spacing w:after="0" w:line="257" w:lineRule="auto"/>
      </w:pPr>
      <w:r w:rsidRPr="11960212">
        <w:rPr>
          <w:rFonts w:ascii="Arial" w:eastAsia="Arial" w:hAnsi="Arial" w:cs="Arial"/>
        </w:rPr>
        <w:t>Signed: ______________________________</w:t>
      </w:r>
    </w:p>
    <w:p w14:paraId="04A6C5D1" w14:textId="0F73A9F0" w:rsidR="003D272D" w:rsidRDefault="1B410137" w:rsidP="11960212">
      <w:pPr>
        <w:spacing w:after="0" w:line="257" w:lineRule="auto"/>
      </w:pPr>
      <w:r w:rsidRPr="11960212">
        <w:rPr>
          <w:rFonts w:ascii="Arial" w:eastAsia="Arial" w:hAnsi="Arial" w:cs="Arial"/>
        </w:rPr>
        <w:t xml:space="preserve"> </w:t>
      </w:r>
    </w:p>
    <w:p w14:paraId="3B7260EF" w14:textId="6449CA75" w:rsidR="003D272D" w:rsidRDefault="1B410137" w:rsidP="11960212">
      <w:pPr>
        <w:spacing w:after="0" w:line="257" w:lineRule="auto"/>
      </w:pPr>
      <w:r w:rsidRPr="11960212">
        <w:rPr>
          <w:rFonts w:ascii="Arial" w:eastAsia="Arial" w:hAnsi="Arial" w:cs="Arial"/>
        </w:rPr>
        <w:t>Name: ______________________________</w:t>
      </w:r>
    </w:p>
    <w:p w14:paraId="5393F070" w14:textId="46DEB8BB" w:rsidR="003D272D" w:rsidRDefault="1B410137" w:rsidP="11960212">
      <w:pPr>
        <w:spacing w:after="0" w:line="257" w:lineRule="auto"/>
      </w:pPr>
      <w:r w:rsidRPr="11960212">
        <w:rPr>
          <w:rFonts w:ascii="Arial" w:eastAsia="Arial" w:hAnsi="Arial" w:cs="Arial"/>
        </w:rPr>
        <w:t xml:space="preserve"> </w:t>
      </w:r>
    </w:p>
    <w:p w14:paraId="676672C6" w14:textId="5A30F7C3" w:rsidR="003D272D" w:rsidRDefault="1B410137" w:rsidP="11960212">
      <w:pPr>
        <w:spacing w:after="0" w:line="257" w:lineRule="auto"/>
      </w:pPr>
      <w:r w:rsidRPr="11960212">
        <w:rPr>
          <w:rFonts w:ascii="Arial" w:eastAsia="Arial" w:hAnsi="Arial" w:cs="Arial"/>
        </w:rPr>
        <w:t>Date: _______________________________</w:t>
      </w:r>
    </w:p>
    <w:p w14:paraId="100BDC58" w14:textId="0B4EA892" w:rsidR="003D272D" w:rsidRDefault="003D272D" w:rsidP="11960212">
      <w:pPr>
        <w:spacing w:after="0" w:line="259" w:lineRule="auto"/>
        <w:rPr>
          <w:rFonts w:ascii="Arial" w:hAnsi="Arial" w:cs="Arial"/>
          <w:b/>
          <w:bCs/>
        </w:rPr>
      </w:pPr>
    </w:p>
    <w:p w14:paraId="31C8EA32" w14:textId="5616974A" w:rsidR="003D272D" w:rsidRDefault="00AE6575" w:rsidP="2D54BFB2">
      <w:pPr>
        <w:spacing w:after="160" w:line="259" w:lineRule="auto"/>
        <w:rPr>
          <w:rFonts w:ascii="Arial" w:hAnsi="Arial" w:cs="Arial"/>
          <w:b/>
          <w:bCs/>
        </w:rPr>
      </w:pPr>
      <w:r>
        <w:br/>
      </w:r>
    </w:p>
    <w:p w14:paraId="6A01FB9C" w14:textId="77777777" w:rsidR="00AE6575" w:rsidRDefault="00AE6575" w:rsidP="003E3FBB">
      <w:pPr>
        <w:spacing w:after="160" w:line="259" w:lineRule="auto"/>
        <w:rPr>
          <w:rFonts w:ascii="Arial" w:hAnsi="Arial" w:cs="Arial"/>
          <w:b/>
        </w:rPr>
      </w:pPr>
    </w:p>
    <w:p w14:paraId="4F77B01D" w14:textId="77777777" w:rsidR="00AE6575" w:rsidRDefault="00AE6575" w:rsidP="003E3FBB">
      <w:pPr>
        <w:spacing w:after="160" w:line="259" w:lineRule="auto"/>
        <w:rPr>
          <w:rFonts w:ascii="Arial" w:hAnsi="Arial" w:cs="Arial"/>
          <w:b/>
        </w:rPr>
      </w:pPr>
    </w:p>
    <w:p w14:paraId="10F45FF0" w14:textId="77777777" w:rsidR="00AE6575" w:rsidRDefault="00AE6575" w:rsidP="003E3FBB">
      <w:pPr>
        <w:spacing w:after="160" w:line="259" w:lineRule="auto"/>
        <w:rPr>
          <w:rFonts w:ascii="Arial" w:hAnsi="Arial" w:cs="Arial"/>
          <w:b/>
        </w:rPr>
      </w:pPr>
    </w:p>
    <w:p w14:paraId="4F344E63" w14:textId="77777777" w:rsidR="00AE6575" w:rsidRDefault="00AE6575" w:rsidP="003E3FBB">
      <w:pPr>
        <w:spacing w:after="160" w:line="259" w:lineRule="auto"/>
        <w:rPr>
          <w:rFonts w:ascii="Arial" w:hAnsi="Arial" w:cs="Arial"/>
          <w:b/>
        </w:rPr>
      </w:pPr>
    </w:p>
    <w:p w14:paraId="1159D050" w14:textId="77777777" w:rsidR="00AE6575" w:rsidRDefault="00AE6575" w:rsidP="003E3FBB">
      <w:pPr>
        <w:spacing w:after="160" w:line="259" w:lineRule="auto"/>
        <w:rPr>
          <w:rFonts w:ascii="Arial" w:hAnsi="Arial" w:cs="Arial"/>
          <w:b/>
        </w:rPr>
      </w:pPr>
    </w:p>
    <w:p w14:paraId="3995F398" w14:textId="77777777" w:rsidR="00AE6575" w:rsidRDefault="00AE6575" w:rsidP="003E3FBB">
      <w:pPr>
        <w:spacing w:after="160" w:line="259" w:lineRule="auto"/>
        <w:rPr>
          <w:rFonts w:ascii="Arial" w:hAnsi="Arial" w:cs="Arial"/>
          <w:b/>
        </w:rPr>
      </w:pPr>
    </w:p>
    <w:p w14:paraId="75B95F45" w14:textId="7044A2EB" w:rsidR="00AE6575" w:rsidRPr="00FF4DB0" w:rsidRDefault="00AE6575" w:rsidP="003E3FBB">
      <w:pPr>
        <w:spacing w:after="160" w:line="259" w:lineRule="auto"/>
      </w:pPr>
    </w:p>
    <w:sectPr w:rsidR="00AE6575" w:rsidRPr="00FF4DB0">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704D" w14:textId="77777777" w:rsidR="005A139D" w:rsidRDefault="005A139D" w:rsidP="006E6D5D">
      <w:pPr>
        <w:spacing w:after="0" w:line="240" w:lineRule="auto"/>
      </w:pPr>
      <w:r>
        <w:separator/>
      </w:r>
    </w:p>
  </w:endnote>
  <w:endnote w:type="continuationSeparator" w:id="0">
    <w:p w14:paraId="7A39F70B" w14:textId="77777777" w:rsidR="005A139D" w:rsidRDefault="005A139D" w:rsidP="006E6D5D">
      <w:pPr>
        <w:spacing w:after="0" w:line="240" w:lineRule="auto"/>
      </w:pPr>
      <w:r>
        <w:continuationSeparator/>
      </w:r>
    </w:p>
  </w:endnote>
  <w:endnote w:type="continuationNotice" w:id="1">
    <w:p w14:paraId="25732F86" w14:textId="77777777" w:rsidR="005A139D" w:rsidRDefault="005A13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BF208" w14:textId="77777777" w:rsidR="005A139D" w:rsidRDefault="005A139D" w:rsidP="006E6D5D">
      <w:pPr>
        <w:spacing w:after="0" w:line="240" w:lineRule="auto"/>
      </w:pPr>
      <w:r>
        <w:separator/>
      </w:r>
    </w:p>
  </w:footnote>
  <w:footnote w:type="continuationSeparator" w:id="0">
    <w:p w14:paraId="3D0B1FD1" w14:textId="77777777" w:rsidR="005A139D" w:rsidRDefault="005A139D" w:rsidP="006E6D5D">
      <w:pPr>
        <w:spacing w:after="0" w:line="240" w:lineRule="auto"/>
      </w:pPr>
      <w:r>
        <w:continuationSeparator/>
      </w:r>
    </w:p>
  </w:footnote>
  <w:footnote w:type="continuationNotice" w:id="1">
    <w:p w14:paraId="4A4508C2" w14:textId="77777777" w:rsidR="005A139D" w:rsidRDefault="005A13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EFBD" w14:textId="77777777" w:rsidR="006E6D5D" w:rsidRDefault="006E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8E7B" w14:textId="77777777" w:rsidR="006E6D5D" w:rsidRDefault="006E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1949" w14:textId="77777777" w:rsidR="006E6D5D" w:rsidRDefault="006E6D5D">
    <w:pPr>
      <w:pStyle w:val="Header"/>
    </w:pPr>
  </w:p>
</w:hdr>
</file>

<file path=word/intelligence2.xml><?xml version="1.0" encoding="utf-8"?>
<int2:intelligence xmlns:int2="http://schemas.microsoft.com/office/intelligence/2020/intelligence">
  <int2:observations>
    <int2:bookmark int2:bookmarkName="_Int_w2OcZgt6" int2:invalidationBookmarkName="" int2:hashCode="nkzsa23kfC2sJn" int2:id="LALqVbOa">
      <int2:state int2:type="AugLoop_Text_Critique" int2:value="Rejected"/>
    </int2:bookmark>
    <int2:bookmark int2:bookmarkName="_Int_kWkJ6sW2" int2:invalidationBookmarkName="" int2:hashCode="HqVuPYDIx/vcH3" int2:id="kcqabnK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6AB"/>
    <w:multiLevelType w:val="hybridMultilevel"/>
    <w:tmpl w:val="6E04F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78B49E"/>
    <w:multiLevelType w:val="hybridMultilevel"/>
    <w:tmpl w:val="7FC87C9A"/>
    <w:lvl w:ilvl="0" w:tplc="BBEE495A">
      <w:start w:val="1"/>
      <w:numFmt w:val="bullet"/>
      <w:lvlText w:val="-"/>
      <w:lvlJc w:val="left"/>
      <w:pPr>
        <w:ind w:left="720" w:hanging="360"/>
      </w:pPr>
      <w:rPr>
        <w:rFonts w:ascii="Arial" w:hAnsi="Arial" w:hint="default"/>
      </w:rPr>
    </w:lvl>
    <w:lvl w:ilvl="1" w:tplc="7E3C3C0C">
      <w:start w:val="1"/>
      <w:numFmt w:val="bullet"/>
      <w:lvlText w:val="o"/>
      <w:lvlJc w:val="left"/>
      <w:pPr>
        <w:ind w:left="1440" w:hanging="360"/>
      </w:pPr>
      <w:rPr>
        <w:rFonts w:ascii="Courier New" w:hAnsi="Courier New" w:hint="default"/>
      </w:rPr>
    </w:lvl>
    <w:lvl w:ilvl="2" w:tplc="1F160BCE">
      <w:start w:val="1"/>
      <w:numFmt w:val="bullet"/>
      <w:lvlText w:val=""/>
      <w:lvlJc w:val="left"/>
      <w:pPr>
        <w:ind w:left="2160" w:hanging="360"/>
      </w:pPr>
      <w:rPr>
        <w:rFonts w:ascii="Wingdings" w:hAnsi="Wingdings" w:hint="default"/>
      </w:rPr>
    </w:lvl>
    <w:lvl w:ilvl="3" w:tplc="60B0B1B2">
      <w:start w:val="1"/>
      <w:numFmt w:val="bullet"/>
      <w:lvlText w:val=""/>
      <w:lvlJc w:val="left"/>
      <w:pPr>
        <w:ind w:left="2880" w:hanging="360"/>
      </w:pPr>
      <w:rPr>
        <w:rFonts w:ascii="Symbol" w:hAnsi="Symbol" w:hint="default"/>
      </w:rPr>
    </w:lvl>
    <w:lvl w:ilvl="4" w:tplc="839A130A">
      <w:start w:val="1"/>
      <w:numFmt w:val="bullet"/>
      <w:lvlText w:val="o"/>
      <w:lvlJc w:val="left"/>
      <w:pPr>
        <w:ind w:left="3600" w:hanging="360"/>
      </w:pPr>
      <w:rPr>
        <w:rFonts w:ascii="Courier New" w:hAnsi="Courier New" w:hint="default"/>
      </w:rPr>
    </w:lvl>
    <w:lvl w:ilvl="5" w:tplc="C96A844E">
      <w:start w:val="1"/>
      <w:numFmt w:val="bullet"/>
      <w:lvlText w:val=""/>
      <w:lvlJc w:val="left"/>
      <w:pPr>
        <w:ind w:left="4320" w:hanging="360"/>
      </w:pPr>
      <w:rPr>
        <w:rFonts w:ascii="Wingdings" w:hAnsi="Wingdings" w:hint="default"/>
      </w:rPr>
    </w:lvl>
    <w:lvl w:ilvl="6" w:tplc="1A86103A">
      <w:start w:val="1"/>
      <w:numFmt w:val="bullet"/>
      <w:lvlText w:val=""/>
      <w:lvlJc w:val="left"/>
      <w:pPr>
        <w:ind w:left="5040" w:hanging="360"/>
      </w:pPr>
      <w:rPr>
        <w:rFonts w:ascii="Symbol" w:hAnsi="Symbol" w:hint="default"/>
      </w:rPr>
    </w:lvl>
    <w:lvl w:ilvl="7" w:tplc="E8BCF868">
      <w:start w:val="1"/>
      <w:numFmt w:val="bullet"/>
      <w:lvlText w:val="o"/>
      <w:lvlJc w:val="left"/>
      <w:pPr>
        <w:ind w:left="5760" w:hanging="360"/>
      </w:pPr>
      <w:rPr>
        <w:rFonts w:ascii="Courier New" w:hAnsi="Courier New" w:hint="default"/>
      </w:rPr>
    </w:lvl>
    <w:lvl w:ilvl="8" w:tplc="3B9EAEAC">
      <w:start w:val="1"/>
      <w:numFmt w:val="bullet"/>
      <w:lvlText w:val=""/>
      <w:lvlJc w:val="left"/>
      <w:pPr>
        <w:ind w:left="6480" w:hanging="360"/>
      </w:pPr>
      <w:rPr>
        <w:rFonts w:ascii="Wingdings" w:hAnsi="Wingdings" w:hint="default"/>
      </w:rPr>
    </w:lvl>
  </w:abstractNum>
  <w:abstractNum w:abstractNumId="2" w15:restartNumberingAfterBreak="0">
    <w:nsid w:val="0D9C0183"/>
    <w:multiLevelType w:val="hybridMultilevel"/>
    <w:tmpl w:val="8A7C3212"/>
    <w:lvl w:ilvl="0" w:tplc="2D30FCC0">
      <w:start w:val="1"/>
      <w:numFmt w:val="bullet"/>
      <w:lvlText w:val="·"/>
      <w:lvlJc w:val="left"/>
      <w:pPr>
        <w:ind w:left="720" w:hanging="360"/>
      </w:pPr>
      <w:rPr>
        <w:rFonts w:ascii="Symbol" w:hAnsi="Symbol" w:hint="default"/>
      </w:rPr>
    </w:lvl>
    <w:lvl w:ilvl="1" w:tplc="F72E2B28">
      <w:start w:val="1"/>
      <w:numFmt w:val="bullet"/>
      <w:lvlText w:val="o"/>
      <w:lvlJc w:val="left"/>
      <w:pPr>
        <w:ind w:left="1440" w:hanging="360"/>
      </w:pPr>
      <w:rPr>
        <w:rFonts w:ascii="Courier New" w:hAnsi="Courier New" w:hint="default"/>
      </w:rPr>
    </w:lvl>
    <w:lvl w:ilvl="2" w:tplc="2AAECEFA">
      <w:start w:val="1"/>
      <w:numFmt w:val="bullet"/>
      <w:lvlText w:val=""/>
      <w:lvlJc w:val="left"/>
      <w:pPr>
        <w:ind w:left="2160" w:hanging="360"/>
      </w:pPr>
      <w:rPr>
        <w:rFonts w:ascii="Wingdings" w:hAnsi="Wingdings" w:hint="default"/>
      </w:rPr>
    </w:lvl>
    <w:lvl w:ilvl="3" w:tplc="F9E4333A">
      <w:start w:val="1"/>
      <w:numFmt w:val="bullet"/>
      <w:lvlText w:val=""/>
      <w:lvlJc w:val="left"/>
      <w:pPr>
        <w:ind w:left="2880" w:hanging="360"/>
      </w:pPr>
      <w:rPr>
        <w:rFonts w:ascii="Symbol" w:hAnsi="Symbol" w:hint="default"/>
      </w:rPr>
    </w:lvl>
    <w:lvl w:ilvl="4" w:tplc="85C0A2DE">
      <w:start w:val="1"/>
      <w:numFmt w:val="bullet"/>
      <w:lvlText w:val="o"/>
      <w:lvlJc w:val="left"/>
      <w:pPr>
        <w:ind w:left="3600" w:hanging="360"/>
      </w:pPr>
      <w:rPr>
        <w:rFonts w:ascii="Courier New" w:hAnsi="Courier New" w:hint="default"/>
      </w:rPr>
    </w:lvl>
    <w:lvl w:ilvl="5" w:tplc="D15417BE">
      <w:start w:val="1"/>
      <w:numFmt w:val="bullet"/>
      <w:lvlText w:val=""/>
      <w:lvlJc w:val="left"/>
      <w:pPr>
        <w:ind w:left="4320" w:hanging="360"/>
      </w:pPr>
      <w:rPr>
        <w:rFonts w:ascii="Wingdings" w:hAnsi="Wingdings" w:hint="default"/>
      </w:rPr>
    </w:lvl>
    <w:lvl w:ilvl="6" w:tplc="325659B8">
      <w:start w:val="1"/>
      <w:numFmt w:val="bullet"/>
      <w:lvlText w:val=""/>
      <w:lvlJc w:val="left"/>
      <w:pPr>
        <w:ind w:left="5040" w:hanging="360"/>
      </w:pPr>
      <w:rPr>
        <w:rFonts w:ascii="Symbol" w:hAnsi="Symbol" w:hint="default"/>
      </w:rPr>
    </w:lvl>
    <w:lvl w:ilvl="7" w:tplc="63E0049A">
      <w:start w:val="1"/>
      <w:numFmt w:val="bullet"/>
      <w:lvlText w:val="o"/>
      <w:lvlJc w:val="left"/>
      <w:pPr>
        <w:ind w:left="5760" w:hanging="360"/>
      </w:pPr>
      <w:rPr>
        <w:rFonts w:ascii="Courier New" w:hAnsi="Courier New" w:hint="default"/>
      </w:rPr>
    </w:lvl>
    <w:lvl w:ilvl="8" w:tplc="03309D1C">
      <w:start w:val="1"/>
      <w:numFmt w:val="bullet"/>
      <w:lvlText w:val=""/>
      <w:lvlJc w:val="left"/>
      <w:pPr>
        <w:ind w:left="6480" w:hanging="360"/>
      </w:pPr>
      <w:rPr>
        <w:rFonts w:ascii="Wingdings" w:hAnsi="Wingdings" w:hint="default"/>
      </w:rPr>
    </w:lvl>
  </w:abstractNum>
  <w:abstractNum w:abstractNumId="3" w15:restartNumberingAfterBreak="0">
    <w:nsid w:val="0F0E3568"/>
    <w:multiLevelType w:val="hybridMultilevel"/>
    <w:tmpl w:val="6744F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B50786"/>
    <w:multiLevelType w:val="hybridMultilevel"/>
    <w:tmpl w:val="1100901C"/>
    <w:lvl w:ilvl="0" w:tplc="26FCE75A">
      <w:start w:val="1"/>
      <w:numFmt w:val="bullet"/>
      <w:lvlText w:val="·"/>
      <w:lvlJc w:val="left"/>
      <w:pPr>
        <w:ind w:left="720" w:hanging="360"/>
      </w:pPr>
      <w:rPr>
        <w:rFonts w:ascii="Symbol" w:hAnsi="Symbol" w:hint="default"/>
      </w:rPr>
    </w:lvl>
    <w:lvl w:ilvl="1" w:tplc="F976F076">
      <w:start w:val="1"/>
      <w:numFmt w:val="bullet"/>
      <w:lvlText w:val="o"/>
      <w:lvlJc w:val="left"/>
      <w:pPr>
        <w:ind w:left="1440" w:hanging="360"/>
      </w:pPr>
      <w:rPr>
        <w:rFonts w:ascii="Courier New" w:hAnsi="Courier New" w:hint="default"/>
      </w:rPr>
    </w:lvl>
    <w:lvl w:ilvl="2" w:tplc="74DC80AE">
      <w:start w:val="1"/>
      <w:numFmt w:val="bullet"/>
      <w:lvlText w:val=""/>
      <w:lvlJc w:val="left"/>
      <w:pPr>
        <w:ind w:left="2160" w:hanging="360"/>
      </w:pPr>
      <w:rPr>
        <w:rFonts w:ascii="Wingdings" w:hAnsi="Wingdings" w:hint="default"/>
      </w:rPr>
    </w:lvl>
    <w:lvl w:ilvl="3" w:tplc="25245176">
      <w:start w:val="1"/>
      <w:numFmt w:val="bullet"/>
      <w:lvlText w:val=""/>
      <w:lvlJc w:val="left"/>
      <w:pPr>
        <w:ind w:left="2880" w:hanging="360"/>
      </w:pPr>
      <w:rPr>
        <w:rFonts w:ascii="Symbol" w:hAnsi="Symbol" w:hint="default"/>
      </w:rPr>
    </w:lvl>
    <w:lvl w:ilvl="4" w:tplc="6B504546">
      <w:start w:val="1"/>
      <w:numFmt w:val="bullet"/>
      <w:lvlText w:val="o"/>
      <w:lvlJc w:val="left"/>
      <w:pPr>
        <w:ind w:left="3600" w:hanging="360"/>
      </w:pPr>
      <w:rPr>
        <w:rFonts w:ascii="Courier New" w:hAnsi="Courier New" w:hint="default"/>
      </w:rPr>
    </w:lvl>
    <w:lvl w:ilvl="5" w:tplc="FAF06CCE">
      <w:start w:val="1"/>
      <w:numFmt w:val="bullet"/>
      <w:lvlText w:val=""/>
      <w:lvlJc w:val="left"/>
      <w:pPr>
        <w:ind w:left="4320" w:hanging="360"/>
      </w:pPr>
      <w:rPr>
        <w:rFonts w:ascii="Wingdings" w:hAnsi="Wingdings" w:hint="default"/>
      </w:rPr>
    </w:lvl>
    <w:lvl w:ilvl="6" w:tplc="72E8B882">
      <w:start w:val="1"/>
      <w:numFmt w:val="bullet"/>
      <w:lvlText w:val=""/>
      <w:lvlJc w:val="left"/>
      <w:pPr>
        <w:ind w:left="5040" w:hanging="360"/>
      </w:pPr>
      <w:rPr>
        <w:rFonts w:ascii="Symbol" w:hAnsi="Symbol" w:hint="default"/>
      </w:rPr>
    </w:lvl>
    <w:lvl w:ilvl="7" w:tplc="C9FAFFDA">
      <w:start w:val="1"/>
      <w:numFmt w:val="bullet"/>
      <w:lvlText w:val="o"/>
      <w:lvlJc w:val="left"/>
      <w:pPr>
        <w:ind w:left="5760" w:hanging="360"/>
      </w:pPr>
      <w:rPr>
        <w:rFonts w:ascii="Courier New" w:hAnsi="Courier New" w:hint="default"/>
      </w:rPr>
    </w:lvl>
    <w:lvl w:ilvl="8" w:tplc="0A6E9A6C">
      <w:start w:val="1"/>
      <w:numFmt w:val="bullet"/>
      <w:lvlText w:val=""/>
      <w:lvlJc w:val="left"/>
      <w:pPr>
        <w:ind w:left="6480" w:hanging="360"/>
      </w:pPr>
      <w:rPr>
        <w:rFonts w:ascii="Wingdings" w:hAnsi="Wingdings" w:hint="default"/>
      </w:rPr>
    </w:lvl>
  </w:abstractNum>
  <w:abstractNum w:abstractNumId="5" w15:restartNumberingAfterBreak="0">
    <w:nsid w:val="1EEF6BEE"/>
    <w:multiLevelType w:val="hybridMultilevel"/>
    <w:tmpl w:val="8BDC1B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9D4A18"/>
    <w:multiLevelType w:val="hybridMultilevel"/>
    <w:tmpl w:val="F9CE10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9A774D"/>
    <w:multiLevelType w:val="hybridMultilevel"/>
    <w:tmpl w:val="E822F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CCFF28"/>
    <w:multiLevelType w:val="hybridMultilevel"/>
    <w:tmpl w:val="06646A30"/>
    <w:lvl w:ilvl="0" w:tplc="54BC4AC2">
      <w:start w:val="1"/>
      <w:numFmt w:val="bullet"/>
      <w:lvlText w:val=""/>
      <w:lvlJc w:val="left"/>
      <w:pPr>
        <w:ind w:left="720" w:hanging="360"/>
      </w:pPr>
      <w:rPr>
        <w:rFonts w:ascii="Symbol" w:hAnsi="Symbol" w:hint="default"/>
      </w:rPr>
    </w:lvl>
    <w:lvl w:ilvl="1" w:tplc="7C263856">
      <w:start w:val="1"/>
      <w:numFmt w:val="bullet"/>
      <w:lvlText w:val="o"/>
      <w:lvlJc w:val="left"/>
      <w:pPr>
        <w:ind w:left="1440" w:hanging="360"/>
      </w:pPr>
      <w:rPr>
        <w:rFonts w:ascii="Courier New" w:hAnsi="Courier New" w:hint="default"/>
      </w:rPr>
    </w:lvl>
    <w:lvl w:ilvl="2" w:tplc="B11E5CEC">
      <w:start w:val="1"/>
      <w:numFmt w:val="bullet"/>
      <w:lvlText w:val=""/>
      <w:lvlJc w:val="left"/>
      <w:pPr>
        <w:ind w:left="2160" w:hanging="360"/>
      </w:pPr>
      <w:rPr>
        <w:rFonts w:ascii="Wingdings" w:hAnsi="Wingdings" w:hint="default"/>
      </w:rPr>
    </w:lvl>
    <w:lvl w:ilvl="3" w:tplc="445268BA">
      <w:start w:val="1"/>
      <w:numFmt w:val="bullet"/>
      <w:lvlText w:val=""/>
      <w:lvlJc w:val="left"/>
      <w:pPr>
        <w:ind w:left="2880" w:hanging="360"/>
      </w:pPr>
      <w:rPr>
        <w:rFonts w:ascii="Symbol" w:hAnsi="Symbol" w:hint="default"/>
      </w:rPr>
    </w:lvl>
    <w:lvl w:ilvl="4" w:tplc="153C1E48">
      <w:start w:val="1"/>
      <w:numFmt w:val="bullet"/>
      <w:lvlText w:val="o"/>
      <w:lvlJc w:val="left"/>
      <w:pPr>
        <w:ind w:left="3600" w:hanging="360"/>
      </w:pPr>
      <w:rPr>
        <w:rFonts w:ascii="Courier New" w:hAnsi="Courier New" w:hint="default"/>
      </w:rPr>
    </w:lvl>
    <w:lvl w:ilvl="5" w:tplc="2446D664">
      <w:start w:val="1"/>
      <w:numFmt w:val="bullet"/>
      <w:lvlText w:val=""/>
      <w:lvlJc w:val="left"/>
      <w:pPr>
        <w:ind w:left="4320" w:hanging="360"/>
      </w:pPr>
      <w:rPr>
        <w:rFonts w:ascii="Wingdings" w:hAnsi="Wingdings" w:hint="default"/>
      </w:rPr>
    </w:lvl>
    <w:lvl w:ilvl="6" w:tplc="4CB2B404">
      <w:start w:val="1"/>
      <w:numFmt w:val="bullet"/>
      <w:lvlText w:val=""/>
      <w:lvlJc w:val="left"/>
      <w:pPr>
        <w:ind w:left="5040" w:hanging="360"/>
      </w:pPr>
      <w:rPr>
        <w:rFonts w:ascii="Symbol" w:hAnsi="Symbol" w:hint="default"/>
      </w:rPr>
    </w:lvl>
    <w:lvl w:ilvl="7" w:tplc="8304AEC2">
      <w:start w:val="1"/>
      <w:numFmt w:val="bullet"/>
      <w:lvlText w:val="o"/>
      <w:lvlJc w:val="left"/>
      <w:pPr>
        <w:ind w:left="5760" w:hanging="360"/>
      </w:pPr>
      <w:rPr>
        <w:rFonts w:ascii="Courier New" w:hAnsi="Courier New" w:hint="default"/>
      </w:rPr>
    </w:lvl>
    <w:lvl w:ilvl="8" w:tplc="CC74246C">
      <w:start w:val="1"/>
      <w:numFmt w:val="bullet"/>
      <w:lvlText w:val=""/>
      <w:lvlJc w:val="left"/>
      <w:pPr>
        <w:ind w:left="6480" w:hanging="360"/>
      </w:pPr>
      <w:rPr>
        <w:rFonts w:ascii="Wingdings" w:hAnsi="Wingdings" w:hint="default"/>
      </w:rPr>
    </w:lvl>
  </w:abstractNum>
  <w:abstractNum w:abstractNumId="9" w15:restartNumberingAfterBreak="0">
    <w:nsid w:val="2DE7CF6C"/>
    <w:multiLevelType w:val="hybridMultilevel"/>
    <w:tmpl w:val="B3C05088"/>
    <w:lvl w:ilvl="0" w:tplc="CF86F218">
      <w:start w:val="1"/>
      <w:numFmt w:val="bullet"/>
      <w:lvlText w:val="·"/>
      <w:lvlJc w:val="left"/>
      <w:pPr>
        <w:ind w:left="720" w:hanging="360"/>
      </w:pPr>
      <w:rPr>
        <w:rFonts w:ascii="Symbol" w:hAnsi="Symbol" w:hint="default"/>
      </w:rPr>
    </w:lvl>
    <w:lvl w:ilvl="1" w:tplc="01929930">
      <w:start w:val="1"/>
      <w:numFmt w:val="bullet"/>
      <w:lvlText w:val="o"/>
      <w:lvlJc w:val="left"/>
      <w:pPr>
        <w:ind w:left="1440" w:hanging="360"/>
      </w:pPr>
      <w:rPr>
        <w:rFonts w:ascii="Courier New" w:hAnsi="Courier New" w:hint="default"/>
      </w:rPr>
    </w:lvl>
    <w:lvl w:ilvl="2" w:tplc="7450A3C6">
      <w:start w:val="1"/>
      <w:numFmt w:val="bullet"/>
      <w:lvlText w:val=""/>
      <w:lvlJc w:val="left"/>
      <w:pPr>
        <w:ind w:left="2160" w:hanging="360"/>
      </w:pPr>
      <w:rPr>
        <w:rFonts w:ascii="Wingdings" w:hAnsi="Wingdings" w:hint="default"/>
      </w:rPr>
    </w:lvl>
    <w:lvl w:ilvl="3" w:tplc="6B80920C">
      <w:start w:val="1"/>
      <w:numFmt w:val="bullet"/>
      <w:lvlText w:val=""/>
      <w:lvlJc w:val="left"/>
      <w:pPr>
        <w:ind w:left="2880" w:hanging="360"/>
      </w:pPr>
      <w:rPr>
        <w:rFonts w:ascii="Symbol" w:hAnsi="Symbol" w:hint="default"/>
      </w:rPr>
    </w:lvl>
    <w:lvl w:ilvl="4" w:tplc="455AFC7C">
      <w:start w:val="1"/>
      <w:numFmt w:val="bullet"/>
      <w:lvlText w:val="o"/>
      <w:lvlJc w:val="left"/>
      <w:pPr>
        <w:ind w:left="3600" w:hanging="360"/>
      </w:pPr>
      <w:rPr>
        <w:rFonts w:ascii="Courier New" w:hAnsi="Courier New" w:hint="default"/>
      </w:rPr>
    </w:lvl>
    <w:lvl w:ilvl="5" w:tplc="E81C1C0C">
      <w:start w:val="1"/>
      <w:numFmt w:val="bullet"/>
      <w:lvlText w:val=""/>
      <w:lvlJc w:val="left"/>
      <w:pPr>
        <w:ind w:left="4320" w:hanging="360"/>
      </w:pPr>
      <w:rPr>
        <w:rFonts w:ascii="Wingdings" w:hAnsi="Wingdings" w:hint="default"/>
      </w:rPr>
    </w:lvl>
    <w:lvl w:ilvl="6" w:tplc="48FAF476">
      <w:start w:val="1"/>
      <w:numFmt w:val="bullet"/>
      <w:lvlText w:val=""/>
      <w:lvlJc w:val="left"/>
      <w:pPr>
        <w:ind w:left="5040" w:hanging="360"/>
      </w:pPr>
      <w:rPr>
        <w:rFonts w:ascii="Symbol" w:hAnsi="Symbol" w:hint="default"/>
      </w:rPr>
    </w:lvl>
    <w:lvl w:ilvl="7" w:tplc="18D4BF46">
      <w:start w:val="1"/>
      <w:numFmt w:val="bullet"/>
      <w:lvlText w:val="o"/>
      <w:lvlJc w:val="left"/>
      <w:pPr>
        <w:ind w:left="5760" w:hanging="360"/>
      </w:pPr>
      <w:rPr>
        <w:rFonts w:ascii="Courier New" w:hAnsi="Courier New" w:hint="default"/>
      </w:rPr>
    </w:lvl>
    <w:lvl w:ilvl="8" w:tplc="922E92B6">
      <w:start w:val="1"/>
      <w:numFmt w:val="bullet"/>
      <w:lvlText w:val=""/>
      <w:lvlJc w:val="left"/>
      <w:pPr>
        <w:ind w:left="6480" w:hanging="360"/>
      </w:pPr>
      <w:rPr>
        <w:rFonts w:ascii="Wingdings" w:hAnsi="Wingdings" w:hint="default"/>
      </w:rPr>
    </w:lvl>
  </w:abstractNum>
  <w:abstractNum w:abstractNumId="10" w15:restartNumberingAfterBreak="0">
    <w:nsid w:val="2EB12E10"/>
    <w:multiLevelType w:val="hybridMultilevel"/>
    <w:tmpl w:val="930A5CD8"/>
    <w:lvl w:ilvl="0" w:tplc="39B8D8D2">
      <w:start w:val="1"/>
      <w:numFmt w:val="bullet"/>
      <w:lvlText w:val="-"/>
      <w:lvlJc w:val="left"/>
      <w:pPr>
        <w:ind w:left="720" w:hanging="360"/>
      </w:pPr>
      <w:rPr>
        <w:rFonts w:ascii="Arial" w:hAnsi="Arial" w:hint="default"/>
      </w:rPr>
    </w:lvl>
    <w:lvl w:ilvl="1" w:tplc="92C41418">
      <w:start w:val="1"/>
      <w:numFmt w:val="bullet"/>
      <w:lvlText w:val="o"/>
      <w:lvlJc w:val="left"/>
      <w:pPr>
        <w:ind w:left="1440" w:hanging="360"/>
      </w:pPr>
      <w:rPr>
        <w:rFonts w:ascii="Courier New" w:hAnsi="Courier New" w:hint="default"/>
      </w:rPr>
    </w:lvl>
    <w:lvl w:ilvl="2" w:tplc="2460FE96">
      <w:start w:val="1"/>
      <w:numFmt w:val="bullet"/>
      <w:lvlText w:val=""/>
      <w:lvlJc w:val="left"/>
      <w:pPr>
        <w:ind w:left="2160" w:hanging="360"/>
      </w:pPr>
      <w:rPr>
        <w:rFonts w:ascii="Wingdings" w:hAnsi="Wingdings" w:hint="default"/>
      </w:rPr>
    </w:lvl>
    <w:lvl w:ilvl="3" w:tplc="83C82106">
      <w:start w:val="1"/>
      <w:numFmt w:val="bullet"/>
      <w:lvlText w:val=""/>
      <w:lvlJc w:val="left"/>
      <w:pPr>
        <w:ind w:left="2880" w:hanging="360"/>
      </w:pPr>
      <w:rPr>
        <w:rFonts w:ascii="Symbol" w:hAnsi="Symbol" w:hint="default"/>
      </w:rPr>
    </w:lvl>
    <w:lvl w:ilvl="4" w:tplc="3F7CE204">
      <w:start w:val="1"/>
      <w:numFmt w:val="bullet"/>
      <w:lvlText w:val="o"/>
      <w:lvlJc w:val="left"/>
      <w:pPr>
        <w:ind w:left="3600" w:hanging="360"/>
      </w:pPr>
      <w:rPr>
        <w:rFonts w:ascii="Courier New" w:hAnsi="Courier New" w:hint="default"/>
      </w:rPr>
    </w:lvl>
    <w:lvl w:ilvl="5" w:tplc="32BCCC5A">
      <w:start w:val="1"/>
      <w:numFmt w:val="bullet"/>
      <w:lvlText w:val=""/>
      <w:lvlJc w:val="left"/>
      <w:pPr>
        <w:ind w:left="4320" w:hanging="360"/>
      </w:pPr>
      <w:rPr>
        <w:rFonts w:ascii="Wingdings" w:hAnsi="Wingdings" w:hint="default"/>
      </w:rPr>
    </w:lvl>
    <w:lvl w:ilvl="6" w:tplc="2718506C">
      <w:start w:val="1"/>
      <w:numFmt w:val="bullet"/>
      <w:lvlText w:val=""/>
      <w:lvlJc w:val="left"/>
      <w:pPr>
        <w:ind w:left="5040" w:hanging="360"/>
      </w:pPr>
      <w:rPr>
        <w:rFonts w:ascii="Symbol" w:hAnsi="Symbol" w:hint="default"/>
      </w:rPr>
    </w:lvl>
    <w:lvl w:ilvl="7" w:tplc="A2A4FEA0">
      <w:start w:val="1"/>
      <w:numFmt w:val="bullet"/>
      <w:lvlText w:val="o"/>
      <w:lvlJc w:val="left"/>
      <w:pPr>
        <w:ind w:left="5760" w:hanging="360"/>
      </w:pPr>
      <w:rPr>
        <w:rFonts w:ascii="Courier New" w:hAnsi="Courier New" w:hint="default"/>
      </w:rPr>
    </w:lvl>
    <w:lvl w:ilvl="8" w:tplc="E140CEEA">
      <w:start w:val="1"/>
      <w:numFmt w:val="bullet"/>
      <w:lvlText w:val=""/>
      <w:lvlJc w:val="left"/>
      <w:pPr>
        <w:ind w:left="6480" w:hanging="360"/>
      </w:pPr>
      <w:rPr>
        <w:rFonts w:ascii="Wingdings" w:hAnsi="Wingdings" w:hint="default"/>
      </w:rPr>
    </w:lvl>
  </w:abstractNum>
  <w:abstractNum w:abstractNumId="11" w15:restartNumberingAfterBreak="0">
    <w:nsid w:val="336245D4"/>
    <w:multiLevelType w:val="hybridMultilevel"/>
    <w:tmpl w:val="0B7834BE"/>
    <w:lvl w:ilvl="0" w:tplc="D5DA928E">
      <w:start w:val="1"/>
      <w:numFmt w:val="bullet"/>
      <w:lvlText w:val=""/>
      <w:lvlJc w:val="left"/>
      <w:pPr>
        <w:ind w:left="720" w:hanging="360"/>
      </w:pPr>
      <w:rPr>
        <w:rFonts w:ascii="Symbol" w:hAnsi="Symbol" w:hint="default"/>
      </w:rPr>
    </w:lvl>
    <w:lvl w:ilvl="1" w:tplc="BDE0BCBE">
      <w:start w:val="1"/>
      <w:numFmt w:val="bullet"/>
      <w:lvlText w:val="o"/>
      <w:lvlJc w:val="left"/>
      <w:pPr>
        <w:ind w:left="1440" w:hanging="360"/>
      </w:pPr>
      <w:rPr>
        <w:rFonts w:ascii="Courier New" w:hAnsi="Courier New" w:hint="default"/>
      </w:rPr>
    </w:lvl>
    <w:lvl w:ilvl="2" w:tplc="7938B4A6">
      <w:start w:val="1"/>
      <w:numFmt w:val="bullet"/>
      <w:lvlText w:val=""/>
      <w:lvlJc w:val="left"/>
      <w:pPr>
        <w:ind w:left="2160" w:hanging="360"/>
      </w:pPr>
      <w:rPr>
        <w:rFonts w:ascii="Wingdings" w:hAnsi="Wingdings" w:hint="default"/>
      </w:rPr>
    </w:lvl>
    <w:lvl w:ilvl="3" w:tplc="D758CA84">
      <w:start w:val="1"/>
      <w:numFmt w:val="bullet"/>
      <w:lvlText w:val=""/>
      <w:lvlJc w:val="left"/>
      <w:pPr>
        <w:ind w:left="2880" w:hanging="360"/>
      </w:pPr>
      <w:rPr>
        <w:rFonts w:ascii="Symbol" w:hAnsi="Symbol" w:hint="default"/>
      </w:rPr>
    </w:lvl>
    <w:lvl w:ilvl="4" w:tplc="C1800512">
      <w:start w:val="1"/>
      <w:numFmt w:val="bullet"/>
      <w:lvlText w:val="o"/>
      <w:lvlJc w:val="left"/>
      <w:pPr>
        <w:ind w:left="3600" w:hanging="360"/>
      </w:pPr>
      <w:rPr>
        <w:rFonts w:ascii="Courier New" w:hAnsi="Courier New" w:hint="default"/>
      </w:rPr>
    </w:lvl>
    <w:lvl w:ilvl="5" w:tplc="F83814B6">
      <w:start w:val="1"/>
      <w:numFmt w:val="bullet"/>
      <w:lvlText w:val=""/>
      <w:lvlJc w:val="left"/>
      <w:pPr>
        <w:ind w:left="4320" w:hanging="360"/>
      </w:pPr>
      <w:rPr>
        <w:rFonts w:ascii="Wingdings" w:hAnsi="Wingdings" w:hint="default"/>
      </w:rPr>
    </w:lvl>
    <w:lvl w:ilvl="6" w:tplc="E13085C0">
      <w:start w:val="1"/>
      <w:numFmt w:val="bullet"/>
      <w:lvlText w:val=""/>
      <w:lvlJc w:val="left"/>
      <w:pPr>
        <w:ind w:left="5040" w:hanging="360"/>
      </w:pPr>
      <w:rPr>
        <w:rFonts w:ascii="Symbol" w:hAnsi="Symbol" w:hint="default"/>
      </w:rPr>
    </w:lvl>
    <w:lvl w:ilvl="7" w:tplc="AAE227C8">
      <w:start w:val="1"/>
      <w:numFmt w:val="bullet"/>
      <w:lvlText w:val="o"/>
      <w:lvlJc w:val="left"/>
      <w:pPr>
        <w:ind w:left="5760" w:hanging="360"/>
      </w:pPr>
      <w:rPr>
        <w:rFonts w:ascii="Courier New" w:hAnsi="Courier New" w:hint="default"/>
      </w:rPr>
    </w:lvl>
    <w:lvl w:ilvl="8" w:tplc="8F4E34BE">
      <w:start w:val="1"/>
      <w:numFmt w:val="bullet"/>
      <w:lvlText w:val=""/>
      <w:lvlJc w:val="left"/>
      <w:pPr>
        <w:ind w:left="6480" w:hanging="360"/>
      </w:pPr>
      <w:rPr>
        <w:rFonts w:ascii="Wingdings" w:hAnsi="Wingdings" w:hint="default"/>
      </w:rPr>
    </w:lvl>
  </w:abstractNum>
  <w:abstractNum w:abstractNumId="12" w15:restartNumberingAfterBreak="0">
    <w:nsid w:val="33934DA0"/>
    <w:multiLevelType w:val="hybridMultilevel"/>
    <w:tmpl w:val="7D7094E6"/>
    <w:lvl w:ilvl="0" w:tplc="069269E8">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DD4EF9"/>
    <w:multiLevelType w:val="hybridMultilevel"/>
    <w:tmpl w:val="E882642A"/>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4" w15:restartNumberingAfterBreak="0">
    <w:nsid w:val="393321F4"/>
    <w:multiLevelType w:val="hybridMultilevel"/>
    <w:tmpl w:val="68AABF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96A45"/>
    <w:multiLevelType w:val="hybridMultilevel"/>
    <w:tmpl w:val="A3A4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475942"/>
    <w:multiLevelType w:val="hybridMultilevel"/>
    <w:tmpl w:val="F420297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2EBAE"/>
    <w:multiLevelType w:val="hybridMultilevel"/>
    <w:tmpl w:val="ACFA5E8C"/>
    <w:lvl w:ilvl="0" w:tplc="84100254">
      <w:start w:val="1"/>
      <w:numFmt w:val="bullet"/>
      <w:lvlText w:val=""/>
      <w:lvlJc w:val="left"/>
      <w:pPr>
        <w:ind w:left="720" w:hanging="360"/>
      </w:pPr>
      <w:rPr>
        <w:rFonts w:ascii="Symbol" w:hAnsi="Symbol" w:hint="default"/>
      </w:rPr>
    </w:lvl>
    <w:lvl w:ilvl="1" w:tplc="8FAC42A6">
      <w:start w:val="1"/>
      <w:numFmt w:val="bullet"/>
      <w:lvlText w:val="o"/>
      <w:lvlJc w:val="left"/>
      <w:pPr>
        <w:ind w:left="1440" w:hanging="360"/>
      </w:pPr>
      <w:rPr>
        <w:rFonts w:ascii="Courier New" w:hAnsi="Courier New" w:hint="default"/>
      </w:rPr>
    </w:lvl>
    <w:lvl w:ilvl="2" w:tplc="28A00188">
      <w:start w:val="1"/>
      <w:numFmt w:val="bullet"/>
      <w:lvlText w:val=""/>
      <w:lvlJc w:val="left"/>
      <w:pPr>
        <w:ind w:left="2160" w:hanging="360"/>
      </w:pPr>
      <w:rPr>
        <w:rFonts w:ascii="Wingdings" w:hAnsi="Wingdings" w:hint="default"/>
      </w:rPr>
    </w:lvl>
    <w:lvl w:ilvl="3" w:tplc="417A4AC8">
      <w:start w:val="1"/>
      <w:numFmt w:val="bullet"/>
      <w:lvlText w:val=""/>
      <w:lvlJc w:val="left"/>
      <w:pPr>
        <w:ind w:left="2880" w:hanging="360"/>
      </w:pPr>
      <w:rPr>
        <w:rFonts w:ascii="Symbol" w:hAnsi="Symbol" w:hint="default"/>
      </w:rPr>
    </w:lvl>
    <w:lvl w:ilvl="4" w:tplc="30B85BDC">
      <w:start w:val="1"/>
      <w:numFmt w:val="bullet"/>
      <w:lvlText w:val="o"/>
      <w:lvlJc w:val="left"/>
      <w:pPr>
        <w:ind w:left="3600" w:hanging="360"/>
      </w:pPr>
      <w:rPr>
        <w:rFonts w:ascii="Courier New" w:hAnsi="Courier New" w:hint="default"/>
      </w:rPr>
    </w:lvl>
    <w:lvl w:ilvl="5" w:tplc="9A763E8E">
      <w:start w:val="1"/>
      <w:numFmt w:val="bullet"/>
      <w:lvlText w:val=""/>
      <w:lvlJc w:val="left"/>
      <w:pPr>
        <w:ind w:left="4320" w:hanging="360"/>
      </w:pPr>
      <w:rPr>
        <w:rFonts w:ascii="Wingdings" w:hAnsi="Wingdings" w:hint="default"/>
      </w:rPr>
    </w:lvl>
    <w:lvl w:ilvl="6" w:tplc="557A7B52">
      <w:start w:val="1"/>
      <w:numFmt w:val="bullet"/>
      <w:lvlText w:val=""/>
      <w:lvlJc w:val="left"/>
      <w:pPr>
        <w:ind w:left="5040" w:hanging="360"/>
      </w:pPr>
      <w:rPr>
        <w:rFonts w:ascii="Symbol" w:hAnsi="Symbol" w:hint="default"/>
      </w:rPr>
    </w:lvl>
    <w:lvl w:ilvl="7" w:tplc="751AE992">
      <w:start w:val="1"/>
      <w:numFmt w:val="bullet"/>
      <w:lvlText w:val="o"/>
      <w:lvlJc w:val="left"/>
      <w:pPr>
        <w:ind w:left="5760" w:hanging="360"/>
      </w:pPr>
      <w:rPr>
        <w:rFonts w:ascii="Courier New" w:hAnsi="Courier New" w:hint="default"/>
      </w:rPr>
    </w:lvl>
    <w:lvl w:ilvl="8" w:tplc="2E1421FC">
      <w:start w:val="1"/>
      <w:numFmt w:val="bullet"/>
      <w:lvlText w:val=""/>
      <w:lvlJc w:val="left"/>
      <w:pPr>
        <w:ind w:left="6480" w:hanging="360"/>
      </w:pPr>
      <w:rPr>
        <w:rFonts w:ascii="Wingdings" w:hAnsi="Wingdings" w:hint="default"/>
      </w:rPr>
    </w:lvl>
  </w:abstractNum>
  <w:abstractNum w:abstractNumId="18" w15:restartNumberingAfterBreak="0">
    <w:nsid w:val="46280CC4"/>
    <w:multiLevelType w:val="hybridMultilevel"/>
    <w:tmpl w:val="BAFA801E"/>
    <w:lvl w:ilvl="0" w:tplc="8B4A17FE">
      <w:start w:val="1"/>
      <w:numFmt w:val="bullet"/>
      <w:lvlText w:val="·"/>
      <w:lvlJc w:val="left"/>
      <w:pPr>
        <w:ind w:left="720" w:hanging="360"/>
      </w:pPr>
      <w:rPr>
        <w:rFonts w:ascii="Symbol" w:hAnsi="Symbol" w:hint="default"/>
      </w:rPr>
    </w:lvl>
    <w:lvl w:ilvl="1" w:tplc="D3FADB66">
      <w:start w:val="1"/>
      <w:numFmt w:val="bullet"/>
      <w:lvlText w:val="o"/>
      <w:lvlJc w:val="left"/>
      <w:pPr>
        <w:ind w:left="1440" w:hanging="360"/>
      </w:pPr>
      <w:rPr>
        <w:rFonts w:ascii="Courier New" w:hAnsi="Courier New" w:hint="default"/>
      </w:rPr>
    </w:lvl>
    <w:lvl w:ilvl="2" w:tplc="7AFA4646">
      <w:start w:val="1"/>
      <w:numFmt w:val="bullet"/>
      <w:lvlText w:val=""/>
      <w:lvlJc w:val="left"/>
      <w:pPr>
        <w:ind w:left="2160" w:hanging="360"/>
      </w:pPr>
      <w:rPr>
        <w:rFonts w:ascii="Wingdings" w:hAnsi="Wingdings" w:hint="default"/>
      </w:rPr>
    </w:lvl>
    <w:lvl w:ilvl="3" w:tplc="476C8FDC">
      <w:start w:val="1"/>
      <w:numFmt w:val="bullet"/>
      <w:lvlText w:val=""/>
      <w:lvlJc w:val="left"/>
      <w:pPr>
        <w:ind w:left="2880" w:hanging="360"/>
      </w:pPr>
      <w:rPr>
        <w:rFonts w:ascii="Symbol" w:hAnsi="Symbol" w:hint="default"/>
      </w:rPr>
    </w:lvl>
    <w:lvl w:ilvl="4" w:tplc="6EA2B5DC">
      <w:start w:val="1"/>
      <w:numFmt w:val="bullet"/>
      <w:lvlText w:val="o"/>
      <w:lvlJc w:val="left"/>
      <w:pPr>
        <w:ind w:left="3600" w:hanging="360"/>
      </w:pPr>
      <w:rPr>
        <w:rFonts w:ascii="Courier New" w:hAnsi="Courier New" w:hint="default"/>
      </w:rPr>
    </w:lvl>
    <w:lvl w:ilvl="5" w:tplc="5DE48598">
      <w:start w:val="1"/>
      <w:numFmt w:val="bullet"/>
      <w:lvlText w:val=""/>
      <w:lvlJc w:val="left"/>
      <w:pPr>
        <w:ind w:left="4320" w:hanging="360"/>
      </w:pPr>
      <w:rPr>
        <w:rFonts w:ascii="Wingdings" w:hAnsi="Wingdings" w:hint="default"/>
      </w:rPr>
    </w:lvl>
    <w:lvl w:ilvl="6" w:tplc="A0E27970">
      <w:start w:val="1"/>
      <w:numFmt w:val="bullet"/>
      <w:lvlText w:val=""/>
      <w:lvlJc w:val="left"/>
      <w:pPr>
        <w:ind w:left="5040" w:hanging="360"/>
      </w:pPr>
      <w:rPr>
        <w:rFonts w:ascii="Symbol" w:hAnsi="Symbol" w:hint="default"/>
      </w:rPr>
    </w:lvl>
    <w:lvl w:ilvl="7" w:tplc="22BAAC00">
      <w:start w:val="1"/>
      <w:numFmt w:val="bullet"/>
      <w:lvlText w:val="o"/>
      <w:lvlJc w:val="left"/>
      <w:pPr>
        <w:ind w:left="5760" w:hanging="360"/>
      </w:pPr>
      <w:rPr>
        <w:rFonts w:ascii="Courier New" w:hAnsi="Courier New" w:hint="default"/>
      </w:rPr>
    </w:lvl>
    <w:lvl w:ilvl="8" w:tplc="068EC4C8">
      <w:start w:val="1"/>
      <w:numFmt w:val="bullet"/>
      <w:lvlText w:val=""/>
      <w:lvlJc w:val="left"/>
      <w:pPr>
        <w:ind w:left="6480" w:hanging="360"/>
      </w:pPr>
      <w:rPr>
        <w:rFonts w:ascii="Wingdings" w:hAnsi="Wingdings" w:hint="default"/>
      </w:rPr>
    </w:lvl>
  </w:abstractNum>
  <w:abstractNum w:abstractNumId="19" w15:restartNumberingAfterBreak="0">
    <w:nsid w:val="46335FF9"/>
    <w:multiLevelType w:val="hybridMultilevel"/>
    <w:tmpl w:val="50568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D6B05"/>
    <w:multiLevelType w:val="hybridMultilevel"/>
    <w:tmpl w:val="E6E43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5FFB9E"/>
    <w:multiLevelType w:val="hybridMultilevel"/>
    <w:tmpl w:val="CF3855B0"/>
    <w:lvl w:ilvl="0" w:tplc="B218EDF6">
      <w:start w:val="1"/>
      <w:numFmt w:val="bullet"/>
      <w:lvlText w:val="·"/>
      <w:lvlJc w:val="left"/>
      <w:pPr>
        <w:ind w:left="720" w:hanging="360"/>
      </w:pPr>
      <w:rPr>
        <w:rFonts w:ascii="Symbol" w:hAnsi="Symbol" w:hint="default"/>
      </w:rPr>
    </w:lvl>
    <w:lvl w:ilvl="1" w:tplc="86EC721C">
      <w:start w:val="1"/>
      <w:numFmt w:val="bullet"/>
      <w:lvlText w:val="o"/>
      <w:lvlJc w:val="left"/>
      <w:pPr>
        <w:ind w:left="1440" w:hanging="360"/>
      </w:pPr>
      <w:rPr>
        <w:rFonts w:ascii="Courier New" w:hAnsi="Courier New" w:hint="default"/>
      </w:rPr>
    </w:lvl>
    <w:lvl w:ilvl="2" w:tplc="083C536E">
      <w:start w:val="1"/>
      <w:numFmt w:val="bullet"/>
      <w:lvlText w:val=""/>
      <w:lvlJc w:val="left"/>
      <w:pPr>
        <w:ind w:left="2160" w:hanging="360"/>
      </w:pPr>
      <w:rPr>
        <w:rFonts w:ascii="Wingdings" w:hAnsi="Wingdings" w:hint="default"/>
      </w:rPr>
    </w:lvl>
    <w:lvl w:ilvl="3" w:tplc="159694D6">
      <w:start w:val="1"/>
      <w:numFmt w:val="bullet"/>
      <w:lvlText w:val=""/>
      <w:lvlJc w:val="left"/>
      <w:pPr>
        <w:ind w:left="2880" w:hanging="360"/>
      </w:pPr>
      <w:rPr>
        <w:rFonts w:ascii="Symbol" w:hAnsi="Symbol" w:hint="default"/>
      </w:rPr>
    </w:lvl>
    <w:lvl w:ilvl="4" w:tplc="7A4417B6">
      <w:start w:val="1"/>
      <w:numFmt w:val="bullet"/>
      <w:lvlText w:val="o"/>
      <w:lvlJc w:val="left"/>
      <w:pPr>
        <w:ind w:left="3600" w:hanging="360"/>
      </w:pPr>
      <w:rPr>
        <w:rFonts w:ascii="Courier New" w:hAnsi="Courier New" w:hint="default"/>
      </w:rPr>
    </w:lvl>
    <w:lvl w:ilvl="5" w:tplc="07F0E84A">
      <w:start w:val="1"/>
      <w:numFmt w:val="bullet"/>
      <w:lvlText w:val=""/>
      <w:lvlJc w:val="left"/>
      <w:pPr>
        <w:ind w:left="4320" w:hanging="360"/>
      </w:pPr>
      <w:rPr>
        <w:rFonts w:ascii="Wingdings" w:hAnsi="Wingdings" w:hint="default"/>
      </w:rPr>
    </w:lvl>
    <w:lvl w:ilvl="6" w:tplc="FCA4A39A">
      <w:start w:val="1"/>
      <w:numFmt w:val="bullet"/>
      <w:lvlText w:val=""/>
      <w:lvlJc w:val="left"/>
      <w:pPr>
        <w:ind w:left="5040" w:hanging="360"/>
      </w:pPr>
      <w:rPr>
        <w:rFonts w:ascii="Symbol" w:hAnsi="Symbol" w:hint="default"/>
      </w:rPr>
    </w:lvl>
    <w:lvl w:ilvl="7" w:tplc="DF543C2A">
      <w:start w:val="1"/>
      <w:numFmt w:val="bullet"/>
      <w:lvlText w:val="o"/>
      <w:lvlJc w:val="left"/>
      <w:pPr>
        <w:ind w:left="5760" w:hanging="360"/>
      </w:pPr>
      <w:rPr>
        <w:rFonts w:ascii="Courier New" w:hAnsi="Courier New" w:hint="default"/>
      </w:rPr>
    </w:lvl>
    <w:lvl w:ilvl="8" w:tplc="68F04CAC">
      <w:start w:val="1"/>
      <w:numFmt w:val="bullet"/>
      <w:lvlText w:val=""/>
      <w:lvlJc w:val="left"/>
      <w:pPr>
        <w:ind w:left="6480" w:hanging="360"/>
      </w:pPr>
      <w:rPr>
        <w:rFonts w:ascii="Wingdings" w:hAnsi="Wingdings" w:hint="default"/>
      </w:rPr>
    </w:lvl>
  </w:abstractNum>
  <w:abstractNum w:abstractNumId="22" w15:restartNumberingAfterBreak="0">
    <w:nsid w:val="50884756"/>
    <w:multiLevelType w:val="hybridMultilevel"/>
    <w:tmpl w:val="BAC4A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911AA1"/>
    <w:multiLevelType w:val="hybridMultilevel"/>
    <w:tmpl w:val="ACDCEF5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055013"/>
    <w:multiLevelType w:val="hybridMultilevel"/>
    <w:tmpl w:val="7C10018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994E36"/>
    <w:multiLevelType w:val="hybridMultilevel"/>
    <w:tmpl w:val="C4D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C118C"/>
    <w:multiLevelType w:val="hybridMultilevel"/>
    <w:tmpl w:val="B87C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3031BC"/>
    <w:multiLevelType w:val="hybridMultilevel"/>
    <w:tmpl w:val="B6DEE160"/>
    <w:lvl w:ilvl="0" w:tplc="A1049ED0">
      <w:start w:val="1"/>
      <w:numFmt w:val="bullet"/>
      <w:lvlText w:val="-"/>
      <w:lvlJc w:val="left"/>
      <w:pPr>
        <w:ind w:left="720" w:hanging="360"/>
      </w:pPr>
      <w:rPr>
        <w:rFonts w:ascii="Arial" w:hAnsi="Arial" w:hint="default"/>
      </w:rPr>
    </w:lvl>
    <w:lvl w:ilvl="1" w:tplc="23F28032">
      <w:start w:val="1"/>
      <w:numFmt w:val="bullet"/>
      <w:lvlText w:val="o"/>
      <w:lvlJc w:val="left"/>
      <w:pPr>
        <w:ind w:left="1440" w:hanging="360"/>
      </w:pPr>
      <w:rPr>
        <w:rFonts w:ascii="Courier New" w:hAnsi="Courier New" w:hint="default"/>
      </w:rPr>
    </w:lvl>
    <w:lvl w:ilvl="2" w:tplc="A754DC40">
      <w:start w:val="1"/>
      <w:numFmt w:val="bullet"/>
      <w:lvlText w:val=""/>
      <w:lvlJc w:val="left"/>
      <w:pPr>
        <w:ind w:left="2160" w:hanging="360"/>
      </w:pPr>
      <w:rPr>
        <w:rFonts w:ascii="Wingdings" w:hAnsi="Wingdings" w:hint="default"/>
      </w:rPr>
    </w:lvl>
    <w:lvl w:ilvl="3" w:tplc="40C08A32">
      <w:start w:val="1"/>
      <w:numFmt w:val="bullet"/>
      <w:lvlText w:val=""/>
      <w:lvlJc w:val="left"/>
      <w:pPr>
        <w:ind w:left="2880" w:hanging="360"/>
      </w:pPr>
      <w:rPr>
        <w:rFonts w:ascii="Symbol" w:hAnsi="Symbol" w:hint="default"/>
      </w:rPr>
    </w:lvl>
    <w:lvl w:ilvl="4" w:tplc="36409EF2">
      <w:start w:val="1"/>
      <w:numFmt w:val="bullet"/>
      <w:lvlText w:val="o"/>
      <w:lvlJc w:val="left"/>
      <w:pPr>
        <w:ind w:left="3600" w:hanging="360"/>
      </w:pPr>
      <w:rPr>
        <w:rFonts w:ascii="Courier New" w:hAnsi="Courier New" w:hint="default"/>
      </w:rPr>
    </w:lvl>
    <w:lvl w:ilvl="5" w:tplc="2CA2AC0E">
      <w:start w:val="1"/>
      <w:numFmt w:val="bullet"/>
      <w:lvlText w:val=""/>
      <w:lvlJc w:val="left"/>
      <w:pPr>
        <w:ind w:left="4320" w:hanging="360"/>
      </w:pPr>
      <w:rPr>
        <w:rFonts w:ascii="Wingdings" w:hAnsi="Wingdings" w:hint="default"/>
      </w:rPr>
    </w:lvl>
    <w:lvl w:ilvl="6" w:tplc="3E6E4DEE">
      <w:start w:val="1"/>
      <w:numFmt w:val="bullet"/>
      <w:lvlText w:val=""/>
      <w:lvlJc w:val="left"/>
      <w:pPr>
        <w:ind w:left="5040" w:hanging="360"/>
      </w:pPr>
      <w:rPr>
        <w:rFonts w:ascii="Symbol" w:hAnsi="Symbol" w:hint="default"/>
      </w:rPr>
    </w:lvl>
    <w:lvl w:ilvl="7" w:tplc="06C03FC0">
      <w:start w:val="1"/>
      <w:numFmt w:val="bullet"/>
      <w:lvlText w:val="o"/>
      <w:lvlJc w:val="left"/>
      <w:pPr>
        <w:ind w:left="5760" w:hanging="360"/>
      </w:pPr>
      <w:rPr>
        <w:rFonts w:ascii="Courier New" w:hAnsi="Courier New" w:hint="default"/>
      </w:rPr>
    </w:lvl>
    <w:lvl w:ilvl="8" w:tplc="F8CC5836">
      <w:start w:val="1"/>
      <w:numFmt w:val="bullet"/>
      <w:lvlText w:val=""/>
      <w:lvlJc w:val="left"/>
      <w:pPr>
        <w:ind w:left="6480" w:hanging="360"/>
      </w:pPr>
      <w:rPr>
        <w:rFonts w:ascii="Wingdings" w:hAnsi="Wingdings" w:hint="default"/>
      </w:rPr>
    </w:lvl>
  </w:abstractNum>
  <w:abstractNum w:abstractNumId="28" w15:restartNumberingAfterBreak="0">
    <w:nsid w:val="6A951D11"/>
    <w:multiLevelType w:val="hybridMultilevel"/>
    <w:tmpl w:val="9F72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609D8"/>
    <w:multiLevelType w:val="hybridMultilevel"/>
    <w:tmpl w:val="B44A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F75FE2"/>
    <w:multiLevelType w:val="hybridMultilevel"/>
    <w:tmpl w:val="4E743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124254"/>
    <w:multiLevelType w:val="hybridMultilevel"/>
    <w:tmpl w:val="9260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A72378"/>
    <w:multiLevelType w:val="hybridMultilevel"/>
    <w:tmpl w:val="E57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332EB6"/>
    <w:multiLevelType w:val="hybridMultilevel"/>
    <w:tmpl w:val="54444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3D0C17"/>
    <w:multiLevelType w:val="hybridMultilevel"/>
    <w:tmpl w:val="44562910"/>
    <w:lvl w:ilvl="0" w:tplc="08090001">
      <w:start w:val="1"/>
      <w:numFmt w:val="bullet"/>
      <w:lvlText w:val=""/>
      <w:lvlJc w:val="left"/>
      <w:pPr>
        <w:ind w:left="360" w:hanging="360"/>
      </w:pPr>
      <w:rPr>
        <w:rFonts w:ascii="Symbol" w:hAnsi="Symbol" w:hint="default"/>
      </w:rPr>
    </w:lvl>
    <w:lvl w:ilvl="1" w:tplc="76E6D6E8">
      <w:numFmt w:val="bullet"/>
      <w:lvlText w:val="·"/>
      <w:lvlJc w:val="left"/>
      <w:pPr>
        <w:ind w:left="1215" w:hanging="495"/>
      </w:pPr>
      <w:rPr>
        <w:rFonts w:ascii="Arial" w:eastAsiaTheme="minorEastAsia" w:hAnsi="Arial" w:cs="Arial" w:hint="default"/>
      </w:rPr>
    </w:lvl>
    <w:lvl w:ilvl="2" w:tplc="9594E1EA">
      <w:numFmt w:val="bullet"/>
      <w:lvlText w:val="-"/>
      <w:lvlJc w:val="left"/>
      <w:pPr>
        <w:ind w:left="2130" w:hanging="690"/>
      </w:pPr>
      <w:rPr>
        <w:rFonts w:ascii="Arial" w:eastAsiaTheme="minorEastAsia"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397938"/>
    <w:multiLevelType w:val="hybridMultilevel"/>
    <w:tmpl w:val="DC5EA7E6"/>
    <w:lvl w:ilvl="0" w:tplc="AE42924A">
      <w:start w:val="1"/>
      <w:numFmt w:val="bullet"/>
      <w:lvlText w:val="·"/>
      <w:lvlJc w:val="left"/>
      <w:pPr>
        <w:ind w:left="720" w:hanging="360"/>
      </w:pPr>
      <w:rPr>
        <w:rFonts w:ascii="Symbol" w:hAnsi="Symbol" w:hint="default"/>
      </w:rPr>
    </w:lvl>
    <w:lvl w:ilvl="1" w:tplc="9B769E60">
      <w:start w:val="1"/>
      <w:numFmt w:val="bullet"/>
      <w:lvlText w:val="o"/>
      <w:lvlJc w:val="left"/>
      <w:pPr>
        <w:ind w:left="1440" w:hanging="360"/>
      </w:pPr>
      <w:rPr>
        <w:rFonts w:ascii="Courier New" w:hAnsi="Courier New" w:hint="default"/>
      </w:rPr>
    </w:lvl>
    <w:lvl w:ilvl="2" w:tplc="54EAF156">
      <w:start w:val="1"/>
      <w:numFmt w:val="bullet"/>
      <w:lvlText w:val=""/>
      <w:lvlJc w:val="left"/>
      <w:pPr>
        <w:ind w:left="2160" w:hanging="360"/>
      </w:pPr>
      <w:rPr>
        <w:rFonts w:ascii="Wingdings" w:hAnsi="Wingdings" w:hint="default"/>
      </w:rPr>
    </w:lvl>
    <w:lvl w:ilvl="3" w:tplc="30C444E4">
      <w:start w:val="1"/>
      <w:numFmt w:val="bullet"/>
      <w:lvlText w:val=""/>
      <w:lvlJc w:val="left"/>
      <w:pPr>
        <w:ind w:left="2880" w:hanging="360"/>
      </w:pPr>
      <w:rPr>
        <w:rFonts w:ascii="Symbol" w:hAnsi="Symbol" w:hint="default"/>
      </w:rPr>
    </w:lvl>
    <w:lvl w:ilvl="4" w:tplc="4E4AD86C">
      <w:start w:val="1"/>
      <w:numFmt w:val="bullet"/>
      <w:lvlText w:val="o"/>
      <w:lvlJc w:val="left"/>
      <w:pPr>
        <w:ind w:left="3600" w:hanging="360"/>
      </w:pPr>
      <w:rPr>
        <w:rFonts w:ascii="Courier New" w:hAnsi="Courier New" w:hint="default"/>
      </w:rPr>
    </w:lvl>
    <w:lvl w:ilvl="5" w:tplc="2C344C10">
      <w:start w:val="1"/>
      <w:numFmt w:val="bullet"/>
      <w:lvlText w:val=""/>
      <w:lvlJc w:val="left"/>
      <w:pPr>
        <w:ind w:left="4320" w:hanging="360"/>
      </w:pPr>
      <w:rPr>
        <w:rFonts w:ascii="Wingdings" w:hAnsi="Wingdings" w:hint="default"/>
      </w:rPr>
    </w:lvl>
    <w:lvl w:ilvl="6" w:tplc="611CC300">
      <w:start w:val="1"/>
      <w:numFmt w:val="bullet"/>
      <w:lvlText w:val=""/>
      <w:lvlJc w:val="left"/>
      <w:pPr>
        <w:ind w:left="5040" w:hanging="360"/>
      </w:pPr>
      <w:rPr>
        <w:rFonts w:ascii="Symbol" w:hAnsi="Symbol" w:hint="default"/>
      </w:rPr>
    </w:lvl>
    <w:lvl w:ilvl="7" w:tplc="51D260CC">
      <w:start w:val="1"/>
      <w:numFmt w:val="bullet"/>
      <w:lvlText w:val="o"/>
      <w:lvlJc w:val="left"/>
      <w:pPr>
        <w:ind w:left="5760" w:hanging="360"/>
      </w:pPr>
      <w:rPr>
        <w:rFonts w:ascii="Courier New" w:hAnsi="Courier New" w:hint="default"/>
      </w:rPr>
    </w:lvl>
    <w:lvl w:ilvl="8" w:tplc="FA6C85AA">
      <w:start w:val="1"/>
      <w:numFmt w:val="bullet"/>
      <w:lvlText w:val=""/>
      <w:lvlJc w:val="left"/>
      <w:pPr>
        <w:ind w:left="6480" w:hanging="360"/>
      </w:pPr>
      <w:rPr>
        <w:rFonts w:ascii="Wingdings" w:hAnsi="Wingdings" w:hint="default"/>
      </w:rPr>
    </w:lvl>
  </w:abstractNum>
  <w:abstractNum w:abstractNumId="36"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84551C"/>
    <w:multiLevelType w:val="hybridMultilevel"/>
    <w:tmpl w:val="8F8EAA3E"/>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BC366C"/>
    <w:multiLevelType w:val="hybridMultilevel"/>
    <w:tmpl w:val="396069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17"/>
  </w:num>
  <w:num w:numId="4">
    <w:abstractNumId w:val="4"/>
  </w:num>
  <w:num w:numId="5">
    <w:abstractNumId w:val="2"/>
  </w:num>
  <w:num w:numId="6">
    <w:abstractNumId w:val="9"/>
  </w:num>
  <w:num w:numId="7">
    <w:abstractNumId w:val="18"/>
  </w:num>
  <w:num w:numId="8">
    <w:abstractNumId w:val="21"/>
  </w:num>
  <w:num w:numId="9">
    <w:abstractNumId w:val="35"/>
  </w:num>
  <w:num w:numId="10">
    <w:abstractNumId w:val="25"/>
  </w:num>
  <w:num w:numId="11">
    <w:abstractNumId w:val="16"/>
  </w:num>
  <w:num w:numId="12">
    <w:abstractNumId w:val="23"/>
  </w:num>
  <w:num w:numId="13">
    <w:abstractNumId w:val="0"/>
  </w:num>
  <w:num w:numId="14">
    <w:abstractNumId w:val="14"/>
  </w:num>
  <w:num w:numId="15">
    <w:abstractNumId w:val="34"/>
  </w:num>
  <w:num w:numId="16">
    <w:abstractNumId w:val="37"/>
  </w:num>
  <w:num w:numId="17">
    <w:abstractNumId w:val="20"/>
  </w:num>
  <w:num w:numId="18">
    <w:abstractNumId w:val="31"/>
  </w:num>
  <w:num w:numId="19">
    <w:abstractNumId w:val="32"/>
  </w:num>
  <w:num w:numId="20">
    <w:abstractNumId w:val="33"/>
  </w:num>
  <w:num w:numId="21">
    <w:abstractNumId w:val="3"/>
  </w:num>
  <w:num w:numId="22">
    <w:abstractNumId w:val="38"/>
  </w:num>
  <w:num w:numId="23">
    <w:abstractNumId w:val="13"/>
  </w:num>
  <w:num w:numId="24">
    <w:abstractNumId w:val="6"/>
  </w:num>
  <w:num w:numId="25">
    <w:abstractNumId w:val="24"/>
  </w:num>
  <w:num w:numId="26">
    <w:abstractNumId w:val="30"/>
  </w:num>
  <w:num w:numId="27">
    <w:abstractNumId w:val="36"/>
  </w:num>
  <w:num w:numId="28">
    <w:abstractNumId w:val="22"/>
  </w:num>
  <w:num w:numId="29">
    <w:abstractNumId w:val="26"/>
  </w:num>
  <w:num w:numId="30">
    <w:abstractNumId w:val="5"/>
  </w:num>
  <w:num w:numId="31">
    <w:abstractNumId w:val="29"/>
  </w:num>
  <w:num w:numId="32">
    <w:abstractNumId w:val="7"/>
  </w:num>
  <w:num w:numId="33">
    <w:abstractNumId w:val="15"/>
  </w:num>
  <w:num w:numId="34">
    <w:abstractNumId w:val="28"/>
  </w:num>
  <w:num w:numId="35">
    <w:abstractNumId w:val="12"/>
  </w:num>
  <w:num w:numId="36">
    <w:abstractNumId w:val="27"/>
  </w:num>
  <w:num w:numId="37">
    <w:abstractNumId w:val="10"/>
  </w:num>
  <w:num w:numId="38">
    <w:abstractNumId w:val="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5334"/>
    <w:rsid w:val="00045848"/>
    <w:rsid w:val="000511A4"/>
    <w:rsid w:val="00051941"/>
    <w:rsid w:val="000913FA"/>
    <w:rsid w:val="000B587C"/>
    <w:rsid w:val="000C1466"/>
    <w:rsid w:val="000C50E5"/>
    <w:rsid w:val="000C64CE"/>
    <w:rsid w:val="000D733E"/>
    <w:rsid w:val="00127B06"/>
    <w:rsid w:val="0013048C"/>
    <w:rsid w:val="00161E00"/>
    <w:rsid w:val="001646F5"/>
    <w:rsid w:val="00191B71"/>
    <w:rsid w:val="001B7C6B"/>
    <w:rsid w:val="001C0656"/>
    <w:rsid w:val="001D0665"/>
    <w:rsid w:val="001F6D2E"/>
    <w:rsid w:val="00235B8D"/>
    <w:rsid w:val="00242EC8"/>
    <w:rsid w:val="00261662"/>
    <w:rsid w:val="00263DD2"/>
    <w:rsid w:val="00270300"/>
    <w:rsid w:val="002A0E93"/>
    <w:rsid w:val="002B5A8C"/>
    <w:rsid w:val="002E1FD0"/>
    <w:rsid w:val="002F5D2B"/>
    <w:rsid w:val="0031106F"/>
    <w:rsid w:val="00323DCF"/>
    <w:rsid w:val="00327D98"/>
    <w:rsid w:val="0037645F"/>
    <w:rsid w:val="00396A9A"/>
    <w:rsid w:val="003D0312"/>
    <w:rsid w:val="003D272D"/>
    <w:rsid w:val="003E3FBB"/>
    <w:rsid w:val="003F2F90"/>
    <w:rsid w:val="003F705F"/>
    <w:rsid w:val="0040294F"/>
    <w:rsid w:val="0042066C"/>
    <w:rsid w:val="004318D2"/>
    <w:rsid w:val="004354A2"/>
    <w:rsid w:val="00436D31"/>
    <w:rsid w:val="0044075A"/>
    <w:rsid w:val="00467E41"/>
    <w:rsid w:val="00474D98"/>
    <w:rsid w:val="00480578"/>
    <w:rsid w:val="004C0172"/>
    <w:rsid w:val="004F4D55"/>
    <w:rsid w:val="00561537"/>
    <w:rsid w:val="00590236"/>
    <w:rsid w:val="005A139D"/>
    <w:rsid w:val="005B0ED1"/>
    <w:rsid w:val="00606523"/>
    <w:rsid w:val="00623C8E"/>
    <w:rsid w:val="0064109E"/>
    <w:rsid w:val="006532AF"/>
    <w:rsid w:val="00660DB0"/>
    <w:rsid w:val="00695447"/>
    <w:rsid w:val="006C4F1D"/>
    <w:rsid w:val="006D437F"/>
    <w:rsid w:val="006E6D5D"/>
    <w:rsid w:val="006F3D01"/>
    <w:rsid w:val="00703C18"/>
    <w:rsid w:val="00713A86"/>
    <w:rsid w:val="00714ADF"/>
    <w:rsid w:val="007175C0"/>
    <w:rsid w:val="00727D87"/>
    <w:rsid w:val="00743906"/>
    <w:rsid w:val="00761975"/>
    <w:rsid w:val="00793143"/>
    <w:rsid w:val="00794ECA"/>
    <w:rsid w:val="007A3CE5"/>
    <w:rsid w:val="007A7F0E"/>
    <w:rsid w:val="007C0A7C"/>
    <w:rsid w:val="007E01DE"/>
    <w:rsid w:val="007E1773"/>
    <w:rsid w:val="007F11B6"/>
    <w:rsid w:val="00805345"/>
    <w:rsid w:val="00807632"/>
    <w:rsid w:val="008201C2"/>
    <w:rsid w:val="008262BF"/>
    <w:rsid w:val="00827F73"/>
    <w:rsid w:val="00833678"/>
    <w:rsid w:val="008B4189"/>
    <w:rsid w:val="008B6497"/>
    <w:rsid w:val="008C0760"/>
    <w:rsid w:val="008C1F5B"/>
    <w:rsid w:val="008C2D95"/>
    <w:rsid w:val="008D5E4C"/>
    <w:rsid w:val="00925B61"/>
    <w:rsid w:val="00970D95"/>
    <w:rsid w:val="009A08B8"/>
    <w:rsid w:val="009B1371"/>
    <w:rsid w:val="009C1147"/>
    <w:rsid w:val="009D02C8"/>
    <w:rsid w:val="009F5B52"/>
    <w:rsid w:val="009F5FE4"/>
    <w:rsid w:val="00A24B98"/>
    <w:rsid w:val="00A25232"/>
    <w:rsid w:val="00A31624"/>
    <w:rsid w:val="00A340FC"/>
    <w:rsid w:val="00A36FA1"/>
    <w:rsid w:val="00A56BC6"/>
    <w:rsid w:val="00A575D4"/>
    <w:rsid w:val="00A57FBF"/>
    <w:rsid w:val="00A71BF9"/>
    <w:rsid w:val="00A71FC5"/>
    <w:rsid w:val="00A90B39"/>
    <w:rsid w:val="00A9435A"/>
    <w:rsid w:val="00A95797"/>
    <w:rsid w:val="00AA38A4"/>
    <w:rsid w:val="00AB775A"/>
    <w:rsid w:val="00AC2642"/>
    <w:rsid w:val="00AE6575"/>
    <w:rsid w:val="00AF1209"/>
    <w:rsid w:val="00B037AF"/>
    <w:rsid w:val="00B26842"/>
    <w:rsid w:val="00B36C65"/>
    <w:rsid w:val="00B67073"/>
    <w:rsid w:val="00B71FB2"/>
    <w:rsid w:val="00B75C30"/>
    <w:rsid w:val="00B81CEF"/>
    <w:rsid w:val="00B81F72"/>
    <w:rsid w:val="00B86465"/>
    <w:rsid w:val="00BA4203"/>
    <w:rsid w:val="00BA4B51"/>
    <w:rsid w:val="00BB1C30"/>
    <w:rsid w:val="00BC37F2"/>
    <w:rsid w:val="00BD736F"/>
    <w:rsid w:val="00BE5AF4"/>
    <w:rsid w:val="00BF4C6F"/>
    <w:rsid w:val="00C11B5C"/>
    <w:rsid w:val="00C243BE"/>
    <w:rsid w:val="00C27078"/>
    <w:rsid w:val="00C313FD"/>
    <w:rsid w:val="00C32701"/>
    <w:rsid w:val="00C4233A"/>
    <w:rsid w:val="00C5047F"/>
    <w:rsid w:val="00C57E28"/>
    <w:rsid w:val="00C83179"/>
    <w:rsid w:val="00C91E4B"/>
    <w:rsid w:val="00CA4E07"/>
    <w:rsid w:val="00CE7528"/>
    <w:rsid w:val="00CF1F7E"/>
    <w:rsid w:val="00CF3FFD"/>
    <w:rsid w:val="00D04709"/>
    <w:rsid w:val="00D142D4"/>
    <w:rsid w:val="00D35627"/>
    <w:rsid w:val="00D4743C"/>
    <w:rsid w:val="00D5633B"/>
    <w:rsid w:val="00D572A2"/>
    <w:rsid w:val="00D62CCA"/>
    <w:rsid w:val="00D638BA"/>
    <w:rsid w:val="00D665EE"/>
    <w:rsid w:val="00D71B3A"/>
    <w:rsid w:val="00D767F6"/>
    <w:rsid w:val="00D94554"/>
    <w:rsid w:val="00DA1BBF"/>
    <w:rsid w:val="00DB2D20"/>
    <w:rsid w:val="00DE3675"/>
    <w:rsid w:val="00DF3D14"/>
    <w:rsid w:val="00DF71D9"/>
    <w:rsid w:val="00E018AC"/>
    <w:rsid w:val="00E53927"/>
    <w:rsid w:val="00E566AF"/>
    <w:rsid w:val="00E82B8E"/>
    <w:rsid w:val="00EA18E1"/>
    <w:rsid w:val="00EA229D"/>
    <w:rsid w:val="00EA274A"/>
    <w:rsid w:val="00EC1C31"/>
    <w:rsid w:val="00ED6727"/>
    <w:rsid w:val="00EF5674"/>
    <w:rsid w:val="00F025FF"/>
    <w:rsid w:val="00F13A69"/>
    <w:rsid w:val="00F20A24"/>
    <w:rsid w:val="00F61880"/>
    <w:rsid w:val="00F96713"/>
    <w:rsid w:val="00F97B45"/>
    <w:rsid w:val="00FA7FD1"/>
    <w:rsid w:val="00FB0FF3"/>
    <w:rsid w:val="00FB2CF4"/>
    <w:rsid w:val="00FB364E"/>
    <w:rsid w:val="00FD59CC"/>
    <w:rsid w:val="00FD7BB0"/>
    <w:rsid w:val="00FE0C85"/>
    <w:rsid w:val="00FE0FED"/>
    <w:rsid w:val="00FE4916"/>
    <w:rsid w:val="00FF4DB0"/>
    <w:rsid w:val="00FF6BEC"/>
    <w:rsid w:val="00FF7A01"/>
    <w:rsid w:val="0271EF6C"/>
    <w:rsid w:val="0397FA22"/>
    <w:rsid w:val="0459B545"/>
    <w:rsid w:val="04F0F46E"/>
    <w:rsid w:val="05E3F139"/>
    <w:rsid w:val="06B361BA"/>
    <w:rsid w:val="07212CCD"/>
    <w:rsid w:val="0741A2BF"/>
    <w:rsid w:val="07C83F49"/>
    <w:rsid w:val="092DC44D"/>
    <w:rsid w:val="09A617B8"/>
    <w:rsid w:val="09ACB202"/>
    <w:rsid w:val="09F67BCA"/>
    <w:rsid w:val="0A2A9489"/>
    <w:rsid w:val="0A99C024"/>
    <w:rsid w:val="0AAAE2CE"/>
    <w:rsid w:val="0AF523A6"/>
    <w:rsid w:val="0C3740A5"/>
    <w:rsid w:val="0C463182"/>
    <w:rsid w:val="0EB4706F"/>
    <w:rsid w:val="1008C998"/>
    <w:rsid w:val="1074D5F7"/>
    <w:rsid w:val="114B86FF"/>
    <w:rsid w:val="11960212"/>
    <w:rsid w:val="1204FF1A"/>
    <w:rsid w:val="12256F33"/>
    <w:rsid w:val="1399B24E"/>
    <w:rsid w:val="1405793D"/>
    <w:rsid w:val="1433C515"/>
    <w:rsid w:val="1445553F"/>
    <w:rsid w:val="148BD9B8"/>
    <w:rsid w:val="149DCC16"/>
    <w:rsid w:val="14ADB0B3"/>
    <w:rsid w:val="14C500B5"/>
    <w:rsid w:val="15756C88"/>
    <w:rsid w:val="16AB34B9"/>
    <w:rsid w:val="174366C8"/>
    <w:rsid w:val="1776CB9D"/>
    <w:rsid w:val="17EC2D79"/>
    <w:rsid w:val="19D77AC4"/>
    <w:rsid w:val="1AB7146B"/>
    <w:rsid w:val="1B0550C2"/>
    <w:rsid w:val="1B410137"/>
    <w:rsid w:val="1BA139D8"/>
    <w:rsid w:val="1C6BB158"/>
    <w:rsid w:val="1CB0D6A8"/>
    <w:rsid w:val="1CBF9E9C"/>
    <w:rsid w:val="1CDBD251"/>
    <w:rsid w:val="1E3DE6E5"/>
    <w:rsid w:val="1E974A71"/>
    <w:rsid w:val="1F9BE394"/>
    <w:rsid w:val="1FAE8BC8"/>
    <w:rsid w:val="21402822"/>
    <w:rsid w:val="217B125A"/>
    <w:rsid w:val="22A528D4"/>
    <w:rsid w:val="2419B058"/>
    <w:rsid w:val="246B7A46"/>
    <w:rsid w:val="2563359D"/>
    <w:rsid w:val="2598B504"/>
    <w:rsid w:val="269959F4"/>
    <w:rsid w:val="27BB361F"/>
    <w:rsid w:val="2845D921"/>
    <w:rsid w:val="295D6AF1"/>
    <w:rsid w:val="2982A614"/>
    <w:rsid w:val="2A737353"/>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20A272"/>
    <w:rsid w:val="353541D7"/>
    <w:rsid w:val="3641ACDF"/>
    <w:rsid w:val="36B3C972"/>
    <w:rsid w:val="3847467A"/>
    <w:rsid w:val="3B3BFD7C"/>
    <w:rsid w:val="3B8D7FE0"/>
    <w:rsid w:val="3BCC25ED"/>
    <w:rsid w:val="3BDC176C"/>
    <w:rsid w:val="3E7D65CA"/>
    <w:rsid w:val="3E92198F"/>
    <w:rsid w:val="3EBEA618"/>
    <w:rsid w:val="3EC537C9"/>
    <w:rsid w:val="407DF811"/>
    <w:rsid w:val="40A16220"/>
    <w:rsid w:val="41930AE3"/>
    <w:rsid w:val="41AD721D"/>
    <w:rsid w:val="424182BE"/>
    <w:rsid w:val="429B5E9F"/>
    <w:rsid w:val="4315F915"/>
    <w:rsid w:val="44DEF7EA"/>
    <w:rsid w:val="456B9028"/>
    <w:rsid w:val="45C449B6"/>
    <w:rsid w:val="45D343A1"/>
    <w:rsid w:val="45F07AAC"/>
    <w:rsid w:val="461A3708"/>
    <w:rsid w:val="4671DB47"/>
    <w:rsid w:val="47729898"/>
    <w:rsid w:val="47AE87E5"/>
    <w:rsid w:val="480C8212"/>
    <w:rsid w:val="481CDCC2"/>
    <w:rsid w:val="48328778"/>
    <w:rsid w:val="491FC2AB"/>
    <w:rsid w:val="4962AA33"/>
    <w:rsid w:val="49760014"/>
    <w:rsid w:val="497B1100"/>
    <w:rsid w:val="4A07073C"/>
    <w:rsid w:val="4A85AF96"/>
    <w:rsid w:val="4AE64CA9"/>
    <w:rsid w:val="4CF64E03"/>
    <w:rsid w:val="4DB0E364"/>
    <w:rsid w:val="4E5787BC"/>
    <w:rsid w:val="5229B266"/>
    <w:rsid w:val="5257CDA1"/>
    <w:rsid w:val="52E20224"/>
    <w:rsid w:val="52FA8AFF"/>
    <w:rsid w:val="553226CA"/>
    <w:rsid w:val="556E7EF0"/>
    <w:rsid w:val="55E1B081"/>
    <w:rsid w:val="56125712"/>
    <w:rsid w:val="5682CF7D"/>
    <w:rsid w:val="5692B2A4"/>
    <w:rsid w:val="57C72572"/>
    <w:rsid w:val="5849BB5B"/>
    <w:rsid w:val="58FFBC00"/>
    <w:rsid w:val="59326770"/>
    <w:rsid w:val="59E272FA"/>
    <w:rsid w:val="5A77D7AB"/>
    <w:rsid w:val="5A799F02"/>
    <w:rsid w:val="5A885517"/>
    <w:rsid w:val="5B1DF9F1"/>
    <w:rsid w:val="5B5D9573"/>
    <w:rsid w:val="5CD7210F"/>
    <w:rsid w:val="5DDD8535"/>
    <w:rsid w:val="5DEF8DDC"/>
    <w:rsid w:val="5E5B75AA"/>
    <w:rsid w:val="5E69A43B"/>
    <w:rsid w:val="60055C26"/>
    <w:rsid w:val="6018BB83"/>
    <w:rsid w:val="60BEDE97"/>
    <w:rsid w:val="62167C15"/>
    <w:rsid w:val="62B7CBC5"/>
    <w:rsid w:val="63310BCB"/>
    <w:rsid w:val="6405478E"/>
    <w:rsid w:val="647B925C"/>
    <w:rsid w:val="66F73DA7"/>
    <w:rsid w:val="679D6017"/>
    <w:rsid w:val="67CB00F9"/>
    <w:rsid w:val="6923027C"/>
    <w:rsid w:val="6AB62BF5"/>
    <w:rsid w:val="6C0EF8B8"/>
    <w:rsid w:val="6D9CB6D6"/>
    <w:rsid w:val="6DD58B05"/>
    <w:rsid w:val="6E2211C1"/>
    <w:rsid w:val="6E90FC1A"/>
    <w:rsid w:val="7144A7AD"/>
    <w:rsid w:val="72AE5D4D"/>
    <w:rsid w:val="73A7841B"/>
    <w:rsid w:val="74681B03"/>
    <w:rsid w:val="74AE8973"/>
    <w:rsid w:val="75C2F0CF"/>
    <w:rsid w:val="783C1185"/>
    <w:rsid w:val="78A12221"/>
    <w:rsid w:val="79F3C05B"/>
    <w:rsid w:val="7ADEDDAA"/>
    <w:rsid w:val="7B5311C8"/>
    <w:rsid w:val="7D2B8D7A"/>
    <w:rsid w:val="7D3299A7"/>
    <w:rsid w:val="7E7769DC"/>
    <w:rsid w:val="7EC8E632"/>
    <w:rsid w:val="7FE48F2C"/>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F7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customStyle="1" w:styleId="TableGrid1">
    <w:name w:val="Table Grid1"/>
    <w:basedOn w:val="TableNormal"/>
    <w:next w:val="TableGrid"/>
    <w:uiPriority w:val="59"/>
    <w:rsid w:val="00827F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8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0B39"/>
    <w:rPr>
      <w:rFonts w:ascii="Times New Roman" w:eastAsiaTheme="minorEastAsia" w:hAnsi="Times New Roman" w:cs="Times New Roman"/>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customStyle="1" w:styleId="CommentTextChar">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customStyle="1" w:styleId="CommentSubjectChar">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D5D"/>
    <w:rPr>
      <w:rFonts w:eastAsiaTheme="minorEastAsia"/>
    </w:rPr>
  </w:style>
  <w:style w:type="character" w:customStyle="1" w:styleId="normaltextrun">
    <w:name w:val="normaltextrun"/>
    <w:basedOn w:val="DefaultParagraphFont"/>
    <w:rsid w:val="00A57FBF"/>
  </w:style>
  <w:style w:type="character" w:customStyle="1" w:styleId="eop">
    <w:name w:val="eop"/>
    <w:basedOn w:val="DefaultParagraphFont"/>
    <w:rsid w:val="00A57FBF"/>
  </w:style>
  <w:style w:type="paragraph" w:styleId="NormalWeb">
    <w:name w:val="Normal (Web)"/>
    <w:basedOn w:val="Normal"/>
    <w:uiPriority w:val="99"/>
    <w:unhideWhenUsed/>
    <w:rsid w:val="00F20A2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5b31968a4af1436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8" ma:contentTypeDescription="Create a new document." ma:contentTypeScope="" ma:versionID="d698a9b9a82e9dd47e070bc39a53a612">
  <xsd:schema xmlns:xsd="http://www.w3.org/2001/XMLSchema" xmlns:xs="http://www.w3.org/2001/XMLSchema" xmlns:p="http://schemas.microsoft.com/office/2006/metadata/properties" xmlns:ns2="7541bcd3-17a9-42d4-819f-2600c1f89719" targetNamespace="http://schemas.microsoft.com/office/2006/metadata/properties" ma:root="true" ma:fieldsID="a8548f474dd7ca7011752860457c9e32" ns2:_="">
    <xsd:import namespace="7541bcd3-17a9-42d4-819f-2600c1f897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2.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customXml/itemProps3.xml><?xml version="1.0" encoding="utf-8"?>
<ds:datastoreItem xmlns:ds="http://schemas.openxmlformats.org/officeDocument/2006/customXml" ds:itemID="{7827A376-BC1C-4754-AA5C-45B43072AB3A}"/>
</file>

<file path=customXml/itemProps4.xml><?xml version="1.0" encoding="utf-8"?>
<ds:datastoreItem xmlns:ds="http://schemas.openxmlformats.org/officeDocument/2006/customXml" ds:itemID="{42411B18-CC09-4874-A7D6-B5E6F37891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Susan Booth</cp:lastModifiedBy>
  <cp:revision>2</cp:revision>
  <dcterms:created xsi:type="dcterms:W3CDTF">2025-05-01T07:26:00Z</dcterms:created>
  <dcterms:modified xsi:type="dcterms:W3CDTF">2025-05-01T07:26:00Z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