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rsidR="00047C2D" w:rsidRDefault="00047C2D">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3E4838" w:rsidTr="003E4838">
        <w:tc>
          <w:tcPr>
            <w:tcW w:w="10137" w:type="dxa"/>
            <w:tcBorders>
              <w:top w:val="nil"/>
              <w:bottom w:val="single" w:sz="4" w:space="0" w:color="auto"/>
            </w:tcBorders>
            <w:shd w:val="clear" w:color="auto" w:fill="000000"/>
            <w:tcMar>
              <w:top w:w="57" w:type="dxa"/>
              <w:bottom w:w="57" w:type="dxa"/>
            </w:tcMar>
          </w:tcPr>
          <w:p w:rsidR="00F4506C" w:rsidRPr="003E4838" w:rsidRDefault="00F4506C" w:rsidP="00F4506C">
            <w:pPr>
              <w:rPr>
                <w:rFonts w:cs="Arial"/>
                <w:b/>
                <w:color w:val="FFFFFF"/>
                <w:sz w:val="36"/>
                <w:szCs w:val="36"/>
              </w:rPr>
            </w:pPr>
            <w:r w:rsidRPr="003E4838">
              <w:rPr>
                <w:rFonts w:cs="Arial"/>
                <w:b/>
                <w:color w:val="FFFFFF"/>
                <w:sz w:val="36"/>
                <w:szCs w:val="36"/>
              </w:rPr>
              <w:t xml:space="preserve">Job title: </w:t>
            </w:r>
            <w:r w:rsidR="00743BB0" w:rsidRPr="003E4838">
              <w:rPr>
                <w:rFonts w:cs="Arial"/>
                <w:b/>
                <w:color w:val="FFFFFF"/>
                <w:sz w:val="36"/>
                <w:szCs w:val="36"/>
              </w:rPr>
              <w:t xml:space="preserve">Teaching Assistant </w:t>
            </w:r>
            <w:r w:rsidR="00F65C98">
              <w:rPr>
                <w:rFonts w:cs="Arial"/>
                <w:b/>
                <w:color w:val="FFFFFF"/>
                <w:sz w:val="36"/>
                <w:szCs w:val="36"/>
              </w:rPr>
              <w:t>1</w:t>
            </w:r>
            <w:r w:rsidR="00476B7E" w:rsidRPr="003E4838">
              <w:rPr>
                <w:rFonts w:cs="Arial"/>
                <w:b/>
                <w:color w:val="FFFFFF"/>
                <w:sz w:val="36"/>
                <w:szCs w:val="36"/>
              </w:rPr>
              <w:t xml:space="preserve"> </w:t>
            </w:r>
          </w:p>
        </w:tc>
      </w:tr>
    </w:tbl>
    <w:p w:rsidR="005C01BE" w:rsidRPr="000066E7" w:rsidRDefault="00C574E7" w:rsidP="005D2A7A">
      <w:pPr>
        <w:rPr>
          <w:rFonts w:cs="Arial"/>
          <w:b/>
          <w:color w:val="FFFFFF"/>
        </w:rPr>
      </w:pPr>
      <w:r>
        <w:rPr>
          <w:rFonts w:cs="Arial"/>
          <w:b/>
          <w:noProof/>
          <w:color w:val="FFFFFF"/>
        </w:rPr>
        <w:drawing>
          <wp:anchor distT="0" distB="0" distL="114300" distR="114300" simplePos="0" relativeHeight="251657216" behindDoc="0" locked="1" layoutInCell="1" allowOverlap="1">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3E4838" w:rsidTr="003E4838">
        <w:trPr>
          <w:trHeight w:val="20"/>
        </w:trPr>
        <w:tc>
          <w:tcPr>
            <w:tcW w:w="10137" w:type="dxa"/>
            <w:tcBorders>
              <w:top w:val="nil"/>
              <w:left w:val="nil"/>
              <w:bottom w:val="nil"/>
              <w:right w:val="nil"/>
            </w:tcBorders>
            <w:tcMar>
              <w:top w:w="57" w:type="dxa"/>
              <w:left w:w="0" w:type="dxa"/>
              <w:bottom w:w="57" w:type="dxa"/>
            </w:tcMar>
          </w:tcPr>
          <w:p w:rsidR="00C94A71" w:rsidRPr="003E4838" w:rsidRDefault="0015104A" w:rsidP="003E4838">
            <w:pPr>
              <w:spacing w:line="320" w:lineRule="atLeast"/>
              <w:rPr>
                <w:rFonts w:cs="Arial"/>
                <w:b/>
              </w:rPr>
            </w:pPr>
            <w:r w:rsidRPr="003E4838">
              <w:rPr>
                <w:rFonts w:cs="Arial"/>
                <w:b/>
              </w:rPr>
              <w:t>Department:</w:t>
            </w:r>
            <w:r w:rsidR="00C94A71" w:rsidRPr="003E4838">
              <w:rPr>
                <w:rFonts w:cs="Arial"/>
                <w:b/>
              </w:rPr>
              <w:t xml:space="preserve"> </w:t>
            </w:r>
            <w:r w:rsidR="00B30201" w:rsidRPr="003E4838">
              <w:rPr>
                <w:rFonts w:cs="Arial"/>
                <w:b/>
              </w:rPr>
              <w:t>Children &amp; Families</w:t>
            </w:r>
          </w:p>
          <w:p w:rsidR="00C94A71" w:rsidRPr="003E4838" w:rsidRDefault="0015104A" w:rsidP="003E4838">
            <w:pPr>
              <w:spacing w:line="320" w:lineRule="atLeast"/>
              <w:rPr>
                <w:rFonts w:cs="Arial"/>
                <w:b/>
              </w:rPr>
            </w:pPr>
            <w:r w:rsidRPr="003E4838">
              <w:rPr>
                <w:rFonts w:cs="Arial"/>
                <w:b/>
              </w:rPr>
              <w:t>Service:</w:t>
            </w:r>
            <w:r w:rsidR="00C94A71" w:rsidRPr="003E4838">
              <w:rPr>
                <w:rFonts w:cs="Arial"/>
                <w:b/>
              </w:rPr>
              <w:t xml:space="preserve"> </w:t>
            </w:r>
            <w:r w:rsidR="00B30201" w:rsidRPr="003E4838">
              <w:rPr>
                <w:rFonts w:cs="Arial"/>
                <w:b/>
              </w:rPr>
              <w:t xml:space="preserve"> Schools </w:t>
            </w:r>
          </w:p>
          <w:p w:rsidR="00C94A71" w:rsidRPr="003E4838" w:rsidRDefault="0015104A" w:rsidP="003E4838">
            <w:pPr>
              <w:spacing w:line="320" w:lineRule="atLeast"/>
              <w:rPr>
                <w:rFonts w:cs="Arial"/>
                <w:b/>
              </w:rPr>
            </w:pPr>
            <w:r w:rsidRPr="003E4838">
              <w:rPr>
                <w:rFonts w:cs="Arial"/>
                <w:b/>
              </w:rPr>
              <w:t>Grade:</w:t>
            </w:r>
            <w:r w:rsidR="00C94A71" w:rsidRPr="003E4838">
              <w:rPr>
                <w:rFonts w:cs="Arial"/>
                <w:b/>
              </w:rPr>
              <w:t xml:space="preserve"> </w:t>
            </w:r>
            <w:r w:rsidR="00E1225F">
              <w:rPr>
                <w:rFonts w:cs="Arial"/>
                <w:b/>
              </w:rPr>
              <w:t>C</w:t>
            </w:r>
            <w:bookmarkStart w:id="0" w:name="_GoBack"/>
            <w:bookmarkEnd w:id="0"/>
            <w:r w:rsidR="0043439D" w:rsidRPr="003E4838">
              <w:rPr>
                <w:rFonts w:cs="Arial"/>
                <w:b/>
              </w:rPr>
              <w:t xml:space="preserve"> </w:t>
            </w:r>
          </w:p>
          <w:p w:rsidR="00C94A71" w:rsidRPr="003E4838" w:rsidRDefault="0015104A" w:rsidP="003E4838">
            <w:pPr>
              <w:spacing w:line="320" w:lineRule="atLeast"/>
              <w:rPr>
                <w:rFonts w:cs="Arial"/>
                <w:b/>
              </w:rPr>
            </w:pPr>
            <w:r w:rsidRPr="003E4838">
              <w:rPr>
                <w:rFonts w:cs="Arial"/>
                <w:b/>
              </w:rPr>
              <w:t>Post reference number:</w:t>
            </w:r>
            <w:r w:rsidR="00C94A71" w:rsidRPr="003E4838">
              <w:rPr>
                <w:rFonts w:cs="Arial"/>
                <w:b/>
              </w:rPr>
              <w:t xml:space="preserve"> </w:t>
            </w:r>
          </w:p>
        </w:tc>
      </w:tr>
      <w:tr w:rsidR="00013F2F" w:rsidRPr="003E4838" w:rsidTr="003E4838">
        <w:tc>
          <w:tcPr>
            <w:tcW w:w="10137" w:type="dxa"/>
            <w:tcBorders>
              <w:top w:val="nil"/>
              <w:left w:val="nil"/>
              <w:bottom w:val="single" w:sz="4" w:space="0" w:color="auto"/>
              <w:right w:val="nil"/>
            </w:tcBorders>
            <w:tcMar>
              <w:top w:w="57" w:type="dxa"/>
              <w:bottom w:w="57" w:type="dxa"/>
            </w:tcMar>
          </w:tcPr>
          <w:p w:rsidR="00013F2F" w:rsidRPr="003E4838" w:rsidRDefault="00013F2F" w:rsidP="002D7868">
            <w:pPr>
              <w:rPr>
                <w:rFonts w:cs="Arial"/>
                <w:b/>
                <w:sz w:val="12"/>
                <w:szCs w:val="12"/>
              </w:rPr>
            </w:pPr>
          </w:p>
        </w:tc>
      </w:tr>
      <w:tr w:rsidR="00A50839" w:rsidRPr="003E4838" w:rsidTr="003E4838">
        <w:trPr>
          <w:trHeight w:val="560"/>
        </w:trPr>
        <w:tc>
          <w:tcPr>
            <w:tcW w:w="10137" w:type="dxa"/>
            <w:tcMar>
              <w:top w:w="57" w:type="dxa"/>
              <w:bottom w:w="57" w:type="dxa"/>
            </w:tcMar>
          </w:tcPr>
          <w:p w:rsidR="00A50839" w:rsidRPr="003E4838" w:rsidRDefault="00A50839" w:rsidP="00F16841">
            <w:pPr>
              <w:rPr>
                <w:rFonts w:cs="Arial"/>
                <w:b/>
                <w:sz w:val="28"/>
                <w:szCs w:val="28"/>
              </w:rPr>
            </w:pPr>
            <w:r w:rsidRPr="003E4838">
              <w:rPr>
                <w:rFonts w:cs="Arial"/>
                <w:b/>
                <w:sz w:val="28"/>
                <w:szCs w:val="28"/>
              </w:rPr>
              <w:t>1 Job purpose</w:t>
            </w:r>
          </w:p>
          <w:p w:rsidR="00C73A81" w:rsidRPr="003E4838" w:rsidRDefault="00C73A81" w:rsidP="00C73A81">
            <w:pPr>
              <w:rPr>
                <w:rFonts w:cs="Arial"/>
                <w:b/>
                <w:sz w:val="22"/>
                <w:szCs w:val="22"/>
              </w:rPr>
            </w:pPr>
            <w:r w:rsidRPr="003E4838">
              <w:rPr>
                <w:sz w:val="22"/>
                <w:szCs w:val="22"/>
              </w:rPr>
              <w:t>T</w:t>
            </w:r>
            <w:r w:rsidR="009275DF" w:rsidRPr="003E4838">
              <w:rPr>
                <w:sz w:val="22"/>
                <w:szCs w:val="22"/>
              </w:rPr>
              <w:t xml:space="preserve">o work with children as part of a team under the </w:t>
            </w:r>
            <w:r w:rsidR="00D901B9" w:rsidRPr="003E4838">
              <w:rPr>
                <w:sz w:val="22"/>
                <w:szCs w:val="22"/>
              </w:rPr>
              <w:t xml:space="preserve">overall </w:t>
            </w:r>
            <w:r w:rsidR="009275DF" w:rsidRPr="003E4838">
              <w:rPr>
                <w:sz w:val="22"/>
                <w:szCs w:val="22"/>
              </w:rPr>
              <w:t xml:space="preserve">direction of the Headteacher who will be responsible for the policy and educational programme and for matters of control and discipline within the appropriate Articles of Government. </w:t>
            </w:r>
          </w:p>
          <w:p w:rsidR="00C73A81" w:rsidRPr="003E4838" w:rsidRDefault="00C73A81" w:rsidP="00C73A81">
            <w:pPr>
              <w:rPr>
                <w:rFonts w:cs="Arial"/>
                <w:b/>
                <w:sz w:val="22"/>
                <w:szCs w:val="22"/>
              </w:rPr>
            </w:pPr>
          </w:p>
          <w:p w:rsidR="00F65C98" w:rsidRDefault="00F65C98" w:rsidP="00F16841">
            <w:pPr>
              <w:rPr>
                <w:sz w:val="22"/>
                <w:szCs w:val="22"/>
              </w:rPr>
            </w:pPr>
            <w:r w:rsidRPr="00F65C98">
              <w:rPr>
                <w:sz w:val="22"/>
                <w:szCs w:val="22"/>
              </w:rPr>
              <w:t xml:space="preserve">To assist the class teacher in maximising the participation of pupils in the social and academic processes of the school. </w:t>
            </w:r>
          </w:p>
          <w:p w:rsidR="00F65C98" w:rsidRDefault="00F65C98" w:rsidP="00F16841">
            <w:pPr>
              <w:rPr>
                <w:sz w:val="22"/>
                <w:szCs w:val="22"/>
              </w:rPr>
            </w:pPr>
          </w:p>
          <w:p w:rsidR="00B34DC9" w:rsidRPr="003E4838" w:rsidRDefault="00F65C98" w:rsidP="00F16841">
            <w:pPr>
              <w:rPr>
                <w:sz w:val="22"/>
                <w:szCs w:val="22"/>
              </w:rPr>
            </w:pPr>
            <w:r w:rsidRPr="00F65C98">
              <w:rPr>
                <w:sz w:val="22"/>
                <w:szCs w:val="22"/>
              </w:rPr>
              <w:t>Under the instruction/guidance of teaching/senior staff, to encourage pupils to become more independent learners and help to raise the standard of achievement for all pupils.</w:t>
            </w:r>
          </w:p>
          <w:p w:rsidR="00F65C98" w:rsidRDefault="00F65C98" w:rsidP="00F16841">
            <w:pPr>
              <w:rPr>
                <w:sz w:val="22"/>
                <w:szCs w:val="22"/>
              </w:rPr>
            </w:pPr>
          </w:p>
          <w:p w:rsidR="00B34DC9" w:rsidRPr="003E4838" w:rsidRDefault="00B34DC9" w:rsidP="00F16841">
            <w:pPr>
              <w:rPr>
                <w:rFonts w:cs="Arial"/>
                <w:b/>
                <w:sz w:val="22"/>
                <w:szCs w:val="22"/>
              </w:rPr>
            </w:pPr>
            <w:r w:rsidRPr="003E4838">
              <w:rPr>
                <w:sz w:val="22"/>
                <w:szCs w:val="22"/>
              </w:rPr>
              <w:t>Activities undertaken by colleagues at this level would be monitored by the class teacher or more senior colleagues and the content of learning activities would be planned by the teacher/more senior staff</w:t>
            </w:r>
            <w:r w:rsidR="00F65C98">
              <w:rPr>
                <w:sz w:val="22"/>
                <w:szCs w:val="22"/>
              </w:rPr>
              <w:t>.</w:t>
            </w:r>
          </w:p>
        </w:tc>
      </w:tr>
      <w:tr w:rsidR="00A50839" w:rsidRPr="003E4838" w:rsidTr="003E4838">
        <w:tc>
          <w:tcPr>
            <w:tcW w:w="10137" w:type="dxa"/>
            <w:tcBorders>
              <w:top w:val="single" w:sz="4" w:space="0" w:color="auto"/>
              <w:left w:val="nil"/>
              <w:bottom w:val="single" w:sz="4" w:space="0" w:color="auto"/>
              <w:right w:val="nil"/>
            </w:tcBorders>
            <w:tcMar>
              <w:top w:w="57" w:type="dxa"/>
              <w:bottom w:w="57" w:type="dxa"/>
            </w:tcMar>
          </w:tcPr>
          <w:p w:rsidR="00A50839" w:rsidRPr="003E4838" w:rsidRDefault="00A50839" w:rsidP="00F16841">
            <w:pPr>
              <w:rPr>
                <w:rFonts w:cs="Arial"/>
                <w:sz w:val="12"/>
                <w:szCs w:val="12"/>
              </w:rPr>
            </w:pPr>
          </w:p>
        </w:tc>
      </w:tr>
      <w:tr w:rsidR="00292EF8" w:rsidRPr="003E4838" w:rsidTr="003E4838">
        <w:trPr>
          <w:trHeight w:val="297"/>
        </w:trPr>
        <w:tc>
          <w:tcPr>
            <w:tcW w:w="10137" w:type="dxa"/>
            <w:tcBorders>
              <w:bottom w:val="single" w:sz="4" w:space="0" w:color="auto"/>
            </w:tcBorders>
            <w:tcMar>
              <w:top w:w="57" w:type="dxa"/>
              <w:bottom w:w="57" w:type="dxa"/>
            </w:tcMar>
          </w:tcPr>
          <w:p w:rsidR="00292EF8" w:rsidRPr="003E4838" w:rsidRDefault="00A50839" w:rsidP="002D7868">
            <w:pPr>
              <w:rPr>
                <w:rFonts w:cs="Arial"/>
                <w:b/>
                <w:sz w:val="28"/>
                <w:szCs w:val="28"/>
              </w:rPr>
            </w:pPr>
            <w:r w:rsidRPr="003E4838">
              <w:rPr>
                <w:rFonts w:cs="Arial"/>
                <w:b/>
                <w:sz w:val="28"/>
                <w:szCs w:val="28"/>
              </w:rPr>
              <w:t>2 Principal duties and responsibilities</w:t>
            </w:r>
          </w:p>
        </w:tc>
      </w:tr>
      <w:tr w:rsidR="00A50839" w:rsidRPr="003E4838" w:rsidTr="003E4838">
        <w:trPr>
          <w:trHeight w:val="297"/>
        </w:trPr>
        <w:tc>
          <w:tcPr>
            <w:tcW w:w="10137" w:type="dxa"/>
            <w:tcBorders>
              <w:left w:val="nil"/>
              <w:bottom w:val="nil"/>
              <w:right w:val="nil"/>
            </w:tcBorders>
            <w:tcMar>
              <w:top w:w="57" w:type="dxa"/>
              <w:bottom w:w="57" w:type="dxa"/>
            </w:tcMar>
          </w:tcPr>
          <w:p w:rsidR="00274D85" w:rsidRPr="003E4838" w:rsidRDefault="00274D85" w:rsidP="003E4838">
            <w:pPr>
              <w:pStyle w:val="BodyTextIndent3"/>
              <w:ind w:left="0"/>
              <w:jc w:val="both"/>
              <w:rPr>
                <w:b/>
                <w:szCs w:val="22"/>
              </w:rPr>
            </w:pPr>
            <w:r w:rsidRPr="003E4838">
              <w:rPr>
                <w:b/>
                <w:szCs w:val="22"/>
              </w:rPr>
              <w:t>The following duties and responsibilities are developed from the Supporting Teaching and Learning National Occupational standards (STL NOS)</w:t>
            </w:r>
          </w:p>
          <w:p w:rsidR="00274D85" w:rsidRPr="003E4838" w:rsidRDefault="00274D85" w:rsidP="003E4838">
            <w:pPr>
              <w:pStyle w:val="BodyTextIndent3"/>
              <w:ind w:left="360" w:hanging="360"/>
              <w:jc w:val="both"/>
              <w:rPr>
                <w:b/>
                <w:szCs w:val="22"/>
              </w:rPr>
            </w:pPr>
          </w:p>
          <w:p w:rsidR="00392251" w:rsidRPr="003E4838" w:rsidRDefault="002D5EFB" w:rsidP="003E4838">
            <w:pPr>
              <w:pStyle w:val="BodyTextIndent3"/>
              <w:ind w:left="360" w:hanging="360"/>
              <w:jc w:val="both"/>
              <w:rPr>
                <w:b/>
                <w:szCs w:val="22"/>
              </w:rPr>
            </w:pPr>
            <w:r w:rsidRPr="003E4838">
              <w:rPr>
                <w:b/>
                <w:szCs w:val="22"/>
              </w:rPr>
              <w:t>KEY DUTIES</w:t>
            </w:r>
          </w:p>
          <w:p w:rsidR="00EC3914" w:rsidRDefault="00EC3914" w:rsidP="003E4838">
            <w:pPr>
              <w:pStyle w:val="BodyTextIndent3"/>
              <w:numPr>
                <w:ilvl w:val="0"/>
                <w:numId w:val="6"/>
              </w:numPr>
              <w:tabs>
                <w:tab w:val="clear" w:pos="720"/>
                <w:tab w:val="num" w:pos="360"/>
              </w:tabs>
              <w:ind w:left="360"/>
              <w:rPr>
                <w:szCs w:val="22"/>
              </w:rPr>
            </w:pPr>
            <w:r>
              <w:t>Support pupils’ learning activities including additional learning needs and development and maintain an awareness of the planning, delivery and evaluation of learning activities. (STL1)</w:t>
            </w:r>
          </w:p>
          <w:p w:rsidR="00EC3914" w:rsidRDefault="00EC3914" w:rsidP="003E4838">
            <w:pPr>
              <w:pStyle w:val="BodyTextIndent3"/>
              <w:numPr>
                <w:ilvl w:val="0"/>
                <w:numId w:val="6"/>
              </w:numPr>
              <w:tabs>
                <w:tab w:val="clear" w:pos="720"/>
                <w:tab w:val="num" w:pos="360"/>
              </w:tabs>
              <w:ind w:left="360"/>
              <w:rPr>
                <w:szCs w:val="22"/>
              </w:rPr>
            </w:pPr>
            <w:r>
              <w:t>Establish and maintain relationships with individual pupils and groups by using effective communication and understanding the value of treating all individuals fairly. (STL4)</w:t>
            </w:r>
          </w:p>
          <w:p w:rsidR="00EC3914" w:rsidRDefault="00EC3914" w:rsidP="003E4838">
            <w:pPr>
              <w:pStyle w:val="BodyTextIndent3"/>
              <w:numPr>
                <w:ilvl w:val="0"/>
                <w:numId w:val="6"/>
              </w:numPr>
              <w:tabs>
                <w:tab w:val="clear" w:pos="720"/>
                <w:tab w:val="num" w:pos="360"/>
              </w:tabs>
              <w:ind w:left="360"/>
              <w:rPr>
                <w:szCs w:val="22"/>
              </w:rPr>
            </w:pPr>
            <w:r>
              <w:t>Contribute to the management of pupil behaviour by encouraging positive behaviour in the classroom. (STL2, STL3)</w:t>
            </w:r>
          </w:p>
          <w:p w:rsidR="00C73A81" w:rsidRPr="003E4838" w:rsidRDefault="00C73A81" w:rsidP="003E4838">
            <w:pPr>
              <w:pStyle w:val="BodyTextIndent3"/>
              <w:ind w:left="0"/>
              <w:rPr>
                <w:b/>
                <w:szCs w:val="22"/>
              </w:rPr>
            </w:pPr>
          </w:p>
          <w:p w:rsidR="00297F90" w:rsidRDefault="006C6858" w:rsidP="003E4838">
            <w:pPr>
              <w:pStyle w:val="BodyTextIndent3"/>
              <w:ind w:left="0"/>
              <w:rPr>
                <w:b/>
                <w:szCs w:val="22"/>
              </w:rPr>
            </w:pPr>
            <w:r w:rsidRPr="003E4838">
              <w:rPr>
                <w:b/>
                <w:szCs w:val="22"/>
              </w:rPr>
              <w:t>SUPPORT FOR THE PUPIL</w:t>
            </w:r>
          </w:p>
          <w:p w:rsidR="00EC3914" w:rsidRPr="00EC3914" w:rsidRDefault="00EC3914" w:rsidP="00EC3914">
            <w:pPr>
              <w:pStyle w:val="BodyTextIndent3"/>
              <w:numPr>
                <w:ilvl w:val="0"/>
                <w:numId w:val="17"/>
              </w:numPr>
              <w:rPr>
                <w:b/>
                <w:szCs w:val="22"/>
              </w:rPr>
            </w:pPr>
            <w:r>
              <w:t>Help with the care and support of pupils by supporting children’s communication and intellectual development and physical, emotional and social development. To contribute to the planning to meet children’s development needs. (STL2)</w:t>
            </w:r>
          </w:p>
          <w:p w:rsidR="00EC3914" w:rsidRPr="00EC3914" w:rsidRDefault="00EC3914" w:rsidP="00EC3914">
            <w:pPr>
              <w:pStyle w:val="BodyTextIndent3"/>
              <w:numPr>
                <w:ilvl w:val="0"/>
                <w:numId w:val="17"/>
              </w:numPr>
              <w:rPr>
                <w:b/>
                <w:szCs w:val="22"/>
              </w:rPr>
            </w:pPr>
            <w:r>
              <w:t>Contribute to the health and well-being of pupils through the support of safeguarding for pupils by ensuring a safe environment, and following policies &amp; procedures at all times. (STL3)</w:t>
            </w:r>
          </w:p>
          <w:p w:rsidR="00EC3914" w:rsidRPr="00EC3914" w:rsidRDefault="00EC3914" w:rsidP="00EC3914">
            <w:pPr>
              <w:pStyle w:val="BodyTextIndent3"/>
              <w:numPr>
                <w:ilvl w:val="0"/>
                <w:numId w:val="17"/>
              </w:numPr>
              <w:rPr>
                <w:b/>
                <w:szCs w:val="22"/>
              </w:rPr>
            </w:pPr>
            <w:r>
              <w:t>Assist with the personal and intimate care of pupils. (STL3)</w:t>
            </w:r>
          </w:p>
          <w:p w:rsidR="00EC3914" w:rsidRPr="003E4838" w:rsidRDefault="00EC3914" w:rsidP="00EC3914">
            <w:pPr>
              <w:pStyle w:val="BodyTextIndent3"/>
              <w:rPr>
                <w:b/>
                <w:szCs w:val="22"/>
              </w:rPr>
            </w:pPr>
          </w:p>
          <w:p w:rsidR="00CC6224" w:rsidRPr="003E4838" w:rsidRDefault="00CC6224" w:rsidP="003E4838">
            <w:pPr>
              <w:pStyle w:val="BodyTextIndent3"/>
              <w:tabs>
                <w:tab w:val="left" w:pos="709"/>
              </w:tabs>
              <w:ind w:left="0"/>
              <w:rPr>
                <w:szCs w:val="22"/>
              </w:rPr>
            </w:pPr>
          </w:p>
          <w:p w:rsidR="00CC6224" w:rsidRPr="003E4838" w:rsidRDefault="00CC6224" w:rsidP="003E4838">
            <w:pPr>
              <w:pStyle w:val="BodyTextIndent3"/>
              <w:tabs>
                <w:tab w:val="left" w:pos="709"/>
              </w:tabs>
              <w:ind w:left="0"/>
              <w:rPr>
                <w:b/>
                <w:szCs w:val="22"/>
              </w:rPr>
            </w:pPr>
            <w:r w:rsidRPr="003E4838">
              <w:rPr>
                <w:b/>
                <w:szCs w:val="22"/>
              </w:rPr>
              <w:t>SUPPORT FOR THE TEACHER</w:t>
            </w:r>
          </w:p>
          <w:p w:rsidR="00EC3914" w:rsidRPr="00EC3914" w:rsidRDefault="00EC3914" w:rsidP="00EC3914">
            <w:pPr>
              <w:pStyle w:val="BodyTextIndent3"/>
              <w:numPr>
                <w:ilvl w:val="0"/>
                <w:numId w:val="17"/>
              </w:numPr>
              <w:tabs>
                <w:tab w:val="left" w:pos="709"/>
              </w:tabs>
              <w:rPr>
                <w:szCs w:val="22"/>
              </w:rPr>
            </w:pPr>
            <w:r>
              <w:t>Help with classroom resources and records by maintaining confidentiality of information at all times and ensuring resources are in place for when they are required. (STL5)</w:t>
            </w:r>
          </w:p>
          <w:p w:rsidR="00EC3914" w:rsidRPr="00EC3914" w:rsidRDefault="00EC3914" w:rsidP="00EC3914">
            <w:pPr>
              <w:pStyle w:val="BodyTextIndent3"/>
              <w:numPr>
                <w:ilvl w:val="0"/>
                <w:numId w:val="17"/>
              </w:numPr>
              <w:tabs>
                <w:tab w:val="left" w:pos="709"/>
              </w:tabs>
              <w:rPr>
                <w:szCs w:val="22"/>
              </w:rPr>
            </w:pPr>
            <w:r>
              <w:t>Contribute to the management of pupil behaviour by encouraging positive behaviour in the classroom, referring to senior colleagues as appropriate. (STL2, STL3)</w:t>
            </w:r>
          </w:p>
          <w:p w:rsidR="00EC3914" w:rsidRDefault="00EC3914" w:rsidP="00EC3914">
            <w:pPr>
              <w:pStyle w:val="BodyTextIndent3"/>
              <w:numPr>
                <w:ilvl w:val="0"/>
                <w:numId w:val="17"/>
              </w:numPr>
              <w:tabs>
                <w:tab w:val="left" w:pos="709"/>
              </w:tabs>
              <w:rPr>
                <w:szCs w:val="22"/>
              </w:rPr>
            </w:pPr>
            <w:r>
              <w:t>Escort and assist pupils on educational visits and out of school activities. (STL 3)</w:t>
            </w:r>
          </w:p>
          <w:p w:rsidR="00C1238C" w:rsidRPr="003E4838" w:rsidRDefault="00C1238C" w:rsidP="003E4838">
            <w:pPr>
              <w:pStyle w:val="BodyTextIndent3"/>
              <w:tabs>
                <w:tab w:val="left" w:pos="709"/>
              </w:tabs>
              <w:ind w:left="0"/>
              <w:rPr>
                <w:szCs w:val="22"/>
              </w:rPr>
            </w:pPr>
          </w:p>
          <w:p w:rsidR="00C1238C" w:rsidRPr="003E4838" w:rsidRDefault="00C1238C" w:rsidP="003E4838">
            <w:pPr>
              <w:pStyle w:val="BodyTextIndent3"/>
              <w:tabs>
                <w:tab w:val="left" w:pos="709"/>
              </w:tabs>
              <w:ind w:left="0"/>
              <w:rPr>
                <w:b/>
                <w:szCs w:val="22"/>
              </w:rPr>
            </w:pPr>
            <w:r w:rsidRPr="003E4838">
              <w:rPr>
                <w:b/>
                <w:szCs w:val="22"/>
              </w:rPr>
              <w:t>SUPPORT FOR THE CURRICULUM</w:t>
            </w:r>
          </w:p>
          <w:p w:rsidR="008576C6" w:rsidRDefault="007D4029" w:rsidP="00EC3914">
            <w:pPr>
              <w:pStyle w:val="BodyTextIndent3"/>
              <w:numPr>
                <w:ilvl w:val="0"/>
                <w:numId w:val="17"/>
              </w:numPr>
              <w:tabs>
                <w:tab w:val="left" w:pos="709"/>
              </w:tabs>
              <w:rPr>
                <w:szCs w:val="22"/>
              </w:rPr>
            </w:pPr>
            <w:r w:rsidRPr="003E4838">
              <w:rPr>
                <w:szCs w:val="22"/>
              </w:rPr>
              <w:t>Support pupils in activities to develop their literacy and numeracy skills by having an awareness of individual needs, learning targets, and the relevant support required to assist pupils</w:t>
            </w:r>
            <w:r w:rsidR="00D712E3" w:rsidRPr="003E4838">
              <w:rPr>
                <w:szCs w:val="22"/>
              </w:rPr>
              <w:t>’</w:t>
            </w:r>
            <w:r w:rsidRPr="003E4838">
              <w:rPr>
                <w:szCs w:val="22"/>
              </w:rPr>
              <w:t xml:space="preserve"> development, offering encouragement and feedback where appropriate. (STL6)  </w:t>
            </w:r>
          </w:p>
          <w:p w:rsidR="00EC3914" w:rsidRPr="003E4838" w:rsidRDefault="00EC3914" w:rsidP="00EC3914">
            <w:pPr>
              <w:pStyle w:val="BodyTextIndent3"/>
              <w:numPr>
                <w:ilvl w:val="0"/>
                <w:numId w:val="17"/>
              </w:numPr>
              <w:tabs>
                <w:tab w:val="left" w:pos="709"/>
              </w:tabs>
              <w:rPr>
                <w:szCs w:val="22"/>
              </w:rPr>
            </w:pPr>
            <w:r>
              <w:t>Provide support for learning activities within the teaching and learning programme, monitoring the effectiveness of activities in promoting pupils’ learning and modifying these where necessary. (STL1)</w:t>
            </w:r>
          </w:p>
          <w:p w:rsidR="007D4029" w:rsidRPr="003E4838" w:rsidRDefault="000B357E" w:rsidP="00EC3914">
            <w:pPr>
              <w:pStyle w:val="BodyTextIndent3"/>
              <w:numPr>
                <w:ilvl w:val="0"/>
                <w:numId w:val="17"/>
              </w:numPr>
              <w:tabs>
                <w:tab w:val="left" w:pos="709"/>
              </w:tabs>
              <w:rPr>
                <w:szCs w:val="22"/>
              </w:rPr>
            </w:pPr>
            <w:r w:rsidRPr="003E4838">
              <w:rPr>
                <w:szCs w:val="22"/>
              </w:rPr>
              <w:t xml:space="preserve">Prepare </w:t>
            </w:r>
            <w:r w:rsidR="008576C6" w:rsidRPr="003E4838">
              <w:rPr>
                <w:szCs w:val="22"/>
              </w:rPr>
              <w:t xml:space="preserve">and </w:t>
            </w:r>
            <w:r w:rsidR="007D4029" w:rsidRPr="003E4838">
              <w:rPr>
                <w:szCs w:val="22"/>
              </w:rPr>
              <w:t xml:space="preserve">effectively </w:t>
            </w:r>
            <w:r w:rsidR="008576C6" w:rsidRPr="003E4838">
              <w:rPr>
                <w:szCs w:val="22"/>
              </w:rPr>
              <w:t>use ICT within the classroom environment to support and promote pupils</w:t>
            </w:r>
            <w:r w:rsidR="00D712E3" w:rsidRPr="003E4838">
              <w:rPr>
                <w:szCs w:val="22"/>
              </w:rPr>
              <w:t>’</w:t>
            </w:r>
            <w:r w:rsidR="008576C6" w:rsidRPr="003E4838">
              <w:rPr>
                <w:szCs w:val="22"/>
              </w:rPr>
              <w:t xml:space="preserve"> learning</w:t>
            </w:r>
            <w:r w:rsidR="007D4029" w:rsidRPr="003E4838">
              <w:rPr>
                <w:szCs w:val="22"/>
              </w:rPr>
              <w:t xml:space="preserve"> </w:t>
            </w:r>
            <w:r w:rsidR="00EC3914">
              <w:rPr>
                <w:szCs w:val="22"/>
              </w:rPr>
              <w:t>effectively</w:t>
            </w:r>
            <w:r w:rsidR="007D4029" w:rsidRPr="003E4838">
              <w:rPr>
                <w:szCs w:val="22"/>
              </w:rPr>
              <w:t xml:space="preserve"> </w:t>
            </w:r>
            <w:r w:rsidR="00274D85" w:rsidRPr="003E4838">
              <w:rPr>
                <w:szCs w:val="22"/>
              </w:rPr>
              <w:t>(STL8)</w:t>
            </w:r>
          </w:p>
          <w:p w:rsidR="0013107F" w:rsidRPr="003E4838" w:rsidRDefault="0013107F" w:rsidP="003E4838">
            <w:pPr>
              <w:pStyle w:val="BodyTextIndent3"/>
              <w:tabs>
                <w:tab w:val="left" w:pos="709"/>
              </w:tabs>
              <w:ind w:left="0"/>
              <w:rPr>
                <w:szCs w:val="22"/>
              </w:rPr>
            </w:pPr>
          </w:p>
          <w:p w:rsidR="0013107F" w:rsidRPr="003E4838" w:rsidRDefault="0013107F" w:rsidP="003E4838">
            <w:pPr>
              <w:pStyle w:val="BodyTextIndent3"/>
              <w:tabs>
                <w:tab w:val="left" w:pos="709"/>
              </w:tabs>
              <w:ind w:left="0"/>
              <w:rPr>
                <w:b/>
                <w:szCs w:val="22"/>
              </w:rPr>
            </w:pPr>
            <w:r w:rsidRPr="003E4838">
              <w:rPr>
                <w:b/>
                <w:szCs w:val="22"/>
              </w:rPr>
              <w:t>SUPPORT FOR THE SCHOOL</w:t>
            </w:r>
          </w:p>
          <w:p w:rsidR="00EC3914" w:rsidRPr="00EC3914" w:rsidRDefault="00EC3914" w:rsidP="00EC3914">
            <w:pPr>
              <w:pStyle w:val="BodyTextIndent3"/>
              <w:numPr>
                <w:ilvl w:val="0"/>
                <w:numId w:val="17"/>
              </w:numPr>
              <w:tabs>
                <w:tab w:val="left" w:pos="709"/>
              </w:tabs>
              <w:rPr>
                <w:szCs w:val="22"/>
              </w:rPr>
            </w:pPr>
            <w:r>
              <w:t>Maintain effective working relationships with colleagues and parents through effective communication and providing support for pupils, colleagues and parents as required. (STL4)</w:t>
            </w:r>
          </w:p>
          <w:p w:rsidR="000B357E" w:rsidRPr="003E4838" w:rsidRDefault="000B357E" w:rsidP="00EC3914">
            <w:pPr>
              <w:numPr>
                <w:ilvl w:val="0"/>
                <w:numId w:val="17"/>
              </w:numPr>
              <w:rPr>
                <w:snapToGrid w:val="0"/>
                <w:sz w:val="22"/>
                <w:szCs w:val="22"/>
              </w:rPr>
            </w:pPr>
            <w:r w:rsidRPr="003E4838">
              <w:rPr>
                <w:snapToGrid w:val="0"/>
                <w:sz w:val="22"/>
                <w:szCs w:val="22"/>
              </w:rPr>
              <w:t>Willingness to keep up to date with professional practice by maintaining an up-to-date understanding of the requirements of the role and individual responsibilities. (STL1)</w:t>
            </w:r>
          </w:p>
          <w:p w:rsidR="0043439D" w:rsidRPr="003E4838" w:rsidRDefault="0043439D" w:rsidP="003E4838">
            <w:pPr>
              <w:pStyle w:val="BodyTextIndent3"/>
              <w:tabs>
                <w:tab w:val="left" w:pos="709"/>
              </w:tabs>
              <w:ind w:left="0"/>
              <w:rPr>
                <w:szCs w:val="22"/>
              </w:rPr>
            </w:pPr>
          </w:p>
          <w:p w:rsidR="0043439D" w:rsidRPr="003E4838" w:rsidRDefault="0043439D" w:rsidP="0043439D">
            <w:pPr>
              <w:rPr>
                <w:b/>
                <w:snapToGrid w:val="0"/>
                <w:sz w:val="22"/>
                <w:szCs w:val="22"/>
              </w:rPr>
            </w:pPr>
            <w:r w:rsidRPr="003E4838">
              <w:rPr>
                <w:b/>
                <w:snapToGrid w:val="0"/>
                <w:sz w:val="22"/>
                <w:szCs w:val="22"/>
              </w:rPr>
              <w:t xml:space="preserve">N.B. The STLs in this job description are relevant to the core duties and responsibilities of a Teaching Assistant at this level.  These may be used in conjunction with the full range of National Occupational Standards for Supporting Teaching and Learning in Schools at Level 3 which also includes further details of the performance elements attached to the standards listed. </w:t>
            </w:r>
          </w:p>
        </w:tc>
      </w:tr>
      <w:tr w:rsidR="00A50839" w:rsidRPr="003E4838" w:rsidTr="003E4838">
        <w:tc>
          <w:tcPr>
            <w:tcW w:w="10137" w:type="dxa"/>
            <w:tcBorders>
              <w:top w:val="nil"/>
              <w:left w:val="nil"/>
              <w:bottom w:val="single" w:sz="4" w:space="0" w:color="auto"/>
              <w:right w:val="nil"/>
            </w:tcBorders>
            <w:tcMar>
              <w:top w:w="57" w:type="dxa"/>
              <w:bottom w:w="57" w:type="dxa"/>
            </w:tcMar>
          </w:tcPr>
          <w:p w:rsidR="00A50839" w:rsidRPr="003E4838" w:rsidRDefault="00A50839" w:rsidP="00F16841">
            <w:pPr>
              <w:rPr>
                <w:rFonts w:cs="Arial"/>
                <w:sz w:val="12"/>
                <w:szCs w:val="12"/>
              </w:rPr>
            </w:pPr>
          </w:p>
        </w:tc>
      </w:tr>
      <w:tr w:rsidR="00A50839" w:rsidRPr="003E4838" w:rsidTr="003E4838">
        <w:trPr>
          <w:trHeight w:val="297"/>
        </w:trPr>
        <w:tc>
          <w:tcPr>
            <w:tcW w:w="10137" w:type="dxa"/>
            <w:tcMar>
              <w:top w:w="57" w:type="dxa"/>
              <w:bottom w:w="57" w:type="dxa"/>
            </w:tcMar>
          </w:tcPr>
          <w:p w:rsidR="00A50839" w:rsidRPr="003E4838" w:rsidRDefault="005F274B" w:rsidP="00F16841">
            <w:pPr>
              <w:rPr>
                <w:rFonts w:cs="Arial"/>
                <w:b/>
              </w:rPr>
            </w:pPr>
            <w:r w:rsidRPr="003E4838">
              <w:rPr>
                <w:rFonts w:cs="Arial"/>
                <w:b/>
                <w:sz w:val="28"/>
                <w:szCs w:val="28"/>
              </w:rPr>
              <w:t xml:space="preserve">3 </w:t>
            </w:r>
            <w:r w:rsidR="001316CB" w:rsidRPr="003E4838">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A50839" w:rsidRPr="003E4838" w:rsidTr="003E4838">
        <w:tc>
          <w:tcPr>
            <w:tcW w:w="10137" w:type="dxa"/>
            <w:tcBorders>
              <w:top w:val="single" w:sz="4" w:space="0" w:color="auto"/>
              <w:left w:val="nil"/>
              <w:bottom w:val="single" w:sz="4" w:space="0" w:color="auto"/>
              <w:right w:val="nil"/>
            </w:tcBorders>
            <w:tcMar>
              <w:top w:w="57" w:type="dxa"/>
              <w:bottom w:w="57" w:type="dxa"/>
            </w:tcMar>
          </w:tcPr>
          <w:p w:rsidR="00A50839" w:rsidRPr="003E4838" w:rsidRDefault="00A50839" w:rsidP="00F16841">
            <w:pPr>
              <w:rPr>
                <w:rFonts w:cs="Arial"/>
                <w:sz w:val="12"/>
                <w:szCs w:val="12"/>
              </w:rPr>
            </w:pPr>
          </w:p>
        </w:tc>
      </w:tr>
      <w:tr w:rsidR="00A50839" w:rsidRPr="003E4838" w:rsidTr="003E4838">
        <w:trPr>
          <w:trHeight w:val="297"/>
        </w:trPr>
        <w:tc>
          <w:tcPr>
            <w:tcW w:w="10137" w:type="dxa"/>
            <w:tcMar>
              <w:top w:w="57" w:type="dxa"/>
              <w:bottom w:w="57" w:type="dxa"/>
            </w:tcMar>
          </w:tcPr>
          <w:p w:rsidR="00A50839" w:rsidRPr="003E4838" w:rsidRDefault="001316CB" w:rsidP="00F16841">
            <w:pPr>
              <w:rPr>
                <w:rFonts w:cs="Arial"/>
                <w:b/>
              </w:rPr>
            </w:pPr>
            <w:r w:rsidRPr="003E4838">
              <w:rPr>
                <w:rFonts w:cs="Arial"/>
                <w:b/>
                <w:sz w:val="28"/>
                <w:szCs w:val="28"/>
              </w:rPr>
              <w:t xml:space="preserve">4 </w:t>
            </w:r>
            <w:r w:rsidRPr="003E4838">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3E4838" w:rsidTr="003E4838">
        <w:tc>
          <w:tcPr>
            <w:tcW w:w="10137" w:type="dxa"/>
            <w:tcBorders>
              <w:top w:val="single" w:sz="4" w:space="0" w:color="auto"/>
              <w:left w:val="nil"/>
              <w:bottom w:val="single" w:sz="4" w:space="0" w:color="auto"/>
              <w:right w:val="nil"/>
            </w:tcBorders>
            <w:tcMar>
              <w:top w:w="57" w:type="dxa"/>
              <w:bottom w:w="57" w:type="dxa"/>
            </w:tcMar>
          </w:tcPr>
          <w:p w:rsidR="001316CB" w:rsidRPr="003E4838" w:rsidRDefault="001316CB" w:rsidP="00F16841">
            <w:pPr>
              <w:rPr>
                <w:rFonts w:cs="Arial"/>
                <w:sz w:val="12"/>
                <w:szCs w:val="12"/>
              </w:rPr>
            </w:pPr>
          </w:p>
        </w:tc>
      </w:tr>
      <w:tr w:rsidR="001316CB" w:rsidRPr="003E4838" w:rsidTr="003E4838">
        <w:trPr>
          <w:trHeight w:val="297"/>
        </w:trPr>
        <w:tc>
          <w:tcPr>
            <w:tcW w:w="10137" w:type="dxa"/>
            <w:tcBorders>
              <w:bottom w:val="single" w:sz="4" w:space="0" w:color="auto"/>
            </w:tcBorders>
            <w:tcMar>
              <w:top w:w="57" w:type="dxa"/>
              <w:bottom w:w="57" w:type="dxa"/>
            </w:tcMar>
          </w:tcPr>
          <w:p w:rsidR="001316CB" w:rsidRPr="003E4838" w:rsidRDefault="001316CB" w:rsidP="00F16841">
            <w:pPr>
              <w:rPr>
                <w:rFonts w:cs="Arial"/>
                <w:b/>
              </w:rPr>
            </w:pPr>
            <w:r w:rsidRPr="003E4838">
              <w:rPr>
                <w:rFonts w:cs="Arial"/>
                <w:b/>
                <w:sz w:val="28"/>
                <w:szCs w:val="28"/>
              </w:rPr>
              <w:t xml:space="preserve">5 </w:t>
            </w:r>
            <w:r w:rsidRPr="003E4838">
              <w:rPr>
                <w:rFonts w:cs="Arial"/>
                <w:b/>
              </w:rPr>
              <w:t>Numbers and grades of any staff supervised by the post holder:</w:t>
            </w:r>
            <w:r w:rsidR="00D761FA" w:rsidRPr="003E4838">
              <w:rPr>
                <w:rFonts w:cs="Arial"/>
                <w:b/>
              </w:rPr>
              <w:t xml:space="preserve"> </w:t>
            </w:r>
            <w:r w:rsidR="00D761FA" w:rsidRPr="003E4838">
              <w:rPr>
                <w:rFonts w:cs="Arial"/>
              </w:rPr>
              <w:t>none</w:t>
            </w:r>
          </w:p>
        </w:tc>
      </w:tr>
      <w:tr w:rsidR="001316CB" w:rsidRPr="003E4838" w:rsidTr="003E4838">
        <w:trPr>
          <w:trHeight w:val="297"/>
        </w:trPr>
        <w:tc>
          <w:tcPr>
            <w:tcW w:w="10137" w:type="dxa"/>
            <w:tcBorders>
              <w:left w:val="nil"/>
              <w:bottom w:val="nil"/>
              <w:right w:val="nil"/>
            </w:tcBorders>
            <w:tcMar>
              <w:top w:w="57" w:type="dxa"/>
              <w:bottom w:w="57" w:type="dxa"/>
            </w:tcMar>
          </w:tcPr>
          <w:p w:rsidR="001316CB" w:rsidRPr="003E4838" w:rsidRDefault="001316CB" w:rsidP="00F16841">
            <w:pPr>
              <w:rPr>
                <w:rFonts w:cs="Arial"/>
                <w:b/>
              </w:rPr>
            </w:pPr>
          </w:p>
        </w:tc>
      </w:tr>
      <w:tr w:rsidR="001316CB" w:rsidRPr="003E4838" w:rsidTr="003E4838">
        <w:trPr>
          <w:trHeight w:val="297"/>
        </w:trPr>
        <w:tc>
          <w:tcPr>
            <w:tcW w:w="10137" w:type="dxa"/>
            <w:tcMar>
              <w:top w:w="57" w:type="dxa"/>
              <w:bottom w:w="57" w:type="dxa"/>
            </w:tcMar>
          </w:tcPr>
          <w:p w:rsidR="0043439D" w:rsidRPr="003E4838" w:rsidRDefault="001316CB" w:rsidP="00F16841">
            <w:pPr>
              <w:rPr>
                <w:rFonts w:cs="Arial"/>
                <w:b/>
              </w:rPr>
            </w:pPr>
            <w:r w:rsidRPr="003E4838">
              <w:rPr>
                <w:rFonts w:cs="Arial"/>
                <w:b/>
                <w:sz w:val="28"/>
                <w:szCs w:val="28"/>
              </w:rPr>
              <w:t xml:space="preserve">6 </w:t>
            </w:r>
            <w:r w:rsidRPr="003E4838">
              <w:rPr>
                <w:rFonts w:cs="Arial"/>
                <w:b/>
              </w:rPr>
              <w:t>Post holder’s immediate supervisor:</w:t>
            </w:r>
            <w:r w:rsidR="00FC000D" w:rsidRPr="003E4838">
              <w:rPr>
                <w:rFonts w:cs="Arial"/>
                <w:b/>
              </w:rPr>
              <w:t xml:space="preserve"> </w:t>
            </w:r>
          </w:p>
          <w:p w:rsidR="0043439D" w:rsidRPr="003E4838" w:rsidRDefault="00FC000D" w:rsidP="00F16841">
            <w:pPr>
              <w:rPr>
                <w:rFonts w:cs="Arial"/>
                <w:b/>
              </w:rPr>
            </w:pPr>
            <w:r w:rsidRPr="003E4838">
              <w:rPr>
                <w:rFonts w:cs="Arial"/>
              </w:rPr>
              <w:t>Teaching As</w:t>
            </w:r>
            <w:r w:rsidR="009E5887" w:rsidRPr="003E4838">
              <w:rPr>
                <w:rFonts w:cs="Arial"/>
              </w:rPr>
              <w:t>sistant 4 if post in school or h</w:t>
            </w:r>
            <w:r w:rsidRPr="003E4838">
              <w:rPr>
                <w:rFonts w:cs="Arial"/>
              </w:rPr>
              <w:t>ead teacher.</w:t>
            </w:r>
            <w:r w:rsidR="001316CB" w:rsidRPr="003E4838">
              <w:rPr>
                <w:rFonts w:cs="Arial"/>
                <w:b/>
              </w:rPr>
              <w:t xml:space="preserve"> </w:t>
            </w:r>
          </w:p>
        </w:tc>
      </w:tr>
    </w:tbl>
    <w:p w:rsidR="00D712E3" w:rsidRDefault="00D712E3" w:rsidP="00B551F3">
      <w:pPr>
        <w:ind w:left="-113"/>
        <w:rPr>
          <w:rFonts w:cs="Arial"/>
          <w:b/>
          <w:spacing w:val="-20"/>
          <w:sz w:val="44"/>
          <w:szCs w:val="44"/>
        </w:rPr>
      </w:pPr>
    </w:p>
    <w:p w:rsidR="00CC78F8" w:rsidRDefault="00CC78F8" w:rsidP="00B551F3">
      <w:pPr>
        <w:ind w:left="-113"/>
        <w:rPr>
          <w:rFonts w:cs="Arial"/>
          <w:b/>
          <w:spacing w:val="-20"/>
          <w:sz w:val="44"/>
          <w:szCs w:val="44"/>
        </w:rPr>
      </w:pPr>
    </w:p>
    <w:p w:rsidR="00CC78F8" w:rsidRDefault="00CC78F8" w:rsidP="00B551F3">
      <w:pPr>
        <w:ind w:left="-113"/>
        <w:rPr>
          <w:rFonts w:cs="Arial"/>
          <w:b/>
          <w:spacing w:val="-20"/>
          <w:sz w:val="44"/>
          <w:szCs w:val="44"/>
        </w:rPr>
      </w:pPr>
    </w:p>
    <w:p w:rsidR="00EC3914" w:rsidRDefault="00EC3914" w:rsidP="00B551F3">
      <w:pPr>
        <w:ind w:left="-113"/>
        <w:rPr>
          <w:rFonts w:cs="Arial"/>
          <w:b/>
          <w:spacing w:val="-20"/>
          <w:sz w:val="44"/>
          <w:szCs w:val="44"/>
        </w:rPr>
      </w:pPr>
    </w:p>
    <w:p w:rsidR="00EC3914" w:rsidRDefault="00EC3914" w:rsidP="00B551F3">
      <w:pPr>
        <w:ind w:left="-113"/>
        <w:rPr>
          <w:rFonts w:cs="Arial"/>
          <w:b/>
          <w:spacing w:val="-20"/>
          <w:sz w:val="44"/>
          <w:szCs w:val="44"/>
        </w:rPr>
      </w:pPr>
    </w:p>
    <w:p w:rsidR="00EC3914" w:rsidRDefault="00EC3914" w:rsidP="00B551F3">
      <w:pPr>
        <w:ind w:left="-113"/>
        <w:rPr>
          <w:rFonts w:cs="Arial"/>
          <w:b/>
          <w:spacing w:val="-20"/>
          <w:sz w:val="44"/>
          <w:szCs w:val="44"/>
        </w:rPr>
      </w:pPr>
    </w:p>
    <w:p w:rsidR="00EC3914" w:rsidRDefault="00EC3914" w:rsidP="00B551F3">
      <w:pPr>
        <w:ind w:left="-113"/>
        <w:rPr>
          <w:rFonts w:cs="Arial"/>
          <w:b/>
          <w:spacing w:val="-20"/>
          <w:sz w:val="44"/>
          <w:szCs w:val="44"/>
        </w:rPr>
      </w:pPr>
    </w:p>
    <w:p w:rsidR="00EC3914" w:rsidRDefault="00EC3914" w:rsidP="00B551F3">
      <w:pPr>
        <w:ind w:left="-113"/>
        <w:rPr>
          <w:rFonts w:cs="Arial"/>
          <w:b/>
          <w:spacing w:val="-20"/>
          <w:sz w:val="44"/>
          <w:szCs w:val="44"/>
        </w:rPr>
      </w:pPr>
    </w:p>
    <w:p w:rsidR="00EC3914" w:rsidRDefault="00EC3914" w:rsidP="00B551F3">
      <w:pPr>
        <w:ind w:left="-113"/>
        <w:rPr>
          <w:rFonts w:cs="Arial"/>
          <w:b/>
          <w:spacing w:val="-20"/>
          <w:sz w:val="44"/>
          <w:szCs w:val="44"/>
        </w:rPr>
      </w:pPr>
    </w:p>
    <w:p w:rsidR="00EC3914" w:rsidRDefault="00EC3914" w:rsidP="00B551F3">
      <w:pPr>
        <w:ind w:left="-113"/>
        <w:rPr>
          <w:rFonts w:cs="Arial"/>
          <w:b/>
          <w:spacing w:val="-20"/>
          <w:sz w:val="44"/>
          <w:szCs w:val="44"/>
        </w:rPr>
      </w:pPr>
    </w:p>
    <w:p w:rsidR="00B551F3" w:rsidRDefault="00B551F3" w:rsidP="00B551F3">
      <w:pPr>
        <w:ind w:left="-113"/>
        <w:rPr>
          <w:rFonts w:cs="Arial"/>
          <w:b/>
          <w:spacing w:val="-20"/>
          <w:sz w:val="44"/>
          <w:szCs w:val="44"/>
        </w:rPr>
      </w:pPr>
      <w:r w:rsidRPr="00733DEB">
        <w:rPr>
          <w:rFonts w:cs="Arial"/>
          <w:b/>
          <w:spacing w:val="-20"/>
          <w:sz w:val="44"/>
          <w:szCs w:val="44"/>
        </w:rPr>
        <w:lastRenderedPageBreak/>
        <w:t>Person specification</w:t>
      </w:r>
    </w:p>
    <w:p w:rsidR="00B551F3" w:rsidRDefault="00B551F3" w:rsidP="00B551F3">
      <w:pPr>
        <w:ind w:left="-113"/>
        <w:rPr>
          <w:rFonts w:cs="Arial"/>
          <w:b/>
          <w:spacing w:val="-20"/>
          <w:sz w:val="12"/>
          <w:szCs w:val="12"/>
        </w:rPr>
      </w:pPr>
    </w:p>
    <w:p w:rsidR="00B551F3" w:rsidRDefault="00B551F3" w:rsidP="00B551F3">
      <w:pPr>
        <w:ind w:left="-113"/>
        <w:rPr>
          <w:rFonts w:cs="Arial"/>
          <w:b/>
          <w:spacing w:val="-20"/>
          <w:sz w:val="12"/>
          <w:szCs w:val="12"/>
        </w:rPr>
      </w:pPr>
    </w:p>
    <w:p w:rsidR="00B551F3" w:rsidRDefault="00B551F3" w:rsidP="00B551F3">
      <w:pPr>
        <w:ind w:left="-113"/>
        <w:rPr>
          <w:rFonts w:cs="Arial"/>
          <w:b/>
          <w:spacing w:val="-20"/>
          <w:sz w:val="12"/>
          <w:szCs w:val="12"/>
        </w:rPr>
      </w:pPr>
    </w:p>
    <w:p w:rsidR="00B551F3" w:rsidRDefault="00B551F3" w:rsidP="00B551F3">
      <w:pPr>
        <w:ind w:left="-113"/>
        <w:rPr>
          <w:rFonts w:cs="Arial"/>
          <w:b/>
          <w:spacing w:val="-20"/>
          <w:sz w:val="12"/>
          <w:szCs w:val="12"/>
        </w:rPr>
      </w:pPr>
    </w:p>
    <w:p w:rsidR="00B551F3" w:rsidRPr="003B5EC3" w:rsidRDefault="00B551F3" w:rsidP="00B551F3">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B551F3" w:rsidRPr="003E4838" w:rsidTr="003E4838">
        <w:tc>
          <w:tcPr>
            <w:tcW w:w="10137" w:type="dxa"/>
            <w:tcBorders>
              <w:top w:val="nil"/>
              <w:bottom w:val="single" w:sz="4" w:space="0" w:color="auto"/>
            </w:tcBorders>
            <w:shd w:val="clear" w:color="auto" w:fill="000000"/>
            <w:tcMar>
              <w:top w:w="57" w:type="dxa"/>
              <w:bottom w:w="57" w:type="dxa"/>
            </w:tcMar>
          </w:tcPr>
          <w:p w:rsidR="00B551F3" w:rsidRPr="003E4838" w:rsidRDefault="00B551F3" w:rsidP="006119DB">
            <w:pPr>
              <w:rPr>
                <w:rFonts w:cs="Arial"/>
                <w:b/>
                <w:color w:val="FFFFFF"/>
                <w:sz w:val="36"/>
                <w:szCs w:val="36"/>
              </w:rPr>
            </w:pPr>
            <w:r w:rsidRPr="003E4838">
              <w:rPr>
                <w:rFonts w:cs="Arial"/>
                <w:b/>
                <w:color w:val="FFFFFF"/>
                <w:sz w:val="36"/>
                <w:szCs w:val="36"/>
              </w:rPr>
              <w:t xml:space="preserve">Job title: Teaching Assistant </w:t>
            </w:r>
            <w:r w:rsidR="00EC3914">
              <w:rPr>
                <w:rFonts w:cs="Arial"/>
                <w:b/>
                <w:color w:val="FFFFFF"/>
                <w:sz w:val="36"/>
                <w:szCs w:val="36"/>
              </w:rPr>
              <w:t>1</w:t>
            </w:r>
          </w:p>
        </w:tc>
      </w:tr>
    </w:tbl>
    <w:p w:rsidR="00B551F3" w:rsidRPr="000066E7" w:rsidRDefault="00C574E7" w:rsidP="00B551F3">
      <w:pPr>
        <w:rPr>
          <w:rFonts w:cs="Arial"/>
          <w:b/>
          <w:color w:val="FFFFFF"/>
        </w:rPr>
      </w:pPr>
      <w:r>
        <w:rPr>
          <w:rFonts w:cs="Arial"/>
          <w:b/>
          <w:noProof/>
          <w:color w:val="FFFFFF"/>
        </w:rPr>
        <w:drawing>
          <wp:anchor distT="0" distB="0" distL="114300" distR="114300" simplePos="0" relativeHeight="251658240" behindDoc="0" locked="1" layoutInCell="1" allowOverlap="1">
            <wp:simplePos x="0" y="0"/>
            <wp:positionH relativeFrom="margin">
              <wp:posOffset>4927600</wp:posOffset>
            </wp:positionH>
            <wp:positionV relativeFrom="margin">
              <wp:posOffset>0</wp:posOffset>
            </wp:positionV>
            <wp:extent cx="1440180" cy="475615"/>
            <wp:effectExtent l="0" t="0" r="0" b="0"/>
            <wp:wrapSquare wrapText="bothSides"/>
            <wp:docPr id="52" name="Picture 52"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B551F3" w:rsidRPr="003E4838" w:rsidTr="003E4838">
        <w:trPr>
          <w:trHeight w:val="20"/>
        </w:trPr>
        <w:tc>
          <w:tcPr>
            <w:tcW w:w="10137" w:type="dxa"/>
            <w:gridSpan w:val="7"/>
            <w:tcBorders>
              <w:top w:val="nil"/>
              <w:left w:val="nil"/>
              <w:bottom w:val="nil"/>
              <w:right w:val="nil"/>
            </w:tcBorders>
            <w:tcMar>
              <w:top w:w="57" w:type="dxa"/>
              <w:left w:w="0" w:type="dxa"/>
              <w:bottom w:w="57" w:type="dxa"/>
            </w:tcMar>
          </w:tcPr>
          <w:p w:rsidR="00B551F3" w:rsidRPr="003E4838" w:rsidRDefault="00B551F3" w:rsidP="003E4838">
            <w:pPr>
              <w:spacing w:line="320" w:lineRule="atLeast"/>
              <w:rPr>
                <w:rFonts w:cs="Arial"/>
                <w:b/>
              </w:rPr>
            </w:pPr>
            <w:r w:rsidRPr="003E4838">
              <w:rPr>
                <w:rFonts w:cs="Arial"/>
                <w:b/>
              </w:rPr>
              <w:t xml:space="preserve">Department: </w:t>
            </w:r>
            <w:r w:rsidR="00FE08CB" w:rsidRPr="003E4838">
              <w:rPr>
                <w:rFonts w:cs="Arial"/>
                <w:b/>
              </w:rPr>
              <w:t>Children &amp; Families</w:t>
            </w:r>
          </w:p>
          <w:p w:rsidR="00B551F3" w:rsidRPr="003E4838" w:rsidRDefault="00B551F3" w:rsidP="003E4838">
            <w:pPr>
              <w:spacing w:line="320" w:lineRule="atLeast"/>
              <w:rPr>
                <w:rFonts w:cs="Arial"/>
                <w:b/>
              </w:rPr>
            </w:pPr>
            <w:r w:rsidRPr="003E4838">
              <w:rPr>
                <w:rFonts w:cs="Arial"/>
                <w:b/>
              </w:rPr>
              <w:t xml:space="preserve">Service: </w:t>
            </w:r>
            <w:r w:rsidR="00FE08CB" w:rsidRPr="003E4838">
              <w:rPr>
                <w:rFonts w:cs="Arial"/>
                <w:b/>
              </w:rPr>
              <w:t xml:space="preserve">Schools </w:t>
            </w:r>
          </w:p>
          <w:p w:rsidR="00B551F3" w:rsidRPr="003E4838" w:rsidRDefault="00B551F3" w:rsidP="003E4838">
            <w:pPr>
              <w:spacing w:line="320" w:lineRule="atLeast"/>
              <w:rPr>
                <w:rFonts w:cs="Arial"/>
                <w:b/>
              </w:rPr>
            </w:pPr>
            <w:r w:rsidRPr="003E4838">
              <w:rPr>
                <w:rFonts w:cs="Arial"/>
                <w:b/>
              </w:rPr>
              <w:t xml:space="preserve">Grade: </w:t>
            </w:r>
            <w:r w:rsidR="00E1225F">
              <w:rPr>
                <w:rFonts w:cs="Arial"/>
                <w:b/>
              </w:rPr>
              <w:t>C</w:t>
            </w:r>
            <w:r w:rsidR="00DB4B22" w:rsidRPr="003E4838">
              <w:rPr>
                <w:rFonts w:cs="Arial"/>
                <w:b/>
              </w:rPr>
              <w:t xml:space="preserve"> </w:t>
            </w:r>
          </w:p>
          <w:p w:rsidR="00B551F3" w:rsidRPr="003E4838" w:rsidRDefault="00B551F3" w:rsidP="003E4838">
            <w:pPr>
              <w:spacing w:line="320" w:lineRule="atLeast"/>
              <w:rPr>
                <w:rFonts w:cs="Arial"/>
              </w:rPr>
            </w:pPr>
            <w:r w:rsidRPr="003E4838">
              <w:rPr>
                <w:rFonts w:cs="Arial"/>
                <w:b/>
              </w:rPr>
              <w:t xml:space="preserve">Post reference number: </w:t>
            </w:r>
          </w:p>
        </w:tc>
      </w:tr>
      <w:tr w:rsidR="00B551F3" w:rsidRPr="003E4838" w:rsidTr="003E4838">
        <w:tc>
          <w:tcPr>
            <w:tcW w:w="10137" w:type="dxa"/>
            <w:gridSpan w:val="7"/>
            <w:tcBorders>
              <w:top w:val="nil"/>
              <w:left w:val="nil"/>
              <w:bottom w:val="single" w:sz="4" w:space="0" w:color="auto"/>
              <w:right w:val="nil"/>
            </w:tcBorders>
            <w:tcMar>
              <w:top w:w="57" w:type="dxa"/>
              <w:bottom w:w="57" w:type="dxa"/>
            </w:tcMar>
          </w:tcPr>
          <w:p w:rsidR="00B551F3" w:rsidRPr="003E4838" w:rsidRDefault="00B551F3" w:rsidP="006119DB">
            <w:pPr>
              <w:rPr>
                <w:rFonts w:cs="Arial"/>
                <w:b/>
                <w:sz w:val="12"/>
                <w:szCs w:val="12"/>
              </w:rPr>
            </w:pPr>
          </w:p>
        </w:tc>
      </w:tr>
      <w:tr w:rsidR="00B551F3" w:rsidRPr="003E4838" w:rsidTr="003E4838">
        <w:tc>
          <w:tcPr>
            <w:tcW w:w="2258" w:type="dxa"/>
            <w:vMerge w:val="restart"/>
            <w:shd w:val="clear" w:color="auto" w:fill="808080"/>
            <w:tcMar>
              <w:bottom w:w="57" w:type="dxa"/>
            </w:tcMar>
          </w:tcPr>
          <w:p w:rsidR="00B551F3" w:rsidRPr="003E4838" w:rsidRDefault="00B551F3" w:rsidP="006119DB">
            <w:pPr>
              <w:rPr>
                <w:rFonts w:cs="Arial"/>
                <w:b/>
                <w:color w:val="FFFFFF"/>
              </w:rPr>
            </w:pPr>
            <w:r w:rsidRPr="003E4838">
              <w:rPr>
                <w:rFonts w:cs="Arial"/>
                <w:b/>
                <w:color w:val="FFFFFF"/>
              </w:rPr>
              <w:t xml:space="preserve">Areas of </w:t>
            </w:r>
          </w:p>
          <w:p w:rsidR="00B551F3" w:rsidRPr="003E4838" w:rsidRDefault="00B551F3" w:rsidP="006119DB">
            <w:pPr>
              <w:rPr>
                <w:rFonts w:cs="Arial"/>
                <w:b/>
                <w:color w:val="FFFFFF"/>
              </w:rPr>
            </w:pPr>
            <w:r w:rsidRPr="003E4838">
              <w:rPr>
                <w:rFonts w:cs="Arial"/>
                <w:b/>
                <w:color w:val="FFFFFF"/>
              </w:rPr>
              <w:t>responsibility</w:t>
            </w:r>
          </w:p>
        </w:tc>
        <w:tc>
          <w:tcPr>
            <w:tcW w:w="5614" w:type="dxa"/>
            <w:vMerge w:val="restart"/>
            <w:shd w:val="clear" w:color="auto" w:fill="808080"/>
            <w:tcMar>
              <w:top w:w="57" w:type="dxa"/>
              <w:bottom w:w="57" w:type="dxa"/>
            </w:tcMar>
          </w:tcPr>
          <w:p w:rsidR="00B551F3" w:rsidRPr="003E4838" w:rsidRDefault="00B551F3" w:rsidP="003E4838">
            <w:pPr>
              <w:jc w:val="center"/>
              <w:rPr>
                <w:b/>
                <w:color w:val="FFFFFF"/>
              </w:rPr>
            </w:pPr>
            <w:r w:rsidRPr="003E4838">
              <w:rPr>
                <w:rFonts w:cs="Arial"/>
                <w:b/>
                <w:color w:val="FFFFFF"/>
              </w:rPr>
              <w:t>Requirements</w:t>
            </w:r>
          </w:p>
        </w:tc>
        <w:tc>
          <w:tcPr>
            <w:tcW w:w="2265" w:type="dxa"/>
            <w:gridSpan w:val="5"/>
            <w:tcBorders>
              <w:bottom w:val="single" w:sz="4" w:space="0" w:color="auto"/>
            </w:tcBorders>
            <w:shd w:val="clear" w:color="auto" w:fill="808080"/>
            <w:tcMar>
              <w:bottom w:w="57" w:type="dxa"/>
            </w:tcMar>
          </w:tcPr>
          <w:p w:rsidR="00B551F3" w:rsidRPr="003E4838" w:rsidRDefault="00B551F3" w:rsidP="006119DB">
            <w:pPr>
              <w:rPr>
                <w:rFonts w:cs="Arial"/>
                <w:b/>
                <w:color w:val="FFFFFF"/>
              </w:rPr>
            </w:pPr>
            <w:r w:rsidRPr="003E4838">
              <w:rPr>
                <w:rFonts w:cs="Arial"/>
                <w:b/>
                <w:color w:val="FFFFFF"/>
              </w:rPr>
              <w:t>Measurement</w:t>
            </w:r>
          </w:p>
        </w:tc>
      </w:tr>
      <w:tr w:rsidR="00B551F3" w:rsidRPr="003E4838" w:rsidTr="003E4838">
        <w:tc>
          <w:tcPr>
            <w:tcW w:w="2258" w:type="dxa"/>
            <w:vMerge/>
            <w:shd w:val="clear" w:color="auto" w:fill="000000"/>
            <w:tcMar>
              <w:top w:w="57" w:type="dxa"/>
              <w:bottom w:w="57" w:type="dxa"/>
            </w:tcMar>
          </w:tcPr>
          <w:p w:rsidR="00B551F3" w:rsidRPr="003E4838" w:rsidRDefault="00B551F3" w:rsidP="006119DB">
            <w:pPr>
              <w:rPr>
                <w:rFonts w:cs="Arial"/>
              </w:rPr>
            </w:pPr>
          </w:p>
        </w:tc>
        <w:tc>
          <w:tcPr>
            <w:tcW w:w="5614" w:type="dxa"/>
            <w:vMerge/>
            <w:shd w:val="clear" w:color="auto" w:fill="000000"/>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P</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A</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T</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I</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D</w:t>
            </w: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Knowledge</w:t>
            </w:r>
          </w:p>
        </w:tc>
        <w:tc>
          <w:tcPr>
            <w:tcW w:w="5614" w:type="dxa"/>
            <w:tcMar>
              <w:top w:w="57" w:type="dxa"/>
              <w:bottom w:w="57" w:type="dxa"/>
            </w:tcMar>
          </w:tcPr>
          <w:p w:rsidR="0014334A" w:rsidRDefault="0014334A" w:rsidP="001030AC">
            <w:pPr>
              <w:numPr>
                <w:ilvl w:val="0"/>
                <w:numId w:val="7"/>
              </w:numPr>
            </w:pPr>
            <w:r>
              <w:t>Awareness of/willingness to train to get knowledge and understanding of the Teaching Assistant’s role in supporting teaching and learning across the curriculum</w:t>
            </w:r>
          </w:p>
          <w:p w:rsidR="00B551F3" w:rsidRPr="00B839BD" w:rsidRDefault="00B551F3" w:rsidP="001030AC">
            <w:pPr>
              <w:numPr>
                <w:ilvl w:val="0"/>
                <w:numId w:val="7"/>
              </w:numPr>
            </w:pPr>
            <w:r w:rsidRPr="00B839BD">
              <w:t>Knowledge of appropriate behaviour management practices</w:t>
            </w:r>
          </w:p>
          <w:p w:rsidR="00B551F3" w:rsidRPr="00B839BD" w:rsidRDefault="00B551F3" w:rsidP="003E4838">
            <w:pPr>
              <w:numPr>
                <w:ilvl w:val="0"/>
                <w:numId w:val="7"/>
              </w:numPr>
            </w:pPr>
            <w:r w:rsidRPr="00B839BD">
              <w:t>Knowledge of Health and Safety policies and procedures contribute to the maintenance of pupil safety and security</w:t>
            </w:r>
          </w:p>
          <w:p w:rsidR="00B551F3" w:rsidRPr="00B839BD" w:rsidRDefault="00B551F3" w:rsidP="003E4838">
            <w:pPr>
              <w:numPr>
                <w:ilvl w:val="0"/>
                <w:numId w:val="7"/>
              </w:numPr>
            </w:pPr>
            <w:r w:rsidRPr="00B839BD">
              <w:t>Knowledge of safeguarding procedures and protocol.</w:t>
            </w:r>
          </w:p>
        </w:tc>
        <w:tc>
          <w:tcPr>
            <w:tcW w:w="453" w:type="dxa"/>
            <w:shd w:val="clear" w:color="auto" w:fill="E6E6E6"/>
            <w:tcMar>
              <w:top w:w="57" w:type="dxa"/>
              <w:bottom w:w="57" w:type="dxa"/>
            </w:tcMar>
          </w:tcPr>
          <w:p w:rsidR="00B551F3" w:rsidRPr="003E4838" w:rsidRDefault="00B551F3" w:rsidP="003E4838">
            <w:pPr>
              <w:tabs>
                <w:tab w:val="left" w:pos="1440"/>
                <w:tab w:val="left" w:pos="6480"/>
              </w:tabs>
              <w:ind w:left="1440" w:hanging="1440"/>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pStyle w:val="Heading5"/>
              <w:jc w:val="center"/>
              <w:rPr>
                <w:rFonts w:cs="Arial"/>
              </w:rPr>
            </w:pPr>
            <w:r w:rsidRPr="003E4838">
              <w:rPr>
                <w:rFonts w:cs="Arial"/>
              </w:rPr>
              <w:t>Skills/Abilities</w:t>
            </w:r>
          </w:p>
          <w:p w:rsidR="00B551F3" w:rsidRPr="00761237" w:rsidRDefault="00B551F3" w:rsidP="003E4838">
            <w:pPr>
              <w:jc w:val="center"/>
              <w:rPr>
                <w:lang w:eastAsia="en-US"/>
              </w:rPr>
            </w:pPr>
            <w:r w:rsidRPr="003E4838">
              <w:rPr>
                <w:b/>
                <w:lang w:eastAsia="en-US"/>
              </w:rPr>
              <w:t>Interpersonal</w:t>
            </w:r>
          </w:p>
        </w:tc>
        <w:tc>
          <w:tcPr>
            <w:tcW w:w="5614" w:type="dxa"/>
            <w:tcMar>
              <w:top w:w="57" w:type="dxa"/>
              <w:bottom w:w="57" w:type="dxa"/>
            </w:tcMar>
          </w:tcPr>
          <w:p w:rsidR="00B551F3" w:rsidRPr="00B839BD" w:rsidRDefault="0014334A" w:rsidP="003E4838">
            <w:pPr>
              <w:numPr>
                <w:ilvl w:val="0"/>
                <w:numId w:val="8"/>
              </w:numPr>
              <w:ind w:right="26"/>
            </w:pPr>
            <w:r>
              <w:rPr>
                <w:rFonts w:cs="Arial"/>
              </w:rPr>
              <w:t xml:space="preserve">Ability to </w:t>
            </w:r>
            <w:r w:rsidR="00B551F3" w:rsidRPr="003E4838">
              <w:rPr>
                <w:rFonts w:cs="Arial"/>
              </w:rPr>
              <w:t xml:space="preserve">communication </w:t>
            </w:r>
            <w:r>
              <w:rPr>
                <w:rFonts w:cs="Arial"/>
              </w:rPr>
              <w:t>effectively</w:t>
            </w:r>
            <w:r w:rsidR="00B551F3" w:rsidRPr="003E4838">
              <w:rPr>
                <w:rFonts w:cs="Arial"/>
              </w:rPr>
              <w:t>, both orally and in writing</w:t>
            </w:r>
          </w:p>
          <w:p w:rsidR="00B551F3" w:rsidRPr="00B839BD" w:rsidRDefault="00B551F3" w:rsidP="003E4838">
            <w:pPr>
              <w:numPr>
                <w:ilvl w:val="0"/>
                <w:numId w:val="8"/>
              </w:numPr>
              <w:ind w:right="26"/>
            </w:pPr>
            <w:r w:rsidRPr="003E4838">
              <w:rPr>
                <w:rFonts w:cs="Arial"/>
              </w:rPr>
              <w:t xml:space="preserve">Ability to </w:t>
            </w:r>
            <w:r w:rsidR="0014334A">
              <w:rPr>
                <w:rFonts w:cs="Arial"/>
              </w:rPr>
              <w:t>support</w:t>
            </w:r>
            <w:r w:rsidRPr="003E4838">
              <w:rPr>
                <w:rFonts w:cs="Arial"/>
              </w:rPr>
              <w:t xml:space="preserve"> the management of pupil behaviour</w:t>
            </w:r>
          </w:p>
          <w:p w:rsidR="00B551F3" w:rsidRPr="00B839BD" w:rsidRDefault="00B551F3" w:rsidP="003E4838">
            <w:pPr>
              <w:numPr>
                <w:ilvl w:val="0"/>
                <w:numId w:val="8"/>
              </w:numPr>
              <w:ind w:right="26"/>
            </w:pPr>
            <w:r w:rsidRPr="003E4838">
              <w:rPr>
                <w:rFonts w:cs="Arial"/>
              </w:rPr>
              <w:t>Ability to establish positive relationships with pupils, families and colleagues</w:t>
            </w:r>
            <w:r w:rsidRPr="00B839BD">
              <w:t>.</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Skills/Abilities</w:t>
            </w:r>
          </w:p>
          <w:p w:rsidR="00B551F3" w:rsidRPr="003E4838" w:rsidRDefault="00B551F3" w:rsidP="003E4838">
            <w:pPr>
              <w:jc w:val="center"/>
              <w:rPr>
                <w:rFonts w:cs="Arial"/>
                <w:b/>
              </w:rPr>
            </w:pPr>
            <w:r w:rsidRPr="003E4838">
              <w:rPr>
                <w:rFonts w:cs="Arial"/>
                <w:b/>
              </w:rPr>
              <w:t>Other</w:t>
            </w:r>
          </w:p>
        </w:tc>
        <w:tc>
          <w:tcPr>
            <w:tcW w:w="5614" w:type="dxa"/>
            <w:tcMar>
              <w:top w:w="57" w:type="dxa"/>
              <w:bottom w:w="57" w:type="dxa"/>
            </w:tcMar>
          </w:tcPr>
          <w:p w:rsidR="00B551F3" w:rsidRPr="00B839BD" w:rsidRDefault="00B551F3" w:rsidP="003E4838">
            <w:pPr>
              <w:numPr>
                <w:ilvl w:val="0"/>
                <w:numId w:val="9"/>
              </w:numPr>
              <w:ind w:right="26"/>
            </w:pPr>
            <w:r w:rsidRPr="00B839BD">
              <w:t>Ability to contribute to the planning and delivery of learning activities</w:t>
            </w:r>
          </w:p>
          <w:p w:rsidR="00B551F3" w:rsidRPr="00B839BD" w:rsidRDefault="00B551F3" w:rsidP="003E4838">
            <w:pPr>
              <w:numPr>
                <w:ilvl w:val="0"/>
                <w:numId w:val="9"/>
              </w:numPr>
              <w:ind w:right="26"/>
            </w:pPr>
            <w:r w:rsidRPr="00B839BD">
              <w:t xml:space="preserve">Skills to support the effective use of ICT in the classroom. </w:t>
            </w:r>
          </w:p>
          <w:p w:rsidR="00BC58CA" w:rsidRDefault="00B551F3" w:rsidP="003E4838">
            <w:pPr>
              <w:numPr>
                <w:ilvl w:val="0"/>
                <w:numId w:val="9"/>
              </w:numPr>
              <w:ind w:right="26"/>
            </w:pPr>
            <w:r w:rsidRPr="00B839BD">
              <w:t xml:space="preserve">Ability to organise classroom resources </w:t>
            </w:r>
          </w:p>
          <w:p w:rsidR="00B551F3" w:rsidRPr="00B839BD" w:rsidRDefault="00B551F3" w:rsidP="0014334A">
            <w:pPr>
              <w:ind w:left="720" w:right="26"/>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tcPr>
          <w:p w:rsidR="005E35B9" w:rsidRPr="003E4838" w:rsidRDefault="005E35B9" w:rsidP="006119DB">
            <w:pP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rPr>
          <w:trHeight w:val="1489"/>
        </w:trPr>
        <w:tc>
          <w:tcPr>
            <w:tcW w:w="2258" w:type="dxa"/>
            <w:tcMar>
              <w:top w:w="57" w:type="dxa"/>
              <w:bottom w:w="57" w:type="dxa"/>
            </w:tcMar>
          </w:tcPr>
          <w:p w:rsidR="00B551F3" w:rsidRPr="003E4838" w:rsidRDefault="00B551F3" w:rsidP="003E4838">
            <w:pPr>
              <w:jc w:val="center"/>
              <w:rPr>
                <w:rFonts w:cs="Arial"/>
                <w:b/>
              </w:rPr>
            </w:pPr>
            <w:r w:rsidRPr="003E4838">
              <w:rPr>
                <w:rFonts w:cs="Arial"/>
                <w:b/>
              </w:rPr>
              <w:t>Relevant experience</w:t>
            </w:r>
          </w:p>
          <w:p w:rsidR="00B551F3" w:rsidRPr="003E4838" w:rsidRDefault="00B551F3" w:rsidP="006119DB">
            <w:pPr>
              <w:rPr>
                <w:rFonts w:cs="Arial"/>
                <w:b/>
              </w:rPr>
            </w:pPr>
          </w:p>
        </w:tc>
        <w:tc>
          <w:tcPr>
            <w:tcW w:w="5614" w:type="dxa"/>
            <w:tcMar>
              <w:top w:w="57" w:type="dxa"/>
              <w:bottom w:w="57" w:type="dxa"/>
            </w:tcMar>
          </w:tcPr>
          <w:p w:rsidR="007C5AF8" w:rsidRDefault="007C5AF8" w:rsidP="003E4838">
            <w:pPr>
              <w:numPr>
                <w:ilvl w:val="0"/>
                <w:numId w:val="10"/>
              </w:numPr>
            </w:pPr>
            <w:r>
              <w:t xml:space="preserve">Willingness to work with children and young people. </w:t>
            </w:r>
          </w:p>
          <w:p w:rsidR="00B551F3" w:rsidRPr="00B839BD" w:rsidRDefault="007C5AF8" w:rsidP="003E4838">
            <w:pPr>
              <w:numPr>
                <w:ilvl w:val="0"/>
                <w:numId w:val="10"/>
              </w:numPr>
            </w:pPr>
            <w:r>
              <w:rPr>
                <w:rFonts w:cs="Arial"/>
              </w:rPr>
              <w:t>Ability to</w:t>
            </w:r>
            <w:r w:rsidR="00B551F3" w:rsidRPr="003E4838">
              <w:rPr>
                <w:rFonts w:cs="Arial"/>
              </w:rPr>
              <w:t xml:space="preserve"> use resources and materials including ICT </w:t>
            </w:r>
            <w:r w:rsidR="00BC58CA" w:rsidRPr="003E4838">
              <w:rPr>
                <w:rFonts w:cs="Arial"/>
              </w:rPr>
              <w:t>s</w:t>
            </w:r>
            <w:r w:rsidR="005E0552" w:rsidRPr="003E4838">
              <w:rPr>
                <w:rFonts w:cs="Arial"/>
              </w:rPr>
              <w:t>oftware</w:t>
            </w:r>
            <w:r w:rsidR="00BC58CA" w:rsidRPr="003E4838">
              <w:rPr>
                <w:rFonts w:cs="Arial"/>
              </w:rPr>
              <w:t xml:space="preserve"> and equipment</w:t>
            </w:r>
          </w:p>
          <w:p w:rsidR="00B551F3" w:rsidRPr="00B839BD" w:rsidRDefault="00B551F3" w:rsidP="007C5AF8">
            <w:pPr>
              <w:ind w:left="720"/>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6119DB">
            <w:pP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Work to promote mutual respect and good relations</w:t>
            </w:r>
          </w:p>
        </w:tc>
        <w:tc>
          <w:tcPr>
            <w:tcW w:w="5614" w:type="dxa"/>
            <w:tcMar>
              <w:top w:w="57" w:type="dxa"/>
              <w:bottom w:w="57" w:type="dxa"/>
            </w:tcMar>
          </w:tcPr>
          <w:p w:rsidR="00B551F3" w:rsidRPr="003E4838" w:rsidRDefault="00B551F3" w:rsidP="003E4838">
            <w:pPr>
              <w:numPr>
                <w:ilvl w:val="0"/>
                <w:numId w:val="11"/>
              </w:numPr>
              <w:rPr>
                <w:rFonts w:cs="Arial"/>
              </w:rPr>
            </w:pPr>
            <w:r w:rsidRPr="003E4838">
              <w:rPr>
                <w:rFonts w:cs="Arial"/>
              </w:rPr>
              <w:t>Commitment to inclusive education</w:t>
            </w:r>
          </w:p>
          <w:p w:rsidR="00B551F3" w:rsidRPr="003E4838" w:rsidRDefault="00B551F3" w:rsidP="003E4838">
            <w:pPr>
              <w:numPr>
                <w:ilvl w:val="0"/>
                <w:numId w:val="11"/>
              </w:numPr>
              <w:rPr>
                <w:rFonts w:cs="Arial"/>
              </w:rPr>
            </w:pPr>
            <w:r w:rsidRPr="003E4838">
              <w:rPr>
                <w:rFonts w:cs="Arial"/>
              </w:rPr>
              <w:t xml:space="preserve">The desire to create a working culture which values creativity and openness and is sensitive to </w:t>
            </w:r>
            <w:r w:rsidR="005E35B9" w:rsidRPr="003E4838">
              <w:rPr>
                <w:rFonts w:cs="Arial"/>
              </w:rPr>
              <w:t xml:space="preserve">individual </w:t>
            </w:r>
            <w:r w:rsidRPr="003E4838">
              <w:rPr>
                <w:rFonts w:cs="Arial"/>
              </w:rPr>
              <w:t>need</w:t>
            </w:r>
            <w:r w:rsidR="005E35B9" w:rsidRPr="003E4838">
              <w:rPr>
                <w:rFonts w:cs="Arial"/>
              </w:rPr>
              <w:t>s</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5E35B9">
            <w:pP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Work Related Circumstances</w:t>
            </w:r>
          </w:p>
          <w:p w:rsidR="00B551F3" w:rsidRPr="003E4838" w:rsidRDefault="00B551F3" w:rsidP="003E4838">
            <w:pPr>
              <w:jc w:val="center"/>
              <w:rPr>
                <w:rFonts w:cs="Arial"/>
                <w:b/>
              </w:rPr>
            </w:pPr>
          </w:p>
          <w:p w:rsidR="00B551F3" w:rsidRPr="003E4838" w:rsidRDefault="00B551F3" w:rsidP="003E4838">
            <w:pPr>
              <w:jc w:val="center"/>
              <w:rPr>
                <w:rFonts w:cs="Arial"/>
                <w:b/>
              </w:rPr>
            </w:pPr>
          </w:p>
        </w:tc>
        <w:tc>
          <w:tcPr>
            <w:tcW w:w="5614" w:type="dxa"/>
            <w:tcMar>
              <w:top w:w="57" w:type="dxa"/>
              <w:bottom w:w="57" w:type="dxa"/>
            </w:tcMar>
          </w:tcPr>
          <w:p w:rsidR="00B551F3" w:rsidRPr="00B839BD" w:rsidRDefault="00B551F3" w:rsidP="003E4838">
            <w:pPr>
              <w:numPr>
                <w:ilvl w:val="0"/>
                <w:numId w:val="12"/>
              </w:numPr>
            </w:pPr>
            <w:r w:rsidRPr="00B839BD">
              <w:lastRenderedPageBreak/>
              <w:t>Be willing to undertake training and development, as necessary, in order to enhance service delivery</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10137" w:type="dxa"/>
            <w:gridSpan w:val="7"/>
            <w:tcBorders>
              <w:top w:val="single" w:sz="4" w:space="0" w:color="auto"/>
              <w:left w:val="nil"/>
              <w:bottom w:val="single" w:sz="4" w:space="0" w:color="auto"/>
              <w:right w:val="nil"/>
            </w:tcBorders>
            <w:tcMar>
              <w:top w:w="57" w:type="dxa"/>
              <w:bottom w:w="57" w:type="dxa"/>
            </w:tcMar>
          </w:tcPr>
          <w:p w:rsidR="00B551F3" w:rsidRPr="003E4838" w:rsidRDefault="00B551F3" w:rsidP="006119DB">
            <w:pPr>
              <w:rPr>
                <w:rFonts w:cs="Arial"/>
                <w:sz w:val="12"/>
                <w:szCs w:val="12"/>
              </w:rPr>
            </w:pPr>
          </w:p>
        </w:tc>
      </w:tr>
      <w:tr w:rsidR="00B551F3" w:rsidRPr="003E4838" w:rsidTr="003E4838">
        <w:tc>
          <w:tcPr>
            <w:tcW w:w="10137" w:type="dxa"/>
            <w:gridSpan w:val="7"/>
            <w:tcBorders>
              <w:bottom w:val="single" w:sz="4" w:space="0" w:color="auto"/>
            </w:tcBorders>
            <w:shd w:val="clear" w:color="auto" w:fill="E6E6E6"/>
            <w:tcMar>
              <w:top w:w="57" w:type="dxa"/>
              <w:bottom w:w="57" w:type="dxa"/>
            </w:tcMar>
          </w:tcPr>
          <w:p w:rsidR="00B551F3" w:rsidRPr="003E4838" w:rsidRDefault="00B551F3" w:rsidP="006119DB">
            <w:pPr>
              <w:rPr>
                <w:rFonts w:cs="Arial"/>
                <w:b/>
              </w:rPr>
            </w:pPr>
            <w:r w:rsidRPr="003E4838">
              <w:rPr>
                <w:rFonts w:cs="Arial"/>
                <w:b/>
              </w:rPr>
              <w:t>P</w:t>
            </w:r>
            <w:r w:rsidRPr="003E4838">
              <w:rPr>
                <w:rFonts w:cs="Arial"/>
              </w:rPr>
              <w:t>: Pre-application</w:t>
            </w:r>
            <w:r w:rsidRPr="003E4838">
              <w:rPr>
                <w:rFonts w:cs="Arial"/>
                <w:b/>
              </w:rPr>
              <w:t xml:space="preserve">      A</w:t>
            </w:r>
            <w:r w:rsidRPr="003E4838">
              <w:rPr>
                <w:rFonts w:cs="Arial"/>
              </w:rPr>
              <w:t xml:space="preserve">: Application      </w:t>
            </w:r>
            <w:r w:rsidRPr="003E4838">
              <w:rPr>
                <w:rFonts w:cs="Arial"/>
                <w:b/>
              </w:rPr>
              <w:t>T</w:t>
            </w:r>
            <w:r w:rsidRPr="003E4838">
              <w:rPr>
                <w:rFonts w:cs="Arial"/>
              </w:rPr>
              <w:t xml:space="preserve">: Test      </w:t>
            </w:r>
            <w:r w:rsidRPr="003E4838">
              <w:rPr>
                <w:rFonts w:cs="Arial"/>
                <w:b/>
              </w:rPr>
              <w:t>I</w:t>
            </w:r>
            <w:r w:rsidRPr="003E4838">
              <w:rPr>
                <w:rFonts w:cs="Arial"/>
              </w:rPr>
              <w:t>: Interview</w:t>
            </w:r>
            <w:r w:rsidRPr="003E4838">
              <w:rPr>
                <w:rFonts w:cs="Arial"/>
                <w:b/>
              </w:rPr>
              <w:t xml:space="preserve">      D</w:t>
            </w:r>
            <w:r w:rsidRPr="003E4838">
              <w:rPr>
                <w:rFonts w:cs="Arial"/>
              </w:rPr>
              <w:t>: Documentary evidence</w:t>
            </w:r>
          </w:p>
        </w:tc>
      </w:tr>
      <w:tr w:rsidR="00B551F3" w:rsidRPr="003E4838" w:rsidTr="003E4838">
        <w:tc>
          <w:tcPr>
            <w:tcW w:w="10137" w:type="dxa"/>
            <w:gridSpan w:val="7"/>
            <w:tcBorders>
              <w:top w:val="single" w:sz="4" w:space="0" w:color="auto"/>
              <w:left w:val="nil"/>
              <w:bottom w:val="nil"/>
              <w:right w:val="nil"/>
            </w:tcBorders>
            <w:tcMar>
              <w:top w:w="57" w:type="dxa"/>
              <w:bottom w:w="57" w:type="dxa"/>
            </w:tcMar>
          </w:tcPr>
          <w:p w:rsidR="00B551F3" w:rsidRPr="003E4838" w:rsidRDefault="00B551F3" w:rsidP="006119DB">
            <w:pPr>
              <w:rPr>
                <w:rFonts w:cs="Arial"/>
                <w:sz w:val="12"/>
                <w:szCs w:val="12"/>
              </w:rPr>
            </w:pPr>
          </w:p>
        </w:tc>
      </w:tr>
    </w:tbl>
    <w:p w:rsidR="0043439D" w:rsidRDefault="0043439D" w:rsidP="00A23597"/>
    <w:p w:rsidR="0043439D" w:rsidRDefault="0043439D" w:rsidP="00A23597">
      <w:r>
        <w:rPr>
          <w:b/>
        </w:rPr>
        <w:t xml:space="preserve">Prepared by/author:  </w:t>
      </w:r>
      <w:r>
        <w:t>NCC</w:t>
      </w:r>
      <w:r>
        <w:tab/>
      </w:r>
      <w:r>
        <w:tab/>
      </w:r>
      <w:r>
        <w:rPr>
          <w:b/>
        </w:rPr>
        <w:t>Date:</w:t>
      </w:r>
      <w:r>
        <w:t xml:space="preserve"> </w:t>
      </w:r>
      <w:r w:rsidR="007C5AF8">
        <w:t>February 2015</w:t>
      </w:r>
    </w:p>
    <w:p w:rsidR="009F178D" w:rsidRDefault="009F178D" w:rsidP="00A23597"/>
    <w:sectPr w:rsidR="009F178D"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8CE" w:rsidRDefault="007878CE">
      <w:r>
        <w:separator/>
      </w:r>
    </w:p>
  </w:endnote>
  <w:endnote w:type="continuationSeparator" w:id="0">
    <w:p w:rsidR="007878CE" w:rsidRDefault="0078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8CE" w:rsidRDefault="007878CE">
      <w:r>
        <w:separator/>
      </w:r>
    </w:p>
  </w:footnote>
  <w:footnote w:type="continuationSeparator" w:id="0">
    <w:p w:rsidR="007878CE" w:rsidRDefault="0078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7FD"/>
    <w:multiLevelType w:val="hybridMultilevel"/>
    <w:tmpl w:val="ACF81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F5772"/>
    <w:multiLevelType w:val="hybridMultilevel"/>
    <w:tmpl w:val="35FEB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9657809"/>
    <w:multiLevelType w:val="hybridMultilevel"/>
    <w:tmpl w:val="6A2ED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D6B8D"/>
    <w:multiLevelType w:val="hybridMultilevel"/>
    <w:tmpl w:val="BCF80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60500"/>
    <w:multiLevelType w:val="hybridMultilevel"/>
    <w:tmpl w:val="A16090FE"/>
    <w:lvl w:ilvl="0" w:tplc="CBFC0FB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8" w15:restartNumberingAfterBreak="0">
    <w:nsid w:val="3DF06614"/>
    <w:multiLevelType w:val="hybridMultilevel"/>
    <w:tmpl w:val="B14063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5BC4376"/>
    <w:multiLevelType w:val="hybridMultilevel"/>
    <w:tmpl w:val="7DA6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C688A"/>
    <w:multiLevelType w:val="hybridMultilevel"/>
    <w:tmpl w:val="69986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7519B6"/>
    <w:multiLevelType w:val="singleLevel"/>
    <w:tmpl w:val="0F68491E"/>
    <w:lvl w:ilvl="0">
      <w:start w:val="1"/>
      <w:numFmt w:val="decimal"/>
      <w:lvlText w:val="%1."/>
      <w:lvlJc w:val="left"/>
      <w:pPr>
        <w:tabs>
          <w:tab w:val="num" w:pos="360"/>
        </w:tabs>
        <w:ind w:left="360" w:hanging="360"/>
      </w:pPr>
      <w:rPr>
        <w:b w:val="0"/>
        <w:i w:val="0"/>
      </w:rPr>
    </w:lvl>
  </w:abstractNum>
  <w:abstractNum w:abstractNumId="12" w15:restartNumberingAfterBreak="0">
    <w:nsid w:val="5F505B08"/>
    <w:multiLevelType w:val="hybridMultilevel"/>
    <w:tmpl w:val="03BA7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703F7B77"/>
    <w:multiLevelType w:val="hybridMultilevel"/>
    <w:tmpl w:val="AD288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6404BF"/>
    <w:multiLevelType w:val="hybridMultilevel"/>
    <w:tmpl w:val="96E0B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3"/>
  </w:num>
  <w:num w:numId="4">
    <w:abstractNumId w:val="15"/>
  </w:num>
  <w:num w:numId="5">
    <w:abstractNumId w:val="11"/>
  </w:num>
  <w:num w:numId="6">
    <w:abstractNumId w:val="1"/>
  </w:num>
  <w:num w:numId="7">
    <w:abstractNumId w:val="4"/>
  </w:num>
  <w:num w:numId="8">
    <w:abstractNumId w:val="3"/>
  </w:num>
  <w:num w:numId="9">
    <w:abstractNumId w:val="0"/>
  </w:num>
  <w:num w:numId="10">
    <w:abstractNumId w:val="5"/>
  </w:num>
  <w:num w:numId="11">
    <w:abstractNumId w:val="12"/>
  </w:num>
  <w:num w:numId="12">
    <w:abstractNumId w:val="10"/>
  </w:num>
  <w:num w:numId="13">
    <w:abstractNumId w:val="11"/>
    <w:lvlOverride w:ilvl="0">
      <w:startOverride w:val="1"/>
    </w:lvlOverride>
  </w:num>
  <w:num w:numId="14">
    <w:abstractNumId w:val="8"/>
  </w:num>
  <w:num w:numId="15">
    <w:abstractNumId w:val="14"/>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67"/>
    <w:rsid w:val="000066E7"/>
    <w:rsid w:val="00013F2F"/>
    <w:rsid w:val="00020EAA"/>
    <w:rsid w:val="0002473E"/>
    <w:rsid w:val="00026BE1"/>
    <w:rsid w:val="00035CA3"/>
    <w:rsid w:val="00047C2D"/>
    <w:rsid w:val="00053B65"/>
    <w:rsid w:val="00074E23"/>
    <w:rsid w:val="000911F5"/>
    <w:rsid w:val="00093048"/>
    <w:rsid w:val="00096271"/>
    <w:rsid w:val="000B357E"/>
    <w:rsid w:val="000C0F4C"/>
    <w:rsid w:val="000C26B6"/>
    <w:rsid w:val="000C2962"/>
    <w:rsid w:val="000E2D7B"/>
    <w:rsid w:val="000F06BD"/>
    <w:rsid w:val="001278C1"/>
    <w:rsid w:val="0013107F"/>
    <w:rsid w:val="001316CB"/>
    <w:rsid w:val="00133708"/>
    <w:rsid w:val="00133882"/>
    <w:rsid w:val="0014334A"/>
    <w:rsid w:val="0015104A"/>
    <w:rsid w:val="001B780D"/>
    <w:rsid w:val="001D4418"/>
    <w:rsid w:val="001E5A0D"/>
    <w:rsid w:val="002136C9"/>
    <w:rsid w:val="0021524B"/>
    <w:rsid w:val="00227E19"/>
    <w:rsid w:val="002404D5"/>
    <w:rsid w:val="00254065"/>
    <w:rsid w:val="0026530D"/>
    <w:rsid w:val="00274D85"/>
    <w:rsid w:val="00292EF8"/>
    <w:rsid w:val="00297F90"/>
    <w:rsid w:val="002D5EFB"/>
    <w:rsid w:val="002D7868"/>
    <w:rsid w:val="002E69A4"/>
    <w:rsid w:val="002F013E"/>
    <w:rsid w:val="003250F4"/>
    <w:rsid w:val="00325AFA"/>
    <w:rsid w:val="00345860"/>
    <w:rsid w:val="003571D5"/>
    <w:rsid w:val="00377B63"/>
    <w:rsid w:val="0038616C"/>
    <w:rsid w:val="00392251"/>
    <w:rsid w:val="003951C0"/>
    <w:rsid w:val="003A3BDC"/>
    <w:rsid w:val="003B0DF7"/>
    <w:rsid w:val="003C0DFF"/>
    <w:rsid w:val="003C27A3"/>
    <w:rsid w:val="003E4838"/>
    <w:rsid w:val="003F2672"/>
    <w:rsid w:val="003F7495"/>
    <w:rsid w:val="00411082"/>
    <w:rsid w:val="00423474"/>
    <w:rsid w:val="00430B16"/>
    <w:rsid w:val="0043439D"/>
    <w:rsid w:val="00475184"/>
    <w:rsid w:val="00476B7E"/>
    <w:rsid w:val="00485CC3"/>
    <w:rsid w:val="00494767"/>
    <w:rsid w:val="004A12FD"/>
    <w:rsid w:val="004D1F87"/>
    <w:rsid w:val="004F4F0E"/>
    <w:rsid w:val="004F7BCD"/>
    <w:rsid w:val="0051296A"/>
    <w:rsid w:val="00515C27"/>
    <w:rsid w:val="005542FE"/>
    <w:rsid w:val="00554C9A"/>
    <w:rsid w:val="00554F08"/>
    <w:rsid w:val="00582A28"/>
    <w:rsid w:val="005857BD"/>
    <w:rsid w:val="005A1BD4"/>
    <w:rsid w:val="005C01BE"/>
    <w:rsid w:val="005C24F0"/>
    <w:rsid w:val="005D2A7A"/>
    <w:rsid w:val="005D3D39"/>
    <w:rsid w:val="005E0552"/>
    <w:rsid w:val="005E35B9"/>
    <w:rsid w:val="005E62D0"/>
    <w:rsid w:val="005E6E9F"/>
    <w:rsid w:val="005F274B"/>
    <w:rsid w:val="005F757E"/>
    <w:rsid w:val="005F7F42"/>
    <w:rsid w:val="00603854"/>
    <w:rsid w:val="006071FC"/>
    <w:rsid w:val="006119DB"/>
    <w:rsid w:val="00617587"/>
    <w:rsid w:val="0063115D"/>
    <w:rsid w:val="00637298"/>
    <w:rsid w:val="0064102B"/>
    <w:rsid w:val="00657C11"/>
    <w:rsid w:val="006679F4"/>
    <w:rsid w:val="00667C28"/>
    <w:rsid w:val="006747A1"/>
    <w:rsid w:val="006872CB"/>
    <w:rsid w:val="006A06F4"/>
    <w:rsid w:val="006A4E36"/>
    <w:rsid w:val="006A726F"/>
    <w:rsid w:val="006C62E9"/>
    <w:rsid w:val="006C6858"/>
    <w:rsid w:val="006E33E3"/>
    <w:rsid w:val="0071336D"/>
    <w:rsid w:val="00743BB0"/>
    <w:rsid w:val="0075173A"/>
    <w:rsid w:val="00751AEE"/>
    <w:rsid w:val="00756783"/>
    <w:rsid w:val="0076481A"/>
    <w:rsid w:val="007878CE"/>
    <w:rsid w:val="007B158C"/>
    <w:rsid w:val="007C5AF8"/>
    <w:rsid w:val="007D0C56"/>
    <w:rsid w:val="007D4029"/>
    <w:rsid w:val="007F545B"/>
    <w:rsid w:val="008029F6"/>
    <w:rsid w:val="00816DA4"/>
    <w:rsid w:val="00822E55"/>
    <w:rsid w:val="00825A55"/>
    <w:rsid w:val="00846024"/>
    <w:rsid w:val="008576C6"/>
    <w:rsid w:val="0085788E"/>
    <w:rsid w:val="00857E90"/>
    <w:rsid w:val="00876D8B"/>
    <w:rsid w:val="00882F48"/>
    <w:rsid w:val="008839BB"/>
    <w:rsid w:val="00895519"/>
    <w:rsid w:val="008A042E"/>
    <w:rsid w:val="008D6C45"/>
    <w:rsid w:val="008E6708"/>
    <w:rsid w:val="008F1201"/>
    <w:rsid w:val="008F5FD9"/>
    <w:rsid w:val="0091116A"/>
    <w:rsid w:val="009275DF"/>
    <w:rsid w:val="00937FAA"/>
    <w:rsid w:val="009622DB"/>
    <w:rsid w:val="00970C69"/>
    <w:rsid w:val="00971A91"/>
    <w:rsid w:val="009A02B9"/>
    <w:rsid w:val="009B64E7"/>
    <w:rsid w:val="009D5F6A"/>
    <w:rsid w:val="009E5887"/>
    <w:rsid w:val="009F178D"/>
    <w:rsid w:val="00A05FDE"/>
    <w:rsid w:val="00A10F6D"/>
    <w:rsid w:val="00A13B80"/>
    <w:rsid w:val="00A14EFC"/>
    <w:rsid w:val="00A23597"/>
    <w:rsid w:val="00A241FC"/>
    <w:rsid w:val="00A37B2D"/>
    <w:rsid w:val="00A37F86"/>
    <w:rsid w:val="00A41FB3"/>
    <w:rsid w:val="00A50839"/>
    <w:rsid w:val="00A533E4"/>
    <w:rsid w:val="00A6633C"/>
    <w:rsid w:val="00A66F79"/>
    <w:rsid w:val="00A85504"/>
    <w:rsid w:val="00AA360F"/>
    <w:rsid w:val="00AC35CC"/>
    <w:rsid w:val="00AD4C66"/>
    <w:rsid w:val="00AD5280"/>
    <w:rsid w:val="00AE199B"/>
    <w:rsid w:val="00AE7C4E"/>
    <w:rsid w:val="00B30201"/>
    <w:rsid w:val="00B34DC9"/>
    <w:rsid w:val="00B4513A"/>
    <w:rsid w:val="00B47874"/>
    <w:rsid w:val="00B551F3"/>
    <w:rsid w:val="00B640F1"/>
    <w:rsid w:val="00B76528"/>
    <w:rsid w:val="00B91B39"/>
    <w:rsid w:val="00B94255"/>
    <w:rsid w:val="00BC58CA"/>
    <w:rsid w:val="00BD497C"/>
    <w:rsid w:val="00BF6E99"/>
    <w:rsid w:val="00BF7338"/>
    <w:rsid w:val="00C0322A"/>
    <w:rsid w:val="00C079D2"/>
    <w:rsid w:val="00C10677"/>
    <w:rsid w:val="00C1238C"/>
    <w:rsid w:val="00C15610"/>
    <w:rsid w:val="00C336F2"/>
    <w:rsid w:val="00C37EA4"/>
    <w:rsid w:val="00C4327C"/>
    <w:rsid w:val="00C46D41"/>
    <w:rsid w:val="00C574E7"/>
    <w:rsid w:val="00C61C88"/>
    <w:rsid w:val="00C70ECF"/>
    <w:rsid w:val="00C73A81"/>
    <w:rsid w:val="00C93604"/>
    <w:rsid w:val="00C94A71"/>
    <w:rsid w:val="00CB09B3"/>
    <w:rsid w:val="00CC230F"/>
    <w:rsid w:val="00CC23BB"/>
    <w:rsid w:val="00CC6224"/>
    <w:rsid w:val="00CC66A2"/>
    <w:rsid w:val="00CC78F8"/>
    <w:rsid w:val="00CE6961"/>
    <w:rsid w:val="00CE754A"/>
    <w:rsid w:val="00CF052C"/>
    <w:rsid w:val="00D02676"/>
    <w:rsid w:val="00D0341C"/>
    <w:rsid w:val="00D054F6"/>
    <w:rsid w:val="00D07A43"/>
    <w:rsid w:val="00D26DD6"/>
    <w:rsid w:val="00D27BF2"/>
    <w:rsid w:val="00D35A67"/>
    <w:rsid w:val="00D40AA1"/>
    <w:rsid w:val="00D568E7"/>
    <w:rsid w:val="00D712E3"/>
    <w:rsid w:val="00D761FA"/>
    <w:rsid w:val="00D817AB"/>
    <w:rsid w:val="00D901B9"/>
    <w:rsid w:val="00DB04E1"/>
    <w:rsid w:val="00DB4B22"/>
    <w:rsid w:val="00DD17F2"/>
    <w:rsid w:val="00DE79AB"/>
    <w:rsid w:val="00DF5DE7"/>
    <w:rsid w:val="00E00710"/>
    <w:rsid w:val="00E06A07"/>
    <w:rsid w:val="00E07256"/>
    <w:rsid w:val="00E1225F"/>
    <w:rsid w:val="00E148B6"/>
    <w:rsid w:val="00E2692A"/>
    <w:rsid w:val="00E35D02"/>
    <w:rsid w:val="00E41C74"/>
    <w:rsid w:val="00E638CC"/>
    <w:rsid w:val="00EA6EB8"/>
    <w:rsid w:val="00EB736D"/>
    <w:rsid w:val="00EB7630"/>
    <w:rsid w:val="00EB7F11"/>
    <w:rsid w:val="00EC3914"/>
    <w:rsid w:val="00ED7C78"/>
    <w:rsid w:val="00EF1067"/>
    <w:rsid w:val="00F00C90"/>
    <w:rsid w:val="00F03F1A"/>
    <w:rsid w:val="00F16841"/>
    <w:rsid w:val="00F26A56"/>
    <w:rsid w:val="00F27FA0"/>
    <w:rsid w:val="00F35025"/>
    <w:rsid w:val="00F410F4"/>
    <w:rsid w:val="00F4506C"/>
    <w:rsid w:val="00F473CF"/>
    <w:rsid w:val="00F51BF4"/>
    <w:rsid w:val="00F65C98"/>
    <w:rsid w:val="00F70BBE"/>
    <w:rsid w:val="00F75AB2"/>
    <w:rsid w:val="00FA2AD4"/>
    <w:rsid w:val="00FB4C30"/>
    <w:rsid w:val="00FC000D"/>
    <w:rsid w:val="00FC4787"/>
    <w:rsid w:val="00FE0338"/>
    <w:rsid w:val="00FE08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stroke dashstyle="1 1" weight="1.25pt"/>
    </o:shapedefaults>
    <o:shapelayout v:ext="edit">
      <o:idmap v:ext="edit" data="1"/>
    </o:shapelayout>
  </w:shapeDefaults>
  <w:decimalSymbol w:val="."/>
  <w:listSeparator w:val=","/>
  <w14:docId w14:val="7B4CDEDF"/>
  <w15:docId w15:val="{DF3B7BDA-8905-4A74-94E3-5C7937EE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06C"/>
    <w:rPr>
      <w:rFonts w:ascii="Arial" w:hAnsi="Arial"/>
      <w:sz w:val="24"/>
      <w:szCs w:val="24"/>
      <w:lang w:eastAsia="en-GB"/>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016091">
      <w:bodyDiv w:val="1"/>
      <w:marLeft w:val="0"/>
      <w:marRight w:val="0"/>
      <w:marTop w:val="0"/>
      <w:marBottom w:val="0"/>
      <w:divBdr>
        <w:top w:val="none" w:sz="0" w:space="0" w:color="auto"/>
        <w:left w:val="none" w:sz="0" w:space="0" w:color="auto"/>
        <w:bottom w:val="none" w:sz="0" w:space="0" w:color="auto"/>
        <w:right w:val="none" w:sz="0" w:space="0" w:color="auto"/>
      </w:divBdr>
    </w:div>
    <w:div w:id="181240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911</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6309</CharactersWithSpaces>
  <SharedDoc>false</SharedDoc>
  <HLinks>
    <vt:vector size="12" baseType="variant">
      <vt:variant>
        <vt:i4>6422624</vt:i4>
      </vt:variant>
      <vt:variant>
        <vt:i4>-1</vt:i4>
      </vt:variant>
      <vt:variant>
        <vt:i4>1069</vt:i4>
      </vt:variant>
      <vt:variant>
        <vt:i4>1</vt:i4>
      </vt:variant>
      <vt:variant>
        <vt:lpwstr>NCC6_72</vt:lpwstr>
      </vt:variant>
      <vt:variant>
        <vt:lpwstr/>
      </vt:variant>
      <vt:variant>
        <vt:i4>6422624</vt:i4>
      </vt:variant>
      <vt:variant>
        <vt:i4>-1</vt:i4>
      </vt:variant>
      <vt:variant>
        <vt:i4>1076</vt:i4>
      </vt:variant>
      <vt:variant>
        <vt:i4>1</vt:i4>
      </vt:variant>
      <vt:variant>
        <vt:lpwstr>NCC6_72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joanne.gregg</dc:creator>
  <cp:keywords/>
  <dc:description/>
  <cp:lastModifiedBy>Alison Kane</cp:lastModifiedBy>
  <cp:revision>4</cp:revision>
  <cp:lastPrinted>2013-05-24T13:41:00Z</cp:lastPrinted>
  <dcterms:created xsi:type="dcterms:W3CDTF">2025-05-15T08:02:00Z</dcterms:created>
  <dcterms:modified xsi:type="dcterms:W3CDTF">2025-05-15T08:27:00Z</dcterms:modified>
</cp:coreProperties>
</file>