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ED97" w14:textId="09680A77" w:rsidR="00EE2644" w:rsidRPr="00C525D8" w:rsidRDefault="00EA7916" w:rsidP="00EA7916">
      <w:pPr>
        <w:widowControl w:val="0"/>
        <w:autoSpaceDE w:val="0"/>
        <w:autoSpaceDN w:val="0"/>
        <w:adjustRightInd w:val="0"/>
        <w:spacing w:before="94"/>
        <w:ind w:left="567"/>
        <w:jc w:val="center"/>
        <w:rPr>
          <w:rFonts w:asciiTheme="minorHAnsi" w:hAnsiTheme="minorHAnsi" w:cstheme="minorHAnsi"/>
          <w:sz w:val="24"/>
          <w:szCs w:val="24"/>
        </w:rPr>
      </w:pPr>
      <w:r w:rsidRPr="00EA7916">
        <w:rPr>
          <w:rFonts w:asciiTheme="minorHAnsi" w:hAnsiTheme="minorHAnsi" w:cstheme="minorHAnsi"/>
          <w:noProof/>
          <w:sz w:val="24"/>
          <w:szCs w:val="24"/>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33C34487" w14:textId="77777777" w:rsidR="001E751A" w:rsidRDefault="001E751A" w:rsidP="001E751A">
      <w:pPr>
        <w:jc w:val="center"/>
        <w:rPr>
          <w:rFonts w:cstheme="minorHAnsi"/>
          <w:b/>
        </w:rPr>
      </w:pPr>
    </w:p>
    <w:p w14:paraId="627F0D1A" w14:textId="1E5A1C7F" w:rsidR="001E751A" w:rsidRDefault="002C65FB" w:rsidP="001E751A">
      <w:pPr>
        <w:jc w:val="center"/>
        <w:rPr>
          <w:rFonts w:asciiTheme="minorHAnsi" w:hAnsiTheme="minorHAnsi" w:cstheme="minorHAnsi"/>
          <w:b/>
          <w:bCs/>
          <w:sz w:val="28"/>
        </w:rPr>
      </w:pPr>
      <w:r>
        <w:rPr>
          <w:rFonts w:asciiTheme="minorHAnsi" w:hAnsiTheme="minorHAnsi" w:cstheme="minorHAnsi"/>
          <w:b/>
          <w:bCs/>
          <w:sz w:val="28"/>
        </w:rPr>
        <w:t xml:space="preserve">LEVEL </w:t>
      </w:r>
      <w:r w:rsidR="00AD3C1F">
        <w:rPr>
          <w:rFonts w:asciiTheme="minorHAnsi" w:hAnsiTheme="minorHAnsi" w:cstheme="minorHAnsi"/>
          <w:b/>
          <w:bCs/>
          <w:sz w:val="28"/>
        </w:rPr>
        <w:t>2-</w:t>
      </w:r>
      <w:r>
        <w:rPr>
          <w:rFonts w:asciiTheme="minorHAnsi" w:hAnsiTheme="minorHAnsi" w:cstheme="minorHAnsi"/>
          <w:b/>
          <w:bCs/>
          <w:sz w:val="28"/>
        </w:rPr>
        <w:t>3 TEACHING ASSISTANT</w:t>
      </w:r>
      <w:r w:rsidR="00A56315">
        <w:rPr>
          <w:rFonts w:asciiTheme="minorHAnsi" w:hAnsiTheme="minorHAnsi" w:cstheme="minorHAnsi"/>
          <w:b/>
          <w:bCs/>
          <w:sz w:val="28"/>
        </w:rPr>
        <w:t xml:space="preserve"> – </w:t>
      </w:r>
      <w:r w:rsidR="00AD3C1F">
        <w:rPr>
          <w:rFonts w:asciiTheme="minorHAnsi" w:hAnsiTheme="minorHAnsi" w:cstheme="minorHAnsi"/>
          <w:b/>
          <w:bCs/>
          <w:sz w:val="28"/>
        </w:rPr>
        <w:t xml:space="preserve">KS3 SEND Resource Base </w:t>
      </w:r>
    </w:p>
    <w:p w14:paraId="428D0F47" w14:textId="457999D3" w:rsidR="00A56315" w:rsidRDefault="00A56315" w:rsidP="001E751A">
      <w:pPr>
        <w:jc w:val="center"/>
        <w:rPr>
          <w:rFonts w:asciiTheme="minorHAnsi" w:hAnsiTheme="minorHAnsi" w:cstheme="minorHAnsi"/>
          <w:b/>
          <w:bCs/>
          <w:sz w:val="28"/>
        </w:rPr>
      </w:pPr>
      <w:r>
        <w:rPr>
          <w:rFonts w:asciiTheme="minorHAnsi" w:hAnsiTheme="minorHAnsi" w:cstheme="minorHAnsi"/>
          <w:b/>
          <w:bCs/>
          <w:sz w:val="28"/>
        </w:rPr>
        <w:t>PERMANENT</w:t>
      </w:r>
    </w:p>
    <w:p w14:paraId="5008FAA6" w14:textId="77777777" w:rsidR="00D62609" w:rsidRDefault="00D62609" w:rsidP="001E751A">
      <w:pPr>
        <w:jc w:val="center"/>
        <w:rPr>
          <w:rFonts w:asciiTheme="minorHAnsi" w:hAnsiTheme="minorHAnsi" w:cstheme="minorHAnsi"/>
          <w:b/>
          <w:bCs/>
          <w:sz w:val="28"/>
        </w:rPr>
      </w:pPr>
    </w:p>
    <w:p w14:paraId="2A14FD2E" w14:textId="2E6983FB" w:rsidR="00D62609" w:rsidRPr="001829BB" w:rsidRDefault="00D62609" w:rsidP="00D62609">
      <w:pPr>
        <w:spacing w:line="240" w:lineRule="exact"/>
        <w:ind w:right="-20"/>
        <w:jc w:val="center"/>
        <w:rPr>
          <w:rFonts w:asciiTheme="minorHAnsi" w:eastAsia="Arial" w:hAnsiTheme="minorHAnsi" w:cstheme="minorHAnsi"/>
          <w:bCs/>
          <w:color w:val="000000" w:themeColor="text1"/>
          <w:spacing w:val="-1"/>
          <w:sz w:val="28"/>
          <w:szCs w:val="28"/>
        </w:rPr>
      </w:pPr>
      <w:r w:rsidRPr="00D62609">
        <w:rPr>
          <w:rFonts w:asciiTheme="minorHAnsi" w:hAnsiTheme="minorHAnsi" w:cstheme="minorHAnsi"/>
          <w:b/>
          <w:color w:val="000000"/>
          <w:sz w:val="28"/>
          <w:szCs w:val="28"/>
        </w:rPr>
        <w:t xml:space="preserve">Salary: </w:t>
      </w:r>
      <w:r w:rsidRPr="00BF034E">
        <w:rPr>
          <w:rFonts w:asciiTheme="minorHAnsi" w:hAnsiTheme="minorHAnsi" w:cstheme="minorHAnsi"/>
          <w:b/>
          <w:color w:val="000000"/>
          <w:sz w:val="28"/>
          <w:szCs w:val="28"/>
        </w:rPr>
        <w:t>£</w:t>
      </w:r>
      <w:r w:rsidR="00BF034E" w:rsidRPr="00BF034E">
        <w:rPr>
          <w:rFonts w:asciiTheme="minorHAnsi" w:hAnsiTheme="minorHAnsi" w:cstheme="minorHAnsi"/>
          <w:b/>
          <w:color w:val="000000"/>
          <w:sz w:val="28"/>
          <w:szCs w:val="28"/>
        </w:rPr>
        <w:t xml:space="preserve">19,025 - £20,601 </w:t>
      </w:r>
      <w:r w:rsidRPr="00D62609">
        <w:rPr>
          <w:rFonts w:asciiTheme="minorHAnsi" w:hAnsiTheme="minorHAnsi" w:cstheme="minorHAnsi"/>
          <w:color w:val="000000"/>
          <w:sz w:val="28"/>
          <w:szCs w:val="28"/>
        </w:rPr>
        <w:t>actual salary pro rata</w:t>
      </w:r>
      <w:r w:rsidRPr="00D62609">
        <w:rPr>
          <w:rFonts w:asciiTheme="minorHAnsi" w:hAnsiTheme="minorHAnsi" w:cstheme="minorHAnsi"/>
          <w:b/>
          <w:color w:val="000000"/>
          <w:sz w:val="28"/>
          <w:szCs w:val="28"/>
        </w:rPr>
        <w:t xml:space="preserve"> (</w:t>
      </w:r>
      <w:r w:rsidRPr="00D62609">
        <w:rPr>
          <w:rFonts w:asciiTheme="minorHAnsi" w:eastAsia="Arial" w:hAnsiTheme="minorHAnsi" w:cstheme="minorHAnsi"/>
          <w:bCs/>
          <w:spacing w:val="-1"/>
          <w:sz w:val="28"/>
          <w:szCs w:val="28"/>
        </w:rPr>
        <w:t xml:space="preserve">Grade </w:t>
      </w:r>
      <w:r w:rsidR="00AD3C1F" w:rsidRPr="001829BB">
        <w:rPr>
          <w:rFonts w:asciiTheme="minorHAnsi" w:eastAsia="Arial" w:hAnsiTheme="minorHAnsi" w:cstheme="minorHAnsi"/>
          <w:bCs/>
          <w:color w:val="000000" w:themeColor="text1"/>
          <w:spacing w:val="-1"/>
          <w:sz w:val="28"/>
          <w:szCs w:val="28"/>
        </w:rPr>
        <w:t>4</w:t>
      </w:r>
      <w:r w:rsidRPr="001829BB">
        <w:rPr>
          <w:rFonts w:asciiTheme="minorHAnsi" w:eastAsia="Arial" w:hAnsiTheme="minorHAnsi" w:cstheme="minorHAnsi"/>
          <w:bCs/>
          <w:color w:val="000000" w:themeColor="text1"/>
          <w:spacing w:val="-1"/>
          <w:sz w:val="28"/>
          <w:szCs w:val="28"/>
        </w:rPr>
        <w:t xml:space="preserve">, SCP </w:t>
      </w:r>
      <w:r w:rsidR="001829BB" w:rsidRPr="001829BB">
        <w:rPr>
          <w:rFonts w:asciiTheme="minorHAnsi" w:eastAsia="Arial" w:hAnsiTheme="minorHAnsi" w:cstheme="minorHAnsi"/>
          <w:bCs/>
          <w:color w:val="000000" w:themeColor="text1"/>
          <w:spacing w:val="-1"/>
          <w:sz w:val="28"/>
          <w:szCs w:val="28"/>
        </w:rPr>
        <w:t>6-11</w:t>
      </w:r>
      <w:r w:rsidRPr="001829BB">
        <w:rPr>
          <w:rFonts w:asciiTheme="minorHAnsi" w:eastAsia="Arial" w:hAnsiTheme="minorHAnsi" w:cstheme="minorHAnsi"/>
          <w:bCs/>
          <w:color w:val="000000" w:themeColor="text1"/>
          <w:spacing w:val="-1"/>
          <w:sz w:val="28"/>
          <w:szCs w:val="28"/>
        </w:rPr>
        <w:t>)</w:t>
      </w:r>
    </w:p>
    <w:p w14:paraId="02418E27" w14:textId="77777777" w:rsidR="00D62609" w:rsidRPr="001829BB" w:rsidRDefault="00D62609" w:rsidP="00D62609">
      <w:pPr>
        <w:ind w:left="720" w:hanging="720"/>
        <w:jc w:val="center"/>
        <w:rPr>
          <w:rFonts w:asciiTheme="minorHAnsi" w:hAnsiTheme="minorHAnsi" w:cstheme="minorHAnsi"/>
          <w:b/>
          <w:bCs/>
          <w:color w:val="000000" w:themeColor="text1"/>
          <w:sz w:val="28"/>
          <w:szCs w:val="28"/>
        </w:rPr>
      </w:pPr>
      <w:r w:rsidRPr="001829BB">
        <w:rPr>
          <w:rFonts w:asciiTheme="minorHAnsi" w:hAnsiTheme="minorHAnsi" w:cstheme="minorHAnsi"/>
          <w:b/>
          <w:bCs/>
          <w:color w:val="000000" w:themeColor="text1"/>
          <w:sz w:val="28"/>
          <w:szCs w:val="28"/>
        </w:rPr>
        <w:t>Term Time Only  (Plus 5 INSET Days)</w:t>
      </w:r>
    </w:p>
    <w:p w14:paraId="139398B8" w14:textId="23A52676" w:rsidR="00D62609" w:rsidRDefault="006A1264" w:rsidP="001352A1">
      <w:pPr>
        <w:spacing w:line="276" w:lineRule="auto"/>
        <w:jc w:val="center"/>
        <w:rPr>
          <w:rFonts w:eastAsia="Times New Roman" w:cs="Times New Roman"/>
          <w:b/>
          <w:sz w:val="28"/>
          <w:szCs w:val="28"/>
          <w:lang w:val="en-US"/>
        </w:rPr>
      </w:pPr>
      <w:r>
        <w:rPr>
          <w:rFonts w:eastAsia="Times New Roman" w:cs="Times New Roman"/>
          <w:b/>
          <w:sz w:val="28"/>
          <w:szCs w:val="28"/>
          <w:lang w:val="en-US"/>
        </w:rPr>
        <w:t>3</w:t>
      </w:r>
      <w:r w:rsidR="00AD3C1F">
        <w:rPr>
          <w:rFonts w:eastAsia="Times New Roman" w:cs="Times New Roman"/>
          <w:b/>
          <w:sz w:val="28"/>
          <w:szCs w:val="28"/>
          <w:lang w:val="en-US"/>
        </w:rPr>
        <w:t>2.5</w:t>
      </w:r>
      <w:r w:rsidR="00D62609" w:rsidRPr="00D62609">
        <w:rPr>
          <w:rFonts w:eastAsia="Times New Roman" w:cs="Times New Roman"/>
          <w:b/>
          <w:sz w:val="28"/>
          <w:szCs w:val="28"/>
          <w:lang w:val="en-US"/>
        </w:rPr>
        <w:t xml:space="preserve"> hours per week Monda</w:t>
      </w:r>
      <w:r w:rsidR="00D62609">
        <w:rPr>
          <w:rFonts w:eastAsia="Times New Roman" w:cs="Times New Roman"/>
          <w:b/>
          <w:sz w:val="28"/>
          <w:szCs w:val="28"/>
          <w:lang w:val="en-US"/>
        </w:rPr>
        <w:t xml:space="preserve">y to Friday </w:t>
      </w:r>
      <w:r w:rsidRPr="001352A1">
        <w:rPr>
          <w:rFonts w:eastAsia="Times New Roman" w:cs="Times New Roman"/>
          <w:sz w:val="28"/>
          <w:szCs w:val="28"/>
          <w:lang w:val="en-US"/>
        </w:rPr>
        <w:t>8.30</w:t>
      </w:r>
      <w:r w:rsidR="00D62609" w:rsidRPr="001352A1">
        <w:rPr>
          <w:rFonts w:eastAsia="Times New Roman" w:cs="Times New Roman"/>
          <w:sz w:val="28"/>
          <w:szCs w:val="28"/>
          <w:lang w:val="en-US"/>
        </w:rPr>
        <w:t xml:space="preserve">am – </w:t>
      </w:r>
      <w:r w:rsidR="00AD3C1F" w:rsidRPr="001352A1">
        <w:rPr>
          <w:rFonts w:eastAsia="Times New Roman" w:cs="Times New Roman"/>
          <w:sz w:val="28"/>
          <w:szCs w:val="28"/>
          <w:lang w:val="en-US"/>
        </w:rPr>
        <w:t>3.30</w:t>
      </w:r>
      <w:r w:rsidR="00D62609" w:rsidRPr="001352A1">
        <w:rPr>
          <w:rFonts w:eastAsia="Times New Roman" w:cs="Times New Roman"/>
          <w:sz w:val="28"/>
          <w:szCs w:val="28"/>
          <w:lang w:val="en-US"/>
        </w:rPr>
        <w:t>pm</w:t>
      </w:r>
      <w:r w:rsidR="00D62609">
        <w:rPr>
          <w:rFonts w:eastAsia="Times New Roman" w:cs="Times New Roman"/>
          <w:b/>
          <w:sz w:val="28"/>
          <w:szCs w:val="28"/>
          <w:lang w:val="en-US"/>
        </w:rPr>
        <w:t xml:space="preserve"> </w:t>
      </w:r>
    </w:p>
    <w:p w14:paraId="27F729BD" w14:textId="1F622B38" w:rsidR="00D62609" w:rsidRPr="00D62609" w:rsidRDefault="00D62609" w:rsidP="00D62609">
      <w:pPr>
        <w:spacing w:line="276" w:lineRule="auto"/>
        <w:jc w:val="center"/>
        <w:rPr>
          <w:rFonts w:eastAsia="Times New Roman" w:cs="Times New Roman"/>
          <w:b/>
          <w:sz w:val="28"/>
          <w:szCs w:val="28"/>
          <w:lang w:val="en-US"/>
        </w:rPr>
      </w:pPr>
      <w:r>
        <w:rPr>
          <w:rFonts w:eastAsia="Times New Roman" w:cs="Times New Roman"/>
          <w:b/>
          <w:sz w:val="28"/>
          <w:szCs w:val="28"/>
          <w:lang w:val="en-US"/>
        </w:rPr>
        <w:t xml:space="preserve"> PERMANENT</w:t>
      </w:r>
      <w:r w:rsidR="00C61FCE">
        <w:rPr>
          <w:rFonts w:eastAsia="Times New Roman" w:cs="Times New Roman"/>
          <w:b/>
          <w:sz w:val="28"/>
          <w:szCs w:val="28"/>
          <w:lang w:val="en-US"/>
        </w:rPr>
        <w:t>: required from 1</w:t>
      </w:r>
      <w:r w:rsidR="00C61FCE" w:rsidRPr="00C61FCE">
        <w:rPr>
          <w:rFonts w:eastAsia="Times New Roman" w:cs="Times New Roman"/>
          <w:b/>
          <w:sz w:val="28"/>
          <w:szCs w:val="28"/>
          <w:vertAlign w:val="superscript"/>
          <w:lang w:val="en-US"/>
        </w:rPr>
        <w:t>st</w:t>
      </w:r>
      <w:r w:rsidR="00C61FCE">
        <w:rPr>
          <w:rFonts w:eastAsia="Times New Roman" w:cs="Times New Roman"/>
          <w:b/>
          <w:sz w:val="28"/>
          <w:szCs w:val="28"/>
          <w:lang w:val="en-US"/>
        </w:rPr>
        <w:t xml:space="preserve"> September 2025, or sooner.</w:t>
      </w:r>
    </w:p>
    <w:p w14:paraId="6050C8B8" w14:textId="0E221104" w:rsidR="00757BCA" w:rsidRPr="00220EEF" w:rsidRDefault="00757BCA" w:rsidP="006978AA">
      <w:pPr>
        <w:rPr>
          <w:rFonts w:asciiTheme="minorHAnsi" w:hAnsiTheme="minorHAnsi" w:cstheme="minorHAnsi"/>
          <w:b/>
          <w:bCs/>
          <w:sz w:val="28"/>
        </w:rPr>
      </w:pPr>
    </w:p>
    <w:p w14:paraId="163125EB" w14:textId="255F9E91" w:rsidR="00757BCA" w:rsidRPr="00874C08" w:rsidRDefault="00757BCA" w:rsidP="00757BCA">
      <w:pPr>
        <w:shd w:val="clear" w:color="auto" w:fill="FFFFFF"/>
        <w:spacing w:before="100" w:beforeAutospacing="1" w:after="100" w:afterAutospacing="1"/>
        <w:contextualSpacing/>
        <w:jc w:val="center"/>
        <w:rPr>
          <w:rFonts w:asciiTheme="minorHAnsi" w:eastAsia="Times New Roman" w:hAnsiTheme="minorHAnsi" w:cstheme="minorHAnsi"/>
          <w:b/>
          <w:color w:val="000000"/>
          <w:lang w:eastAsia="en-GB"/>
        </w:rPr>
      </w:pPr>
      <w:r w:rsidRPr="00874C08">
        <w:rPr>
          <w:rFonts w:asciiTheme="minorHAnsi" w:eastAsia="Times New Roman" w:hAnsiTheme="minorHAnsi" w:cstheme="minorHAnsi"/>
          <w:b/>
          <w:color w:val="000000"/>
          <w:lang w:eastAsia="en-GB"/>
        </w:rPr>
        <w:t xml:space="preserve">This post </w:t>
      </w:r>
      <w:r w:rsidR="0065647C" w:rsidRPr="00874C08">
        <w:rPr>
          <w:rFonts w:asciiTheme="minorHAnsi" w:eastAsia="Times New Roman" w:hAnsiTheme="minorHAnsi" w:cstheme="minorHAnsi"/>
          <w:b/>
          <w:color w:val="000000"/>
          <w:lang w:eastAsia="en-GB"/>
        </w:rPr>
        <w:t>has come about due</w:t>
      </w:r>
      <w:r w:rsidR="00B51736" w:rsidRPr="00874C08">
        <w:rPr>
          <w:rFonts w:asciiTheme="minorHAnsi" w:eastAsia="Times New Roman" w:hAnsiTheme="minorHAnsi" w:cstheme="minorHAnsi"/>
          <w:b/>
          <w:color w:val="000000"/>
          <w:lang w:eastAsia="en-GB"/>
        </w:rPr>
        <w:t xml:space="preserve"> the introduction of our brand new KS3 SEND Resource Base (cognition and learning) </w:t>
      </w:r>
      <w:r w:rsidRPr="00874C08">
        <w:rPr>
          <w:rFonts w:asciiTheme="minorHAnsi" w:eastAsia="Times New Roman" w:hAnsiTheme="minorHAnsi" w:cstheme="minorHAnsi"/>
          <w:b/>
          <w:color w:val="000000"/>
          <w:lang w:eastAsia="en-GB"/>
        </w:rPr>
        <w:t>– a</w:t>
      </w:r>
      <w:r w:rsidR="0065647C" w:rsidRPr="00874C08">
        <w:rPr>
          <w:rFonts w:asciiTheme="minorHAnsi" w:eastAsia="Times New Roman" w:hAnsiTheme="minorHAnsi" w:cstheme="minorHAnsi"/>
          <w:b/>
          <w:color w:val="000000"/>
          <w:lang w:eastAsia="en-GB"/>
        </w:rPr>
        <w:t xml:space="preserve"> small and caring </w:t>
      </w:r>
      <w:r w:rsidRPr="00874C08">
        <w:rPr>
          <w:rFonts w:asciiTheme="minorHAnsi" w:eastAsia="Times New Roman" w:hAnsiTheme="minorHAnsi" w:cstheme="minorHAnsi"/>
          <w:b/>
          <w:color w:val="000000"/>
          <w:lang w:eastAsia="en-GB"/>
        </w:rPr>
        <w:t>facility for children w</w:t>
      </w:r>
      <w:r w:rsidR="00722F8F" w:rsidRPr="00874C08">
        <w:rPr>
          <w:rFonts w:asciiTheme="minorHAnsi" w:eastAsia="Times New Roman" w:hAnsiTheme="minorHAnsi" w:cstheme="minorHAnsi"/>
          <w:b/>
          <w:color w:val="000000"/>
          <w:lang w:eastAsia="en-GB"/>
        </w:rPr>
        <w:t>ho require</w:t>
      </w:r>
      <w:r w:rsidR="0065647C" w:rsidRPr="00874C08">
        <w:rPr>
          <w:rFonts w:asciiTheme="minorHAnsi" w:eastAsia="Times New Roman" w:hAnsiTheme="minorHAnsi" w:cstheme="minorHAnsi"/>
          <w:b/>
          <w:color w:val="000000"/>
          <w:lang w:eastAsia="en-GB"/>
        </w:rPr>
        <w:t xml:space="preserve"> further </w:t>
      </w:r>
      <w:r w:rsidR="00722F8F" w:rsidRPr="00874C08">
        <w:rPr>
          <w:rFonts w:asciiTheme="minorHAnsi" w:eastAsia="Times New Roman" w:hAnsiTheme="minorHAnsi" w:cstheme="minorHAnsi"/>
          <w:b/>
          <w:color w:val="000000"/>
          <w:lang w:eastAsia="en-GB"/>
        </w:rPr>
        <w:t xml:space="preserve">support to </w:t>
      </w:r>
      <w:r w:rsidR="0065647C" w:rsidRPr="00874C08">
        <w:rPr>
          <w:rFonts w:asciiTheme="minorHAnsi" w:eastAsia="Times New Roman" w:hAnsiTheme="minorHAnsi" w:cstheme="minorHAnsi"/>
          <w:b/>
          <w:color w:val="000000"/>
          <w:lang w:eastAsia="en-GB"/>
        </w:rPr>
        <w:t xml:space="preserve">enable them to </w:t>
      </w:r>
      <w:r w:rsidR="00722F8F" w:rsidRPr="00874C08">
        <w:rPr>
          <w:rFonts w:asciiTheme="minorHAnsi" w:eastAsia="Times New Roman" w:hAnsiTheme="minorHAnsi" w:cstheme="minorHAnsi"/>
          <w:b/>
          <w:color w:val="000000"/>
          <w:lang w:eastAsia="en-GB"/>
        </w:rPr>
        <w:t>access mainstream lessons effectively.</w:t>
      </w:r>
    </w:p>
    <w:p w14:paraId="3F2678BC" w14:textId="77777777" w:rsidR="001E751A" w:rsidRPr="005F2706" w:rsidRDefault="001E751A" w:rsidP="001E751A">
      <w:pPr>
        <w:ind w:left="720" w:hanging="720"/>
        <w:jc w:val="center"/>
        <w:rPr>
          <w:rFonts w:asciiTheme="minorHAnsi" w:hAnsiTheme="minorHAnsi" w:cstheme="minorHAnsi"/>
          <w:b/>
          <w:bCs/>
        </w:rPr>
      </w:pPr>
    </w:p>
    <w:p w14:paraId="43BFEF27" w14:textId="46C11604" w:rsidR="00A56315" w:rsidRDefault="00A56315" w:rsidP="00A56315">
      <w:pPr>
        <w:rPr>
          <w:rFonts w:asciiTheme="minorHAnsi" w:hAnsiTheme="minorHAnsi" w:cstheme="minorHAnsi"/>
        </w:rPr>
      </w:pPr>
      <w:r w:rsidRPr="00A56315">
        <w:rPr>
          <w:rFonts w:asciiTheme="minorHAnsi" w:hAnsiTheme="minorHAnsi" w:cstheme="minorHAnsi"/>
        </w:rPr>
        <w:t>We are really excited to b</w:t>
      </w:r>
      <w:r w:rsidR="0065647C">
        <w:rPr>
          <w:rFonts w:asciiTheme="minorHAnsi" w:hAnsiTheme="minorHAnsi" w:cstheme="minorHAnsi"/>
        </w:rPr>
        <w:t>e offering</w:t>
      </w:r>
      <w:r w:rsidR="00B51736">
        <w:rPr>
          <w:rFonts w:asciiTheme="minorHAnsi" w:hAnsiTheme="minorHAnsi" w:cstheme="minorHAnsi"/>
        </w:rPr>
        <w:t xml:space="preserve"> an opportunity for an enthusiastic and student-focused teaching assistant</w:t>
      </w:r>
      <w:r w:rsidR="0065647C">
        <w:rPr>
          <w:rFonts w:asciiTheme="minorHAnsi" w:hAnsiTheme="minorHAnsi" w:cstheme="minorHAnsi"/>
        </w:rPr>
        <w:t xml:space="preserve">, to </w:t>
      </w:r>
      <w:r w:rsidR="00B51736">
        <w:rPr>
          <w:rFonts w:asciiTheme="minorHAnsi" w:hAnsiTheme="minorHAnsi" w:cstheme="minorHAnsi"/>
        </w:rPr>
        <w:t>support children at KS3 to develop</w:t>
      </w:r>
      <w:r w:rsidR="003242CA">
        <w:rPr>
          <w:rFonts w:asciiTheme="minorHAnsi" w:hAnsiTheme="minorHAnsi" w:cstheme="minorHAnsi"/>
        </w:rPr>
        <w:t xml:space="preserve"> literacy</w:t>
      </w:r>
      <w:r w:rsidR="00874C08">
        <w:rPr>
          <w:rFonts w:asciiTheme="minorHAnsi" w:hAnsiTheme="minorHAnsi" w:cstheme="minorHAnsi"/>
        </w:rPr>
        <w:t>, numeracy and core skills and knowledge</w:t>
      </w:r>
      <w:r w:rsidR="003242CA">
        <w:rPr>
          <w:rFonts w:asciiTheme="minorHAnsi" w:hAnsiTheme="minorHAnsi" w:cstheme="minorHAnsi"/>
        </w:rPr>
        <w:t xml:space="preserve"> in a new facility, led </w:t>
      </w:r>
      <w:r w:rsidR="0065647C" w:rsidRPr="006978AA">
        <w:rPr>
          <w:rFonts w:asciiTheme="minorHAnsi" w:hAnsiTheme="minorHAnsi" w:cstheme="minorHAnsi"/>
        </w:rPr>
        <w:t xml:space="preserve">by our qualified in – house lead teacher. </w:t>
      </w:r>
      <w:r w:rsidRPr="006978AA">
        <w:rPr>
          <w:rFonts w:asciiTheme="minorHAnsi" w:hAnsiTheme="minorHAnsi" w:cstheme="minorHAnsi"/>
        </w:rPr>
        <w:t>Our provision is for children with</w:t>
      </w:r>
      <w:r w:rsidR="003242CA">
        <w:rPr>
          <w:rFonts w:asciiTheme="minorHAnsi" w:hAnsiTheme="minorHAnsi" w:cstheme="minorHAnsi"/>
        </w:rPr>
        <w:t xml:space="preserve"> cognition and learning</w:t>
      </w:r>
      <w:r w:rsidR="00722F8F" w:rsidRPr="006978AA">
        <w:rPr>
          <w:rFonts w:asciiTheme="minorHAnsi" w:hAnsiTheme="minorHAnsi" w:cstheme="minorHAnsi"/>
        </w:rPr>
        <w:t xml:space="preserve"> </w:t>
      </w:r>
      <w:r w:rsidRPr="006978AA">
        <w:rPr>
          <w:rFonts w:asciiTheme="minorHAnsi" w:hAnsiTheme="minorHAnsi" w:cstheme="minorHAnsi"/>
        </w:rPr>
        <w:t>needs</w:t>
      </w:r>
      <w:r w:rsidR="00037BF0" w:rsidRPr="006978AA">
        <w:rPr>
          <w:rFonts w:asciiTheme="minorHAnsi" w:hAnsiTheme="minorHAnsi" w:cstheme="minorHAnsi"/>
        </w:rPr>
        <w:t>.</w:t>
      </w:r>
      <w:r w:rsidR="0065647C" w:rsidRPr="006978AA">
        <w:rPr>
          <w:rFonts w:asciiTheme="minorHAnsi" w:hAnsiTheme="minorHAnsi" w:cstheme="minorHAnsi"/>
        </w:rPr>
        <w:t xml:space="preserve">  It is</w:t>
      </w:r>
      <w:r w:rsidR="0065647C">
        <w:rPr>
          <w:rFonts w:asciiTheme="minorHAnsi" w:hAnsiTheme="minorHAnsi" w:cstheme="minorHAnsi"/>
        </w:rPr>
        <w:t xml:space="preserve"> an area where we can support intensively, </w:t>
      </w:r>
      <w:r w:rsidR="003242CA">
        <w:rPr>
          <w:rFonts w:asciiTheme="minorHAnsi" w:hAnsiTheme="minorHAnsi" w:cstheme="minorHAnsi"/>
        </w:rPr>
        <w:t xml:space="preserve">children where we know they may struggle initially to access a full time, mainstream curriculum effectively. </w:t>
      </w:r>
    </w:p>
    <w:p w14:paraId="5A6B0355" w14:textId="77777777" w:rsidR="00A56315" w:rsidRPr="00A56315" w:rsidRDefault="00A56315" w:rsidP="00A56315">
      <w:pPr>
        <w:rPr>
          <w:rFonts w:asciiTheme="minorHAnsi" w:hAnsiTheme="minorHAnsi" w:cstheme="minorHAnsi"/>
          <w:i/>
        </w:rPr>
      </w:pPr>
    </w:p>
    <w:p w14:paraId="566BCC96" w14:textId="34D5D41D" w:rsidR="00A56315" w:rsidRPr="00A56315" w:rsidRDefault="00A56315" w:rsidP="00A56315">
      <w:pPr>
        <w:rPr>
          <w:rFonts w:asciiTheme="minorHAnsi" w:hAnsiTheme="minorHAnsi" w:cstheme="minorHAnsi"/>
        </w:rPr>
      </w:pPr>
      <w:r w:rsidRPr="00A56315">
        <w:rPr>
          <w:rFonts w:asciiTheme="minorHAnsi" w:hAnsiTheme="minorHAnsi" w:cstheme="minorHAnsi"/>
        </w:rPr>
        <w:t>You will be working alongsid</w:t>
      </w:r>
      <w:r w:rsidR="003242CA">
        <w:rPr>
          <w:rFonts w:asciiTheme="minorHAnsi" w:hAnsiTheme="minorHAnsi" w:cstheme="minorHAnsi"/>
        </w:rPr>
        <w:t xml:space="preserve">e SEND staff </w:t>
      </w:r>
      <w:r w:rsidRPr="00A56315">
        <w:rPr>
          <w:rFonts w:asciiTheme="minorHAnsi" w:hAnsiTheme="minorHAnsi" w:cstheme="minorHAnsi"/>
        </w:rPr>
        <w:t xml:space="preserve">and </w:t>
      </w:r>
      <w:r w:rsidR="003242CA">
        <w:rPr>
          <w:rFonts w:asciiTheme="minorHAnsi" w:hAnsiTheme="minorHAnsi" w:cstheme="minorHAnsi"/>
        </w:rPr>
        <w:t xml:space="preserve">a range of professional </w:t>
      </w:r>
      <w:r w:rsidRPr="00A56315">
        <w:rPr>
          <w:rFonts w:asciiTheme="minorHAnsi" w:hAnsiTheme="minorHAnsi" w:cstheme="minorHAnsi"/>
        </w:rPr>
        <w:t xml:space="preserve">support staff </w:t>
      </w:r>
      <w:r>
        <w:rPr>
          <w:rFonts w:asciiTheme="minorHAnsi" w:hAnsiTheme="minorHAnsi" w:cstheme="minorHAnsi"/>
        </w:rPr>
        <w:t>in our Academy, including</w:t>
      </w:r>
      <w:r w:rsidR="004C4777">
        <w:rPr>
          <w:rFonts w:asciiTheme="minorHAnsi" w:hAnsiTheme="minorHAnsi" w:cstheme="minorHAnsi"/>
        </w:rPr>
        <w:t xml:space="preserve"> working alongside</w:t>
      </w:r>
      <w:r>
        <w:rPr>
          <w:rFonts w:asciiTheme="minorHAnsi" w:hAnsiTheme="minorHAnsi" w:cstheme="minorHAnsi"/>
        </w:rPr>
        <w:t xml:space="preserve"> </w:t>
      </w:r>
      <w:r w:rsidR="00722F8F">
        <w:rPr>
          <w:rFonts w:asciiTheme="minorHAnsi" w:hAnsiTheme="minorHAnsi" w:cstheme="minorHAnsi"/>
        </w:rPr>
        <w:t xml:space="preserve">experienced </w:t>
      </w:r>
      <w:r w:rsidR="0081227A">
        <w:rPr>
          <w:rFonts w:asciiTheme="minorHAnsi" w:hAnsiTheme="minorHAnsi" w:cstheme="minorHAnsi"/>
        </w:rPr>
        <w:t>teachers</w:t>
      </w:r>
      <w:r w:rsidR="00722F8F">
        <w:rPr>
          <w:rFonts w:asciiTheme="minorHAnsi" w:hAnsiTheme="minorHAnsi" w:cstheme="minorHAnsi"/>
        </w:rPr>
        <w:t xml:space="preserve"> and members of the Academy’s Senior Leadership Team </w:t>
      </w:r>
      <w:r w:rsidR="00037BF0">
        <w:rPr>
          <w:rFonts w:asciiTheme="minorHAnsi" w:hAnsiTheme="minorHAnsi" w:cstheme="minorHAnsi"/>
        </w:rPr>
        <w:t xml:space="preserve">and staff </w:t>
      </w:r>
      <w:r w:rsidR="00722F8F">
        <w:rPr>
          <w:rFonts w:asciiTheme="minorHAnsi" w:hAnsiTheme="minorHAnsi" w:cstheme="minorHAnsi"/>
        </w:rPr>
        <w:t xml:space="preserve">who </w:t>
      </w:r>
      <w:r>
        <w:rPr>
          <w:rFonts w:asciiTheme="minorHAnsi" w:hAnsiTheme="minorHAnsi" w:cstheme="minorHAnsi"/>
        </w:rPr>
        <w:t>have experience in this area</w:t>
      </w:r>
      <w:r w:rsidR="00CC7773">
        <w:rPr>
          <w:rFonts w:asciiTheme="minorHAnsi" w:hAnsiTheme="minorHAnsi" w:cstheme="minorHAnsi"/>
        </w:rPr>
        <w:t xml:space="preserve">. You will </w:t>
      </w:r>
      <w:r w:rsidR="0081227A">
        <w:rPr>
          <w:rFonts w:asciiTheme="minorHAnsi" w:hAnsiTheme="minorHAnsi" w:cstheme="minorHAnsi"/>
        </w:rPr>
        <w:t>be able to have a</w:t>
      </w:r>
      <w:r w:rsidR="0065647C">
        <w:rPr>
          <w:rFonts w:asciiTheme="minorHAnsi" w:hAnsiTheme="minorHAnsi" w:cstheme="minorHAnsi"/>
        </w:rPr>
        <w:t xml:space="preserve"> valuable </w:t>
      </w:r>
      <w:r w:rsidR="0081227A" w:rsidRPr="00715713">
        <w:rPr>
          <w:rFonts w:asciiTheme="minorHAnsi" w:hAnsiTheme="minorHAnsi" w:cstheme="minorHAnsi"/>
          <w:b/>
        </w:rPr>
        <w:t>input in helping</w:t>
      </w:r>
      <w:r w:rsidRPr="00715713">
        <w:rPr>
          <w:rFonts w:asciiTheme="minorHAnsi" w:hAnsiTheme="minorHAnsi" w:cstheme="minorHAnsi"/>
          <w:b/>
        </w:rPr>
        <w:t xml:space="preserve"> us to establish the provision </w:t>
      </w:r>
      <w:r w:rsidR="008A2D2F" w:rsidRPr="00715713">
        <w:rPr>
          <w:rFonts w:asciiTheme="minorHAnsi" w:hAnsiTheme="minorHAnsi" w:cstheme="minorHAnsi"/>
          <w:b/>
        </w:rPr>
        <w:t>within this</w:t>
      </w:r>
      <w:r w:rsidR="00F450DD" w:rsidRPr="00715713">
        <w:rPr>
          <w:rFonts w:asciiTheme="minorHAnsi" w:hAnsiTheme="minorHAnsi" w:cstheme="minorHAnsi"/>
          <w:b/>
        </w:rPr>
        <w:t xml:space="preserve"> new resource base</w:t>
      </w:r>
      <w:r w:rsidR="00023709">
        <w:rPr>
          <w:rFonts w:asciiTheme="minorHAnsi" w:hAnsiTheme="minorHAnsi" w:cstheme="minorHAnsi"/>
        </w:rPr>
        <w:t>.</w:t>
      </w:r>
      <w:r w:rsidRPr="00A56315">
        <w:rPr>
          <w:rFonts w:asciiTheme="minorHAnsi" w:hAnsiTheme="minorHAnsi" w:cstheme="minorHAnsi"/>
        </w:rPr>
        <w:t xml:space="preserve"> </w:t>
      </w:r>
      <w:r w:rsidRPr="00023709">
        <w:rPr>
          <w:rFonts w:asciiTheme="minorHAnsi" w:hAnsiTheme="minorHAnsi" w:cstheme="minorHAnsi"/>
          <w:b/>
        </w:rPr>
        <w:t xml:space="preserve">This is </w:t>
      </w:r>
      <w:r w:rsidR="00757BCA" w:rsidRPr="00023709">
        <w:rPr>
          <w:rFonts w:asciiTheme="minorHAnsi" w:hAnsiTheme="minorHAnsi" w:cstheme="minorHAnsi"/>
          <w:b/>
        </w:rPr>
        <w:t xml:space="preserve">a </w:t>
      </w:r>
      <w:r w:rsidR="00722F8F">
        <w:rPr>
          <w:rFonts w:asciiTheme="minorHAnsi" w:hAnsiTheme="minorHAnsi" w:cstheme="minorHAnsi"/>
          <w:b/>
        </w:rPr>
        <w:t xml:space="preserve">fantastic </w:t>
      </w:r>
      <w:r w:rsidRPr="00023709">
        <w:rPr>
          <w:rFonts w:asciiTheme="minorHAnsi" w:hAnsiTheme="minorHAnsi" w:cstheme="minorHAnsi"/>
          <w:b/>
        </w:rPr>
        <w:t>opportu</w:t>
      </w:r>
      <w:r w:rsidR="00023709">
        <w:rPr>
          <w:rFonts w:asciiTheme="minorHAnsi" w:hAnsiTheme="minorHAnsi" w:cstheme="minorHAnsi"/>
          <w:b/>
        </w:rPr>
        <w:t xml:space="preserve">nity </w:t>
      </w:r>
      <w:r w:rsidR="00D70AB0">
        <w:rPr>
          <w:rFonts w:asciiTheme="minorHAnsi" w:hAnsiTheme="minorHAnsi" w:cstheme="minorHAnsi"/>
          <w:b/>
        </w:rPr>
        <w:t xml:space="preserve">for </w:t>
      </w:r>
      <w:r w:rsidR="003242CA">
        <w:rPr>
          <w:rFonts w:asciiTheme="minorHAnsi" w:hAnsiTheme="minorHAnsi" w:cstheme="minorHAnsi"/>
          <w:b/>
        </w:rPr>
        <w:t xml:space="preserve">the successful </w:t>
      </w:r>
      <w:r w:rsidR="00722F8F">
        <w:rPr>
          <w:rFonts w:asciiTheme="minorHAnsi" w:hAnsiTheme="minorHAnsi" w:cstheme="minorHAnsi"/>
          <w:b/>
        </w:rPr>
        <w:t>candidate</w:t>
      </w:r>
      <w:r w:rsidR="003242CA">
        <w:rPr>
          <w:rFonts w:asciiTheme="minorHAnsi" w:hAnsiTheme="minorHAnsi" w:cstheme="minorHAnsi"/>
          <w:b/>
        </w:rPr>
        <w:t xml:space="preserve"> </w:t>
      </w:r>
      <w:r w:rsidR="00D70AB0">
        <w:rPr>
          <w:rFonts w:asciiTheme="minorHAnsi" w:hAnsiTheme="minorHAnsi" w:cstheme="minorHAnsi"/>
          <w:b/>
        </w:rPr>
        <w:t xml:space="preserve">to be at the forefront of this </w:t>
      </w:r>
      <w:r w:rsidR="00F5788A">
        <w:rPr>
          <w:rFonts w:asciiTheme="minorHAnsi" w:hAnsiTheme="minorHAnsi" w:cstheme="minorHAnsi"/>
          <w:b/>
        </w:rPr>
        <w:t xml:space="preserve">new </w:t>
      </w:r>
      <w:r w:rsidR="00D70AB0">
        <w:rPr>
          <w:rFonts w:asciiTheme="minorHAnsi" w:hAnsiTheme="minorHAnsi" w:cstheme="minorHAnsi"/>
          <w:b/>
        </w:rPr>
        <w:t xml:space="preserve">development and </w:t>
      </w:r>
      <w:r w:rsidR="00023709">
        <w:rPr>
          <w:rFonts w:asciiTheme="minorHAnsi" w:hAnsiTheme="minorHAnsi" w:cstheme="minorHAnsi"/>
          <w:b/>
        </w:rPr>
        <w:t xml:space="preserve">to shape the future of </w:t>
      </w:r>
      <w:r w:rsidR="003242CA">
        <w:rPr>
          <w:rFonts w:asciiTheme="minorHAnsi" w:hAnsiTheme="minorHAnsi" w:cstheme="minorHAnsi"/>
          <w:b/>
        </w:rPr>
        <w:t xml:space="preserve">our KS3 Resource Base </w:t>
      </w:r>
      <w:r w:rsidR="00722F8F">
        <w:rPr>
          <w:rFonts w:asciiTheme="minorHAnsi" w:hAnsiTheme="minorHAnsi" w:cstheme="minorHAnsi"/>
          <w:b/>
        </w:rPr>
        <w:t xml:space="preserve">at the </w:t>
      </w:r>
      <w:r w:rsidR="00023709">
        <w:rPr>
          <w:rFonts w:asciiTheme="minorHAnsi" w:hAnsiTheme="minorHAnsi" w:cstheme="minorHAnsi"/>
          <w:b/>
        </w:rPr>
        <w:t>Academy</w:t>
      </w:r>
      <w:r w:rsidRPr="00A56315">
        <w:rPr>
          <w:rFonts w:asciiTheme="minorHAnsi" w:hAnsiTheme="minorHAnsi" w:cstheme="minorHAnsi"/>
        </w:rPr>
        <w:t>.</w:t>
      </w:r>
      <w:r w:rsidR="00757BCA" w:rsidRPr="00757BCA">
        <w:rPr>
          <w:rFonts w:asciiTheme="minorHAnsi" w:hAnsiTheme="minorHAnsi" w:cstheme="minorHAnsi"/>
        </w:rPr>
        <w:t xml:space="preserve"> </w:t>
      </w:r>
      <w:r w:rsidR="00757BCA" w:rsidRPr="00A56315">
        <w:rPr>
          <w:rFonts w:asciiTheme="minorHAnsi" w:hAnsiTheme="minorHAnsi" w:cstheme="minorHAnsi"/>
        </w:rPr>
        <w:t>We are a fully inclusive school and enjoy the challenge of meeting the needs</w:t>
      </w:r>
      <w:r w:rsidR="00757BCA">
        <w:rPr>
          <w:rFonts w:asciiTheme="minorHAnsi" w:hAnsiTheme="minorHAnsi" w:cstheme="minorHAnsi"/>
        </w:rPr>
        <w:t xml:space="preserve"> of every child in a unique way as can be seen from our progress for </w:t>
      </w:r>
      <w:r w:rsidR="00D70AB0">
        <w:rPr>
          <w:rFonts w:asciiTheme="minorHAnsi" w:hAnsiTheme="minorHAnsi" w:cstheme="minorHAnsi"/>
        </w:rPr>
        <w:t>our students whatever their starting points.</w:t>
      </w:r>
      <w:r w:rsidR="004C4777">
        <w:rPr>
          <w:rFonts w:asciiTheme="minorHAnsi" w:hAnsiTheme="minorHAnsi" w:cstheme="minorHAnsi"/>
        </w:rPr>
        <w:t xml:space="preserve"> </w:t>
      </w:r>
    </w:p>
    <w:p w14:paraId="0094883D" w14:textId="77777777" w:rsidR="00A56315" w:rsidRPr="00A56315" w:rsidRDefault="00A56315" w:rsidP="00A56315">
      <w:pPr>
        <w:rPr>
          <w:rFonts w:asciiTheme="minorHAnsi" w:hAnsiTheme="minorHAnsi" w:cstheme="minorHAnsi"/>
        </w:rPr>
      </w:pPr>
    </w:p>
    <w:p w14:paraId="5D3B354B" w14:textId="49394F57" w:rsidR="00A56315" w:rsidRPr="00A56315" w:rsidRDefault="00A56315" w:rsidP="00A56315">
      <w:pPr>
        <w:rPr>
          <w:rFonts w:asciiTheme="minorHAnsi" w:hAnsiTheme="minorHAnsi" w:cstheme="minorHAnsi"/>
        </w:rPr>
      </w:pPr>
      <w:r w:rsidRPr="0081227A">
        <w:rPr>
          <w:rFonts w:asciiTheme="minorHAnsi" w:hAnsiTheme="minorHAnsi" w:cstheme="minorHAnsi"/>
          <w:b/>
        </w:rPr>
        <w:t>If you are an energetic, enthusiasti</w:t>
      </w:r>
      <w:r w:rsidR="0065647C">
        <w:rPr>
          <w:rFonts w:asciiTheme="minorHAnsi" w:hAnsiTheme="minorHAnsi" w:cstheme="minorHAnsi"/>
          <w:b/>
        </w:rPr>
        <w:t xml:space="preserve">c and resilient person with a professional and optimistic outlook, we would be delighted to hear from you.  </w:t>
      </w:r>
      <w:r w:rsidR="0065647C" w:rsidRPr="0065647C">
        <w:rPr>
          <w:rFonts w:asciiTheme="minorHAnsi" w:hAnsiTheme="minorHAnsi" w:cstheme="minorHAnsi"/>
          <w:bCs/>
        </w:rPr>
        <w:t xml:space="preserve">You will ideally </w:t>
      </w:r>
      <w:r w:rsidR="003242CA">
        <w:rPr>
          <w:rFonts w:asciiTheme="minorHAnsi" w:hAnsiTheme="minorHAnsi" w:cstheme="minorHAnsi"/>
          <w:bCs/>
        </w:rPr>
        <w:t xml:space="preserve">have </w:t>
      </w:r>
      <w:r w:rsidR="001B645C">
        <w:rPr>
          <w:rFonts w:asciiTheme="minorHAnsi" w:hAnsiTheme="minorHAnsi" w:cstheme="minorHAnsi"/>
          <w:bCs/>
        </w:rPr>
        <w:t>experience</w:t>
      </w:r>
      <w:r w:rsidR="003242CA">
        <w:rPr>
          <w:rFonts w:asciiTheme="minorHAnsi" w:hAnsiTheme="minorHAnsi" w:cstheme="minorHAnsi"/>
          <w:bCs/>
        </w:rPr>
        <w:t xml:space="preserve"> of supporting students with cognition and learning needs to excel.  </w:t>
      </w:r>
      <w:r w:rsidR="009A0588">
        <w:rPr>
          <w:rFonts w:asciiTheme="minorHAnsi" w:hAnsiTheme="minorHAnsi" w:cstheme="minorHAnsi"/>
          <w:bCs/>
        </w:rPr>
        <w:t xml:space="preserve">You will </w:t>
      </w:r>
      <w:r w:rsidR="00722F8F" w:rsidRPr="0065647C">
        <w:rPr>
          <w:rFonts w:asciiTheme="minorHAnsi" w:hAnsiTheme="minorHAnsi" w:cstheme="minorHAnsi"/>
          <w:bCs/>
        </w:rPr>
        <w:t>possess</w:t>
      </w:r>
      <w:r w:rsidR="00463B22" w:rsidRPr="0065647C">
        <w:rPr>
          <w:rFonts w:asciiTheme="minorHAnsi" w:hAnsiTheme="minorHAnsi" w:cstheme="minorHAnsi"/>
          <w:bCs/>
        </w:rPr>
        <w:t xml:space="preserve"> the ability to</w:t>
      </w:r>
      <w:r w:rsidR="00722F8F" w:rsidRPr="0065647C">
        <w:rPr>
          <w:rFonts w:asciiTheme="minorHAnsi" w:hAnsiTheme="minorHAnsi" w:cstheme="minorHAnsi"/>
          <w:bCs/>
        </w:rPr>
        <w:t xml:space="preserve"> genuinely</w:t>
      </w:r>
      <w:r w:rsidR="00463B22" w:rsidRPr="0065647C">
        <w:rPr>
          <w:rFonts w:asciiTheme="minorHAnsi" w:hAnsiTheme="minorHAnsi" w:cstheme="minorHAnsi"/>
          <w:bCs/>
        </w:rPr>
        <w:t xml:space="preserve"> inspire our children, ensuring they make good progress and enjoy learning</w:t>
      </w:r>
      <w:r w:rsidR="0065647C" w:rsidRPr="0065647C">
        <w:rPr>
          <w:rFonts w:asciiTheme="minorHAnsi" w:hAnsiTheme="minorHAnsi" w:cstheme="minorHAnsi"/>
          <w:bCs/>
        </w:rPr>
        <w:t>.</w:t>
      </w:r>
      <w:r w:rsidR="00C35B3F">
        <w:rPr>
          <w:rFonts w:asciiTheme="minorHAnsi" w:hAnsiTheme="minorHAnsi" w:cstheme="minorHAnsi"/>
          <w:bCs/>
        </w:rPr>
        <w:t xml:space="preserve"> </w:t>
      </w:r>
      <w:r w:rsidRPr="0065647C">
        <w:rPr>
          <w:rFonts w:asciiTheme="minorHAnsi" w:hAnsiTheme="minorHAnsi" w:cstheme="minorHAnsi"/>
          <w:bCs/>
        </w:rPr>
        <w:t xml:space="preserve">Specialisms </w:t>
      </w:r>
      <w:r w:rsidR="0081227A" w:rsidRPr="0065647C">
        <w:rPr>
          <w:rFonts w:asciiTheme="minorHAnsi" w:hAnsiTheme="minorHAnsi" w:cstheme="minorHAnsi"/>
          <w:bCs/>
        </w:rPr>
        <w:t xml:space="preserve">in supporting students </w:t>
      </w:r>
      <w:r w:rsidR="00722F8F" w:rsidRPr="0065647C">
        <w:rPr>
          <w:rFonts w:asciiTheme="minorHAnsi" w:hAnsiTheme="minorHAnsi" w:cstheme="minorHAnsi"/>
          <w:bCs/>
        </w:rPr>
        <w:t xml:space="preserve">to excel </w:t>
      </w:r>
      <w:r w:rsidR="0081227A" w:rsidRPr="0065647C">
        <w:rPr>
          <w:rFonts w:asciiTheme="minorHAnsi" w:hAnsiTheme="minorHAnsi" w:cstheme="minorHAnsi"/>
          <w:bCs/>
        </w:rPr>
        <w:t xml:space="preserve">at </w:t>
      </w:r>
      <w:r w:rsidR="00722F8F" w:rsidRPr="0065647C">
        <w:rPr>
          <w:rFonts w:asciiTheme="minorHAnsi" w:hAnsiTheme="minorHAnsi" w:cstheme="minorHAnsi"/>
          <w:bCs/>
        </w:rPr>
        <w:t xml:space="preserve">any key stage, but ideally </w:t>
      </w:r>
      <w:r w:rsidR="00037BF0" w:rsidRPr="006978AA">
        <w:rPr>
          <w:rFonts w:asciiTheme="minorHAnsi" w:hAnsiTheme="minorHAnsi" w:cstheme="minorHAnsi"/>
          <w:bCs/>
        </w:rPr>
        <w:t>Y6</w:t>
      </w:r>
      <w:r w:rsidR="00C35B3F" w:rsidRPr="006978AA">
        <w:rPr>
          <w:rFonts w:asciiTheme="minorHAnsi" w:hAnsiTheme="minorHAnsi" w:cstheme="minorHAnsi"/>
          <w:bCs/>
        </w:rPr>
        <w:t xml:space="preserve"> and/or</w:t>
      </w:r>
      <w:r w:rsidR="00037BF0" w:rsidRPr="006978AA">
        <w:rPr>
          <w:rFonts w:asciiTheme="minorHAnsi" w:hAnsiTheme="minorHAnsi" w:cstheme="minorHAnsi"/>
          <w:bCs/>
        </w:rPr>
        <w:t xml:space="preserve"> </w:t>
      </w:r>
      <w:r w:rsidR="002B1139" w:rsidRPr="006978AA">
        <w:rPr>
          <w:rFonts w:asciiTheme="minorHAnsi" w:hAnsiTheme="minorHAnsi" w:cstheme="minorHAnsi"/>
          <w:bCs/>
        </w:rPr>
        <w:t>KS3</w:t>
      </w:r>
      <w:r w:rsidR="00722F8F" w:rsidRPr="006978AA">
        <w:rPr>
          <w:rFonts w:asciiTheme="minorHAnsi" w:hAnsiTheme="minorHAnsi" w:cstheme="minorHAnsi"/>
          <w:bCs/>
        </w:rPr>
        <w:t>-4</w:t>
      </w:r>
      <w:r w:rsidR="002B1139" w:rsidRPr="006978AA">
        <w:rPr>
          <w:rFonts w:asciiTheme="minorHAnsi" w:hAnsiTheme="minorHAnsi" w:cstheme="minorHAnsi"/>
          <w:bCs/>
        </w:rPr>
        <w:t xml:space="preserve"> </w:t>
      </w:r>
      <w:r w:rsidRPr="006978AA">
        <w:rPr>
          <w:rFonts w:asciiTheme="minorHAnsi" w:hAnsiTheme="minorHAnsi" w:cstheme="minorHAnsi"/>
          <w:bCs/>
        </w:rPr>
        <w:t>would be a</w:t>
      </w:r>
      <w:r w:rsidR="00C35B3F" w:rsidRPr="006978AA">
        <w:rPr>
          <w:rFonts w:asciiTheme="minorHAnsi" w:hAnsiTheme="minorHAnsi" w:cstheme="minorHAnsi"/>
          <w:bCs/>
        </w:rPr>
        <w:t>n</w:t>
      </w:r>
      <w:r w:rsidR="00D70AB0" w:rsidRPr="0065647C">
        <w:rPr>
          <w:rFonts w:asciiTheme="minorHAnsi" w:hAnsiTheme="minorHAnsi" w:cstheme="minorHAnsi"/>
          <w:bCs/>
        </w:rPr>
        <w:t xml:space="preserve"> </w:t>
      </w:r>
      <w:r w:rsidRPr="0065647C">
        <w:rPr>
          <w:rFonts w:asciiTheme="minorHAnsi" w:hAnsiTheme="minorHAnsi" w:cstheme="minorHAnsi"/>
          <w:bCs/>
        </w:rPr>
        <w:t xml:space="preserve">advantage, but </w:t>
      </w:r>
      <w:r w:rsidR="00757BCA" w:rsidRPr="0065647C">
        <w:rPr>
          <w:rFonts w:asciiTheme="minorHAnsi" w:hAnsiTheme="minorHAnsi" w:cstheme="minorHAnsi"/>
          <w:bCs/>
        </w:rPr>
        <w:t xml:space="preserve">you will also be able to access some excellent CPD opportunities and </w:t>
      </w:r>
      <w:r w:rsidRPr="0065647C">
        <w:rPr>
          <w:rFonts w:asciiTheme="minorHAnsi" w:hAnsiTheme="minorHAnsi" w:cstheme="minorHAnsi"/>
          <w:bCs/>
        </w:rPr>
        <w:t xml:space="preserve">training </w:t>
      </w:r>
      <w:r w:rsidR="00757BCA" w:rsidRPr="0065647C">
        <w:rPr>
          <w:rFonts w:asciiTheme="minorHAnsi" w:hAnsiTheme="minorHAnsi" w:cstheme="minorHAnsi"/>
          <w:bCs/>
        </w:rPr>
        <w:t>a</w:t>
      </w:r>
      <w:r w:rsidR="00023709" w:rsidRPr="0065647C">
        <w:rPr>
          <w:rFonts w:asciiTheme="minorHAnsi" w:hAnsiTheme="minorHAnsi" w:cstheme="minorHAnsi"/>
          <w:bCs/>
        </w:rPr>
        <w:t xml:space="preserve">s </w:t>
      </w:r>
      <w:r w:rsidR="00757BCA" w:rsidRPr="0065647C">
        <w:rPr>
          <w:rFonts w:asciiTheme="minorHAnsi" w:hAnsiTheme="minorHAnsi" w:cstheme="minorHAnsi"/>
          <w:bCs/>
        </w:rPr>
        <w:t>we establish this provision</w:t>
      </w:r>
      <w:r w:rsidR="00722F8F" w:rsidRPr="0065647C">
        <w:rPr>
          <w:rFonts w:asciiTheme="minorHAnsi" w:hAnsiTheme="minorHAnsi" w:cstheme="minorHAnsi"/>
          <w:bCs/>
        </w:rPr>
        <w:t xml:space="preserve"> in the new year.</w:t>
      </w:r>
      <w:r w:rsidR="00757BCA">
        <w:rPr>
          <w:rFonts w:asciiTheme="minorHAnsi" w:hAnsiTheme="minorHAnsi" w:cstheme="minorHAnsi"/>
        </w:rPr>
        <w:t xml:space="preserve"> </w:t>
      </w:r>
    </w:p>
    <w:p w14:paraId="6728695C" w14:textId="77777777" w:rsidR="001E751A" w:rsidRDefault="001E751A" w:rsidP="001E751A">
      <w:pPr>
        <w:rPr>
          <w:rFonts w:cstheme="minorHAnsi"/>
        </w:rPr>
      </w:pPr>
    </w:p>
    <w:p w14:paraId="16822A4F" w14:textId="77777777" w:rsidR="00874C08" w:rsidRPr="008E444A" w:rsidRDefault="00874C08" w:rsidP="00874C08">
      <w:pPr>
        <w:rPr>
          <w:color w:val="222222"/>
        </w:rPr>
      </w:pPr>
      <w:r w:rsidRPr="008E444A">
        <w:t xml:space="preserve">Joseph Leckie Academy is a vibrant, exciting and innovative mixed 11-18 Academy </w:t>
      </w:r>
      <w:r w:rsidRPr="008E444A">
        <w:rPr>
          <w:color w:val="222222"/>
        </w:rPr>
        <w:t xml:space="preserve">being graded as “Good” across all areas by Ofsted (October 2021).  Our </w:t>
      </w:r>
      <w:r>
        <w:rPr>
          <w:color w:val="222222"/>
        </w:rPr>
        <w:t xml:space="preserve">ongoing </w:t>
      </w:r>
      <w:r w:rsidRPr="008E444A">
        <w:rPr>
          <w:color w:val="222222"/>
        </w:rPr>
        <w:t>desire to contin</w:t>
      </w:r>
      <w:r>
        <w:rPr>
          <w:color w:val="222222"/>
        </w:rPr>
        <w:t xml:space="preserve">ually look to </w:t>
      </w:r>
      <w:r w:rsidRPr="008E444A">
        <w:rPr>
          <w:color w:val="222222"/>
        </w:rPr>
        <w:t>mov</w:t>
      </w:r>
      <w:r>
        <w:rPr>
          <w:color w:val="222222"/>
        </w:rPr>
        <w:t>e</w:t>
      </w:r>
      <w:r w:rsidRPr="008E444A">
        <w:rPr>
          <w:color w:val="222222"/>
        </w:rPr>
        <w:t xml:space="preserve"> forward</w:t>
      </w:r>
      <w:r>
        <w:rPr>
          <w:color w:val="222222"/>
        </w:rPr>
        <w:t>s</w:t>
      </w:r>
      <w:r w:rsidRPr="008E444A">
        <w:rPr>
          <w:color w:val="222222"/>
        </w:rPr>
        <w:t xml:space="preserve"> means that this is an exciting time to join our </w:t>
      </w:r>
      <w:r>
        <w:rPr>
          <w:color w:val="222222"/>
        </w:rPr>
        <w:t xml:space="preserve">successful and welcoming </w:t>
      </w:r>
      <w:r w:rsidRPr="008E444A">
        <w:rPr>
          <w:color w:val="222222"/>
        </w:rPr>
        <w:t xml:space="preserve">team. The Academy has </w:t>
      </w:r>
      <w:r>
        <w:rPr>
          <w:color w:val="222222"/>
        </w:rPr>
        <w:t xml:space="preserve">continually </w:t>
      </w:r>
      <w:r w:rsidRPr="008E444A">
        <w:rPr>
          <w:color w:val="222222"/>
        </w:rPr>
        <w:t>remained as one of the top non-selective secondary sc</w:t>
      </w:r>
      <w:r w:rsidRPr="006A4720">
        <w:rPr>
          <w:color w:val="222222"/>
        </w:rPr>
        <w:t>hools</w:t>
      </w:r>
      <w:r w:rsidRPr="008E444A">
        <w:rPr>
          <w:color w:val="222222"/>
        </w:rPr>
        <w:t xml:space="preserve"> for progress in Walsall based on validated results and is a great place to work.</w:t>
      </w:r>
    </w:p>
    <w:p w14:paraId="1A9DD013" w14:textId="77777777" w:rsidR="00874C08" w:rsidRDefault="00874C08" w:rsidP="00874C08">
      <w:pPr>
        <w:rPr>
          <w:rFonts w:asciiTheme="minorHAnsi" w:eastAsia="Times New Roman" w:hAnsiTheme="minorHAnsi" w:cstheme="minorHAnsi"/>
          <w:lang w:eastAsia="en-GB"/>
        </w:rPr>
      </w:pPr>
    </w:p>
    <w:p w14:paraId="3344254C" w14:textId="77777777" w:rsidR="00874C08" w:rsidRPr="00FA2A5A" w:rsidRDefault="00874C08" w:rsidP="00874C08">
      <w:pPr>
        <w:pStyle w:val="NormalWeb"/>
        <w:spacing w:before="0" w:beforeAutospacing="0" w:after="0" w:afterAutospacing="0"/>
        <w:rPr>
          <w:rFonts w:ascii="Calibri" w:hAnsi="Calibri" w:cs="Calibri"/>
          <w:b/>
          <w:sz w:val="22"/>
          <w:szCs w:val="22"/>
        </w:rPr>
      </w:pPr>
      <w:r w:rsidRPr="00DC00BD">
        <w:rPr>
          <w:rFonts w:ascii="Calibri" w:hAnsi="Calibri" w:cs="Calibri"/>
          <w:sz w:val="22"/>
          <w:szCs w:val="22"/>
        </w:rPr>
        <w:t>We pride ourselves on our high expectations of all learners. This creates a calm learning environment where teachers ca</w:t>
      </w:r>
      <w:r>
        <w:rPr>
          <w:rFonts w:ascii="Calibri" w:hAnsi="Calibri" w:cs="Calibri"/>
          <w:sz w:val="22"/>
          <w:szCs w:val="22"/>
        </w:rPr>
        <w:t xml:space="preserve">n teach and students can learn as was clearly supported by the feedback from Ofsted. </w:t>
      </w:r>
      <w:r w:rsidRPr="00FA2A5A">
        <w:rPr>
          <w:rFonts w:ascii="Calibri" w:hAnsi="Calibri" w:cs="Calibri"/>
          <w:b/>
          <w:sz w:val="22"/>
          <w:szCs w:val="22"/>
        </w:rPr>
        <w:t xml:space="preserve">We offer a highly supportive environment and are committed to ensuring outstanding teaching, behaviour, progress and achievement. </w:t>
      </w:r>
      <w:r>
        <w:rPr>
          <w:rFonts w:ascii="Calibri" w:hAnsi="Calibri" w:cs="Calibri"/>
          <w:b/>
          <w:sz w:val="22"/>
          <w:szCs w:val="22"/>
        </w:rPr>
        <w:t>Ofsted noted that s</w:t>
      </w:r>
      <w:r w:rsidRPr="00FA2A5A">
        <w:rPr>
          <w:rFonts w:ascii="Calibri" w:hAnsi="Calibri" w:cs="Calibri"/>
          <w:b/>
          <w:sz w:val="22"/>
          <w:szCs w:val="22"/>
        </w:rPr>
        <w:t>taff ar</w:t>
      </w:r>
      <w:r>
        <w:rPr>
          <w:rFonts w:ascii="Calibri" w:hAnsi="Calibri" w:cs="Calibri"/>
          <w:b/>
          <w:sz w:val="22"/>
          <w:szCs w:val="22"/>
        </w:rPr>
        <w:t>e proud to work in the academy.</w:t>
      </w:r>
    </w:p>
    <w:p w14:paraId="58579785" w14:textId="77777777" w:rsidR="00874C08" w:rsidRPr="005F2706" w:rsidRDefault="00874C08" w:rsidP="00874C08">
      <w:pPr>
        <w:rPr>
          <w:rFonts w:asciiTheme="minorHAnsi" w:eastAsia="Times New Roman" w:hAnsiTheme="minorHAnsi" w:cstheme="minorHAnsi"/>
          <w:color w:val="222222"/>
          <w:lang w:eastAsia="en-GB"/>
        </w:rPr>
      </w:pPr>
    </w:p>
    <w:p w14:paraId="335CAB06" w14:textId="77777777" w:rsidR="00874C08" w:rsidRDefault="00874C08" w:rsidP="00874C08">
      <w:pPr>
        <w:rPr>
          <w:rFonts w:asciiTheme="minorHAnsi" w:hAnsiTheme="minorHAnsi" w:cstheme="minorHAnsi"/>
          <w:bCs/>
        </w:rPr>
      </w:pPr>
      <w:r w:rsidRPr="00032C9F">
        <w:rPr>
          <w:rFonts w:asciiTheme="minorHAnsi" w:hAnsiTheme="minorHAnsi" w:cstheme="minorHAnsi"/>
          <w:b/>
          <w:color w:val="222222"/>
        </w:rPr>
        <w:lastRenderedPageBreak/>
        <w:t xml:space="preserve">We are an expanding </w:t>
      </w:r>
      <w:r>
        <w:rPr>
          <w:rFonts w:asciiTheme="minorHAnsi" w:hAnsiTheme="minorHAnsi" w:cstheme="minorHAnsi"/>
          <w:b/>
          <w:color w:val="222222"/>
        </w:rPr>
        <w:t xml:space="preserve">academy with numbers growing to </w:t>
      </w:r>
      <w:r w:rsidRPr="00032C9F">
        <w:rPr>
          <w:rFonts w:asciiTheme="minorHAnsi" w:hAnsiTheme="minorHAnsi" w:cstheme="minorHAnsi"/>
          <w:b/>
          <w:color w:val="222222"/>
        </w:rPr>
        <w:t>well over 1</w:t>
      </w:r>
      <w:r>
        <w:rPr>
          <w:rFonts w:asciiTheme="minorHAnsi" w:hAnsiTheme="minorHAnsi" w:cstheme="minorHAnsi"/>
          <w:b/>
          <w:color w:val="222222"/>
        </w:rPr>
        <w:t>5</w:t>
      </w:r>
      <w:r w:rsidRPr="00032C9F">
        <w:rPr>
          <w:rFonts w:asciiTheme="minorHAnsi" w:hAnsiTheme="minorHAnsi" w:cstheme="minorHAnsi"/>
          <w:b/>
          <w:color w:val="222222"/>
        </w:rPr>
        <w:t>00</w:t>
      </w:r>
      <w:r>
        <w:rPr>
          <w:rFonts w:asciiTheme="minorHAnsi" w:hAnsiTheme="minorHAnsi" w:cstheme="minorHAnsi"/>
          <w:b/>
          <w:color w:val="222222"/>
        </w:rPr>
        <w:t>,</w:t>
      </w:r>
      <w:r w:rsidRPr="005F2706">
        <w:rPr>
          <w:rFonts w:asciiTheme="minorHAnsi" w:hAnsiTheme="minorHAnsi" w:cstheme="minorHAnsi"/>
          <w:color w:val="222222"/>
        </w:rPr>
        <w:t xml:space="preserve"> </w:t>
      </w:r>
      <w:r>
        <w:rPr>
          <w:rFonts w:asciiTheme="minorHAnsi" w:hAnsiTheme="minorHAnsi" w:cstheme="minorHAnsi"/>
          <w:color w:val="222222"/>
        </w:rPr>
        <w:t>and we continue to be over-subscribed at Key Stage 3 and in our large sixth form. T</w:t>
      </w:r>
      <w:r w:rsidRPr="005F2706">
        <w:rPr>
          <w:rFonts w:asciiTheme="minorHAnsi" w:hAnsiTheme="minorHAnsi" w:cstheme="minorHAnsi"/>
          <w:color w:val="222222"/>
        </w:rPr>
        <w:t>his is an exciting time for you to join our team</w:t>
      </w:r>
      <w:r>
        <w:rPr>
          <w:rFonts w:asciiTheme="minorHAnsi" w:hAnsiTheme="minorHAnsi" w:cstheme="minorHAnsi"/>
          <w:color w:val="222222"/>
        </w:rPr>
        <w:t xml:space="preserve"> as we continue to expand and grow. </w:t>
      </w:r>
      <w:r>
        <w:rPr>
          <w:rFonts w:asciiTheme="minorHAnsi" w:hAnsiTheme="minorHAnsi" w:cstheme="minorHAnsi"/>
          <w:bCs/>
        </w:rPr>
        <w:t>The academy has a large sixth form of well over 240 students.</w:t>
      </w:r>
    </w:p>
    <w:p w14:paraId="0519D9A1" w14:textId="77777777" w:rsidR="00874C08" w:rsidRPr="005F2706" w:rsidRDefault="00874C08" w:rsidP="00874C08">
      <w:pPr>
        <w:rPr>
          <w:rFonts w:asciiTheme="minorHAnsi" w:eastAsia="Times New Roman" w:hAnsiTheme="minorHAnsi" w:cstheme="minorHAnsi"/>
          <w:color w:val="222222"/>
          <w:lang w:eastAsia="en-GB"/>
        </w:rPr>
      </w:pPr>
    </w:p>
    <w:p w14:paraId="4BBE9DCD" w14:textId="77777777" w:rsidR="00874C08" w:rsidRDefault="00874C08" w:rsidP="00874C08">
      <w:pPr>
        <w:rPr>
          <w:rFonts w:asciiTheme="minorHAnsi" w:hAnsiTheme="minorHAnsi" w:cstheme="minorHAnsi"/>
          <w:b/>
          <w:bCs/>
        </w:rPr>
      </w:pPr>
      <w:r w:rsidRPr="007C1739">
        <w:rPr>
          <w:rFonts w:asciiTheme="minorHAnsi" w:eastAsia="Times New Roman" w:hAnsiTheme="minorHAnsi" w:cstheme="minorHAnsi"/>
          <w:b/>
          <w:color w:val="222222"/>
          <w:lang w:eastAsia="en-GB"/>
        </w:rPr>
        <w:t>This is a fantastic opportunity for an ambitious candidate to join our dynamic team at the forefront of change and to make a real difference to our drive to continue to raise standards of education in the Academy. If you believe that you have the skills and abilities to take on this role, we would love to hear from you.</w:t>
      </w:r>
      <w:r>
        <w:rPr>
          <w:rFonts w:asciiTheme="minorHAnsi" w:eastAsia="Times New Roman" w:hAnsiTheme="minorHAnsi" w:cstheme="minorHAnsi"/>
          <w:b/>
          <w:color w:val="222222"/>
          <w:lang w:eastAsia="en-GB"/>
        </w:rPr>
        <w:t xml:space="preserve"> </w:t>
      </w:r>
    </w:p>
    <w:p w14:paraId="6AB890AB" w14:textId="77777777" w:rsidR="00874C08" w:rsidRDefault="00874C08" w:rsidP="00874C08">
      <w:pPr>
        <w:rPr>
          <w:rFonts w:asciiTheme="minorHAnsi" w:eastAsia="Times New Roman" w:hAnsiTheme="minorHAnsi" w:cstheme="minorHAnsi"/>
          <w:b/>
          <w:color w:val="222222"/>
          <w:lang w:eastAsia="en-GB"/>
        </w:rPr>
      </w:pPr>
    </w:p>
    <w:p w14:paraId="584EF372" w14:textId="574E0203" w:rsidR="00D93DE8" w:rsidRPr="001352A1" w:rsidRDefault="00874C08" w:rsidP="00D93DE8">
      <w:pPr>
        <w:rPr>
          <w:rFonts w:asciiTheme="minorHAnsi" w:hAnsiTheme="minorHAnsi" w:cstheme="minorHAnsi"/>
          <w:bCs/>
        </w:rPr>
      </w:pPr>
      <w:r>
        <w:rPr>
          <w:rFonts w:asciiTheme="minorHAnsi" w:eastAsia="Times New Roman" w:hAnsiTheme="minorHAnsi" w:cstheme="minorHAnsi"/>
          <w:b/>
          <w:color w:val="222222"/>
          <w:lang w:eastAsia="en-GB"/>
        </w:rPr>
        <w:t>Please do not hesitate to contact us for more information and a tour around the SEND Faculty and Academy. Please liaise with Mrs Morgan to arrange this through the email below.</w:t>
      </w:r>
      <w:r w:rsidR="00D93DE8" w:rsidRPr="00CB4FBC">
        <w:t xml:space="preserve"> </w:t>
      </w:r>
    </w:p>
    <w:p w14:paraId="61ED061D" w14:textId="77777777" w:rsidR="00D93DE8" w:rsidRDefault="00D93DE8" w:rsidP="001E751A"/>
    <w:p w14:paraId="06C316EA" w14:textId="447E99CB" w:rsidR="001E751A" w:rsidRDefault="007C7BDB" w:rsidP="001E751A">
      <w:pPr>
        <w:spacing w:after="200" w:line="276" w:lineRule="auto"/>
        <w:rPr>
          <w:rFonts w:eastAsia="Times New Roman" w:cs="Times New Roman"/>
          <w:b/>
          <w:lang w:val="en-US"/>
        </w:rPr>
      </w:pPr>
      <w:r>
        <w:rPr>
          <w:rFonts w:eastAsia="Times New Roman" w:cs="Times New Roman"/>
          <w:b/>
          <w:lang w:val="en-US"/>
        </w:rPr>
        <w:t xml:space="preserve">We can offer you: </w:t>
      </w:r>
    </w:p>
    <w:p w14:paraId="4DDBA27D" w14:textId="2D3F0E5E" w:rsidR="007C7BDB" w:rsidRDefault="007C7BDB" w:rsidP="007C7BDB">
      <w:pPr>
        <w:numPr>
          <w:ilvl w:val="0"/>
          <w:numId w:val="6"/>
        </w:numPr>
        <w:rPr>
          <w:rFonts w:eastAsia="Times New Roman" w:cs="Times New Roman"/>
          <w:lang w:val="en-US"/>
        </w:rPr>
      </w:pPr>
      <w:r w:rsidRPr="00726D4D">
        <w:rPr>
          <w:rFonts w:eastAsia="Times New Roman" w:cs="Times New Roman"/>
          <w:b/>
          <w:lang w:val="en-US"/>
        </w:rPr>
        <w:t>Friendly and supportive</w:t>
      </w:r>
      <w:r w:rsidRPr="00CB4FBC">
        <w:rPr>
          <w:rFonts w:eastAsia="Times New Roman" w:cs="Times New Roman"/>
          <w:lang w:val="en-US"/>
        </w:rPr>
        <w:t xml:space="preserve"> staff</w:t>
      </w:r>
      <w:r>
        <w:rPr>
          <w:rFonts w:eastAsia="Times New Roman" w:cs="Times New Roman"/>
          <w:lang w:val="en-US"/>
        </w:rPr>
        <w:t xml:space="preserve"> across the Academy</w:t>
      </w:r>
      <w:r w:rsidR="005369A9">
        <w:rPr>
          <w:rFonts w:eastAsia="Times New Roman" w:cs="Times New Roman"/>
          <w:lang w:val="en-US"/>
        </w:rPr>
        <w:t>.</w:t>
      </w:r>
    </w:p>
    <w:p w14:paraId="7DF56F3F" w14:textId="1F9DDC26" w:rsidR="007C7BDB" w:rsidRDefault="007C7BDB" w:rsidP="007C7BDB">
      <w:pPr>
        <w:numPr>
          <w:ilvl w:val="0"/>
          <w:numId w:val="6"/>
        </w:numPr>
        <w:rPr>
          <w:rFonts w:eastAsia="Times New Roman" w:cs="Times New Roman"/>
          <w:lang w:val="en-US"/>
        </w:rPr>
      </w:pPr>
      <w:r w:rsidRPr="00CB5239">
        <w:rPr>
          <w:rFonts w:eastAsia="Times New Roman" w:cs="Times New Roman"/>
          <w:b/>
          <w:lang w:val="en-US"/>
        </w:rPr>
        <w:t>Excellent support and professional development opportunities</w:t>
      </w:r>
      <w:r>
        <w:rPr>
          <w:rFonts w:eastAsia="Times New Roman" w:cs="Times New Roman"/>
          <w:lang w:val="en-US"/>
        </w:rPr>
        <w:t xml:space="preserve"> and pathways for progression, for example our own in-house CPD </w:t>
      </w:r>
      <w:proofErr w:type="spellStart"/>
      <w:r>
        <w:rPr>
          <w:rFonts w:eastAsia="Times New Roman" w:cs="Times New Roman"/>
          <w:lang w:val="en-US"/>
        </w:rPr>
        <w:t>programmes</w:t>
      </w:r>
      <w:proofErr w:type="spellEnd"/>
      <w:r>
        <w:rPr>
          <w:rFonts w:eastAsia="Times New Roman" w:cs="Times New Roman"/>
          <w:lang w:val="en-US"/>
        </w:rPr>
        <w:t xml:space="preserve"> for different levels as well as external </w:t>
      </w:r>
      <w:proofErr w:type="spellStart"/>
      <w:r>
        <w:rPr>
          <w:rFonts w:eastAsia="Times New Roman" w:cs="Times New Roman"/>
          <w:lang w:val="en-US"/>
        </w:rPr>
        <w:t>programmes</w:t>
      </w:r>
      <w:proofErr w:type="spellEnd"/>
      <w:r w:rsidR="000676B8">
        <w:rPr>
          <w:rFonts w:eastAsia="Times New Roman" w:cs="Times New Roman"/>
          <w:lang w:val="en-US"/>
        </w:rPr>
        <w:t>.</w:t>
      </w:r>
    </w:p>
    <w:p w14:paraId="709109C5" w14:textId="3143D11B" w:rsidR="00722F8F" w:rsidRPr="00722F8F" w:rsidRDefault="00722F8F" w:rsidP="007C7BDB">
      <w:pPr>
        <w:numPr>
          <w:ilvl w:val="0"/>
          <w:numId w:val="6"/>
        </w:numPr>
        <w:rPr>
          <w:rFonts w:eastAsia="Times New Roman" w:cs="Times New Roman"/>
          <w:bCs/>
          <w:lang w:val="en-US"/>
        </w:rPr>
      </w:pPr>
      <w:r>
        <w:rPr>
          <w:rFonts w:eastAsia="Times New Roman" w:cs="Times New Roman"/>
          <w:b/>
          <w:lang w:val="en-US"/>
        </w:rPr>
        <w:t xml:space="preserve">Excellent pastoral systems and expertise </w:t>
      </w:r>
      <w:r w:rsidRPr="00722F8F">
        <w:rPr>
          <w:rFonts w:eastAsia="Times New Roman" w:cs="Times New Roman"/>
          <w:bCs/>
          <w:lang w:val="en-US"/>
        </w:rPr>
        <w:t xml:space="preserve">to support positive </w:t>
      </w:r>
      <w:proofErr w:type="spellStart"/>
      <w:r w:rsidRPr="00722F8F">
        <w:rPr>
          <w:rFonts w:eastAsia="Times New Roman" w:cs="Times New Roman"/>
          <w:bCs/>
          <w:lang w:val="en-US"/>
        </w:rPr>
        <w:t>behaviours</w:t>
      </w:r>
      <w:proofErr w:type="spellEnd"/>
      <w:r w:rsidRPr="00722F8F">
        <w:rPr>
          <w:rFonts w:eastAsia="Times New Roman" w:cs="Times New Roman"/>
          <w:bCs/>
          <w:lang w:val="en-US"/>
        </w:rPr>
        <w:t>.</w:t>
      </w:r>
    </w:p>
    <w:p w14:paraId="53A3C8BC" w14:textId="6B5AAE83" w:rsidR="00046856" w:rsidRPr="00046856" w:rsidRDefault="00046856" w:rsidP="00046856">
      <w:pPr>
        <w:numPr>
          <w:ilvl w:val="0"/>
          <w:numId w:val="6"/>
        </w:numPr>
        <w:rPr>
          <w:rFonts w:eastAsia="Times New Roman" w:cs="Times New Roman"/>
          <w:lang w:val="en-US"/>
        </w:rPr>
      </w:pPr>
      <w:r>
        <w:rPr>
          <w:rFonts w:eastAsia="Times New Roman" w:cs="Times New Roman"/>
          <w:b/>
          <w:lang w:val="en-US"/>
        </w:rPr>
        <w:t xml:space="preserve">A well established and supportive Induction </w:t>
      </w:r>
      <w:proofErr w:type="spellStart"/>
      <w:r>
        <w:rPr>
          <w:rFonts w:eastAsia="Times New Roman" w:cs="Times New Roman"/>
          <w:b/>
          <w:lang w:val="en-US"/>
        </w:rPr>
        <w:t>programme</w:t>
      </w:r>
      <w:proofErr w:type="spellEnd"/>
      <w:r>
        <w:rPr>
          <w:rFonts w:eastAsia="Times New Roman" w:cs="Times New Roman"/>
          <w:b/>
          <w:lang w:val="en-US"/>
        </w:rPr>
        <w:t xml:space="preserve"> </w:t>
      </w:r>
      <w:r>
        <w:rPr>
          <w:rFonts w:eastAsia="Times New Roman" w:cs="Times New Roman"/>
          <w:lang w:val="en-US"/>
        </w:rPr>
        <w:t>for all staff at all levels whic</w:t>
      </w:r>
      <w:r w:rsidRPr="000676B8">
        <w:rPr>
          <w:rFonts w:eastAsia="Times New Roman" w:cs="Times New Roman"/>
          <w:lang w:val="en-US"/>
        </w:rPr>
        <w:t>h TA</w:t>
      </w:r>
      <w:r w:rsidRPr="000676B8">
        <w:rPr>
          <w:rFonts w:eastAsia="Times New Roman" w:cs="Times New Roman"/>
          <w:strike/>
          <w:lang w:val="en-US"/>
        </w:rPr>
        <w:t>’</w:t>
      </w:r>
      <w:r w:rsidRPr="000676B8">
        <w:rPr>
          <w:rFonts w:eastAsia="Times New Roman" w:cs="Times New Roman"/>
          <w:lang w:val="en-US"/>
        </w:rPr>
        <w:t>s</w:t>
      </w:r>
      <w:r>
        <w:rPr>
          <w:rFonts w:eastAsia="Times New Roman" w:cs="Times New Roman"/>
          <w:lang w:val="en-US"/>
        </w:rPr>
        <w:t xml:space="preserve"> are welcome to join.</w:t>
      </w:r>
    </w:p>
    <w:p w14:paraId="2F6B2620" w14:textId="1872C4E7" w:rsidR="007C7BDB" w:rsidRDefault="007C7BDB" w:rsidP="007C7BDB">
      <w:pPr>
        <w:numPr>
          <w:ilvl w:val="0"/>
          <w:numId w:val="6"/>
        </w:numPr>
        <w:rPr>
          <w:rFonts w:eastAsia="Times New Roman" w:cs="Times New Roman"/>
          <w:b/>
          <w:bCs/>
          <w:lang w:val="en-US"/>
        </w:rPr>
      </w:pPr>
      <w:r w:rsidRPr="00FB445D">
        <w:rPr>
          <w:rFonts w:eastAsia="Times New Roman" w:cs="Times New Roman"/>
          <w:b/>
          <w:bCs/>
          <w:lang w:val="en-US"/>
        </w:rPr>
        <w:t xml:space="preserve">A well-established, experienced and dedicated </w:t>
      </w:r>
      <w:r>
        <w:rPr>
          <w:rFonts w:eastAsia="Times New Roman" w:cs="Times New Roman"/>
          <w:b/>
          <w:bCs/>
          <w:lang w:val="en-US"/>
        </w:rPr>
        <w:t>SEND</w:t>
      </w:r>
      <w:r w:rsidR="00302A73">
        <w:rPr>
          <w:rFonts w:eastAsia="Times New Roman" w:cs="Times New Roman"/>
          <w:b/>
          <w:bCs/>
          <w:lang w:val="en-US"/>
        </w:rPr>
        <w:t>, pastoral</w:t>
      </w:r>
      <w:r>
        <w:rPr>
          <w:rFonts w:eastAsia="Times New Roman" w:cs="Times New Roman"/>
          <w:b/>
          <w:bCs/>
          <w:lang w:val="en-US"/>
        </w:rPr>
        <w:t xml:space="preserve"> and </w:t>
      </w:r>
      <w:r w:rsidR="005369A9">
        <w:rPr>
          <w:rFonts w:eastAsia="Times New Roman" w:cs="Times New Roman"/>
          <w:b/>
          <w:bCs/>
          <w:lang w:val="en-US"/>
        </w:rPr>
        <w:t xml:space="preserve">senior </w:t>
      </w:r>
      <w:r>
        <w:rPr>
          <w:rFonts w:eastAsia="Times New Roman" w:cs="Times New Roman"/>
          <w:b/>
          <w:bCs/>
          <w:lang w:val="en-US"/>
        </w:rPr>
        <w:t xml:space="preserve">leadership </w:t>
      </w:r>
      <w:r w:rsidR="005369A9">
        <w:rPr>
          <w:rFonts w:eastAsia="Times New Roman" w:cs="Times New Roman"/>
          <w:b/>
          <w:bCs/>
          <w:lang w:val="en-US"/>
        </w:rPr>
        <w:t>team.</w:t>
      </w:r>
    </w:p>
    <w:p w14:paraId="72B1C0CB" w14:textId="726614A0" w:rsidR="007C7BDB" w:rsidRPr="007C7BDB" w:rsidRDefault="007C7BDB" w:rsidP="007C7BDB">
      <w:pPr>
        <w:numPr>
          <w:ilvl w:val="0"/>
          <w:numId w:val="6"/>
        </w:numPr>
        <w:suppressAutoHyphens/>
        <w:rPr>
          <w:rFonts w:asciiTheme="minorHAnsi" w:hAnsiTheme="minorHAnsi" w:cstheme="minorHAnsi"/>
        </w:rPr>
      </w:pPr>
      <w:r w:rsidRPr="007C7BDB">
        <w:rPr>
          <w:rFonts w:asciiTheme="minorHAnsi" w:hAnsiTheme="minorHAnsi" w:cstheme="minorHAnsi"/>
        </w:rPr>
        <w:t>Opportunities to shadow other colleagues, learning from the best</w:t>
      </w:r>
      <w:r w:rsidR="008A619C">
        <w:rPr>
          <w:rFonts w:asciiTheme="minorHAnsi" w:hAnsiTheme="minorHAnsi" w:cstheme="minorHAnsi"/>
        </w:rPr>
        <w:t>.</w:t>
      </w:r>
      <w:bookmarkStart w:id="0" w:name="_GoBack"/>
      <w:bookmarkEnd w:id="0"/>
    </w:p>
    <w:p w14:paraId="55A0EC74" w14:textId="05F88B8B" w:rsidR="007C7BDB" w:rsidRPr="00302A73" w:rsidRDefault="007C7BDB" w:rsidP="007C7BDB">
      <w:pPr>
        <w:numPr>
          <w:ilvl w:val="0"/>
          <w:numId w:val="6"/>
        </w:numPr>
        <w:suppressAutoHyphens/>
        <w:rPr>
          <w:rFonts w:asciiTheme="minorHAnsi" w:hAnsiTheme="minorHAnsi" w:cstheme="minorHAnsi"/>
          <w:b/>
          <w:bCs/>
        </w:rPr>
      </w:pPr>
      <w:r w:rsidRPr="007C7BDB">
        <w:rPr>
          <w:rFonts w:asciiTheme="minorHAnsi" w:hAnsiTheme="minorHAnsi" w:cstheme="minorHAnsi"/>
        </w:rPr>
        <w:t>Supportive, fun, dedicated, creative and talented colleagues across the Academy</w:t>
      </w:r>
      <w:r w:rsidR="00302A73">
        <w:rPr>
          <w:rFonts w:asciiTheme="minorHAnsi" w:hAnsiTheme="minorHAnsi" w:cstheme="minorHAnsi"/>
        </w:rPr>
        <w:t xml:space="preserve"> </w:t>
      </w:r>
      <w:r w:rsidR="00302A73" w:rsidRPr="00302A73">
        <w:rPr>
          <w:rFonts w:asciiTheme="minorHAnsi" w:hAnsiTheme="minorHAnsi" w:cstheme="minorHAnsi"/>
          <w:b/>
          <w:bCs/>
        </w:rPr>
        <w:t>and a high focus on pastoral care and inclusion</w:t>
      </w:r>
      <w:r w:rsidR="005369A9">
        <w:rPr>
          <w:rFonts w:asciiTheme="minorHAnsi" w:hAnsiTheme="minorHAnsi" w:cstheme="minorHAnsi"/>
          <w:b/>
          <w:bCs/>
        </w:rPr>
        <w:t>.</w:t>
      </w:r>
    </w:p>
    <w:p w14:paraId="3D76E1F3" w14:textId="180DC688" w:rsidR="007C7BDB" w:rsidRDefault="007C7BDB" w:rsidP="007C7BDB">
      <w:pPr>
        <w:numPr>
          <w:ilvl w:val="0"/>
          <w:numId w:val="6"/>
        </w:numPr>
        <w:rPr>
          <w:rFonts w:eastAsia="Times New Roman" w:cs="Times New Roman"/>
          <w:lang w:val="en-US"/>
        </w:rPr>
      </w:pPr>
      <w:r w:rsidRPr="00726D4D">
        <w:rPr>
          <w:rFonts w:eastAsia="Times New Roman" w:cs="Times New Roman"/>
          <w:b/>
          <w:lang w:val="en-US"/>
        </w:rPr>
        <w:t>A high focus on staff well-being with staff social events</w:t>
      </w:r>
      <w:r>
        <w:rPr>
          <w:rFonts w:eastAsia="Times New Roman" w:cs="Times New Roman"/>
          <w:lang w:val="en-US"/>
        </w:rPr>
        <w:t xml:space="preserve">, well-being counsellor, </w:t>
      </w:r>
      <w:r w:rsidR="009A0588">
        <w:rPr>
          <w:rFonts w:eastAsia="Times New Roman" w:cs="Times New Roman"/>
          <w:lang w:val="en-US"/>
        </w:rPr>
        <w:t xml:space="preserve">staff access to weights / cardio facility, </w:t>
      </w:r>
      <w:r>
        <w:rPr>
          <w:rFonts w:eastAsia="Times New Roman" w:cs="Times New Roman"/>
          <w:lang w:val="en-US"/>
        </w:rPr>
        <w:t xml:space="preserve">well-being </w:t>
      </w:r>
      <w:r w:rsidR="00484C67">
        <w:rPr>
          <w:rFonts w:eastAsia="Times New Roman" w:cs="Times New Roman"/>
          <w:lang w:val="en-US"/>
        </w:rPr>
        <w:t>coordinator</w:t>
      </w:r>
      <w:r>
        <w:rPr>
          <w:rFonts w:eastAsia="Times New Roman" w:cs="Times New Roman"/>
          <w:lang w:val="en-US"/>
        </w:rPr>
        <w:t xml:space="preserve"> for staff, monthly breakfasts, employee assistance </w:t>
      </w:r>
      <w:proofErr w:type="spellStart"/>
      <w:r>
        <w:rPr>
          <w:rFonts w:eastAsia="Times New Roman" w:cs="Times New Roman"/>
          <w:lang w:val="en-US"/>
        </w:rPr>
        <w:t>programme</w:t>
      </w:r>
      <w:proofErr w:type="spellEnd"/>
      <w:r>
        <w:rPr>
          <w:rFonts w:eastAsia="Times New Roman" w:cs="Times New Roman"/>
          <w:lang w:val="en-US"/>
        </w:rPr>
        <w:t xml:space="preserve"> and much more…</w:t>
      </w:r>
    </w:p>
    <w:p w14:paraId="14C6F342" w14:textId="77777777" w:rsidR="007C7BDB" w:rsidRDefault="007C7BDB" w:rsidP="007C7BDB">
      <w:pPr>
        <w:numPr>
          <w:ilvl w:val="0"/>
          <w:numId w:val="6"/>
        </w:numPr>
        <w:rPr>
          <w:rFonts w:eastAsia="Times New Roman" w:cs="Times New Roman"/>
          <w:lang w:val="en-US"/>
        </w:rPr>
      </w:pPr>
      <w:r>
        <w:rPr>
          <w:rFonts w:eastAsia="Times New Roman" w:cs="Times New Roman"/>
          <w:b/>
          <w:lang w:val="en-US"/>
        </w:rPr>
        <w:t xml:space="preserve">A large and expanding </w:t>
      </w:r>
      <w:r w:rsidRPr="002E6A95">
        <w:rPr>
          <w:rFonts w:eastAsia="Times New Roman" w:cs="Times New Roman"/>
          <w:b/>
          <w:lang w:val="en-US"/>
        </w:rPr>
        <w:t>Academy at the forefront of change</w:t>
      </w:r>
      <w:r>
        <w:rPr>
          <w:rFonts w:eastAsia="Times New Roman" w:cs="Times New Roman"/>
          <w:b/>
          <w:lang w:val="en-US"/>
        </w:rPr>
        <w:t xml:space="preserve"> and growth,</w:t>
      </w:r>
      <w:r>
        <w:rPr>
          <w:rFonts w:eastAsia="Times New Roman" w:cs="Times New Roman"/>
          <w:lang w:val="en-US"/>
        </w:rPr>
        <w:t xml:space="preserve"> with high standards and an ambitious desire to better the lives of our students and impact further on our wider community.</w:t>
      </w:r>
    </w:p>
    <w:p w14:paraId="71F3F1D4" w14:textId="2B0DFAC3" w:rsidR="007C7BDB" w:rsidRDefault="007C7BDB" w:rsidP="007C7BDB">
      <w:pPr>
        <w:numPr>
          <w:ilvl w:val="0"/>
          <w:numId w:val="6"/>
        </w:numPr>
        <w:rPr>
          <w:rFonts w:eastAsia="Times New Roman" w:cs="Times New Roman"/>
          <w:lang w:val="en-US"/>
        </w:rPr>
      </w:pPr>
      <w:r>
        <w:rPr>
          <w:rFonts w:eastAsia="Times New Roman" w:cs="Times New Roman"/>
          <w:b/>
          <w:lang w:val="en-US"/>
        </w:rPr>
        <w:t>The opportunity to be at the forefront of change in this new provision/initiative and make a real difference to the lives of children</w:t>
      </w:r>
      <w:r w:rsidR="005369A9">
        <w:rPr>
          <w:rFonts w:eastAsia="Times New Roman" w:cs="Times New Roman"/>
          <w:b/>
          <w:lang w:val="en-US"/>
        </w:rPr>
        <w:t>.</w:t>
      </w:r>
    </w:p>
    <w:p w14:paraId="4F75AD80" w14:textId="77777777" w:rsidR="00FA2A5A" w:rsidRPr="00CB4FBC" w:rsidRDefault="00FA2A5A" w:rsidP="001E751A">
      <w:pPr>
        <w:spacing w:after="200" w:line="276" w:lineRule="auto"/>
        <w:rPr>
          <w:rFonts w:eastAsia="Times New Roman" w:cs="Times New Roman"/>
          <w:lang w:val="en-US"/>
        </w:rPr>
      </w:pPr>
    </w:p>
    <w:p w14:paraId="6410E8FD" w14:textId="77777777" w:rsidR="001E751A" w:rsidRPr="006A1264" w:rsidRDefault="001E751A" w:rsidP="001E751A">
      <w:pPr>
        <w:spacing w:after="200" w:line="276" w:lineRule="auto"/>
        <w:rPr>
          <w:rFonts w:eastAsia="Times New Roman" w:cs="Times New Roman"/>
          <w:b/>
          <w:bCs/>
          <w:lang w:val="en-US"/>
        </w:rPr>
      </w:pPr>
      <w:r w:rsidRPr="006A1264">
        <w:rPr>
          <w:rFonts w:eastAsia="Times New Roman" w:cs="Times New Roman"/>
          <w:b/>
          <w:bCs/>
          <w:lang w:val="en-US"/>
        </w:rPr>
        <w:t>You will have:</w:t>
      </w:r>
    </w:p>
    <w:p w14:paraId="44A9BC3B" w14:textId="5096920F" w:rsidR="007C7BDB" w:rsidRDefault="007C7BDB" w:rsidP="007C7BDB">
      <w:pPr>
        <w:numPr>
          <w:ilvl w:val="0"/>
          <w:numId w:val="5"/>
        </w:numPr>
        <w:rPr>
          <w:rFonts w:eastAsia="Times New Roman" w:cs="Times New Roman"/>
          <w:bCs/>
          <w:lang w:val="en-US"/>
        </w:rPr>
      </w:pPr>
      <w:r w:rsidRPr="00CB4FBC">
        <w:rPr>
          <w:rFonts w:eastAsia="Times New Roman" w:cs="Times New Roman"/>
          <w:bCs/>
          <w:lang w:val="en-US"/>
        </w:rPr>
        <w:t xml:space="preserve">Practical skills and expertise as outlined in the Job description </w:t>
      </w:r>
      <w:r w:rsidR="00151A73">
        <w:rPr>
          <w:rFonts w:eastAsia="Times New Roman" w:cs="Times New Roman"/>
          <w:bCs/>
          <w:lang w:val="en-US"/>
        </w:rPr>
        <w:t>including</w:t>
      </w:r>
      <w:r w:rsidR="009A0588">
        <w:rPr>
          <w:rFonts w:eastAsia="Times New Roman" w:cs="Times New Roman"/>
          <w:bCs/>
          <w:lang w:val="en-US"/>
        </w:rPr>
        <w:t xml:space="preserve"> L2-3 </w:t>
      </w:r>
      <w:r w:rsidR="000C1E5E">
        <w:rPr>
          <w:rFonts w:eastAsia="Times New Roman" w:cs="Times New Roman"/>
          <w:bCs/>
          <w:lang w:val="en-US"/>
        </w:rPr>
        <w:t>TA qualification</w:t>
      </w:r>
      <w:r w:rsidR="009A0588">
        <w:rPr>
          <w:rFonts w:eastAsia="Times New Roman" w:cs="Times New Roman"/>
          <w:bCs/>
          <w:lang w:val="en-US"/>
        </w:rPr>
        <w:t xml:space="preserve"> </w:t>
      </w:r>
      <w:r w:rsidR="00722F8F">
        <w:rPr>
          <w:rFonts w:eastAsia="Times New Roman" w:cs="Times New Roman"/>
          <w:bCs/>
          <w:lang w:val="en-US"/>
        </w:rPr>
        <w:t xml:space="preserve">– or other relevant experience that would support outstanding </w:t>
      </w:r>
      <w:proofErr w:type="spellStart"/>
      <w:r w:rsidR="00722F8F">
        <w:rPr>
          <w:rFonts w:eastAsia="Times New Roman" w:cs="Times New Roman"/>
          <w:bCs/>
          <w:lang w:val="en-US"/>
        </w:rPr>
        <w:t>behaviour</w:t>
      </w:r>
      <w:proofErr w:type="spellEnd"/>
      <w:r w:rsidR="00722F8F">
        <w:rPr>
          <w:rFonts w:eastAsia="Times New Roman" w:cs="Times New Roman"/>
          <w:bCs/>
          <w:lang w:val="en-US"/>
        </w:rPr>
        <w:t xml:space="preserve"> and inclusion practices.</w:t>
      </w:r>
    </w:p>
    <w:p w14:paraId="5E1E4527" w14:textId="4A4FDFC7" w:rsidR="00755E9D" w:rsidRDefault="00755E9D" w:rsidP="00755E9D">
      <w:pPr>
        <w:numPr>
          <w:ilvl w:val="0"/>
          <w:numId w:val="5"/>
        </w:numPr>
        <w:rPr>
          <w:rFonts w:eastAsia="Times New Roman" w:cs="Times New Roman"/>
          <w:bCs/>
          <w:lang w:val="en-US"/>
        </w:rPr>
      </w:pPr>
      <w:r>
        <w:rPr>
          <w:rFonts w:eastAsia="Times New Roman" w:cs="Times New Roman"/>
          <w:bCs/>
          <w:lang w:val="en-US"/>
        </w:rPr>
        <w:t xml:space="preserve">GCSE </w:t>
      </w:r>
      <w:proofErr w:type="spellStart"/>
      <w:r>
        <w:rPr>
          <w:rFonts w:eastAsia="Times New Roman" w:cs="Times New Roman"/>
          <w:bCs/>
          <w:lang w:val="en-US"/>
        </w:rPr>
        <w:t>Maths</w:t>
      </w:r>
      <w:proofErr w:type="spellEnd"/>
      <w:r>
        <w:rPr>
          <w:rFonts w:eastAsia="Times New Roman" w:cs="Times New Roman"/>
          <w:bCs/>
          <w:lang w:val="en-US"/>
        </w:rPr>
        <w:t xml:space="preserve"> and English at least at grade 4 or equivalent.</w:t>
      </w:r>
    </w:p>
    <w:p w14:paraId="651696F9" w14:textId="77777777" w:rsidR="009A0588" w:rsidRDefault="002C65FB" w:rsidP="007C7BDB">
      <w:pPr>
        <w:numPr>
          <w:ilvl w:val="0"/>
          <w:numId w:val="5"/>
        </w:numPr>
        <w:rPr>
          <w:rFonts w:eastAsia="Times New Roman" w:cs="Times New Roman"/>
          <w:bCs/>
          <w:lang w:val="en-US"/>
        </w:rPr>
      </w:pPr>
      <w:r>
        <w:rPr>
          <w:rFonts w:eastAsia="Times New Roman" w:cs="Times New Roman"/>
          <w:bCs/>
          <w:lang w:val="en-US"/>
        </w:rPr>
        <w:t xml:space="preserve">Experience of supporting students one-to one and/or small groups independently </w:t>
      </w:r>
    </w:p>
    <w:p w14:paraId="09F84AC8" w14:textId="6D2DD8CE" w:rsidR="001352A1" w:rsidRDefault="001352A1" w:rsidP="007C7BDB">
      <w:pPr>
        <w:numPr>
          <w:ilvl w:val="0"/>
          <w:numId w:val="5"/>
        </w:numPr>
        <w:rPr>
          <w:rFonts w:eastAsia="Times New Roman" w:cs="Times New Roman"/>
          <w:bCs/>
          <w:lang w:val="en-US"/>
        </w:rPr>
      </w:pPr>
      <w:r w:rsidRPr="00CB4FBC">
        <w:t xml:space="preserve">Experience of working with </w:t>
      </w:r>
      <w:r>
        <w:t>primary/</w:t>
      </w:r>
      <w:r w:rsidRPr="00CB4FBC">
        <w:t>secondary age students and s</w:t>
      </w:r>
      <w:r>
        <w:t>upporting</w:t>
      </w:r>
      <w:r w:rsidRPr="00CB4FBC">
        <w:t xml:space="preserve"> subject knowledge </w:t>
      </w:r>
      <w:r>
        <w:t xml:space="preserve">in a variety of subjects as a TA </w:t>
      </w:r>
      <w:r w:rsidRPr="00CB4FBC">
        <w:t>would be an advantage</w:t>
      </w:r>
      <w:r>
        <w:t xml:space="preserve"> to support students when they are in and beyond the based in mainstream subjects.</w:t>
      </w:r>
    </w:p>
    <w:p w14:paraId="43C452A8" w14:textId="25571C62" w:rsidR="000C1E5E" w:rsidRDefault="007C7BDB" w:rsidP="002C65FB">
      <w:pPr>
        <w:numPr>
          <w:ilvl w:val="0"/>
          <w:numId w:val="5"/>
        </w:numPr>
        <w:rPr>
          <w:rFonts w:eastAsia="Times New Roman" w:cs="Times New Roman"/>
          <w:bCs/>
          <w:lang w:val="en-US"/>
        </w:rPr>
      </w:pPr>
      <w:r>
        <w:rPr>
          <w:rFonts w:eastAsia="Times New Roman" w:cs="Times New Roman"/>
          <w:bCs/>
          <w:lang w:val="en-US"/>
        </w:rPr>
        <w:t xml:space="preserve">A passion and vision for </w:t>
      </w:r>
      <w:r w:rsidR="00722F8F">
        <w:rPr>
          <w:rFonts w:eastAsia="Times New Roman" w:cs="Times New Roman"/>
          <w:bCs/>
          <w:lang w:val="en-US"/>
        </w:rPr>
        <w:t xml:space="preserve">inclusive </w:t>
      </w:r>
      <w:r>
        <w:rPr>
          <w:rFonts w:eastAsia="Times New Roman" w:cs="Times New Roman"/>
          <w:bCs/>
          <w:lang w:val="en-US"/>
        </w:rPr>
        <w:t>provision</w:t>
      </w:r>
      <w:r w:rsidR="001B645C">
        <w:rPr>
          <w:rFonts w:eastAsia="Times New Roman" w:cs="Times New Roman"/>
          <w:bCs/>
          <w:lang w:val="en-US"/>
        </w:rPr>
        <w:t xml:space="preserve"> for SEND students </w:t>
      </w:r>
      <w:r w:rsidR="008948C3">
        <w:rPr>
          <w:rFonts w:eastAsia="Times New Roman" w:cs="Times New Roman"/>
          <w:bCs/>
          <w:lang w:val="en-US"/>
        </w:rPr>
        <w:t xml:space="preserve">and the importance of this provision </w:t>
      </w:r>
      <w:r>
        <w:rPr>
          <w:rFonts w:eastAsia="Times New Roman" w:cs="Times New Roman"/>
          <w:bCs/>
          <w:lang w:val="en-US"/>
        </w:rPr>
        <w:t>to students and their futures</w:t>
      </w:r>
      <w:r w:rsidR="005369A9">
        <w:rPr>
          <w:rFonts w:eastAsia="Times New Roman" w:cs="Times New Roman"/>
          <w:bCs/>
          <w:lang w:val="en-US"/>
        </w:rPr>
        <w:t>.</w:t>
      </w:r>
    </w:p>
    <w:p w14:paraId="28BC47AE" w14:textId="7489D569" w:rsidR="007C7BDB" w:rsidRPr="007C7BDB" w:rsidRDefault="007C7BDB" w:rsidP="007C7BDB">
      <w:pPr>
        <w:numPr>
          <w:ilvl w:val="0"/>
          <w:numId w:val="5"/>
        </w:numPr>
        <w:rPr>
          <w:rFonts w:asciiTheme="minorHAnsi" w:eastAsia="Times New Roman" w:hAnsiTheme="minorHAnsi" w:cstheme="minorHAnsi"/>
          <w:bCs/>
          <w:lang w:val="en-US"/>
        </w:rPr>
      </w:pPr>
      <w:r w:rsidRPr="007C7BDB">
        <w:rPr>
          <w:rFonts w:asciiTheme="minorHAnsi" w:eastAsia="Times New Roman" w:hAnsiTheme="minorHAnsi" w:cstheme="minorHAnsi"/>
          <w:bCs/>
          <w:lang w:val="en-US"/>
        </w:rPr>
        <w:t>A commitment and dedication for working with students in their personal, social and emotional needs as well as their academic development</w:t>
      </w:r>
      <w:r w:rsidR="005369A9">
        <w:rPr>
          <w:rFonts w:asciiTheme="minorHAnsi" w:eastAsia="Times New Roman" w:hAnsiTheme="minorHAnsi" w:cstheme="minorHAnsi"/>
          <w:bCs/>
          <w:lang w:val="en-US"/>
        </w:rPr>
        <w:t>.</w:t>
      </w:r>
    </w:p>
    <w:p w14:paraId="797EE5D4" w14:textId="515327D8" w:rsidR="007C7BDB" w:rsidRPr="007C7BDB" w:rsidRDefault="005B7CC9" w:rsidP="007C7BDB">
      <w:pPr>
        <w:numPr>
          <w:ilvl w:val="0"/>
          <w:numId w:val="5"/>
        </w:numPr>
        <w:suppressAutoHyphens/>
        <w:rPr>
          <w:rFonts w:asciiTheme="minorHAnsi" w:hAnsiTheme="minorHAnsi" w:cstheme="minorHAnsi"/>
        </w:rPr>
      </w:pPr>
      <w:r>
        <w:rPr>
          <w:rFonts w:asciiTheme="minorHAnsi" w:hAnsiTheme="minorHAnsi" w:cstheme="minorHAnsi"/>
        </w:rPr>
        <w:t xml:space="preserve">A belief </w:t>
      </w:r>
      <w:r w:rsidR="007C7BDB" w:rsidRPr="007C7BDB">
        <w:rPr>
          <w:rFonts w:asciiTheme="minorHAnsi" w:hAnsiTheme="minorHAnsi" w:cstheme="minorHAnsi"/>
        </w:rPr>
        <w:t xml:space="preserve">that ‘every day, </w:t>
      </w:r>
      <w:r w:rsidR="005369A9">
        <w:rPr>
          <w:rFonts w:asciiTheme="minorHAnsi" w:hAnsiTheme="minorHAnsi" w:cstheme="minorHAnsi"/>
        </w:rPr>
        <w:t>in every way, everyone matters’</w:t>
      </w:r>
      <w:r w:rsidR="0065647C">
        <w:rPr>
          <w:rFonts w:asciiTheme="minorHAnsi" w:hAnsiTheme="minorHAnsi" w:cstheme="minorHAnsi"/>
        </w:rPr>
        <w:t xml:space="preserve"> and that </w:t>
      </w:r>
      <w:r>
        <w:rPr>
          <w:rFonts w:asciiTheme="minorHAnsi" w:hAnsiTheme="minorHAnsi" w:cstheme="minorHAnsi"/>
        </w:rPr>
        <w:t>‘</w:t>
      </w:r>
      <w:r w:rsidR="0065647C">
        <w:rPr>
          <w:rFonts w:asciiTheme="minorHAnsi" w:hAnsiTheme="minorHAnsi" w:cstheme="minorHAnsi"/>
        </w:rPr>
        <w:t>Every Day is a New Day.</w:t>
      </w:r>
      <w:r>
        <w:rPr>
          <w:rFonts w:asciiTheme="minorHAnsi" w:hAnsiTheme="minorHAnsi" w:cstheme="minorHAnsi"/>
        </w:rPr>
        <w:t>’</w:t>
      </w:r>
    </w:p>
    <w:p w14:paraId="564307ED" w14:textId="716F3FDA" w:rsidR="007C7BDB" w:rsidRDefault="007C7BDB" w:rsidP="007C7BDB">
      <w:pPr>
        <w:numPr>
          <w:ilvl w:val="0"/>
          <w:numId w:val="5"/>
        </w:numPr>
        <w:rPr>
          <w:rFonts w:eastAsia="Times New Roman" w:cs="Times New Roman"/>
          <w:bCs/>
          <w:lang w:val="en-US"/>
        </w:rPr>
      </w:pPr>
      <w:r w:rsidRPr="00CB4FBC">
        <w:rPr>
          <w:rFonts w:eastAsia="Times New Roman" w:cs="Times New Roman"/>
          <w:bCs/>
          <w:lang w:val="en-US"/>
        </w:rPr>
        <w:t>The ability to motivate and inspire students</w:t>
      </w:r>
      <w:r w:rsidR="00742743">
        <w:rPr>
          <w:rFonts w:eastAsia="Times New Roman" w:cs="Times New Roman"/>
          <w:bCs/>
          <w:lang w:val="en-US"/>
        </w:rPr>
        <w:t xml:space="preserve"> whatever their starting point and to help them overcome the barriers to learning</w:t>
      </w:r>
      <w:r w:rsidR="005369A9">
        <w:rPr>
          <w:rFonts w:eastAsia="Times New Roman" w:cs="Times New Roman"/>
          <w:bCs/>
          <w:lang w:val="en-US"/>
        </w:rPr>
        <w:t>.</w:t>
      </w:r>
    </w:p>
    <w:p w14:paraId="6493F7B2" w14:textId="53F189D3" w:rsidR="007C7BDB" w:rsidRDefault="007C7BDB" w:rsidP="007C7BDB">
      <w:pPr>
        <w:numPr>
          <w:ilvl w:val="0"/>
          <w:numId w:val="5"/>
        </w:numPr>
        <w:rPr>
          <w:rFonts w:eastAsia="Times New Roman" w:cs="Times New Roman"/>
          <w:bCs/>
          <w:lang w:val="en-US"/>
        </w:rPr>
      </w:pPr>
      <w:r w:rsidRPr="00CB4FBC">
        <w:rPr>
          <w:rFonts w:eastAsia="Times New Roman" w:cs="Times New Roman"/>
          <w:bCs/>
          <w:lang w:val="en-US"/>
        </w:rPr>
        <w:t>The ability to stimulate curiosity, interest and enjoyment in learning</w:t>
      </w:r>
      <w:r w:rsidR="005369A9">
        <w:rPr>
          <w:rFonts w:eastAsia="Times New Roman" w:cs="Times New Roman"/>
          <w:bCs/>
          <w:lang w:val="en-US"/>
        </w:rPr>
        <w:t>.</w:t>
      </w:r>
    </w:p>
    <w:p w14:paraId="1B925762" w14:textId="6D1A6A42" w:rsidR="007C7BDB" w:rsidRPr="00CB4FBC" w:rsidRDefault="007C7BDB" w:rsidP="007C7BDB">
      <w:pPr>
        <w:numPr>
          <w:ilvl w:val="0"/>
          <w:numId w:val="5"/>
        </w:numPr>
        <w:rPr>
          <w:rFonts w:eastAsia="Times New Roman" w:cs="Times New Roman"/>
          <w:bCs/>
          <w:lang w:val="en-US"/>
        </w:rPr>
      </w:pPr>
      <w:r>
        <w:rPr>
          <w:rFonts w:eastAsia="Times New Roman" w:cs="Times New Roman"/>
          <w:bCs/>
          <w:lang w:val="en-US"/>
        </w:rPr>
        <w:t>Confidence in dealing with students across different age ranges particularly Key Stage</w:t>
      </w:r>
      <w:r w:rsidR="00484C67">
        <w:rPr>
          <w:rFonts w:eastAsia="Times New Roman" w:cs="Times New Roman"/>
          <w:bCs/>
          <w:lang w:val="en-US"/>
        </w:rPr>
        <w:t xml:space="preserve"> 2-4</w:t>
      </w:r>
      <w:r>
        <w:rPr>
          <w:rFonts w:eastAsia="Times New Roman" w:cs="Times New Roman"/>
          <w:bCs/>
          <w:lang w:val="en-US"/>
        </w:rPr>
        <w:t xml:space="preserve"> </w:t>
      </w:r>
    </w:p>
    <w:p w14:paraId="132C57C4" w14:textId="515442A9" w:rsidR="007C7BDB" w:rsidRDefault="007C7BDB" w:rsidP="007C7BDB">
      <w:pPr>
        <w:numPr>
          <w:ilvl w:val="0"/>
          <w:numId w:val="5"/>
        </w:numPr>
        <w:rPr>
          <w:rFonts w:eastAsia="Times New Roman" w:cs="Times New Roman"/>
          <w:bCs/>
          <w:lang w:val="en-US"/>
        </w:rPr>
      </w:pPr>
      <w:r>
        <w:rPr>
          <w:rFonts w:eastAsia="Times New Roman" w:cs="Times New Roman"/>
          <w:bCs/>
          <w:lang w:val="en-US"/>
        </w:rPr>
        <w:t>The passion to enrich the lives of our students and contribute to the development of Cultural Capital to enhance the life opportunities for our students</w:t>
      </w:r>
      <w:r w:rsidR="005369A9">
        <w:rPr>
          <w:rFonts w:eastAsia="Times New Roman" w:cs="Times New Roman"/>
          <w:bCs/>
          <w:lang w:val="en-US"/>
        </w:rPr>
        <w:t>.</w:t>
      </w:r>
    </w:p>
    <w:p w14:paraId="6A074AD0" w14:textId="32146B81" w:rsidR="007C7BDB" w:rsidRDefault="007C7BDB" w:rsidP="007C7BDB">
      <w:pPr>
        <w:numPr>
          <w:ilvl w:val="0"/>
          <w:numId w:val="5"/>
        </w:numPr>
        <w:rPr>
          <w:rFonts w:eastAsia="Times New Roman" w:cs="Times New Roman"/>
          <w:bCs/>
          <w:lang w:val="en-US"/>
        </w:rPr>
      </w:pPr>
      <w:r w:rsidRPr="00CB4FBC">
        <w:rPr>
          <w:rFonts w:eastAsia="Times New Roman" w:cs="Times New Roman"/>
          <w:bCs/>
          <w:lang w:val="en-US"/>
        </w:rPr>
        <w:t>Team skills</w:t>
      </w:r>
      <w:r w:rsidR="007B7EEF">
        <w:rPr>
          <w:rFonts w:eastAsia="Times New Roman" w:cs="Times New Roman"/>
          <w:bCs/>
          <w:lang w:val="en-US"/>
        </w:rPr>
        <w:t xml:space="preserve"> and the ability to work independently</w:t>
      </w:r>
      <w:r w:rsidR="0071293D">
        <w:rPr>
          <w:rFonts w:eastAsia="Times New Roman" w:cs="Times New Roman"/>
          <w:bCs/>
          <w:lang w:val="en-US"/>
        </w:rPr>
        <w:t>.</w:t>
      </w:r>
    </w:p>
    <w:p w14:paraId="34CE036D" w14:textId="3D5A8091" w:rsidR="007C7BDB" w:rsidRPr="00CB4FBC" w:rsidRDefault="007C7BDB" w:rsidP="007C7BDB">
      <w:pPr>
        <w:numPr>
          <w:ilvl w:val="0"/>
          <w:numId w:val="5"/>
        </w:numPr>
        <w:rPr>
          <w:rFonts w:eastAsia="Times New Roman" w:cs="Times New Roman"/>
          <w:bCs/>
          <w:lang w:val="en-US"/>
        </w:rPr>
      </w:pPr>
      <w:r>
        <w:rPr>
          <w:rFonts w:eastAsia="Times New Roman" w:cs="Times New Roman"/>
          <w:bCs/>
          <w:lang w:val="en-US"/>
        </w:rPr>
        <w:t>Outstanding inter-personal and communication skills with students, colleagues and parents</w:t>
      </w:r>
      <w:r w:rsidR="005369A9">
        <w:rPr>
          <w:rFonts w:eastAsia="Times New Roman" w:cs="Times New Roman"/>
          <w:bCs/>
          <w:lang w:val="en-US"/>
        </w:rPr>
        <w:t>.</w:t>
      </w:r>
    </w:p>
    <w:p w14:paraId="5E663BB8" w14:textId="77777777" w:rsidR="007C7BDB" w:rsidRDefault="007C7BDB" w:rsidP="007C7BDB">
      <w:pPr>
        <w:numPr>
          <w:ilvl w:val="0"/>
          <w:numId w:val="5"/>
        </w:numPr>
        <w:rPr>
          <w:rFonts w:eastAsia="Times New Roman" w:cs="Times New Roman"/>
          <w:bCs/>
          <w:lang w:val="en-US"/>
        </w:rPr>
      </w:pPr>
      <w:r w:rsidRPr="00CB4FBC">
        <w:rPr>
          <w:rFonts w:eastAsia="Times New Roman" w:cs="Times New Roman"/>
          <w:bCs/>
          <w:lang w:val="en-US"/>
        </w:rPr>
        <w:t>A clear understanding of the importance of Safeguarding.</w:t>
      </w:r>
    </w:p>
    <w:p w14:paraId="130DFADB" w14:textId="77777777" w:rsidR="007C7BDB" w:rsidRPr="00CB4FBC" w:rsidRDefault="007C7BDB" w:rsidP="007C7BDB"/>
    <w:p w14:paraId="742DC557" w14:textId="77777777" w:rsidR="0071293D" w:rsidRPr="005F2706" w:rsidRDefault="0071293D" w:rsidP="0071293D">
      <w:pPr>
        <w:spacing w:after="200" w:line="276" w:lineRule="auto"/>
        <w:contextualSpacing/>
        <w:rPr>
          <w:rFonts w:asciiTheme="minorHAnsi" w:eastAsia="Times New Roman" w:hAnsiTheme="minorHAnsi" w:cstheme="minorHAnsi"/>
          <w:b/>
          <w:lang w:val="en-US"/>
        </w:rPr>
      </w:pPr>
      <w:r w:rsidRPr="005F2706">
        <w:rPr>
          <w:rFonts w:asciiTheme="minorHAnsi" w:eastAsia="Calibri" w:hAnsiTheme="minorHAnsi" w:cstheme="minorHAnsi"/>
          <w:b/>
        </w:rPr>
        <w:lastRenderedPageBreak/>
        <w:t>Please see the attached job description and person specification and address this in your letter</w:t>
      </w:r>
      <w:r>
        <w:rPr>
          <w:rFonts w:asciiTheme="minorHAnsi" w:eastAsia="Calibri" w:hAnsiTheme="minorHAnsi" w:cstheme="minorHAnsi"/>
          <w:b/>
        </w:rPr>
        <w:t xml:space="preserve"> and address the question below:</w:t>
      </w:r>
    </w:p>
    <w:p w14:paraId="1AF89E8F" w14:textId="77777777" w:rsidR="0071293D" w:rsidRDefault="0071293D" w:rsidP="0071293D">
      <w:pPr>
        <w:spacing w:before="100" w:beforeAutospacing="1" w:after="100" w:afterAutospacing="1" w:line="276" w:lineRule="auto"/>
        <w:rPr>
          <w:rFonts w:asciiTheme="minorHAnsi" w:eastAsia="Times New Roman" w:hAnsiTheme="minorHAnsi" w:cstheme="minorHAnsi"/>
          <w:b/>
          <w:color w:val="000000"/>
          <w:lang w:val="en-US"/>
        </w:rPr>
      </w:pPr>
      <w:r w:rsidRPr="005F2706">
        <w:rPr>
          <w:rFonts w:asciiTheme="minorHAnsi" w:eastAsia="Times New Roman" w:hAnsiTheme="minorHAnsi" w:cstheme="minorHAnsi"/>
          <w:b/>
          <w:color w:val="000000"/>
          <w:lang w:val="en-US"/>
        </w:rPr>
        <w:t>Explain how your experience, skills and qualities to date have prepared you for this role</w:t>
      </w:r>
      <w:r>
        <w:rPr>
          <w:rFonts w:asciiTheme="minorHAnsi" w:eastAsia="Times New Roman" w:hAnsiTheme="minorHAnsi" w:cstheme="minorHAnsi"/>
          <w:b/>
          <w:color w:val="000000"/>
          <w:lang w:val="en-US"/>
        </w:rPr>
        <w:t xml:space="preserve"> and what else you feel you could offer the students and our Academy and your vision for Business Studies and the Innovations Faculty and your role within this. </w:t>
      </w:r>
    </w:p>
    <w:p w14:paraId="4EE7827B" w14:textId="77777777" w:rsidR="0071293D" w:rsidRPr="005F2706" w:rsidRDefault="0071293D" w:rsidP="0071293D">
      <w:pPr>
        <w:spacing w:before="100" w:beforeAutospacing="1" w:after="100" w:afterAutospacing="1" w:line="276" w:lineRule="auto"/>
        <w:rPr>
          <w:rFonts w:asciiTheme="minorHAnsi" w:eastAsia="Times New Roman" w:hAnsiTheme="minorHAnsi" w:cstheme="minorHAnsi"/>
          <w:b/>
          <w:color w:val="000000"/>
          <w:lang w:val="en-US"/>
        </w:rPr>
      </w:pPr>
      <w:r>
        <w:rPr>
          <w:rFonts w:asciiTheme="minorHAnsi" w:eastAsia="Times New Roman" w:hAnsiTheme="minorHAnsi" w:cstheme="minorHAnsi"/>
          <w:b/>
          <w:color w:val="000000"/>
          <w:lang w:val="en-US"/>
        </w:rPr>
        <w:t xml:space="preserve">For more information on the role or a visit please contact Mrs </w:t>
      </w:r>
      <w:proofErr w:type="gramStart"/>
      <w:r>
        <w:rPr>
          <w:rFonts w:asciiTheme="minorHAnsi" w:eastAsia="Times New Roman" w:hAnsiTheme="minorHAnsi" w:cstheme="minorHAnsi"/>
          <w:b/>
          <w:color w:val="000000"/>
          <w:lang w:val="en-US"/>
        </w:rPr>
        <w:t>A</w:t>
      </w:r>
      <w:proofErr w:type="gramEnd"/>
      <w:r>
        <w:rPr>
          <w:rFonts w:asciiTheme="minorHAnsi" w:eastAsia="Times New Roman" w:hAnsiTheme="minorHAnsi" w:cstheme="minorHAnsi"/>
          <w:b/>
          <w:color w:val="000000"/>
          <w:lang w:val="en-US"/>
        </w:rPr>
        <w:t xml:space="preserve"> Morgan</w:t>
      </w:r>
    </w:p>
    <w:p w14:paraId="22857ACF" w14:textId="77777777" w:rsidR="0071293D" w:rsidRPr="005F2706" w:rsidRDefault="0071293D" w:rsidP="0071293D">
      <w:pPr>
        <w:spacing w:after="200" w:line="276" w:lineRule="auto"/>
        <w:contextualSpacing/>
        <w:rPr>
          <w:rFonts w:asciiTheme="minorHAnsi" w:eastAsia="Calibri" w:hAnsiTheme="minorHAnsi" w:cstheme="minorHAnsi"/>
        </w:rPr>
      </w:pPr>
      <w:r w:rsidRPr="005F2706">
        <w:rPr>
          <w:rFonts w:asciiTheme="minorHAnsi" w:eastAsia="Calibri" w:hAnsiTheme="minorHAnsi" w:cstheme="minorHAnsi"/>
        </w:rPr>
        <w:t>Joseph Leckie Academy is an equal opportunities employer and fully committed to promoting and safeguarding the welfare of students and candidates will be required to undergo an enhanced DBS check.</w:t>
      </w:r>
    </w:p>
    <w:p w14:paraId="75C50DAB" w14:textId="77777777" w:rsidR="0071293D" w:rsidRDefault="0071293D" w:rsidP="0071293D">
      <w:pPr>
        <w:rPr>
          <w:rFonts w:cstheme="minorHAnsi"/>
          <w:b/>
        </w:rPr>
      </w:pPr>
    </w:p>
    <w:p w14:paraId="23AA5B59" w14:textId="261BF60D" w:rsidR="0071293D" w:rsidRPr="0071293D" w:rsidRDefault="0071293D" w:rsidP="0071293D">
      <w:pPr>
        <w:rPr>
          <w:rFonts w:cstheme="minorHAnsi"/>
          <w:b/>
          <w:color w:val="FF0000"/>
        </w:rPr>
      </w:pPr>
      <w:r>
        <w:rPr>
          <w:rFonts w:cstheme="minorHAnsi"/>
          <w:b/>
        </w:rPr>
        <w:t xml:space="preserve">Closing date for applications: </w:t>
      </w:r>
      <w:r w:rsidRPr="0071293D">
        <w:rPr>
          <w:rFonts w:cstheme="minorHAnsi"/>
          <w:b/>
        </w:rPr>
        <w:t>Monday 23</w:t>
      </w:r>
      <w:r w:rsidRPr="0071293D">
        <w:rPr>
          <w:rFonts w:cstheme="minorHAnsi"/>
          <w:b/>
          <w:vertAlign w:val="superscript"/>
        </w:rPr>
        <w:t>rd</w:t>
      </w:r>
      <w:r w:rsidRPr="0071293D">
        <w:rPr>
          <w:rFonts w:cstheme="minorHAnsi"/>
          <w:b/>
        </w:rPr>
        <w:t xml:space="preserve"> June at 8.00am 2025</w:t>
      </w:r>
      <w:r>
        <w:rPr>
          <w:rFonts w:cstheme="minorHAnsi"/>
          <w:b/>
          <w:color w:val="FF0000"/>
        </w:rPr>
        <w:t xml:space="preserve">. </w:t>
      </w:r>
      <w:r>
        <w:rPr>
          <w:rFonts w:asciiTheme="minorHAnsi" w:eastAsia="Times New Roman" w:hAnsiTheme="minorHAnsi" w:cstheme="minorHAnsi"/>
        </w:rPr>
        <w:t>However, applications considered upon receipt and the Academy reserve the right to close the position early.</w:t>
      </w:r>
    </w:p>
    <w:p w14:paraId="597F337B" w14:textId="77777777" w:rsidR="0071293D" w:rsidRDefault="0071293D" w:rsidP="0071293D">
      <w:pPr>
        <w:rPr>
          <w:rFonts w:cstheme="minorHAnsi"/>
          <w:b/>
        </w:rPr>
      </w:pPr>
    </w:p>
    <w:p w14:paraId="7FE6E0D4" w14:textId="77777777" w:rsidR="0071293D" w:rsidRDefault="0071293D" w:rsidP="0071293D">
      <w:pPr>
        <w:spacing w:line="276" w:lineRule="auto"/>
        <w:rPr>
          <w:rStyle w:val="Hyperlink"/>
          <w:rFonts w:asciiTheme="minorHAnsi" w:eastAsia="Times New Roman" w:hAnsiTheme="minorHAnsi" w:cstheme="minorHAnsi"/>
          <w:lang w:val="en-US"/>
        </w:rPr>
      </w:pPr>
      <w:r w:rsidRPr="005F2706">
        <w:rPr>
          <w:rFonts w:asciiTheme="minorHAnsi" w:eastAsia="Times New Roman" w:hAnsiTheme="minorHAnsi" w:cstheme="minorHAnsi"/>
          <w:lang w:val="en-US"/>
        </w:rPr>
        <w:t xml:space="preserve">Please send completed applications to Mrs </w:t>
      </w:r>
      <w:proofErr w:type="gramStart"/>
      <w:r>
        <w:rPr>
          <w:rFonts w:asciiTheme="minorHAnsi" w:eastAsia="Times New Roman" w:hAnsiTheme="minorHAnsi" w:cstheme="minorHAnsi"/>
          <w:lang w:val="en-US"/>
        </w:rPr>
        <w:t>A</w:t>
      </w:r>
      <w:proofErr w:type="gramEnd"/>
      <w:r>
        <w:rPr>
          <w:rFonts w:asciiTheme="minorHAnsi" w:eastAsia="Times New Roman" w:hAnsiTheme="minorHAnsi" w:cstheme="minorHAnsi"/>
          <w:lang w:val="en-US"/>
        </w:rPr>
        <w:t xml:space="preserve"> Morgan</w:t>
      </w:r>
      <w:r w:rsidRPr="005F2706">
        <w:rPr>
          <w:rFonts w:asciiTheme="minorHAnsi" w:eastAsia="Times New Roman" w:hAnsiTheme="minorHAnsi" w:cstheme="minorHAnsi"/>
          <w:lang w:val="en-US"/>
        </w:rPr>
        <w:t xml:space="preserve">. </w:t>
      </w:r>
      <w:hyperlink r:id="rId6" w:history="1">
        <w:r w:rsidRPr="00D94D5F">
          <w:rPr>
            <w:rStyle w:val="Hyperlink"/>
            <w:rFonts w:asciiTheme="minorHAnsi" w:eastAsia="Times New Roman" w:hAnsiTheme="minorHAnsi" w:cstheme="minorHAnsi"/>
            <w:lang w:val="en-US"/>
          </w:rPr>
          <w:t>recruitment@josephleckieacademy.co.uk</w:t>
        </w:r>
      </w:hyperlink>
    </w:p>
    <w:p w14:paraId="574C1B7A" w14:textId="77777777" w:rsidR="0071293D" w:rsidRPr="005F2706" w:rsidRDefault="0071293D" w:rsidP="0071293D">
      <w:pPr>
        <w:spacing w:line="276" w:lineRule="auto"/>
        <w:rPr>
          <w:rFonts w:asciiTheme="minorHAnsi" w:eastAsia="Times New Roman" w:hAnsiTheme="minorHAnsi" w:cstheme="minorHAnsi"/>
          <w:color w:val="0000FF"/>
          <w:u w:val="single"/>
          <w:lang w:val="en-US"/>
        </w:rPr>
      </w:pPr>
    </w:p>
    <w:p w14:paraId="1DC6F7E8" w14:textId="77777777" w:rsidR="0071293D" w:rsidRPr="005F2706" w:rsidRDefault="0071293D" w:rsidP="0071293D">
      <w:pPr>
        <w:jc w:val="right"/>
        <w:outlineLvl w:val="0"/>
        <w:rPr>
          <w:rFonts w:asciiTheme="minorHAnsi" w:hAnsiTheme="minorHAnsi" w:cstheme="minorHAnsi"/>
        </w:rPr>
      </w:pPr>
      <w:r w:rsidRPr="005F2706">
        <w:rPr>
          <w:rFonts w:asciiTheme="minorHAnsi" w:hAnsiTheme="minorHAnsi" w:cstheme="minorHAnsi"/>
        </w:rPr>
        <w:t>Joseph Leckie Academy</w:t>
      </w:r>
    </w:p>
    <w:p w14:paraId="752137ED" w14:textId="77777777" w:rsidR="0071293D" w:rsidRPr="005F2706" w:rsidRDefault="0071293D" w:rsidP="0071293D">
      <w:pPr>
        <w:jc w:val="right"/>
        <w:outlineLvl w:val="0"/>
        <w:rPr>
          <w:rFonts w:asciiTheme="minorHAnsi" w:hAnsiTheme="minorHAnsi" w:cstheme="minorHAnsi"/>
        </w:rPr>
      </w:pPr>
      <w:proofErr w:type="spellStart"/>
      <w:r w:rsidRPr="005F2706">
        <w:rPr>
          <w:rFonts w:asciiTheme="minorHAnsi" w:hAnsiTheme="minorHAnsi" w:cstheme="minorHAnsi"/>
        </w:rPr>
        <w:t>Walstead</w:t>
      </w:r>
      <w:proofErr w:type="spellEnd"/>
      <w:r w:rsidRPr="005F2706">
        <w:rPr>
          <w:rFonts w:asciiTheme="minorHAnsi" w:hAnsiTheme="minorHAnsi" w:cstheme="minorHAnsi"/>
        </w:rPr>
        <w:t xml:space="preserve"> Road West, Walsall, WS5 4PG</w:t>
      </w:r>
    </w:p>
    <w:p w14:paraId="166B653A" w14:textId="77777777" w:rsidR="0071293D" w:rsidRPr="005F2706" w:rsidRDefault="0071293D" w:rsidP="0071293D">
      <w:pPr>
        <w:jc w:val="right"/>
        <w:rPr>
          <w:rFonts w:asciiTheme="minorHAnsi" w:hAnsiTheme="minorHAnsi" w:cstheme="minorHAnsi"/>
        </w:rPr>
      </w:pPr>
      <w:r w:rsidRPr="005F2706">
        <w:rPr>
          <w:rFonts w:asciiTheme="minorHAnsi" w:hAnsiTheme="minorHAnsi" w:cstheme="minorHAnsi"/>
        </w:rPr>
        <w:t>Tel: 01922 721071 Fax: 01922 641497</w:t>
      </w:r>
    </w:p>
    <w:p w14:paraId="31172BBA" w14:textId="77777777" w:rsidR="0071293D" w:rsidRPr="005F2706" w:rsidRDefault="0071293D" w:rsidP="0071293D">
      <w:pPr>
        <w:jc w:val="right"/>
        <w:rPr>
          <w:rFonts w:asciiTheme="minorHAnsi" w:hAnsiTheme="minorHAnsi" w:cstheme="minorHAnsi"/>
        </w:rPr>
      </w:pPr>
      <w:r w:rsidRPr="005F2706">
        <w:rPr>
          <w:rFonts w:asciiTheme="minorHAnsi" w:hAnsiTheme="minorHAnsi" w:cstheme="minorHAnsi"/>
        </w:rPr>
        <w:t xml:space="preserve">Email: </w:t>
      </w:r>
      <w:hyperlink r:id="rId7" w:history="1">
        <w:r w:rsidRPr="00D94D5F">
          <w:rPr>
            <w:rStyle w:val="Hyperlink"/>
            <w:rFonts w:asciiTheme="minorHAnsi" w:hAnsiTheme="minorHAnsi" w:cstheme="minorHAnsi"/>
          </w:rPr>
          <w:t>a.morgan@josephleckieacademy.co.uk</w:t>
        </w:r>
      </w:hyperlink>
    </w:p>
    <w:p w14:paraId="60F54740" w14:textId="77777777" w:rsidR="0071293D" w:rsidRDefault="0071293D" w:rsidP="0071293D">
      <w:pPr>
        <w:jc w:val="right"/>
        <w:rPr>
          <w:rFonts w:asciiTheme="minorHAnsi" w:hAnsiTheme="minorHAnsi" w:cstheme="minorHAnsi"/>
        </w:rPr>
      </w:pPr>
      <w:r>
        <w:rPr>
          <w:rFonts w:asciiTheme="minorHAnsi" w:hAnsiTheme="minorHAnsi" w:cstheme="minorHAnsi"/>
        </w:rPr>
        <w:t>Associate Principal: Ms Rachel Cook</w:t>
      </w:r>
    </w:p>
    <w:p w14:paraId="3CBB436F" w14:textId="77777777" w:rsidR="0071293D" w:rsidRPr="001E751A" w:rsidRDefault="0071293D" w:rsidP="0071293D">
      <w:pPr>
        <w:jc w:val="right"/>
        <w:rPr>
          <w:rFonts w:asciiTheme="minorHAnsi" w:hAnsiTheme="minorHAnsi" w:cstheme="minorHAnsi"/>
        </w:rPr>
      </w:pPr>
      <w:r>
        <w:rPr>
          <w:rFonts w:asciiTheme="minorHAnsi" w:hAnsiTheme="minorHAnsi" w:cstheme="minorHAnsi"/>
        </w:rPr>
        <w:t>CEO: Mr James Ludlow</w:t>
      </w:r>
    </w:p>
    <w:p w14:paraId="7716C35A" w14:textId="77777777" w:rsidR="0071293D" w:rsidRPr="005F2706" w:rsidRDefault="0071293D" w:rsidP="0071293D">
      <w:pPr>
        <w:spacing w:line="276" w:lineRule="auto"/>
        <w:rPr>
          <w:rFonts w:asciiTheme="minorHAnsi" w:eastAsia="Times New Roman" w:hAnsiTheme="minorHAnsi" w:cstheme="minorHAnsi"/>
          <w:color w:val="0000FF"/>
          <w:u w:val="single"/>
          <w:lang w:val="en-US"/>
        </w:rPr>
      </w:pPr>
    </w:p>
    <w:p w14:paraId="3F513F38" w14:textId="77777777" w:rsidR="0071293D" w:rsidRDefault="0071293D" w:rsidP="0071293D">
      <w:pPr>
        <w:spacing w:line="276" w:lineRule="auto"/>
        <w:rPr>
          <w:rFonts w:eastAsia="Times New Roman" w:cs="Times New Roman"/>
          <w:color w:val="0000FF"/>
          <w:u w:val="single"/>
          <w:lang w:val="en-US"/>
        </w:rPr>
      </w:pPr>
    </w:p>
    <w:p w14:paraId="473F5608" w14:textId="77777777" w:rsidR="001E751A" w:rsidRPr="00CB4FBC" w:rsidRDefault="001E751A" w:rsidP="001E751A"/>
    <w:p w14:paraId="5AA525E2" w14:textId="0CAB4651" w:rsidR="00EA7916" w:rsidRPr="005F2706" w:rsidRDefault="00EA7916" w:rsidP="005A57E9">
      <w:pPr>
        <w:spacing w:line="276" w:lineRule="auto"/>
        <w:rPr>
          <w:rFonts w:asciiTheme="minorHAnsi" w:eastAsia="Times New Roman" w:hAnsiTheme="minorHAnsi" w:cstheme="minorHAnsi"/>
          <w:color w:val="0000FF"/>
          <w:u w:val="single"/>
          <w:lang w:val="en-US"/>
        </w:rPr>
      </w:pPr>
    </w:p>
    <w:p w14:paraId="70E807B2" w14:textId="7E390EF1" w:rsidR="00EA7916" w:rsidRDefault="00EA7916" w:rsidP="005A57E9">
      <w:pPr>
        <w:spacing w:line="276" w:lineRule="auto"/>
        <w:rPr>
          <w:rFonts w:eastAsia="Times New Roman" w:cs="Times New Roman"/>
          <w:color w:val="0000FF"/>
          <w:u w:val="single"/>
          <w:lang w:val="en-US"/>
        </w:rPr>
      </w:pPr>
    </w:p>
    <w:p w14:paraId="76150E32" w14:textId="1F8AB1ED" w:rsidR="005A57E9" w:rsidRPr="005A57E9" w:rsidRDefault="00EA7916" w:rsidP="00EA7916">
      <w:pPr>
        <w:spacing w:line="276" w:lineRule="auto"/>
        <w:jc w:val="center"/>
        <w:rPr>
          <w:rFonts w:eastAsia="Times New Roman" w:cs="Times New Roman"/>
          <w:lang w:val="en-US"/>
        </w:rPr>
      </w:pPr>
      <w:r w:rsidRPr="00EA7916">
        <w:rPr>
          <w:rFonts w:eastAsia="Times New Roman" w:cs="Times New Roman"/>
          <w:noProof/>
          <w:lang w:eastAsia="en-GB"/>
        </w:rPr>
        <w:drawing>
          <wp:inline distT="0" distB="0" distL="0" distR="0" wp14:anchorId="13A22494" wp14:editId="77AF86A2">
            <wp:extent cx="5731510" cy="1265690"/>
            <wp:effectExtent l="0" t="0" r="2540" b="0"/>
            <wp:docPr id="3" name="Picture 3"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5A57E9" w:rsidRPr="005A57E9" w:rsidSect="00CB78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9E7735"/>
    <w:multiLevelType w:val="hybridMultilevel"/>
    <w:tmpl w:val="134C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970"/>
    <w:rsid w:val="00023709"/>
    <w:rsid w:val="00037BF0"/>
    <w:rsid w:val="00046856"/>
    <w:rsid w:val="000676B8"/>
    <w:rsid w:val="000949A1"/>
    <w:rsid w:val="00095433"/>
    <w:rsid w:val="000C1E5E"/>
    <w:rsid w:val="000F0E9F"/>
    <w:rsid w:val="0010180F"/>
    <w:rsid w:val="00103875"/>
    <w:rsid w:val="0011789E"/>
    <w:rsid w:val="0012692A"/>
    <w:rsid w:val="001352A1"/>
    <w:rsid w:val="00151A73"/>
    <w:rsid w:val="001829BB"/>
    <w:rsid w:val="001A4880"/>
    <w:rsid w:val="001B645C"/>
    <w:rsid w:val="001D7E79"/>
    <w:rsid w:val="001E751A"/>
    <w:rsid w:val="002176EC"/>
    <w:rsid w:val="00220EEF"/>
    <w:rsid w:val="00256A74"/>
    <w:rsid w:val="00273FE8"/>
    <w:rsid w:val="00286A44"/>
    <w:rsid w:val="002B1139"/>
    <w:rsid w:val="002B3457"/>
    <w:rsid w:val="002C65FB"/>
    <w:rsid w:val="002D6B32"/>
    <w:rsid w:val="00302A73"/>
    <w:rsid w:val="003242CA"/>
    <w:rsid w:val="003271B4"/>
    <w:rsid w:val="00330F3F"/>
    <w:rsid w:val="00392693"/>
    <w:rsid w:val="003C24D0"/>
    <w:rsid w:val="003E3059"/>
    <w:rsid w:val="003E6712"/>
    <w:rsid w:val="00433970"/>
    <w:rsid w:val="00437EFD"/>
    <w:rsid w:val="00463B22"/>
    <w:rsid w:val="00464186"/>
    <w:rsid w:val="00472E58"/>
    <w:rsid w:val="00484C67"/>
    <w:rsid w:val="004A510C"/>
    <w:rsid w:val="004C0125"/>
    <w:rsid w:val="004C4777"/>
    <w:rsid w:val="004D48CB"/>
    <w:rsid w:val="005014CD"/>
    <w:rsid w:val="00513C49"/>
    <w:rsid w:val="005369A9"/>
    <w:rsid w:val="005A3C5E"/>
    <w:rsid w:val="005A57E9"/>
    <w:rsid w:val="005B7CC9"/>
    <w:rsid w:val="005F2706"/>
    <w:rsid w:val="005F4990"/>
    <w:rsid w:val="006432C4"/>
    <w:rsid w:val="0065647C"/>
    <w:rsid w:val="00657EBF"/>
    <w:rsid w:val="00667F1D"/>
    <w:rsid w:val="00672DF6"/>
    <w:rsid w:val="00680C1A"/>
    <w:rsid w:val="006978AA"/>
    <w:rsid w:val="006A1264"/>
    <w:rsid w:val="006C1C8B"/>
    <w:rsid w:val="0071293D"/>
    <w:rsid w:val="00715713"/>
    <w:rsid w:val="00722F8F"/>
    <w:rsid w:val="007419AD"/>
    <w:rsid w:val="00742743"/>
    <w:rsid w:val="00743DDA"/>
    <w:rsid w:val="00745CDB"/>
    <w:rsid w:val="00746554"/>
    <w:rsid w:val="00755E9D"/>
    <w:rsid w:val="00757BCA"/>
    <w:rsid w:val="0076253E"/>
    <w:rsid w:val="007B7EEF"/>
    <w:rsid w:val="007C7BDB"/>
    <w:rsid w:val="007D23EF"/>
    <w:rsid w:val="0081227A"/>
    <w:rsid w:val="00840197"/>
    <w:rsid w:val="00846BC3"/>
    <w:rsid w:val="00874C08"/>
    <w:rsid w:val="008948C3"/>
    <w:rsid w:val="008A2D2F"/>
    <w:rsid w:val="008A619C"/>
    <w:rsid w:val="008C72CB"/>
    <w:rsid w:val="008F4889"/>
    <w:rsid w:val="00905ED4"/>
    <w:rsid w:val="00983B78"/>
    <w:rsid w:val="009A0588"/>
    <w:rsid w:val="009A0E8C"/>
    <w:rsid w:val="009D2569"/>
    <w:rsid w:val="00A0799C"/>
    <w:rsid w:val="00A226B1"/>
    <w:rsid w:val="00A22AAB"/>
    <w:rsid w:val="00A56315"/>
    <w:rsid w:val="00A70D64"/>
    <w:rsid w:val="00A725E5"/>
    <w:rsid w:val="00A94B31"/>
    <w:rsid w:val="00AD3C1F"/>
    <w:rsid w:val="00B33BF2"/>
    <w:rsid w:val="00B51736"/>
    <w:rsid w:val="00B54DA7"/>
    <w:rsid w:val="00B60197"/>
    <w:rsid w:val="00BF034E"/>
    <w:rsid w:val="00C0493D"/>
    <w:rsid w:val="00C1694D"/>
    <w:rsid w:val="00C249E5"/>
    <w:rsid w:val="00C2679F"/>
    <w:rsid w:val="00C35B3F"/>
    <w:rsid w:val="00C525D8"/>
    <w:rsid w:val="00C61FCE"/>
    <w:rsid w:val="00C751C3"/>
    <w:rsid w:val="00CB1B87"/>
    <w:rsid w:val="00CB78A6"/>
    <w:rsid w:val="00CC1261"/>
    <w:rsid w:val="00CC467A"/>
    <w:rsid w:val="00CC7773"/>
    <w:rsid w:val="00CE63A9"/>
    <w:rsid w:val="00D0364D"/>
    <w:rsid w:val="00D219AC"/>
    <w:rsid w:val="00D261A1"/>
    <w:rsid w:val="00D475A4"/>
    <w:rsid w:val="00D62609"/>
    <w:rsid w:val="00D70AB0"/>
    <w:rsid w:val="00D93DE8"/>
    <w:rsid w:val="00D9744E"/>
    <w:rsid w:val="00DC5F97"/>
    <w:rsid w:val="00DD5601"/>
    <w:rsid w:val="00DF34D4"/>
    <w:rsid w:val="00E42732"/>
    <w:rsid w:val="00EA7916"/>
    <w:rsid w:val="00EB38AF"/>
    <w:rsid w:val="00EC37D0"/>
    <w:rsid w:val="00EE25E3"/>
    <w:rsid w:val="00EE2644"/>
    <w:rsid w:val="00F44507"/>
    <w:rsid w:val="00F450DD"/>
    <w:rsid w:val="00F5788A"/>
    <w:rsid w:val="00F66D50"/>
    <w:rsid w:val="00F86BDB"/>
    <w:rsid w:val="00FA2A5A"/>
    <w:rsid w:val="00FB441B"/>
    <w:rsid w:val="00FD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5A229AEE-4C2D-4F38-8711-C0424CFA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24692">
      <w:bodyDiv w:val="1"/>
      <w:marLeft w:val="0"/>
      <w:marRight w:val="0"/>
      <w:marTop w:val="0"/>
      <w:marBottom w:val="0"/>
      <w:divBdr>
        <w:top w:val="none" w:sz="0" w:space="0" w:color="auto"/>
        <w:left w:val="none" w:sz="0" w:space="0" w:color="auto"/>
        <w:bottom w:val="none" w:sz="0" w:space="0" w:color="auto"/>
        <w:right w:val="none" w:sz="0" w:space="0" w:color="auto"/>
      </w:divBdr>
    </w:div>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morgan@josephlecki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josephleckieacadem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K.Whittlestone</dc:creator>
  <cp:lastModifiedBy>Anna Morgan</cp:lastModifiedBy>
  <cp:revision>13</cp:revision>
  <dcterms:created xsi:type="dcterms:W3CDTF">2025-06-05T11:05:00Z</dcterms:created>
  <dcterms:modified xsi:type="dcterms:W3CDTF">2025-06-06T08:42:00Z</dcterms:modified>
</cp:coreProperties>
</file>