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1B" w:rsidRDefault="0067301B">
      <w:pPr>
        <w:spacing w:after="0"/>
        <w:ind w:left="-90"/>
        <w:rPr>
          <w:i/>
        </w:rPr>
      </w:pPr>
    </w:p>
    <w:p w:rsidR="0067301B" w:rsidRDefault="00622B31" w:rsidP="00172409">
      <w:pPr>
        <w:pStyle w:val="Heading1"/>
        <w:jc w:val="center"/>
      </w:pPr>
      <w:r>
        <w:rPr>
          <w:sz w:val="28"/>
          <w:szCs w:val="28"/>
        </w:rPr>
        <w:t>Employment Application Form: Support Staff</w:t>
      </w:r>
    </w:p>
    <w:p w:rsidR="0067301B" w:rsidRDefault="00622B31">
      <w:pPr>
        <w:spacing w:before="24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67301B" w:rsidRPr="00172409" w:rsidRDefault="00622B31">
      <w:pPr>
        <w:spacing w:before="240"/>
        <w:jc w:val="both"/>
        <w:rPr>
          <w:color w:val="auto"/>
        </w:rPr>
      </w:pPr>
      <w:r w:rsidRPr="00172409">
        <w:rPr>
          <w:color w:val="auto"/>
        </w:rPr>
        <w:t xml:space="preserve">Please ensure that you complete </w:t>
      </w:r>
      <w:r w:rsidRPr="00172409">
        <w:rPr>
          <w:b/>
          <w:color w:val="auto"/>
        </w:rPr>
        <w:t>all</w:t>
      </w:r>
      <w:r w:rsidRPr="00172409">
        <w:rPr>
          <w:color w:val="auto"/>
        </w:rPr>
        <w:t xml:space="preserve"> sections of Part 1 and Part 2 of the application. Please note that providing false information will result in the application being </w:t>
      </w:r>
      <w:proofErr w:type="gramStart"/>
      <w:r w:rsidRPr="00172409">
        <w:rPr>
          <w:color w:val="auto"/>
        </w:rPr>
        <w:t>rejected,</w:t>
      </w:r>
      <w:proofErr w:type="gramEnd"/>
      <w:r w:rsidRPr="00172409">
        <w:rPr>
          <w:color w:val="auto"/>
        </w:rPr>
        <w:t xml:space="preserve"> withdrawal of any offer of employment, summary dismissal if you are in post, and possible referral to the police. Please note that checks may be carried out to verify the contents of your application form. Please complete the form in black ink or type. </w:t>
      </w:r>
    </w:p>
    <w:p w:rsidR="0067301B" w:rsidRPr="00172409" w:rsidRDefault="00622B31">
      <w:pPr>
        <w:spacing w:before="240"/>
        <w:jc w:val="both"/>
        <w:rPr>
          <w:color w:val="auto"/>
        </w:rPr>
      </w:pPr>
      <w:r w:rsidRPr="00172409">
        <w:rPr>
          <w:color w:val="auto"/>
        </w:rPr>
        <w:t xml:space="preserve">Please note, that this application form must be completed even if you are submitting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470"/>
        <w:gridCol w:w="5880"/>
      </w:tblGrid>
      <w:tr w:rsidR="00172409" w:rsidRPr="00172409">
        <w:tc>
          <w:tcPr>
            <w:tcW w:w="4470" w:type="dxa"/>
            <w:shd w:val="clear" w:color="auto" w:fill="CFE2F3"/>
          </w:tcPr>
          <w:p w:rsidR="0067301B" w:rsidRPr="00172409" w:rsidRDefault="00622B31">
            <w:pPr>
              <w:pBdr>
                <w:top w:val="nil"/>
                <w:left w:val="nil"/>
                <w:bottom w:val="nil"/>
                <w:right w:val="nil"/>
                <w:between w:val="nil"/>
              </w:pBdr>
              <w:spacing w:before="120" w:after="120" w:line="276" w:lineRule="auto"/>
              <w:ind w:left="360" w:hanging="360"/>
              <w:rPr>
                <w:color w:val="auto"/>
              </w:rPr>
            </w:pPr>
            <w:r w:rsidRPr="00172409">
              <w:rPr>
                <w:color w:val="auto"/>
              </w:rPr>
              <w:t>Vacancy job title:</w:t>
            </w:r>
          </w:p>
        </w:tc>
        <w:tc>
          <w:tcPr>
            <w:tcW w:w="5880" w:type="dxa"/>
            <w:shd w:val="clear" w:color="auto" w:fill="auto"/>
          </w:tcPr>
          <w:p w:rsidR="0067301B" w:rsidRPr="00172409" w:rsidRDefault="0067301B">
            <w:pPr>
              <w:pBdr>
                <w:top w:val="nil"/>
                <w:left w:val="nil"/>
                <w:bottom w:val="nil"/>
                <w:right w:val="nil"/>
                <w:between w:val="nil"/>
              </w:pBdr>
              <w:spacing w:before="120" w:after="120" w:line="276" w:lineRule="auto"/>
              <w:ind w:left="360" w:hanging="360"/>
              <w:jc w:val="both"/>
              <w:rPr>
                <w:color w:val="auto"/>
              </w:rPr>
            </w:pPr>
          </w:p>
        </w:tc>
      </w:tr>
    </w:tbl>
    <w:p w:rsidR="0067301B" w:rsidRDefault="00622B31">
      <w:pPr>
        <w:pStyle w:val="Heading2"/>
        <w:tabs>
          <w:tab w:val="left" w:pos="720"/>
        </w:tabs>
        <w:rPr>
          <w:sz w:val="26"/>
          <w:szCs w:val="26"/>
        </w:rPr>
      </w:pPr>
      <w:r>
        <w:rPr>
          <w:sz w:val="26"/>
          <w:szCs w:val="26"/>
        </w:rPr>
        <w:t>Part 1: Information for Shortlisting and Interviewing</w:t>
      </w:r>
    </w:p>
    <w:p w:rsidR="0067301B" w:rsidRDefault="0067301B">
      <w:pPr>
        <w:rPr>
          <w:b/>
          <w:highlight w:val="white"/>
        </w:rPr>
      </w:pPr>
    </w:p>
    <w:p w:rsidR="0067301B" w:rsidRDefault="00622B31">
      <w:pPr>
        <w:rPr>
          <w:highlight w:val="yellow"/>
        </w:rPr>
      </w:pPr>
      <w:r>
        <w:rPr>
          <w:b/>
          <w:highlight w:val="white"/>
        </w:rPr>
        <w:t>First names</w:t>
      </w:r>
      <w:r>
        <w:rPr>
          <w:highlight w:val="white"/>
        </w:rPr>
        <w:t xml:space="preserve"> …………………………</w:t>
      </w:r>
      <w:r w:rsidR="00B24918">
        <w:rPr>
          <w:highlight w:val="white"/>
        </w:rPr>
        <w:t xml:space="preserve">………………....            </w:t>
      </w:r>
      <w:r>
        <w:rPr>
          <w:b/>
          <w:highlight w:val="white"/>
        </w:rPr>
        <w:t>Surname</w:t>
      </w:r>
      <w:r>
        <w:rPr>
          <w:highlight w:val="white"/>
        </w:rPr>
        <w:t>………...………………………………………….</w:t>
      </w: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Letter of Application</w:t>
      </w:r>
    </w:p>
    <w:p w:rsidR="0067301B" w:rsidRPr="00172409" w:rsidRDefault="00622B31">
      <w:pPr>
        <w:tabs>
          <w:tab w:val="left" w:pos="270"/>
        </w:tabs>
        <w:ind w:left="360"/>
        <w:rPr>
          <w:color w:val="auto"/>
        </w:rPr>
      </w:pPr>
      <w:r w:rsidRPr="00172409">
        <w:rPr>
          <w:color w:val="auto"/>
        </w:rPr>
        <w:t>Please enclose a letter of application. Please refer to the applicant information pack which may include instructions on how to complete the letter of application.</w:t>
      </w: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 xml:space="preserve">Current/Most Recent Employment: </w:t>
      </w:r>
    </w:p>
    <w:tbl>
      <w:tblPr>
        <w:tblStyle w:val="a0"/>
        <w:tblW w:w="10335" w:type="dxa"/>
        <w:tblInd w:w="13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485"/>
        <w:gridCol w:w="5850"/>
      </w:tblGrid>
      <w:tr w:rsidR="0067301B">
        <w:tc>
          <w:tcPr>
            <w:tcW w:w="4485" w:type="dxa"/>
            <w:tcBorders>
              <w:bottom w:val="single" w:sz="4" w:space="0" w:color="FFFFFF"/>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Name and address of employer:</w:t>
            </w:r>
          </w:p>
        </w:tc>
        <w:tc>
          <w:tcPr>
            <w:tcW w:w="5850" w:type="dxa"/>
            <w:vAlign w:val="center"/>
          </w:tcPr>
          <w:p w:rsidR="0067301B" w:rsidRDefault="0067301B">
            <w:pPr>
              <w:spacing w:before="120" w:after="120"/>
            </w:pPr>
          </w:p>
        </w:tc>
      </w:tr>
      <w:tr w:rsidR="0067301B">
        <w:tc>
          <w:tcPr>
            <w:tcW w:w="4485" w:type="dxa"/>
            <w:tcBorders>
              <w:top w:val="single" w:sz="4" w:space="0" w:color="FFFFFF"/>
              <w:bottom w:val="single" w:sz="4" w:space="0" w:color="FFFFFF"/>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Job title:</w:t>
            </w:r>
          </w:p>
          <w:p w:rsidR="0067301B" w:rsidRDefault="00622B31">
            <w:pPr>
              <w:pBdr>
                <w:top w:val="nil"/>
                <w:left w:val="nil"/>
                <w:bottom w:val="nil"/>
                <w:right w:val="nil"/>
                <w:between w:val="nil"/>
              </w:pBdr>
              <w:spacing w:before="120" w:after="120" w:line="276" w:lineRule="auto"/>
              <w:rPr>
                <w:color w:val="000000"/>
              </w:rPr>
            </w:pPr>
            <w:r>
              <w:rPr>
                <w:color w:val="000000"/>
              </w:rPr>
              <w:t>Please enclose a copy of the job description, if possible</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bottom w:val="single" w:sz="4" w:space="0" w:color="FFFFFF"/>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Date appointed to this post:</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bottom w:val="single" w:sz="4" w:space="0" w:color="FFFFFF"/>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Current salary:</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r w:rsidR="0067301B">
        <w:tc>
          <w:tcPr>
            <w:tcW w:w="4485" w:type="dxa"/>
            <w:tcBorders>
              <w:top w:val="single" w:sz="4" w:space="0" w:color="FFFFFF"/>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Date available to begin new job:</w:t>
            </w:r>
          </w:p>
        </w:tc>
        <w:tc>
          <w:tcPr>
            <w:tcW w:w="5850" w:type="dxa"/>
            <w:vAlign w:val="center"/>
          </w:tcPr>
          <w:p w:rsidR="0067301B" w:rsidRDefault="0067301B">
            <w:pPr>
              <w:keepNext/>
              <w:keepLines/>
              <w:pBdr>
                <w:top w:val="nil"/>
                <w:left w:val="nil"/>
                <w:bottom w:val="nil"/>
                <w:right w:val="nil"/>
                <w:between w:val="nil"/>
              </w:pBdr>
              <w:spacing w:before="120" w:after="120" w:line="276" w:lineRule="auto"/>
              <w:rPr>
                <w:color w:val="007AC9"/>
                <w:sz w:val="24"/>
                <w:szCs w:val="24"/>
              </w:rPr>
            </w:pPr>
          </w:p>
        </w:tc>
      </w:tr>
    </w:tbl>
    <w:p w:rsidR="0067301B" w:rsidRDefault="0067301B" w:rsidP="00172409">
      <w:pPr>
        <w:keepNext/>
        <w:keepLines/>
        <w:pBdr>
          <w:top w:val="nil"/>
          <w:left w:val="nil"/>
          <w:bottom w:val="nil"/>
          <w:right w:val="nil"/>
          <w:between w:val="nil"/>
        </w:pBdr>
        <w:spacing w:before="360" w:after="120"/>
        <w:rPr>
          <w:color w:val="007AC9"/>
          <w:sz w:val="22"/>
          <w:szCs w:val="22"/>
        </w:rPr>
      </w:pPr>
    </w:p>
    <w:p w:rsidR="0067301B" w:rsidRDefault="00622B31">
      <w:pPr>
        <w:widowControl w:val="0"/>
        <w:pBdr>
          <w:top w:val="nil"/>
          <w:left w:val="nil"/>
          <w:bottom w:val="nil"/>
          <w:right w:val="nil"/>
          <w:between w:val="nil"/>
        </w:pBdr>
        <w:spacing w:after="0"/>
        <w:rPr>
          <w:color w:val="007AC9"/>
          <w:sz w:val="22"/>
          <w:szCs w:val="22"/>
        </w:rPr>
      </w:pPr>
      <w:r>
        <w:br w:type="page"/>
      </w:r>
    </w:p>
    <w:p w:rsidR="0067301B" w:rsidRDefault="0067301B">
      <w:pPr>
        <w:widowControl w:val="0"/>
        <w:pBdr>
          <w:top w:val="nil"/>
          <w:left w:val="nil"/>
          <w:bottom w:val="nil"/>
          <w:right w:val="nil"/>
          <w:between w:val="nil"/>
        </w:pBdr>
        <w:spacing w:after="0"/>
        <w:rPr>
          <w:color w:val="007AC9"/>
          <w:sz w:val="22"/>
          <w:szCs w:val="22"/>
        </w:rPr>
      </w:pPr>
    </w:p>
    <w:p w:rsidR="0067301B" w:rsidRDefault="0067301B">
      <w:pPr>
        <w:widowControl w:val="0"/>
        <w:pBdr>
          <w:top w:val="nil"/>
          <w:left w:val="nil"/>
          <w:bottom w:val="nil"/>
          <w:right w:val="nil"/>
          <w:between w:val="nil"/>
        </w:pBdr>
        <w:spacing w:after="0"/>
        <w:rPr>
          <w:color w:val="007AC9"/>
          <w:sz w:val="22"/>
          <w:szCs w:val="22"/>
        </w:rPr>
        <w:sectPr w:rsidR="0067301B" w:rsidSect="00172409">
          <w:headerReference w:type="default" r:id="rId9"/>
          <w:footerReference w:type="default" r:id="rId10"/>
          <w:pgSz w:w="11906" w:h="16838"/>
          <w:pgMar w:top="720" w:right="720" w:bottom="720" w:left="720" w:header="426" w:footer="708" w:gutter="0"/>
          <w:pgNumType w:start="1"/>
          <w:cols w:space="720"/>
        </w:sectPr>
      </w:pP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lastRenderedPageBreak/>
        <w:t>Full Chronological History</w:t>
      </w:r>
    </w:p>
    <w:p w:rsidR="0067301B" w:rsidRPr="00172409" w:rsidRDefault="00172409" w:rsidP="00172409">
      <w:pPr>
        <w:ind w:left="360"/>
        <w:jc w:val="both"/>
        <w:rPr>
          <w:color w:val="auto"/>
        </w:rPr>
      </w:pPr>
      <w:r w:rsidRPr="00172409">
        <w:rPr>
          <w:color w:val="auto"/>
        </w:rPr>
        <w:t xml:space="preserve"> </w:t>
      </w:r>
      <w:r w:rsidR="00622B31" w:rsidRPr="00172409">
        <w:rPr>
          <w:color w:val="auto"/>
        </w:rPr>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a1"/>
        <w:tblW w:w="10425" w:type="dxa"/>
        <w:tblInd w:w="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90"/>
        <w:gridCol w:w="2940"/>
        <w:gridCol w:w="1380"/>
        <w:gridCol w:w="1050"/>
        <w:gridCol w:w="1215"/>
        <w:gridCol w:w="1185"/>
        <w:gridCol w:w="1365"/>
      </w:tblGrid>
      <w:tr w:rsidR="0067301B">
        <w:trPr>
          <w:trHeight w:val="200"/>
        </w:trPr>
        <w:tc>
          <w:tcPr>
            <w:tcW w:w="1290" w:type="dxa"/>
            <w:vMerge w:val="restart"/>
            <w:tcBorders>
              <w:top w:val="single" w:sz="4" w:space="0" w:color="FFFFFF"/>
              <w:left w:val="single" w:sz="4" w:space="0" w:color="FFFFFF"/>
              <w:right w:val="single" w:sz="4" w:space="0" w:color="FFFFFF"/>
            </w:tcBorders>
            <w:shd w:val="clear" w:color="auto" w:fill="CFE2F3"/>
            <w:vAlign w:val="center"/>
          </w:tcPr>
          <w:p w:rsidR="0067301B" w:rsidRDefault="00622B31">
            <w:pPr>
              <w:spacing w:before="120" w:after="120"/>
              <w:jc w:val="center"/>
              <w:rPr>
                <w:color w:val="000000"/>
              </w:rPr>
            </w:pPr>
            <w:r>
              <w:rPr>
                <w:color w:val="000000"/>
              </w:rPr>
              <w:t>Job title or position</w:t>
            </w:r>
          </w:p>
        </w:tc>
        <w:tc>
          <w:tcPr>
            <w:tcW w:w="2940" w:type="dxa"/>
            <w:vMerge w:val="restart"/>
            <w:tcBorders>
              <w:top w:val="single" w:sz="4" w:space="0" w:color="FFFFFF"/>
              <w:left w:val="single" w:sz="4" w:space="0" w:color="FFFFFF"/>
              <w:right w:val="single" w:sz="4" w:space="0" w:color="FFFFFF"/>
            </w:tcBorders>
            <w:shd w:val="clear" w:color="auto" w:fill="CFE2F3"/>
            <w:vAlign w:val="center"/>
          </w:tcPr>
          <w:p w:rsidR="0067301B" w:rsidRDefault="00622B31">
            <w:pPr>
              <w:spacing w:before="120" w:after="120"/>
              <w:jc w:val="center"/>
              <w:rPr>
                <w:color w:val="000000"/>
              </w:rPr>
            </w:pPr>
            <w:r>
              <w:rPr>
                <w:color w:val="000000"/>
              </w:rPr>
              <w:t>Name and address of school,</w:t>
            </w:r>
            <w:r>
              <w:rPr>
                <w:color w:val="000000"/>
              </w:rPr>
              <w:br/>
              <w:t>other employer, or description  of activity</w:t>
            </w:r>
          </w:p>
        </w:tc>
        <w:tc>
          <w:tcPr>
            <w:tcW w:w="1380" w:type="dxa"/>
            <w:vMerge w:val="restart"/>
            <w:tcBorders>
              <w:top w:val="single" w:sz="4" w:space="0" w:color="FFFFFF"/>
              <w:left w:val="single" w:sz="4" w:space="0" w:color="FFFFFF"/>
              <w:right w:val="single" w:sz="4" w:space="0" w:color="FFFFFF"/>
            </w:tcBorders>
            <w:shd w:val="clear" w:color="auto" w:fill="CFE2F3"/>
            <w:vAlign w:val="center"/>
          </w:tcPr>
          <w:p w:rsidR="0067301B" w:rsidRDefault="00622B31">
            <w:pPr>
              <w:spacing w:before="120" w:after="120"/>
              <w:jc w:val="center"/>
              <w:rPr>
                <w:color w:val="000000"/>
              </w:rPr>
            </w:pPr>
            <w:r>
              <w:rPr>
                <w:color w:val="000000"/>
              </w:rPr>
              <w:t>Number on</w:t>
            </w:r>
            <w:r>
              <w:rPr>
                <w:color w:val="000000"/>
              </w:rPr>
              <w:br/>
              <w:t>roll and type of school, if</w:t>
            </w:r>
            <w:r>
              <w:rPr>
                <w:color w:val="000000"/>
              </w:rPr>
              <w:br/>
              <w:t>applicable</w:t>
            </w:r>
          </w:p>
        </w:tc>
        <w:tc>
          <w:tcPr>
            <w:tcW w:w="1050" w:type="dxa"/>
            <w:vMerge w:val="restart"/>
            <w:tcBorders>
              <w:top w:val="single" w:sz="4" w:space="0" w:color="FFFFFF"/>
              <w:left w:val="single" w:sz="4" w:space="0" w:color="FFFFFF"/>
              <w:right w:val="single" w:sz="4" w:space="0" w:color="FFFFFF"/>
            </w:tcBorders>
            <w:shd w:val="clear" w:color="auto" w:fill="CFE2F3"/>
            <w:vAlign w:val="center"/>
          </w:tcPr>
          <w:p w:rsidR="0067301B" w:rsidRDefault="00622B31">
            <w:pPr>
              <w:spacing w:before="120" w:after="120"/>
              <w:jc w:val="center"/>
              <w:rPr>
                <w:color w:val="000000"/>
              </w:rPr>
            </w:pPr>
            <w:r>
              <w:rPr>
                <w:color w:val="000000"/>
              </w:rPr>
              <w:t>Full or</w:t>
            </w:r>
            <w:r>
              <w:rPr>
                <w:color w:val="000000"/>
              </w:rPr>
              <w:br/>
              <w:t>part-time</w:t>
            </w:r>
          </w:p>
        </w:tc>
        <w:tc>
          <w:tcPr>
            <w:tcW w:w="24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67301B" w:rsidRDefault="00622B31">
            <w:pPr>
              <w:spacing w:before="120" w:after="120"/>
              <w:jc w:val="center"/>
              <w:rPr>
                <w:color w:val="000000"/>
              </w:rPr>
            </w:pPr>
            <w:r>
              <w:rPr>
                <w:color w:val="000000"/>
              </w:rPr>
              <w:t>Dates</w:t>
            </w:r>
          </w:p>
          <w:p w:rsidR="0067301B" w:rsidRDefault="00622B31">
            <w:pPr>
              <w:spacing w:before="120" w:after="120"/>
              <w:jc w:val="center"/>
              <w:rPr>
                <w:color w:val="000000"/>
              </w:rPr>
            </w:pPr>
            <w:r>
              <w:rPr>
                <w:color w:val="000000"/>
              </w:rPr>
              <w:t>(DD/MM/YYYY)</w:t>
            </w:r>
          </w:p>
        </w:tc>
        <w:tc>
          <w:tcPr>
            <w:tcW w:w="1365" w:type="dxa"/>
            <w:vMerge w:val="restart"/>
            <w:tcBorders>
              <w:top w:val="single" w:sz="4" w:space="0" w:color="FFFFFF"/>
              <w:left w:val="single" w:sz="4" w:space="0" w:color="FFFFFF"/>
              <w:right w:val="nil"/>
            </w:tcBorders>
            <w:shd w:val="clear" w:color="auto" w:fill="CFE2F3"/>
            <w:vAlign w:val="center"/>
          </w:tcPr>
          <w:p w:rsidR="0067301B" w:rsidRDefault="00622B31">
            <w:pPr>
              <w:spacing w:before="120" w:after="120"/>
              <w:jc w:val="center"/>
              <w:rPr>
                <w:color w:val="000000"/>
              </w:rPr>
            </w:pPr>
            <w:r>
              <w:rPr>
                <w:color w:val="000000"/>
              </w:rPr>
              <w:t>Reason for</w:t>
            </w:r>
            <w:r>
              <w:rPr>
                <w:color w:val="000000"/>
              </w:rPr>
              <w:br/>
              <w:t>leaving</w:t>
            </w:r>
          </w:p>
        </w:tc>
      </w:tr>
      <w:tr w:rsidR="0067301B">
        <w:trPr>
          <w:trHeight w:val="800"/>
        </w:trPr>
        <w:tc>
          <w:tcPr>
            <w:tcW w:w="129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294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38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050" w:type="dxa"/>
            <w:vMerge/>
            <w:tcBorders>
              <w:top w:val="single" w:sz="4" w:space="0" w:color="FFFFFF"/>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215" w:type="dxa"/>
            <w:tcBorders>
              <w:top w:val="single" w:sz="4" w:space="0" w:color="FFFFFF"/>
              <w:left w:val="single" w:sz="4" w:space="0" w:color="FFFFFF"/>
              <w:bottom w:val="single" w:sz="4" w:space="0" w:color="FFFFFF"/>
              <w:right w:val="single" w:sz="4" w:space="0" w:color="FFFFFF"/>
            </w:tcBorders>
            <w:shd w:val="clear" w:color="auto" w:fill="CFE2F3"/>
          </w:tcPr>
          <w:p w:rsidR="0067301B" w:rsidRDefault="00622B31">
            <w:pPr>
              <w:spacing w:before="40" w:after="40"/>
              <w:jc w:val="center"/>
              <w:rPr>
                <w:color w:val="000000"/>
              </w:rPr>
            </w:pPr>
            <w:r>
              <w:rPr>
                <w:color w:val="000000"/>
              </w:rPr>
              <w:t>From</w:t>
            </w:r>
          </w:p>
        </w:tc>
        <w:tc>
          <w:tcPr>
            <w:tcW w:w="1185" w:type="dxa"/>
            <w:tcBorders>
              <w:top w:val="single" w:sz="4" w:space="0" w:color="FFFFFF"/>
              <w:left w:val="single" w:sz="4" w:space="0" w:color="FFFFFF"/>
              <w:bottom w:val="single" w:sz="4" w:space="0" w:color="FFFFFF"/>
              <w:right w:val="single" w:sz="4" w:space="0" w:color="FFFFFF"/>
            </w:tcBorders>
            <w:shd w:val="clear" w:color="auto" w:fill="CFE2F3"/>
          </w:tcPr>
          <w:p w:rsidR="0067301B" w:rsidRDefault="00622B31">
            <w:pPr>
              <w:spacing w:before="40" w:after="40"/>
              <w:jc w:val="center"/>
              <w:rPr>
                <w:color w:val="000000"/>
              </w:rPr>
            </w:pPr>
            <w:r>
              <w:rPr>
                <w:color w:val="000000"/>
              </w:rPr>
              <w:t>To</w:t>
            </w:r>
          </w:p>
        </w:tc>
        <w:tc>
          <w:tcPr>
            <w:tcW w:w="1365" w:type="dxa"/>
            <w:vMerge/>
            <w:tcBorders>
              <w:top w:val="single" w:sz="4" w:space="0" w:color="FFFFFF"/>
              <w:left w:val="single" w:sz="4" w:space="0" w:color="FFFFFF"/>
              <w:right w:val="nil"/>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r>
      <w:tr w:rsidR="0067301B">
        <w:tc>
          <w:tcPr>
            <w:tcW w:w="1290" w:type="dxa"/>
            <w:tcBorders>
              <w:top w:val="single" w:sz="4" w:space="0" w:color="FFFFFF"/>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FFFFFF"/>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FFFFFF"/>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r w:rsidR="0067301B">
        <w:tc>
          <w:tcPr>
            <w:tcW w:w="1290" w:type="dxa"/>
            <w:tcBorders>
              <w:top w:val="single" w:sz="4" w:space="0" w:color="C8C9C7"/>
              <w:left w:val="nil"/>
              <w:bottom w:val="single" w:sz="4" w:space="0" w:color="C8C9C7"/>
              <w:right w:val="single" w:sz="4" w:space="0" w:color="C8C9C7"/>
            </w:tcBorders>
            <w:shd w:val="clear" w:color="auto" w:fill="FFFFFF"/>
          </w:tcPr>
          <w:p w:rsidR="0067301B" w:rsidRDefault="0067301B">
            <w:pPr>
              <w:rPr>
                <w:b/>
              </w:rPr>
            </w:pPr>
          </w:p>
        </w:tc>
        <w:tc>
          <w:tcPr>
            <w:tcW w:w="294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050"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21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185" w:type="dxa"/>
            <w:tcBorders>
              <w:top w:val="single" w:sz="4" w:space="0" w:color="C8C9C7"/>
              <w:left w:val="single" w:sz="4" w:space="0" w:color="C8C9C7"/>
              <w:bottom w:val="single" w:sz="4" w:space="0" w:color="C8C9C7"/>
              <w:right w:val="single" w:sz="4" w:space="0" w:color="C8C9C7"/>
            </w:tcBorders>
            <w:shd w:val="clear" w:color="auto" w:fill="FFFFFF"/>
          </w:tcPr>
          <w:p w:rsidR="0067301B" w:rsidRDefault="0067301B">
            <w:pPr>
              <w:spacing w:before="520" w:after="520"/>
              <w:jc w:val="center"/>
              <w:rPr>
                <w:b/>
              </w:rPr>
            </w:pPr>
          </w:p>
        </w:tc>
        <w:tc>
          <w:tcPr>
            <w:tcW w:w="1365" w:type="dxa"/>
            <w:tcBorders>
              <w:top w:val="single" w:sz="4" w:space="0" w:color="C8C9C7"/>
              <w:left w:val="single" w:sz="4" w:space="0" w:color="C8C9C7"/>
              <w:bottom w:val="single" w:sz="4" w:space="0" w:color="C8C9C7"/>
              <w:right w:val="nil"/>
            </w:tcBorders>
            <w:shd w:val="clear" w:color="auto" w:fill="FFFFFF"/>
          </w:tcPr>
          <w:p w:rsidR="0067301B" w:rsidRDefault="0067301B">
            <w:pPr>
              <w:spacing w:before="520" w:after="520"/>
              <w:jc w:val="center"/>
              <w:rPr>
                <w:b/>
              </w:rPr>
            </w:pPr>
          </w:p>
        </w:tc>
      </w:tr>
    </w:tbl>
    <w:p w:rsidR="0067301B" w:rsidRDefault="00622B31" w:rsidP="00172409">
      <w:pPr>
        <w:rPr>
          <w:color w:val="44474A"/>
        </w:rPr>
      </w:pPr>
      <w:r>
        <w:rPr>
          <w:color w:val="44474A"/>
        </w:rPr>
        <w:t>Please enclose a continuation sheet if necessary.</w:t>
      </w:r>
    </w:p>
    <w:p w:rsidR="0067301B" w:rsidRDefault="00622B31">
      <w:pPr>
        <w:widowControl w:val="0"/>
        <w:pBdr>
          <w:top w:val="nil"/>
          <w:left w:val="nil"/>
          <w:bottom w:val="nil"/>
          <w:right w:val="nil"/>
          <w:between w:val="nil"/>
        </w:pBdr>
        <w:spacing w:after="0"/>
        <w:rPr>
          <w:color w:val="44474A"/>
        </w:rPr>
      </w:pPr>
      <w:r>
        <w:br w:type="page"/>
      </w:r>
    </w:p>
    <w:p w:rsidR="0067301B" w:rsidRDefault="0067301B">
      <w:pPr>
        <w:widowControl w:val="0"/>
        <w:pBdr>
          <w:top w:val="nil"/>
          <w:left w:val="nil"/>
          <w:bottom w:val="nil"/>
          <w:right w:val="nil"/>
          <w:between w:val="nil"/>
        </w:pBdr>
        <w:spacing w:after="0"/>
        <w:rPr>
          <w:color w:val="44474A"/>
        </w:rPr>
      </w:pPr>
    </w:p>
    <w:p w:rsidR="0067301B" w:rsidRDefault="0067301B">
      <w:pPr>
        <w:widowControl w:val="0"/>
        <w:pBdr>
          <w:top w:val="nil"/>
          <w:left w:val="nil"/>
          <w:bottom w:val="nil"/>
          <w:right w:val="nil"/>
          <w:between w:val="nil"/>
        </w:pBdr>
        <w:spacing w:after="0"/>
        <w:rPr>
          <w:color w:val="44474A"/>
        </w:rPr>
        <w:sectPr w:rsidR="0067301B">
          <w:type w:val="continuous"/>
          <w:pgSz w:w="11906" w:h="16838"/>
          <w:pgMar w:top="720" w:right="720" w:bottom="720" w:left="720" w:header="708" w:footer="708" w:gutter="0"/>
          <w:cols w:space="720"/>
        </w:sectPr>
      </w:pPr>
    </w:p>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lastRenderedPageBreak/>
        <w:t>Secondary Education and Qualifications (e.g. GCSE)</w:t>
      </w:r>
    </w:p>
    <w:tbl>
      <w:tblPr>
        <w:tblStyle w:val="a2"/>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575"/>
        <w:gridCol w:w="1575"/>
        <w:gridCol w:w="3806"/>
      </w:tblGrid>
      <w:tr w:rsidR="0067301B">
        <w:tc>
          <w:tcPr>
            <w:tcW w:w="3150" w:type="dxa"/>
            <w:tcBorders>
              <w:top w:val="nil"/>
              <w:left w:val="nil"/>
              <w:bottom w:val="nil"/>
              <w:right w:val="single" w:sz="4" w:space="0" w:color="FFFFFF"/>
            </w:tcBorders>
            <w:shd w:val="clear" w:color="auto" w:fill="CFE2F3"/>
            <w:vAlign w:val="center"/>
          </w:tcPr>
          <w:p w:rsidR="0067301B" w:rsidRDefault="00622B31">
            <w:pPr>
              <w:spacing w:before="80" w:after="80"/>
              <w:jc w:val="center"/>
              <w:rPr>
                <w:color w:val="000000"/>
              </w:rPr>
            </w:pPr>
            <w:r>
              <w:rPr>
                <w:color w:val="000000"/>
              </w:rPr>
              <w:t>Name of school/college</w:t>
            </w:r>
          </w:p>
        </w:tc>
        <w:tc>
          <w:tcPr>
            <w:tcW w:w="1575" w:type="dxa"/>
            <w:tcBorders>
              <w:top w:val="nil"/>
              <w:left w:val="single" w:sz="4" w:space="0" w:color="FFFFFF"/>
              <w:bottom w:val="nil"/>
              <w:right w:val="single" w:sz="4" w:space="0" w:color="FFFFFF"/>
            </w:tcBorders>
            <w:shd w:val="clear" w:color="auto" w:fill="CFE2F3"/>
            <w:vAlign w:val="center"/>
          </w:tcPr>
          <w:p w:rsidR="0067301B" w:rsidRDefault="00622B31">
            <w:pPr>
              <w:spacing w:before="80" w:after="80"/>
              <w:jc w:val="center"/>
              <w:rPr>
                <w:color w:val="000000"/>
              </w:rPr>
            </w:pPr>
            <w:r>
              <w:rPr>
                <w:color w:val="000000"/>
              </w:rPr>
              <w:t>From</w:t>
            </w:r>
          </w:p>
        </w:tc>
        <w:tc>
          <w:tcPr>
            <w:tcW w:w="1575" w:type="dxa"/>
            <w:tcBorders>
              <w:top w:val="nil"/>
              <w:left w:val="single" w:sz="4" w:space="0" w:color="FFFFFF"/>
              <w:bottom w:val="nil"/>
              <w:right w:val="single" w:sz="4" w:space="0" w:color="FFFFFF"/>
            </w:tcBorders>
            <w:shd w:val="clear" w:color="auto" w:fill="CFE2F3"/>
            <w:vAlign w:val="center"/>
          </w:tcPr>
          <w:p w:rsidR="0067301B" w:rsidRDefault="00622B31">
            <w:pPr>
              <w:spacing w:before="80" w:after="80"/>
              <w:jc w:val="center"/>
              <w:rPr>
                <w:color w:val="000000"/>
              </w:rPr>
            </w:pPr>
            <w:r>
              <w:rPr>
                <w:color w:val="000000"/>
              </w:rPr>
              <w:t>To</w:t>
            </w:r>
          </w:p>
        </w:tc>
        <w:tc>
          <w:tcPr>
            <w:tcW w:w="3806" w:type="dxa"/>
            <w:tcBorders>
              <w:top w:val="nil"/>
              <w:left w:val="single" w:sz="4" w:space="0" w:color="FFFFFF"/>
              <w:bottom w:val="nil"/>
              <w:right w:val="nil"/>
            </w:tcBorders>
            <w:shd w:val="clear" w:color="auto" w:fill="CFE2F3"/>
            <w:vAlign w:val="center"/>
          </w:tcPr>
          <w:p w:rsidR="0067301B" w:rsidRDefault="00622B31">
            <w:pPr>
              <w:spacing w:before="80" w:after="80"/>
              <w:jc w:val="center"/>
              <w:rPr>
                <w:color w:val="000000"/>
              </w:rPr>
            </w:pPr>
            <w:r>
              <w:rPr>
                <w:color w:val="000000"/>
              </w:rPr>
              <w:t xml:space="preserve">Examination passed (i.e. A Level, GCSE), subject and grade </w:t>
            </w:r>
          </w:p>
        </w:tc>
      </w:tr>
      <w:tr w:rsidR="0067301B">
        <w:trPr>
          <w:trHeight w:val="5200"/>
        </w:trPr>
        <w:tc>
          <w:tcPr>
            <w:tcW w:w="3150" w:type="dxa"/>
            <w:tcBorders>
              <w:top w:val="nil"/>
              <w:left w:val="nil"/>
              <w:bottom w:val="single" w:sz="4" w:space="0" w:color="C8C9C7"/>
              <w:right w:val="single" w:sz="4" w:space="0" w:color="C8C9C7"/>
            </w:tcBorders>
          </w:tcPr>
          <w:p w:rsidR="0067301B" w:rsidRDefault="0067301B">
            <w:pPr>
              <w:tabs>
                <w:tab w:val="left" w:pos="720"/>
              </w:tabs>
              <w:spacing w:before="120"/>
              <w:jc w:val="both"/>
              <w:rPr>
                <w:rFonts w:ascii="Arial" w:eastAsia="Arial" w:hAnsi="Arial" w:cs="Arial"/>
                <w:b/>
                <w:sz w:val="18"/>
                <w:szCs w:val="18"/>
              </w:rPr>
            </w:pPr>
          </w:p>
        </w:tc>
        <w:tc>
          <w:tcPr>
            <w:tcW w:w="1575"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575"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3806" w:type="dxa"/>
            <w:tcBorders>
              <w:top w:val="nil"/>
              <w:left w:val="single" w:sz="4" w:space="0" w:color="C8C9C7"/>
              <w:bottom w:val="single" w:sz="4" w:space="0" w:color="C8C9C7"/>
              <w:right w:val="nil"/>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 w:rsidR="0067301B" w:rsidRDefault="00622B31">
      <w:pPr>
        <w:keepNext/>
        <w:keepLines/>
        <w:numPr>
          <w:ilvl w:val="0"/>
          <w:numId w:val="1"/>
        </w:numPr>
        <w:pBdr>
          <w:top w:val="nil"/>
          <w:left w:val="nil"/>
          <w:bottom w:val="nil"/>
          <w:right w:val="nil"/>
          <w:between w:val="nil"/>
        </w:pBdr>
        <w:spacing w:before="360" w:after="120"/>
        <w:ind w:left="360"/>
        <w:rPr>
          <w:sz w:val="22"/>
          <w:szCs w:val="22"/>
        </w:rPr>
      </w:pPr>
      <w:r>
        <w:rPr>
          <w:color w:val="007AC9"/>
          <w:sz w:val="22"/>
          <w:szCs w:val="22"/>
        </w:rPr>
        <w:t>Further or Higher Education</w:t>
      </w:r>
    </w:p>
    <w:p w:rsidR="0067301B" w:rsidRDefault="00622B31">
      <w:pPr>
        <w:rPr>
          <w:color w:val="44474A"/>
        </w:rPr>
      </w:pPr>
      <w:r w:rsidRPr="00172409">
        <w:rPr>
          <w:color w:val="auto"/>
        </w:rPr>
        <w:t xml:space="preserve">         Please provide details of any recognised qualifications or courses attended which are relevant to the role  </w:t>
      </w:r>
      <w:r>
        <w:rPr>
          <w:color w:val="44474A"/>
        </w:rPr>
        <w:t xml:space="preserve">   </w:t>
      </w:r>
    </w:p>
    <w:tbl>
      <w:tblPr>
        <w:tblStyle w:val="a3"/>
        <w:tblW w:w="10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260"/>
        <w:gridCol w:w="1260"/>
        <w:gridCol w:w="1710"/>
        <w:gridCol w:w="3258"/>
      </w:tblGrid>
      <w:tr w:rsidR="0067301B">
        <w:tc>
          <w:tcPr>
            <w:tcW w:w="2880" w:type="dxa"/>
            <w:vMerge w:val="restart"/>
            <w:tcBorders>
              <w:top w:val="nil"/>
              <w:left w:val="nil"/>
              <w:right w:val="single" w:sz="4" w:space="0" w:color="FFFFFF"/>
            </w:tcBorders>
            <w:shd w:val="clear" w:color="auto" w:fill="CFE2F3"/>
            <w:vAlign w:val="center"/>
          </w:tcPr>
          <w:p w:rsidR="0067301B" w:rsidRDefault="00622B31">
            <w:pPr>
              <w:spacing w:before="80" w:after="80"/>
              <w:jc w:val="center"/>
              <w:rPr>
                <w:color w:val="000000"/>
              </w:rPr>
            </w:pPr>
            <w:r>
              <w:rPr>
                <w:color w:val="000000"/>
              </w:rPr>
              <w:t>Name of FE college, university or awarding body</w:t>
            </w:r>
          </w:p>
        </w:tc>
        <w:tc>
          <w:tcPr>
            <w:tcW w:w="2520" w:type="dxa"/>
            <w:gridSpan w:val="2"/>
            <w:tcBorders>
              <w:top w:val="nil"/>
              <w:left w:val="single" w:sz="4" w:space="0" w:color="FFFFFF"/>
              <w:bottom w:val="single" w:sz="4" w:space="0" w:color="C8C9C7"/>
              <w:right w:val="single" w:sz="4" w:space="0" w:color="FFFFFF"/>
            </w:tcBorders>
            <w:shd w:val="clear" w:color="auto" w:fill="CFE2F3"/>
            <w:vAlign w:val="center"/>
          </w:tcPr>
          <w:p w:rsidR="0067301B" w:rsidRDefault="00622B31">
            <w:pPr>
              <w:spacing w:before="80" w:after="80"/>
              <w:jc w:val="center"/>
              <w:rPr>
                <w:color w:val="000000"/>
              </w:rPr>
            </w:pPr>
            <w:r>
              <w:rPr>
                <w:color w:val="000000"/>
              </w:rPr>
              <w:t>Dates</w:t>
            </w:r>
          </w:p>
        </w:tc>
        <w:tc>
          <w:tcPr>
            <w:tcW w:w="1710" w:type="dxa"/>
            <w:vMerge w:val="restart"/>
            <w:tcBorders>
              <w:top w:val="nil"/>
              <w:left w:val="single" w:sz="4" w:space="0" w:color="FFFFFF"/>
              <w:right w:val="single" w:sz="4" w:space="0" w:color="FFFFFF"/>
            </w:tcBorders>
            <w:shd w:val="clear" w:color="auto" w:fill="CFE2F3"/>
            <w:vAlign w:val="center"/>
          </w:tcPr>
          <w:p w:rsidR="0067301B" w:rsidRDefault="00622B31">
            <w:pPr>
              <w:spacing w:before="80" w:after="80"/>
              <w:jc w:val="center"/>
              <w:rPr>
                <w:color w:val="000000"/>
              </w:rPr>
            </w:pPr>
            <w:r>
              <w:rPr>
                <w:color w:val="000000"/>
              </w:rPr>
              <w:t>Full or part-time</w:t>
            </w:r>
          </w:p>
        </w:tc>
        <w:tc>
          <w:tcPr>
            <w:tcW w:w="3258" w:type="dxa"/>
            <w:vMerge w:val="restart"/>
            <w:tcBorders>
              <w:top w:val="nil"/>
              <w:left w:val="single" w:sz="4" w:space="0" w:color="FFFFFF"/>
              <w:right w:val="nil"/>
            </w:tcBorders>
            <w:shd w:val="clear" w:color="auto" w:fill="CFE2F3"/>
            <w:vAlign w:val="center"/>
          </w:tcPr>
          <w:p w:rsidR="0067301B" w:rsidRDefault="00622B31">
            <w:pPr>
              <w:spacing w:before="80" w:after="80"/>
              <w:jc w:val="center"/>
              <w:rPr>
                <w:color w:val="000000"/>
              </w:rPr>
            </w:pPr>
            <w:r>
              <w:rPr>
                <w:color w:val="000000"/>
              </w:rPr>
              <w:t>Qualifications obtained</w:t>
            </w:r>
          </w:p>
        </w:tc>
      </w:tr>
      <w:tr w:rsidR="0067301B">
        <w:tc>
          <w:tcPr>
            <w:tcW w:w="2880" w:type="dxa"/>
            <w:vMerge/>
            <w:tcBorders>
              <w:top w:val="nil"/>
              <w:left w:val="nil"/>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1260" w:type="dxa"/>
            <w:tcBorders>
              <w:top w:val="single" w:sz="4" w:space="0" w:color="C8C9C7"/>
              <w:left w:val="single" w:sz="4" w:space="0" w:color="FFFFFF"/>
              <w:bottom w:val="nil"/>
              <w:right w:val="single" w:sz="4" w:space="0" w:color="FFFFFF"/>
            </w:tcBorders>
            <w:shd w:val="clear" w:color="auto" w:fill="CFE2F3"/>
          </w:tcPr>
          <w:p w:rsidR="0067301B" w:rsidRDefault="00622B31">
            <w:pPr>
              <w:spacing w:before="80" w:after="80"/>
              <w:jc w:val="center"/>
              <w:rPr>
                <w:color w:val="000000"/>
              </w:rPr>
            </w:pPr>
            <w:r>
              <w:rPr>
                <w:color w:val="000000"/>
              </w:rPr>
              <w:t>From</w:t>
            </w:r>
          </w:p>
        </w:tc>
        <w:tc>
          <w:tcPr>
            <w:tcW w:w="1260" w:type="dxa"/>
            <w:tcBorders>
              <w:top w:val="single" w:sz="4" w:space="0" w:color="C8C9C7"/>
              <w:left w:val="single" w:sz="4" w:space="0" w:color="FFFFFF"/>
              <w:bottom w:val="nil"/>
              <w:right w:val="single" w:sz="4" w:space="0" w:color="FFFFFF"/>
            </w:tcBorders>
            <w:shd w:val="clear" w:color="auto" w:fill="CFE2F3"/>
          </w:tcPr>
          <w:p w:rsidR="0067301B" w:rsidRDefault="00622B31">
            <w:pPr>
              <w:spacing w:before="80" w:after="80"/>
              <w:jc w:val="center"/>
              <w:rPr>
                <w:color w:val="000000"/>
              </w:rPr>
            </w:pPr>
            <w:r>
              <w:rPr>
                <w:color w:val="000000"/>
              </w:rPr>
              <w:t>To</w:t>
            </w:r>
          </w:p>
        </w:tc>
        <w:tc>
          <w:tcPr>
            <w:tcW w:w="1710" w:type="dxa"/>
            <w:vMerge/>
            <w:tcBorders>
              <w:top w:val="nil"/>
              <w:left w:val="single" w:sz="4" w:space="0" w:color="FFFFFF"/>
              <w:right w:val="single" w:sz="4" w:space="0" w:color="FFFFFF"/>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c>
          <w:tcPr>
            <w:tcW w:w="3258" w:type="dxa"/>
            <w:vMerge/>
            <w:tcBorders>
              <w:top w:val="nil"/>
              <w:left w:val="single" w:sz="4" w:space="0" w:color="FFFFFF"/>
              <w:right w:val="nil"/>
            </w:tcBorders>
            <w:shd w:val="clear" w:color="auto" w:fill="CFE2F3"/>
            <w:vAlign w:val="center"/>
          </w:tcPr>
          <w:p w:rsidR="0067301B" w:rsidRDefault="0067301B">
            <w:pPr>
              <w:widowControl w:val="0"/>
              <w:pBdr>
                <w:top w:val="nil"/>
                <w:left w:val="nil"/>
                <w:bottom w:val="nil"/>
                <w:right w:val="nil"/>
                <w:between w:val="nil"/>
              </w:pBdr>
              <w:spacing w:line="276" w:lineRule="auto"/>
              <w:rPr>
                <w:color w:val="FFFFFF"/>
              </w:rPr>
            </w:pPr>
          </w:p>
        </w:tc>
      </w:tr>
      <w:tr w:rsidR="00172409" w:rsidTr="00172409">
        <w:trPr>
          <w:trHeight w:val="1524"/>
        </w:trPr>
        <w:tc>
          <w:tcPr>
            <w:tcW w:w="2880" w:type="dxa"/>
            <w:tcBorders>
              <w:top w:val="nil"/>
              <w:left w:val="nil"/>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1710" w:type="dxa"/>
            <w:tcBorders>
              <w:top w:val="nil"/>
              <w:left w:val="single" w:sz="4" w:space="0" w:color="C8C9C7"/>
              <w:bottom w:val="single" w:sz="4" w:space="0" w:color="C8C9C7"/>
              <w:right w:val="single" w:sz="4" w:space="0" w:color="C8C9C7"/>
            </w:tcBorders>
          </w:tcPr>
          <w:p w:rsidR="00172409" w:rsidRDefault="00172409">
            <w:pPr>
              <w:keepNext/>
              <w:keepLines/>
              <w:pBdr>
                <w:top w:val="nil"/>
                <w:left w:val="nil"/>
                <w:bottom w:val="nil"/>
                <w:right w:val="nil"/>
                <w:between w:val="nil"/>
              </w:pBdr>
              <w:spacing w:before="360" w:after="120"/>
              <w:rPr>
                <w:color w:val="007AC9"/>
                <w:sz w:val="24"/>
                <w:szCs w:val="24"/>
              </w:rPr>
            </w:pPr>
          </w:p>
        </w:tc>
        <w:tc>
          <w:tcPr>
            <w:tcW w:w="3258" w:type="dxa"/>
            <w:tcBorders>
              <w:top w:val="nil"/>
              <w:left w:val="single" w:sz="4" w:space="0" w:color="C8C9C7"/>
              <w:bottom w:val="single" w:sz="4" w:space="0" w:color="C8C9C7"/>
              <w:right w:val="nil"/>
            </w:tcBorders>
          </w:tcPr>
          <w:p w:rsidR="00172409" w:rsidRDefault="00172409">
            <w:pPr>
              <w:keepNext/>
              <w:keepLines/>
              <w:pBdr>
                <w:top w:val="nil"/>
                <w:left w:val="nil"/>
                <w:bottom w:val="nil"/>
                <w:right w:val="nil"/>
                <w:between w:val="nil"/>
              </w:pBdr>
              <w:spacing w:before="360" w:after="120"/>
              <w:rPr>
                <w:color w:val="007AC9"/>
                <w:sz w:val="24"/>
                <w:szCs w:val="24"/>
              </w:rPr>
            </w:pPr>
          </w:p>
        </w:tc>
      </w:tr>
      <w:tr w:rsidR="0067301B" w:rsidTr="00172409">
        <w:trPr>
          <w:trHeight w:val="1524"/>
        </w:trPr>
        <w:tc>
          <w:tcPr>
            <w:tcW w:w="2880" w:type="dxa"/>
            <w:tcBorders>
              <w:top w:val="nil"/>
              <w:left w:val="nil"/>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26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1710" w:type="dxa"/>
            <w:tcBorders>
              <w:top w:val="nil"/>
              <w:left w:val="single" w:sz="4" w:space="0" w:color="C8C9C7"/>
              <w:bottom w:val="single" w:sz="4" w:space="0" w:color="C8C9C7"/>
              <w:right w:val="single" w:sz="4" w:space="0" w:color="C8C9C7"/>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c>
          <w:tcPr>
            <w:tcW w:w="3258" w:type="dxa"/>
            <w:tcBorders>
              <w:top w:val="nil"/>
              <w:left w:val="single" w:sz="4" w:space="0" w:color="C8C9C7"/>
              <w:bottom w:val="single" w:sz="4" w:space="0" w:color="C8C9C7"/>
              <w:right w:val="nil"/>
            </w:tcBorders>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 w:rsidR="0067301B" w:rsidRDefault="0067301B"/>
    <w:p w:rsidR="0067301B" w:rsidRDefault="00622B31">
      <w:pPr>
        <w:keepNext/>
        <w:keepLines/>
        <w:numPr>
          <w:ilvl w:val="0"/>
          <w:numId w:val="1"/>
        </w:numPr>
        <w:pBdr>
          <w:top w:val="nil"/>
          <w:left w:val="nil"/>
          <w:bottom w:val="nil"/>
          <w:right w:val="nil"/>
          <w:between w:val="nil"/>
        </w:pBdr>
        <w:spacing w:before="360" w:after="120"/>
        <w:ind w:left="360"/>
      </w:pPr>
      <w:r>
        <w:rPr>
          <w:color w:val="007AC9"/>
          <w:sz w:val="22"/>
          <w:szCs w:val="22"/>
        </w:rPr>
        <w:lastRenderedPageBreak/>
        <w:t>Other Relevant Experience, Interests and Skills</w:t>
      </w:r>
    </w:p>
    <w:tbl>
      <w:tblPr>
        <w:tblStyle w:val="a4"/>
        <w:tblW w:w="10101" w:type="dxa"/>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67301B">
        <w:trPr>
          <w:trHeight w:val="12700"/>
        </w:trPr>
        <w:tc>
          <w:tcPr>
            <w:tcW w:w="10101" w:type="dxa"/>
          </w:tcPr>
          <w:p w:rsidR="0067301B" w:rsidRDefault="0067301B">
            <w:pPr>
              <w:keepNext/>
              <w:keepLines/>
              <w:pBdr>
                <w:top w:val="nil"/>
                <w:left w:val="nil"/>
                <w:bottom w:val="nil"/>
                <w:right w:val="nil"/>
                <w:between w:val="nil"/>
              </w:pBdr>
              <w:spacing w:before="360" w:after="120" w:line="276" w:lineRule="auto"/>
              <w:rPr>
                <w:color w:val="007AC9"/>
                <w:sz w:val="24"/>
                <w:szCs w:val="24"/>
              </w:rPr>
            </w:pPr>
          </w:p>
        </w:tc>
      </w:tr>
    </w:tbl>
    <w:p w:rsidR="0067301B" w:rsidRDefault="0067301B">
      <w:pPr>
        <w:widowControl w:val="0"/>
        <w:pBdr>
          <w:top w:val="nil"/>
          <w:left w:val="nil"/>
          <w:bottom w:val="nil"/>
          <w:right w:val="nil"/>
          <w:between w:val="nil"/>
        </w:pBdr>
        <w:spacing w:after="0"/>
        <w:rPr>
          <w:color w:val="007AC9"/>
          <w:sz w:val="24"/>
          <w:szCs w:val="24"/>
        </w:rPr>
      </w:pPr>
    </w:p>
    <w:p w:rsidR="0067301B" w:rsidRDefault="00622B31">
      <w:pPr>
        <w:widowControl w:val="0"/>
        <w:pBdr>
          <w:top w:val="nil"/>
          <w:left w:val="nil"/>
          <w:bottom w:val="nil"/>
          <w:right w:val="nil"/>
          <w:between w:val="nil"/>
        </w:pBdr>
        <w:spacing w:after="0"/>
        <w:rPr>
          <w:color w:val="007AC9"/>
          <w:sz w:val="22"/>
          <w:szCs w:val="22"/>
        </w:rPr>
      </w:pPr>
      <w:r>
        <w:rPr>
          <w:color w:val="007AC9"/>
          <w:sz w:val="24"/>
          <w:szCs w:val="24"/>
        </w:rPr>
        <w:t>7.    Referees</w:t>
      </w:r>
    </w:p>
    <w:p w:rsidR="0067301B" w:rsidRPr="006256C5" w:rsidRDefault="00622B31" w:rsidP="006256C5">
      <w:pPr>
        <w:pBdr>
          <w:top w:val="nil"/>
          <w:left w:val="nil"/>
          <w:bottom w:val="nil"/>
          <w:right w:val="nil"/>
          <w:between w:val="nil"/>
        </w:pBdr>
        <w:spacing w:after="0"/>
        <w:ind w:left="360" w:hanging="720"/>
        <w:rPr>
          <w:color w:val="auto"/>
        </w:rPr>
      </w:pPr>
      <w:r>
        <w:rPr>
          <w:color w:val="44474A"/>
        </w:rPr>
        <w:t xml:space="preserve">          </w:t>
      </w:r>
      <w:r>
        <w:rPr>
          <w:color w:val="44474A"/>
        </w:rPr>
        <w:tab/>
      </w:r>
      <w:r w:rsidRPr="006256C5">
        <w:rPr>
          <w:color w:val="auto"/>
        </w:rPr>
        <w:t xml:space="preserve">Please provide details of two people to whom reference may be made. The first referee should normally be your present or most recent </w:t>
      </w:r>
      <w:proofErr w:type="spellStart"/>
      <w:r w:rsidRPr="006256C5">
        <w:rPr>
          <w:color w:val="auto"/>
        </w:rPr>
        <w:t>Headteacher</w:t>
      </w:r>
      <w:proofErr w:type="spellEnd"/>
      <w:r w:rsidRPr="006256C5">
        <w:rPr>
          <w:color w:val="auto"/>
        </w:rPr>
        <w:t>/Line Manager or equivalent person. If you are not currently working with children please provide a referee from your most recent employment involving children, if applicable. Both references should be from your most recent employers.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67301B" w:rsidRPr="006256C5" w:rsidRDefault="0067301B" w:rsidP="006256C5">
      <w:pPr>
        <w:pBdr>
          <w:top w:val="nil"/>
          <w:left w:val="nil"/>
          <w:bottom w:val="nil"/>
          <w:right w:val="nil"/>
          <w:between w:val="nil"/>
        </w:pBdr>
        <w:spacing w:after="0"/>
        <w:ind w:left="360" w:hanging="720"/>
        <w:rPr>
          <w:color w:val="auto"/>
        </w:rPr>
      </w:pPr>
    </w:p>
    <w:p w:rsidR="0067301B" w:rsidRPr="00172409" w:rsidRDefault="00622B31" w:rsidP="006256C5">
      <w:pPr>
        <w:pBdr>
          <w:top w:val="nil"/>
          <w:left w:val="nil"/>
          <w:bottom w:val="nil"/>
          <w:right w:val="nil"/>
          <w:between w:val="nil"/>
        </w:pBdr>
        <w:spacing w:after="0"/>
        <w:ind w:left="360" w:hanging="720"/>
        <w:rPr>
          <w:color w:val="44474A"/>
        </w:rPr>
      </w:pPr>
      <w:r w:rsidRPr="006256C5">
        <w:rPr>
          <w:color w:val="auto"/>
        </w:rPr>
        <w:tab/>
        <w:t xml:space="preserve">It is normal practice to take up references on shortlisted candidates prior to interview.  This is in line with the most recent version of Keeping Children Safe </w:t>
      </w:r>
      <w:proofErr w:type="gramStart"/>
      <w:r w:rsidRPr="006256C5">
        <w:rPr>
          <w:color w:val="auto"/>
        </w:rPr>
        <w:t>In</w:t>
      </w:r>
      <w:proofErr w:type="gramEnd"/>
      <w:r w:rsidRPr="006256C5">
        <w:rPr>
          <w:color w:val="auto"/>
        </w:rPr>
        <w:t xml:space="preserve"> Education statutory guidance.</w:t>
      </w:r>
      <w:r w:rsidR="00172409" w:rsidRPr="006256C5">
        <w:rPr>
          <w:color w:val="auto"/>
        </w:rPr>
        <w:br/>
      </w:r>
    </w:p>
    <w:p w:rsidR="0067301B" w:rsidRDefault="00622B31">
      <w:pPr>
        <w:pBdr>
          <w:top w:val="nil"/>
          <w:left w:val="nil"/>
          <w:bottom w:val="nil"/>
          <w:right w:val="nil"/>
          <w:between w:val="nil"/>
        </w:pBdr>
        <w:ind w:left="1080" w:hanging="720"/>
        <w:rPr>
          <w:b/>
          <w:color w:val="44474A"/>
        </w:rPr>
      </w:pPr>
      <w:r>
        <w:rPr>
          <w:b/>
          <w:color w:val="44474A"/>
        </w:rPr>
        <w:t>First Referee</w:t>
      </w:r>
    </w:p>
    <w:tbl>
      <w:tblPr>
        <w:tblStyle w:val="a5"/>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7301B">
        <w:tc>
          <w:tcPr>
            <w:tcW w:w="2601" w:type="dxa"/>
            <w:tcBorders>
              <w:top w:val="nil"/>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rPr>
          <w:trHeight w:val="720"/>
        </w:trPr>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nil"/>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67301B" w:rsidRDefault="0067301B">
            <w:pPr>
              <w:spacing w:before="120" w:after="120"/>
              <w:rPr>
                <w:b/>
              </w:rPr>
            </w:pPr>
          </w:p>
        </w:tc>
      </w:tr>
    </w:tbl>
    <w:p w:rsidR="0067301B" w:rsidRDefault="0067301B"/>
    <w:p w:rsidR="0067301B" w:rsidRPr="006256C5" w:rsidRDefault="00622B31">
      <w:pPr>
        <w:rPr>
          <w:color w:val="auto"/>
        </w:rPr>
      </w:pPr>
      <w:r w:rsidRPr="006256C5">
        <w:rPr>
          <w:color w:val="auto"/>
        </w:rPr>
        <w:t xml:space="preserve">      I consent to this reference being requested before interview</w:t>
      </w:r>
    </w:p>
    <w:p w:rsidR="0067301B" w:rsidRPr="006256C5" w:rsidRDefault="00622B31">
      <w:pPr>
        <w:rPr>
          <w:color w:val="auto"/>
        </w:rPr>
      </w:pPr>
      <w:r w:rsidRPr="006256C5">
        <w:rPr>
          <w:color w:val="auto"/>
        </w:rPr>
        <w:t xml:space="preserve">      Yes   </w:t>
      </w:r>
      <w:r w:rsidRPr="006256C5">
        <w:rPr>
          <w:color w:val="auto"/>
        </w:rPr>
        <w:tab/>
      </w:r>
      <w:r w:rsidRPr="006256C5">
        <w:rPr>
          <w:color w:val="auto"/>
        </w:rPr>
        <w:tab/>
      </w:r>
      <w:r w:rsidRPr="006256C5">
        <w:rPr>
          <w:color w:val="auto"/>
        </w:rPr>
        <w:tab/>
        <w:t xml:space="preserve">No   </w:t>
      </w:r>
      <w:r w:rsidRPr="006256C5">
        <w:rPr>
          <w:noProof/>
          <w:color w:val="auto"/>
        </w:rPr>
        <mc:AlternateContent>
          <mc:Choice Requires="wpg">
            <w:drawing>
              <wp:anchor distT="0" distB="0" distL="114300" distR="114300" simplePos="0" relativeHeight="251658240" behindDoc="0" locked="0" layoutInCell="1" hidden="0" allowOverlap="1" wp14:anchorId="23116FB6" wp14:editId="6EF7688A">
                <wp:simplePos x="0" y="0"/>
                <wp:positionH relativeFrom="column">
                  <wp:posOffset>507504</wp:posOffset>
                </wp:positionH>
                <wp:positionV relativeFrom="paragraph">
                  <wp:posOffset>0</wp:posOffset>
                </wp:positionV>
                <wp:extent cx="225425" cy="239395"/>
                <wp:effectExtent l="0" t="0" r="0" b="0"/>
                <wp:wrapNone/>
                <wp:docPr id="3" name="Rectangle 3"/>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r w:rsidRPr="006256C5">
        <w:rPr>
          <w:noProof/>
          <w:color w:val="auto"/>
        </w:rPr>
        <mc:AlternateContent>
          <mc:Choice Requires="wpg">
            <w:drawing>
              <wp:anchor distT="0" distB="0" distL="114300" distR="114300" simplePos="0" relativeHeight="251659264" behindDoc="0" locked="0" layoutInCell="1" hidden="0" allowOverlap="1" wp14:anchorId="6DAB3551" wp14:editId="5C294A07">
                <wp:simplePos x="0" y="0"/>
                <wp:positionH relativeFrom="column">
                  <wp:posOffset>1724323</wp:posOffset>
                </wp:positionH>
                <wp:positionV relativeFrom="paragraph">
                  <wp:posOffset>0</wp:posOffset>
                </wp:positionV>
                <wp:extent cx="225425" cy="239395"/>
                <wp:effectExtent l="0" t="0" r="0" b="0"/>
                <wp:wrapNone/>
                <wp:docPr id="9" name="Rectangle 9"/>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25425" cy="239395"/>
                        </a:xfrm>
                        <a:prstGeom prst="rect"/>
                        <a:ln/>
                      </pic:spPr>
                    </pic:pic>
                  </a:graphicData>
                </a:graphic>
              </wp:anchor>
            </w:drawing>
          </mc:Fallback>
        </mc:AlternateContent>
      </w:r>
    </w:p>
    <w:p w:rsidR="0067301B" w:rsidRDefault="0067301B">
      <w:pPr>
        <w:pBdr>
          <w:top w:val="nil"/>
          <w:left w:val="nil"/>
          <w:bottom w:val="nil"/>
          <w:right w:val="nil"/>
          <w:between w:val="nil"/>
        </w:pBdr>
        <w:ind w:left="360" w:hanging="720"/>
        <w:rPr>
          <w:b/>
          <w:color w:val="44474A"/>
        </w:rPr>
      </w:pPr>
    </w:p>
    <w:p w:rsidR="0067301B" w:rsidRDefault="00622B31">
      <w:pPr>
        <w:pBdr>
          <w:top w:val="nil"/>
          <w:left w:val="nil"/>
          <w:bottom w:val="nil"/>
          <w:right w:val="nil"/>
          <w:between w:val="nil"/>
        </w:pBdr>
        <w:ind w:left="1080" w:hanging="720"/>
        <w:rPr>
          <w:b/>
          <w:color w:val="44474A"/>
        </w:rPr>
      </w:pPr>
      <w:r>
        <w:rPr>
          <w:b/>
          <w:color w:val="44474A"/>
        </w:rPr>
        <w:t>Second Referee</w:t>
      </w:r>
    </w:p>
    <w:tbl>
      <w:tblPr>
        <w:tblStyle w:val="a6"/>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7301B">
        <w:tc>
          <w:tcPr>
            <w:tcW w:w="2601" w:type="dxa"/>
            <w:tcBorders>
              <w:top w:val="nil"/>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rPr>
          <w:trHeight w:val="720"/>
        </w:trPr>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nil"/>
              <w:right w:val="nil"/>
            </w:tcBorders>
            <w:shd w:val="clear" w:color="auto" w:fill="CFE2F3"/>
            <w:vAlign w:val="center"/>
          </w:tcPr>
          <w:p w:rsidR="0067301B" w:rsidRDefault="00622B31">
            <w:pPr>
              <w:pBdr>
                <w:top w:val="nil"/>
                <w:left w:val="nil"/>
                <w:bottom w:val="nil"/>
                <w:right w:val="nil"/>
                <w:between w:val="nil"/>
              </w:pBdr>
              <w:spacing w:before="120" w:after="12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67301B" w:rsidRDefault="0067301B">
            <w:pPr>
              <w:spacing w:before="120" w:after="120"/>
              <w:rPr>
                <w:b/>
              </w:rPr>
            </w:pPr>
          </w:p>
        </w:tc>
      </w:tr>
    </w:tbl>
    <w:p w:rsidR="0067301B" w:rsidRDefault="0067301B">
      <w:pPr>
        <w:spacing w:after="0"/>
        <w:ind w:left="-360"/>
        <w:rPr>
          <w:color w:val="44474A"/>
          <w:sz w:val="20"/>
          <w:szCs w:val="20"/>
          <w:highlight w:val="white"/>
        </w:rPr>
      </w:pPr>
    </w:p>
    <w:p w:rsidR="0067301B" w:rsidRPr="006256C5" w:rsidRDefault="00622B31" w:rsidP="006256C5">
      <w:pPr>
        <w:jc w:val="both"/>
        <w:rPr>
          <w:color w:val="auto"/>
        </w:rPr>
      </w:pPr>
      <w:r w:rsidRPr="006256C5">
        <w:rPr>
          <w:color w:val="auto"/>
        </w:rPr>
        <w:t xml:space="preserve">      I consent to this reference being requested before interview</w:t>
      </w:r>
    </w:p>
    <w:p w:rsidR="0067301B" w:rsidRPr="006256C5" w:rsidRDefault="00B24918" w:rsidP="006256C5">
      <w:pPr>
        <w:jc w:val="both"/>
        <w:rPr>
          <w:color w:val="auto"/>
          <w:sz w:val="20"/>
          <w:szCs w:val="20"/>
          <w:highlight w:val="white"/>
        </w:rPr>
      </w:pPr>
      <w:r>
        <w:rPr>
          <w:color w:val="auto"/>
        </w:rPr>
        <w:t xml:space="preserve">      Yes   </w:t>
      </w:r>
      <w:r>
        <w:rPr>
          <w:color w:val="auto"/>
        </w:rPr>
        <w:tab/>
      </w:r>
      <w:bookmarkStart w:id="1" w:name="_GoBack"/>
      <w:bookmarkEnd w:id="1"/>
      <w:r>
        <w:rPr>
          <w:color w:val="auto"/>
        </w:rPr>
        <w:tab/>
      </w:r>
      <w:r w:rsidR="00622B31" w:rsidRPr="006256C5">
        <w:rPr>
          <w:color w:val="auto"/>
        </w:rPr>
        <w:t xml:space="preserve">No   </w:t>
      </w:r>
      <w:r w:rsidR="00622B31" w:rsidRPr="006256C5">
        <w:rPr>
          <w:noProof/>
          <w:color w:val="auto"/>
        </w:rPr>
        <mc:AlternateContent>
          <mc:Choice Requires="wpg">
            <w:drawing>
              <wp:anchor distT="0" distB="0" distL="114300" distR="114300" simplePos="0" relativeHeight="251660288" behindDoc="0" locked="0" layoutInCell="1" hidden="0" allowOverlap="1" wp14:anchorId="0E52E7E9" wp14:editId="1D97817B">
                <wp:simplePos x="0" y="0"/>
                <wp:positionH relativeFrom="column">
                  <wp:posOffset>1724323</wp:posOffset>
                </wp:positionH>
                <wp:positionV relativeFrom="paragraph">
                  <wp:posOffset>0</wp:posOffset>
                </wp:positionV>
                <wp:extent cx="225425" cy="239395"/>
                <wp:effectExtent l="0" t="0" r="0" b="0"/>
                <wp:wrapNone/>
                <wp:docPr id="5" name="Rectangle 5"/>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25425" cy="239395"/>
                        </a:xfrm>
                        <a:prstGeom prst="rect"/>
                        <a:ln/>
                      </pic:spPr>
                    </pic:pic>
                  </a:graphicData>
                </a:graphic>
              </wp:anchor>
            </w:drawing>
          </mc:Fallback>
        </mc:AlternateContent>
      </w:r>
      <w:r w:rsidR="00622B31" w:rsidRPr="006256C5">
        <w:rPr>
          <w:noProof/>
          <w:color w:val="auto"/>
        </w:rPr>
        <mc:AlternateContent>
          <mc:Choice Requires="wpg">
            <w:drawing>
              <wp:anchor distT="0" distB="0" distL="114300" distR="114300" simplePos="0" relativeHeight="251661312" behindDoc="0" locked="0" layoutInCell="1" hidden="0" allowOverlap="1" wp14:anchorId="3880EA5F" wp14:editId="44AC0252">
                <wp:simplePos x="0" y="0"/>
                <wp:positionH relativeFrom="column">
                  <wp:posOffset>571500</wp:posOffset>
                </wp:positionH>
                <wp:positionV relativeFrom="paragraph">
                  <wp:posOffset>0</wp:posOffset>
                </wp:positionV>
                <wp:extent cx="225425" cy="239395"/>
                <wp:effectExtent l="0" t="0" r="0" b="0"/>
                <wp:wrapNone/>
                <wp:docPr id="12" name="Rectangle 12"/>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225425" cy="239395"/>
                        </a:xfrm>
                        <a:prstGeom prst="rect"/>
                        <a:ln/>
                      </pic:spPr>
                    </pic:pic>
                  </a:graphicData>
                </a:graphic>
              </wp:anchor>
            </w:drawing>
          </mc:Fallback>
        </mc:AlternateContent>
      </w:r>
      <w:r>
        <w:rPr>
          <w:color w:val="auto"/>
        </w:rPr>
        <w:t xml:space="preserve">  </w:t>
      </w:r>
    </w:p>
    <w:p w:rsidR="0067301B" w:rsidRDefault="0067301B">
      <w:pPr>
        <w:widowControl w:val="0"/>
        <w:pBdr>
          <w:top w:val="nil"/>
          <w:left w:val="nil"/>
          <w:bottom w:val="nil"/>
          <w:right w:val="nil"/>
          <w:between w:val="nil"/>
        </w:pBdr>
        <w:spacing w:after="0"/>
      </w:pPr>
    </w:p>
    <w:p w:rsidR="0067301B" w:rsidRDefault="00622B31">
      <w:pPr>
        <w:keepNext/>
        <w:keepLines/>
        <w:spacing w:before="360" w:after="120"/>
        <w:rPr>
          <w:color w:val="007AC9"/>
          <w:sz w:val="24"/>
          <w:szCs w:val="24"/>
        </w:rPr>
      </w:pPr>
      <w:r>
        <w:rPr>
          <w:color w:val="007AC9"/>
          <w:sz w:val="24"/>
          <w:szCs w:val="24"/>
        </w:rPr>
        <w:t>8.    Reference declaration</w:t>
      </w:r>
    </w:p>
    <w:p w:rsidR="0067301B" w:rsidRPr="006256C5" w:rsidRDefault="00622B31" w:rsidP="006256C5">
      <w:pPr>
        <w:spacing w:after="0"/>
        <w:ind w:left="360" w:hanging="720"/>
        <w:rPr>
          <w:color w:val="auto"/>
        </w:rPr>
      </w:pPr>
      <w:r>
        <w:rPr>
          <w:color w:val="44474A"/>
        </w:rPr>
        <w:t xml:space="preserve">  </w:t>
      </w:r>
      <w:r>
        <w:rPr>
          <w:color w:val="44474A"/>
        </w:rPr>
        <w:tab/>
      </w:r>
      <w:r w:rsidRPr="006256C5">
        <w:rPr>
          <w:color w:val="auto"/>
        </w:rPr>
        <w:t xml:space="preserve">In compliance with the General Data Protection Regulation (GDPR), we would like to ensure that you are aware of the data we will collect and process when requesting your references. </w:t>
      </w:r>
    </w:p>
    <w:p w:rsidR="0067301B" w:rsidRPr="006256C5" w:rsidRDefault="0067301B" w:rsidP="006256C5">
      <w:pPr>
        <w:spacing w:after="0"/>
        <w:ind w:left="360" w:hanging="720"/>
        <w:rPr>
          <w:color w:val="auto"/>
        </w:rPr>
      </w:pPr>
    </w:p>
    <w:p w:rsidR="0067301B" w:rsidRPr="006256C5" w:rsidRDefault="00622B31" w:rsidP="006256C5">
      <w:pPr>
        <w:spacing w:after="0"/>
        <w:ind w:left="-360"/>
        <w:rPr>
          <w:color w:val="auto"/>
        </w:rPr>
      </w:pPr>
      <w:r w:rsidRPr="006256C5">
        <w:rPr>
          <w:color w:val="auto"/>
        </w:rPr>
        <w:tab/>
        <w:t xml:space="preserve">        Reference requests sent to your referees will ask the referee to confirm as a minimum:</w:t>
      </w:r>
    </w:p>
    <w:p w:rsidR="0067301B" w:rsidRPr="006256C5" w:rsidRDefault="00622B31" w:rsidP="006256C5">
      <w:pPr>
        <w:numPr>
          <w:ilvl w:val="0"/>
          <w:numId w:val="2"/>
        </w:numPr>
        <w:spacing w:after="0"/>
        <w:rPr>
          <w:color w:val="auto"/>
        </w:rPr>
      </w:pPr>
      <w:r w:rsidRPr="006256C5">
        <w:rPr>
          <w:color w:val="auto"/>
        </w:rPr>
        <w:t>The referee’s relationship with you</w:t>
      </w:r>
    </w:p>
    <w:p w:rsidR="0067301B" w:rsidRPr="006256C5" w:rsidRDefault="00622B31" w:rsidP="006256C5">
      <w:pPr>
        <w:numPr>
          <w:ilvl w:val="0"/>
          <w:numId w:val="2"/>
        </w:numPr>
        <w:spacing w:after="0"/>
        <w:rPr>
          <w:color w:val="auto"/>
        </w:rPr>
      </w:pPr>
      <w:r w:rsidRPr="006256C5">
        <w:rPr>
          <w:color w:val="auto"/>
        </w:rPr>
        <w:t>Details of your post and salary</w:t>
      </w:r>
    </w:p>
    <w:p w:rsidR="0067301B" w:rsidRPr="006256C5" w:rsidRDefault="00622B31" w:rsidP="006256C5">
      <w:pPr>
        <w:numPr>
          <w:ilvl w:val="0"/>
          <w:numId w:val="2"/>
        </w:numPr>
        <w:spacing w:after="0"/>
        <w:rPr>
          <w:color w:val="auto"/>
        </w:rPr>
      </w:pPr>
      <w:r w:rsidRPr="006256C5">
        <w:rPr>
          <w:color w:val="auto"/>
        </w:rPr>
        <w:t xml:space="preserve">Performance history </w:t>
      </w:r>
    </w:p>
    <w:p w:rsidR="0067301B" w:rsidRPr="006256C5" w:rsidRDefault="00622B31" w:rsidP="006256C5">
      <w:pPr>
        <w:numPr>
          <w:ilvl w:val="0"/>
          <w:numId w:val="2"/>
        </w:numPr>
        <w:spacing w:after="0"/>
        <w:rPr>
          <w:color w:val="auto"/>
        </w:rPr>
      </w:pPr>
      <w:r w:rsidRPr="006256C5">
        <w:rPr>
          <w:color w:val="auto"/>
        </w:rPr>
        <w:t xml:space="preserve">Formal warnings </w:t>
      </w:r>
    </w:p>
    <w:p w:rsidR="0067301B" w:rsidRPr="006256C5" w:rsidRDefault="00622B31" w:rsidP="006256C5">
      <w:pPr>
        <w:numPr>
          <w:ilvl w:val="0"/>
          <w:numId w:val="2"/>
        </w:numPr>
        <w:spacing w:after="0"/>
        <w:rPr>
          <w:color w:val="auto"/>
        </w:rPr>
      </w:pPr>
      <w:r w:rsidRPr="006256C5">
        <w:rPr>
          <w:color w:val="auto"/>
        </w:rPr>
        <w:t>All disciplinary action where the penalty is “time expired” and relate to safeguarding concerns</w:t>
      </w:r>
    </w:p>
    <w:p w:rsidR="0067301B" w:rsidRPr="006256C5" w:rsidRDefault="00622B31" w:rsidP="006256C5">
      <w:pPr>
        <w:numPr>
          <w:ilvl w:val="0"/>
          <w:numId w:val="2"/>
        </w:numPr>
        <w:spacing w:after="0"/>
        <w:rPr>
          <w:color w:val="auto"/>
        </w:rPr>
      </w:pPr>
      <w:r w:rsidRPr="006256C5">
        <w:rPr>
          <w:color w:val="auto"/>
        </w:rPr>
        <w:t>Details of any child protection concerns and if so, the outcome of any enquiry.</w:t>
      </w:r>
    </w:p>
    <w:p w:rsidR="0067301B" w:rsidRPr="006256C5" w:rsidRDefault="00622B31" w:rsidP="006256C5">
      <w:pPr>
        <w:numPr>
          <w:ilvl w:val="0"/>
          <w:numId w:val="2"/>
        </w:numPr>
        <w:spacing w:after="0"/>
        <w:rPr>
          <w:color w:val="auto"/>
        </w:rPr>
      </w:pPr>
      <w:r w:rsidRPr="006256C5">
        <w:rPr>
          <w:color w:val="auto"/>
        </w:rPr>
        <w:t>Whether the referee has any reservations about your suitability to work with children. If this becomes apparent, the referee will be asked for these specific concerns</w:t>
      </w:r>
    </w:p>
    <w:p w:rsidR="0067301B" w:rsidRPr="006256C5" w:rsidRDefault="0067301B" w:rsidP="006256C5">
      <w:pPr>
        <w:spacing w:after="0"/>
        <w:rPr>
          <w:color w:val="auto"/>
        </w:rPr>
      </w:pPr>
    </w:p>
    <w:p w:rsidR="0067301B" w:rsidRPr="006256C5" w:rsidRDefault="00622B31" w:rsidP="006256C5">
      <w:pPr>
        <w:spacing w:after="0"/>
        <w:rPr>
          <w:color w:val="auto"/>
        </w:rPr>
      </w:pPr>
      <w:r w:rsidRPr="006256C5">
        <w:rPr>
          <w:color w:val="auto"/>
        </w:rPr>
        <w:t xml:space="preserve">        By signing the below I consent to my named referees being contacted in accordance with the above.</w:t>
      </w:r>
    </w:p>
    <w:p w:rsidR="0067301B" w:rsidRDefault="0067301B">
      <w:pPr>
        <w:ind w:left="1080" w:hanging="720"/>
        <w:rPr>
          <w:b/>
          <w:color w:val="44474A"/>
        </w:rPr>
      </w:pPr>
    </w:p>
    <w:tbl>
      <w:tblPr>
        <w:tblStyle w:val="a7"/>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spacing w:before="120" w:after="120"/>
              <w:ind w:left="360"/>
              <w:rPr>
                <w:color w:val="000000"/>
              </w:rPr>
            </w:pPr>
            <w:r>
              <w:rPr>
                <w:color w:val="000000"/>
              </w:rPr>
              <w:t>Sign:</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single" w:sz="4" w:space="0" w:color="FFFFFF"/>
              <w:right w:val="nil"/>
            </w:tcBorders>
            <w:shd w:val="clear" w:color="auto" w:fill="CFE2F3"/>
            <w:vAlign w:val="center"/>
          </w:tcPr>
          <w:p w:rsidR="0067301B" w:rsidRDefault="00622B31">
            <w:pPr>
              <w:spacing w:before="120" w:after="120"/>
              <w:ind w:left="360"/>
              <w:rPr>
                <w:color w:val="000000"/>
              </w:rPr>
            </w:pPr>
            <w:r>
              <w:rPr>
                <w:color w:val="000000"/>
              </w:rPr>
              <w:t>Print:</w:t>
            </w:r>
          </w:p>
        </w:tc>
        <w:tc>
          <w:tcPr>
            <w:tcW w:w="7505" w:type="dxa"/>
            <w:tcBorders>
              <w:top w:val="single" w:sz="4" w:space="0" w:color="C8C9C7"/>
              <w:left w:val="nil"/>
              <w:bottom w:val="single" w:sz="4" w:space="0" w:color="C8C9C7"/>
            </w:tcBorders>
          </w:tcPr>
          <w:p w:rsidR="0067301B" w:rsidRDefault="0067301B">
            <w:pPr>
              <w:spacing w:before="120" w:after="120"/>
              <w:rPr>
                <w:b/>
              </w:rPr>
            </w:pPr>
          </w:p>
        </w:tc>
      </w:tr>
      <w:tr w:rsidR="0067301B">
        <w:tc>
          <w:tcPr>
            <w:tcW w:w="2601" w:type="dxa"/>
            <w:tcBorders>
              <w:top w:val="single" w:sz="4" w:space="0" w:color="FFFFFF"/>
              <w:bottom w:val="nil"/>
              <w:right w:val="nil"/>
            </w:tcBorders>
            <w:shd w:val="clear" w:color="auto" w:fill="CFE2F3"/>
            <w:vAlign w:val="center"/>
          </w:tcPr>
          <w:p w:rsidR="0067301B" w:rsidRDefault="00622B31">
            <w:pPr>
              <w:spacing w:before="120" w:after="120"/>
              <w:ind w:left="360"/>
              <w:rPr>
                <w:color w:val="000000"/>
              </w:rPr>
            </w:pPr>
            <w:r>
              <w:rPr>
                <w:color w:val="000000"/>
              </w:rPr>
              <w:t>Date:</w:t>
            </w:r>
          </w:p>
        </w:tc>
        <w:tc>
          <w:tcPr>
            <w:tcW w:w="7505" w:type="dxa"/>
            <w:tcBorders>
              <w:top w:val="single" w:sz="4" w:space="0" w:color="C8C9C7"/>
              <w:left w:val="nil"/>
              <w:bottom w:val="single" w:sz="4" w:space="0" w:color="C8C9C7"/>
            </w:tcBorders>
          </w:tcPr>
          <w:p w:rsidR="0067301B" w:rsidRDefault="0067301B">
            <w:pPr>
              <w:spacing w:before="120" w:after="120"/>
              <w:rPr>
                <w:b/>
              </w:rPr>
            </w:pPr>
          </w:p>
        </w:tc>
      </w:tr>
    </w:tbl>
    <w:p w:rsidR="0067301B" w:rsidRDefault="0067301B">
      <w:pPr>
        <w:spacing w:after="0"/>
        <w:ind w:left="-360"/>
        <w:rPr>
          <w:color w:val="44474A"/>
        </w:rPr>
      </w:pPr>
    </w:p>
    <w:p w:rsidR="0067301B" w:rsidRDefault="00622B31">
      <w:pPr>
        <w:spacing w:after="0"/>
        <w:ind w:left="425"/>
        <w:jc w:val="both"/>
        <w:rPr>
          <w:color w:val="44474A"/>
        </w:rPr>
      </w:pPr>
      <w:r w:rsidRPr="006256C5">
        <w:rPr>
          <w:color w:val="auto"/>
        </w:rPr>
        <w:t>You have the right to withdraw your consent at any time and can do so by informing your key contact</w:t>
      </w:r>
    </w:p>
    <w:p w:rsidR="0067301B" w:rsidRDefault="0067301B">
      <w:pPr>
        <w:spacing w:after="0"/>
        <w:ind w:left="360" w:hanging="720"/>
        <w:jc w:val="both"/>
        <w:rPr>
          <w:color w:val="44474A"/>
        </w:rPr>
      </w:pPr>
    </w:p>
    <w:p w:rsidR="00172409" w:rsidRDefault="00172409">
      <w:pPr>
        <w:widowControl w:val="0"/>
        <w:pBdr>
          <w:top w:val="nil"/>
          <w:left w:val="nil"/>
          <w:bottom w:val="nil"/>
          <w:right w:val="nil"/>
          <w:between w:val="nil"/>
        </w:pBdr>
        <w:spacing w:after="0"/>
        <w:rPr>
          <w:b/>
        </w:rPr>
      </w:pPr>
      <w:r>
        <w:rPr>
          <w:b/>
        </w:rPr>
        <w:br/>
      </w:r>
      <w:r>
        <w:rPr>
          <w:b/>
        </w:rPr>
        <w:br/>
      </w:r>
      <w:r>
        <w:rPr>
          <w:b/>
        </w:rPr>
        <w:br/>
      </w:r>
      <w:r>
        <w:rPr>
          <w:b/>
        </w:rPr>
        <w:br/>
      </w:r>
      <w:r>
        <w:rPr>
          <w:b/>
        </w:rPr>
        <w:br/>
      </w:r>
      <w:r>
        <w:rPr>
          <w:b/>
        </w:rPr>
        <w:br/>
      </w:r>
      <w:r>
        <w:rPr>
          <w:b/>
        </w:rPr>
        <w:br/>
      </w:r>
      <w:r>
        <w:rPr>
          <w:b/>
        </w:rPr>
        <w:br/>
      </w:r>
    </w:p>
    <w:p w:rsidR="0067301B" w:rsidRDefault="00622B31">
      <w:pPr>
        <w:widowControl w:val="0"/>
        <w:pBdr>
          <w:top w:val="nil"/>
          <w:left w:val="nil"/>
          <w:bottom w:val="nil"/>
          <w:right w:val="nil"/>
          <w:between w:val="nil"/>
        </w:pBdr>
        <w:spacing w:after="0"/>
        <w:rPr>
          <w:b/>
        </w:rPr>
      </w:pPr>
      <w:r>
        <w:rPr>
          <w:b/>
        </w:rPr>
        <w:t xml:space="preserve">This page has intentionally been left blank. </w:t>
      </w: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Default="0067301B">
      <w:pPr>
        <w:widowControl w:val="0"/>
        <w:pBdr>
          <w:top w:val="nil"/>
          <w:left w:val="nil"/>
          <w:bottom w:val="nil"/>
          <w:right w:val="nil"/>
          <w:between w:val="nil"/>
        </w:pBdr>
        <w:spacing w:after="0"/>
      </w:pPr>
    </w:p>
    <w:p w:rsidR="0067301B" w:rsidRPr="006256C5" w:rsidRDefault="00622B31" w:rsidP="006256C5">
      <w:pPr>
        <w:widowControl w:val="0"/>
        <w:spacing w:after="0"/>
        <w:jc w:val="both"/>
        <w:rPr>
          <w:b/>
          <w:color w:val="auto"/>
        </w:rPr>
      </w:pPr>
      <w:r w:rsidRPr="006256C5">
        <w:rPr>
          <w:color w:val="auto"/>
          <w:sz w:val="26"/>
          <w:szCs w:val="26"/>
        </w:rPr>
        <w:t>Part 2</w:t>
      </w:r>
      <w:r w:rsidRPr="006256C5">
        <w:rPr>
          <w:color w:val="auto"/>
          <w:sz w:val="26"/>
          <w:szCs w:val="26"/>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color w:val="auto"/>
        </w:rPr>
        <w:tab/>
      </w:r>
      <w:r w:rsidRPr="006256C5">
        <w:rPr>
          <w:noProof/>
          <w:color w:val="auto"/>
        </w:rPr>
        <mc:AlternateContent>
          <mc:Choice Requires="wpg">
            <w:drawing>
              <wp:anchor distT="0" distB="0" distL="114300" distR="114300" simplePos="0" relativeHeight="251662336" behindDoc="0" locked="0" layoutInCell="1" hidden="0" allowOverlap="1" wp14:anchorId="1320CA73" wp14:editId="6C034F61">
                <wp:simplePos x="0" y="0"/>
                <wp:positionH relativeFrom="column">
                  <wp:posOffset>5854700</wp:posOffset>
                </wp:positionH>
                <wp:positionV relativeFrom="paragraph">
                  <wp:posOffset>228600</wp:posOffset>
                </wp:positionV>
                <wp:extent cx="82867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828675" cy="12700"/>
                        </a:xfrm>
                        <a:prstGeom prst="rect"/>
                        <a:ln/>
                      </pic:spPr>
                    </pic:pic>
                  </a:graphicData>
                </a:graphic>
              </wp:anchor>
            </w:drawing>
          </mc:Fallback>
        </mc:AlternateContent>
      </w:r>
    </w:p>
    <w:p w:rsidR="0067301B" w:rsidRPr="006256C5" w:rsidRDefault="00622B31" w:rsidP="006256C5">
      <w:pPr>
        <w:pStyle w:val="Heading2"/>
        <w:jc w:val="both"/>
        <w:rPr>
          <w:color w:val="auto"/>
        </w:rPr>
      </w:pPr>
      <w:r w:rsidRPr="006256C5">
        <w:rPr>
          <w:color w:val="auto"/>
        </w:rPr>
        <w:t xml:space="preserve">This section will be separated from Part 1 on receipt. </w:t>
      </w:r>
    </w:p>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9.    Personal Information</w:t>
      </w:r>
    </w:p>
    <w:tbl>
      <w:tblPr>
        <w:tblStyle w:val="a8"/>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67301B">
        <w:tc>
          <w:tcPr>
            <w:tcW w:w="4921" w:type="dxa"/>
            <w:tcBorders>
              <w:top w:val="nil"/>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Forenames:</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lastRenderedPageBreak/>
              <w:t>Current address:</w:t>
            </w:r>
          </w:p>
          <w:p w:rsidR="0067301B" w:rsidRDefault="0067301B">
            <w:pPr>
              <w:spacing w:before="80" w:after="80"/>
              <w:rPr>
                <w:color w:val="000000"/>
              </w:rPr>
            </w:pPr>
          </w:p>
          <w:p w:rsidR="0067301B" w:rsidRDefault="0067301B">
            <w:pPr>
              <w:spacing w:before="80" w:after="80"/>
              <w:rPr>
                <w:color w:val="000000"/>
              </w:rPr>
            </w:pPr>
          </w:p>
          <w:p w:rsidR="0067301B" w:rsidRDefault="0067301B">
            <w:pPr>
              <w:spacing w:before="80" w:after="80"/>
              <w:rPr>
                <w:color w:val="000000"/>
              </w:rPr>
            </w:pP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007AC9"/>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bookmarkStart w:id="2" w:name="_gjdgxs" w:colFirst="0" w:colLast="0"/>
            <w:bookmarkEnd w:id="2"/>
            <w:r>
              <w:rPr>
                <w:color w:val="000000"/>
              </w:rPr>
              <w:t>Mobile telephone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single" w:sz="4" w:space="0" w:color="FFFFFF"/>
              <w:right w:val="single" w:sz="4" w:space="0" w:color="C8C9C7"/>
            </w:tcBorders>
            <w:shd w:val="clear" w:color="auto" w:fill="CFE2F3"/>
            <w:vAlign w:val="center"/>
          </w:tcPr>
          <w:p w:rsidR="0067301B" w:rsidRDefault="00622B31">
            <w:pPr>
              <w:pBdr>
                <w:top w:val="nil"/>
                <w:left w:val="nil"/>
                <w:bottom w:val="nil"/>
                <w:right w:val="nil"/>
                <w:between w:val="nil"/>
              </w:pBdr>
              <w:spacing w:before="80" w:after="80" w:line="276" w:lineRule="auto"/>
              <w:ind w:left="360" w:hanging="360"/>
              <w:rPr>
                <w:color w:val="000000"/>
              </w:rPr>
            </w:pPr>
            <w:r>
              <w:rPr>
                <w:color w:val="000000"/>
              </w:rPr>
              <w:t xml:space="preserve">9.    </w:t>
            </w:r>
            <w:proofErr w:type="spellStart"/>
            <w:r>
              <w:rPr>
                <w:color w:val="000000"/>
              </w:rPr>
              <w:t>DfE</w:t>
            </w:r>
            <w:proofErr w:type="spellEnd"/>
            <w:r>
              <w:rPr>
                <w:color w:val="000000"/>
              </w:rPr>
              <w:t xml:space="preserve"> reference number:</w:t>
            </w:r>
          </w:p>
        </w:tc>
        <w:tc>
          <w:tcPr>
            <w:tcW w:w="5185" w:type="dxa"/>
            <w:tcBorders>
              <w:top w:val="single" w:sz="4" w:space="0" w:color="C8C9C7"/>
              <w:left w:val="single" w:sz="4" w:space="0" w:color="C8C9C7"/>
              <w:bottom w:val="single" w:sz="4" w:space="0" w:color="C8C9C7"/>
            </w:tcBorders>
          </w:tcPr>
          <w:p w:rsidR="0067301B" w:rsidRDefault="0067301B">
            <w:pPr>
              <w:keepNext/>
              <w:keepLines/>
              <w:pBdr>
                <w:top w:val="nil"/>
                <w:left w:val="nil"/>
                <w:bottom w:val="nil"/>
                <w:right w:val="nil"/>
                <w:between w:val="nil"/>
              </w:pBdr>
              <w:spacing w:before="80" w:after="80" w:line="276" w:lineRule="auto"/>
              <w:rPr>
                <w:color w:val="44474A"/>
                <w:sz w:val="24"/>
                <w:szCs w:val="24"/>
              </w:rPr>
            </w:pPr>
          </w:p>
        </w:tc>
      </w:tr>
      <w:tr w:rsidR="0067301B">
        <w:tc>
          <w:tcPr>
            <w:tcW w:w="4921" w:type="dxa"/>
            <w:tcBorders>
              <w:top w:val="single" w:sz="4" w:space="0" w:color="FFFFFF"/>
              <w:bottom w:val="nil"/>
              <w:right w:val="single" w:sz="4" w:space="0" w:color="C8C9C7"/>
            </w:tcBorders>
            <w:shd w:val="clear" w:color="auto" w:fill="CFE2F3"/>
            <w:vAlign w:val="center"/>
          </w:tcPr>
          <w:p w:rsidR="0067301B" w:rsidRDefault="00622B31">
            <w:pPr>
              <w:numPr>
                <w:ilvl w:val="0"/>
                <w:numId w:val="3"/>
              </w:numP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5185" w:type="dxa"/>
            <w:tcBorders>
              <w:top w:val="single" w:sz="4" w:space="0" w:color="C8C9C7"/>
              <w:left w:val="single" w:sz="4" w:space="0" w:color="C8C9C7"/>
              <w:bottom w:val="single" w:sz="4" w:space="0" w:color="C8C9C7"/>
            </w:tcBorders>
          </w:tcPr>
          <w:p w:rsidR="0067301B" w:rsidRPr="006256C5" w:rsidRDefault="006256C5">
            <w:pPr>
              <w:tabs>
                <w:tab w:val="left" w:pos="435"/>
                <w:tab w:val="left" w:pos="1155"/>
              </w:tabs>
              <w:spacing w:before="80" w:after="80"/>
              <w:ind w:left="294"/>
              <w:rPr>
                <w:color w:val="auto"/>
              </w:rPr>
            </w:pPr>
            <w:r w:rsidRPr="006256C5">
              <w:rPr>
                <w:noProof/>
                <w:color w:val="auto"/>
              </w:rPr>
              <mc:AlternateContent>
                <mc:Choice Requires="wps">
                  <w:drawing>
                    <wp:anchor distT="0" distB="0" distL="114300" distR="114300" simplePos="0" relativeHeight="251664384" behindDoc="0" locked="0" layoutInCell="1" hidden="0" allowOverlap="1" wp14:anchorId="52E19928" wp14:editId="33BD84C0">
                      <wp:simplePos x="0" y="0"/>
                      <wp:positionH relativeFrom="column">
                        <wp:posOffset>530225</wp:posOffset>
                      </wp:positionH>
                      <wp:positionV relativeFrom="paragraph">
                        <wp:posOffset>114317</wp:posOffset>
                      </wp:positionV>
                      <wp:extent cx="225425" cy="239395"/>
                      <wp:effectExtent l="0" t="0" r="22225" b="27305"/>
                      <wp:wrapNone/>
                      <wp:docPr id="6" name="Rectangle 6"/>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6" o:spid="_x0000_s1030" style="position:absolute;left:0;text-align:left;margin-left:41.75pt;margin-top:9pt;width:17.75pt;height:1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622B31" w:rsidRPr="006256C5">
              <w:rPr>
                <w:color w:val="auto"/>
              </w:rPr>
              <w:t xml:space="preserve">Yes                            No                 </w:t>
            </w:r>
            <w:r w:rsidR="00172409" w:rsidRPr="006256C5">
              <w:rPr>
                <w:color w:val="auto"/>
              </w:rPr>
              <w:t xml:space="preserve">            </w:t>
            </w:r>
            <w:r w:rsidR="00622B31" w:rsidRPr="006256C5">
              <w:rPr>
                <w:color w:val="auto"/>
              </w:rPr>
              <w:t xml:space="preserve"> </w:t>
            </w:r>
            <w:r w:rsidR="00172409" w:rsidRPr="006256C5">
              <w:rPr>
                <w:color w:val="auto"/>
              </w:rPr>
              <w:t xml:space="preserve">        </w:t>
            </w:r>
            <w:r w:rsidR="00622B31" w:rsidRPr="006256C5">
              <w:rPr>
                <w:color w:val="auto"/>
              </w:rPr>
              <w:t>N/A</w:t>
            </w:r>
          </w:p>
          <w:p w:rsidR="0067301B" w:rsidRPr="006256C5" w:rsidRDefault="006256C5">
            <w:pPr>
              <w:tabs>
                <w:tab w:val="left" w:pos="435"/>
                <w:tab w:val="left" w:pos="1155"/>
              </w:tabs>
              <w:spacing w:before="80" w:after="80"/>
              <w:ind w:left="294"/>
              <w:rPr>
                <w:color w:val="auto"/>
              </w:rPr>
            </w:pPr>
            <w:r w:rsidRPr="006256C5">
              <w:rPr>
                <w:noProof/>
                <w:color w:val="auto"/>
              </w:rPr>
              <mc:AlternateContent>
                <mc:Choice Requires="wps">
                  <w:drawing>
                    <wp:anchor distT="0" distB="0" distL="114300" distR="114300" simplePos="0" relativeHeight="251663360" behindDoc="0" locked="0" layoutInCell="1" hidden="0" allowOverlap="1" wp14:anchorId="6182F660" wp14:editId="7832B7A2">
                      <wp:simplePos x="0" y="0"/>
                      <wp:positionH relativeFrom="column">
                        <wp:posOffset>2273935</wp:posOffset>
                      </wp:positionH>
                      <wp:positionV relativeFrom="paragraph">
                        <wp:posOffset>-135890</wp:posOffset>
                      </wp:positionV>
                      <wp:extent cx="228600" cy="238125"/>
                      <wp:effectExtent l="0" t="0" r="19050" b="28575"/>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228600" cy="23812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0" o:spid="_x0000_s1031" style="position:absolute;left:0;text-align:left;margin-left:179.05pt;margin-top:-10.7pt;width:18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w10:wrap type="square"/>
                    </v:rect>
                  </w:pict>
                </mc:Fallback>
              </mc:AlternateContent>
            </w:r>
            <w:r w:rsidRPr="006256C5">
              <w:rPr>
                <w:noProof/>
                <w:color w:val="auto"/>
              </w:rPr>
              <mc:AlternateContent>
                <mc:Choice Requires="wps">
                  <w:drawing>
                    <wp:anchor distT="0" distB="0" distL="114300" distR="114300" simplePos="0" relativeHeight="251672576" behindDoc="0" locked="0" layoutInCell="1" hidden="0" allowOverlap="1" wp14:anchorId="1013D05E" wp14:editId="632D7233">
                      <wp:simplePos x="0" y="0"/>
                      <wp:positionH relativeFrom="column">
                        <wp:posOffset>1419225</wp:posOffset>
                      </wp:positionH>
                      <wp:positionV relativeFrom="paragraph">
                        <wp:posOffset>-139700</wp:posOffset>
                      </wp:positionV>
                      <wp:extent cx="228600" cy="238125"/>
                      <wp:effectExtent l="0" t="0" r="19050" b="28575"/>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0" y="0"/>
                                <a:ext cx="228600" cy="238125"/>
                              </a:xfrm>
                              <a:prstGeom prst="rect">
                                <a:avLst/>
                              </a:prstGeom>
                              <a:noFill/>
                              <a:ln w="9525" cap="flat" cmpd="sng">
                                <a:solidFill>
                                  <a:srgbClr val="63666A"/>
                                </a:solidFill>
                                <a:prstDash val="solid"/>
                                <a:round/>
                                <a:headEnd type="none" w="sm" len="sm"/>
                                <a:tailEnd type="none" w="sm" len="sm"/>
                              </a:ln>
                            </wps:spPr>
                            <wps:txbx>
                              <w:txbxContent>
                                <w:p w:rsidR="00172409" w:rsidRDefault="00172409" w:rsidP="0017240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7" o:spid="_x0000_s1032" style="position:absolute;left:0;text-align:left;margin-left:111.75pt;margin-top:-11pt;width:18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" filled="f" strokecolor="#63666a">
                      <v:stroke startarrowwidth="narrow" startarrowlength="short" endarrowwidth="narrow" endarrowlength="short" joinstyle="round"/>
                      <v:textbox inset="2.53958mm,2.53958mm,2.53958mm,2.53958mm">
                        <w:txbxContent>
                          <w:p w:rsidR="00172409" w:rsidRDefault="00172409" w:rsidP="00172409">
                            <w:pPr>
                              <w:spacing w:after="0" w:line="240" w:lineRule="auto"/>
                              <w:textDirection w:val="btLr"/>
                            </w:pPr>
                          </w:p>
                        </w:txbxContent>
                      </v:textbox>
                      <w10:wrap type="square"/>
                    </v:rect>
                  </w:pict>
                </mc:Fallback>
              </mc:AlternateContent>
            </w:r>
            <w:r w:rsidR="00622B31" w:rsidRPr="006256C5">
              <w:rPr>
                <w:color w:val="auto"/>
              </w:rPr>
              <w:t xml:space="preserve">                      </w:t>
            </w:r>
            <w:r w:rsidR="00172409" w:rsidRPr="006256C5">
              <w:rPr>
                <w:color w:val="auto"/>
              </w:rPr>
              <w:t xml:space="preserve">  </w:t>
            </w:r>
          </w:p>
        </w:tc>
      </w:tr>
      <w:tr w:rsidR="0067301B">
        <w:tc>
          <w:tcPr>
            <w:tcW w:w="4921" w:type="dxa"/>
            <w:tcBorders>
              <w:top w:val="single" w:sz="4" w:space="0" w:color="FFFFFF"/>
              <w:bottom w:val="nil"/>
              <w:right w:val="single" w:sz="4" w:space="0" w:color="C8C9C7"/>
            </w:tcBorders>
            <w:shd w:val="clear" w:color="auto" w:fill="CFE2F3"/>
            <w:vAlign w:val="center"/>
          </w:tcPr>
          <w:p w:rsidR="0067301B" w:rsidRDefault="00622B31">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5185" w:type="dxa"/>
            <w:tcBorders>
              <w:top w:val="single" w:sz="4" w:space="0" w:color="C8C9C7"/>
              <w:left w:val="single" w:sz="4" w:space="0" w:color="C8C9C7"/>
              <w:bottom w:val="single" w:sz="4" w:space="0" w:color="C8C9C7"/>
            </w:tcBorders>
          </w:tcPr>
          <w:p w:rsidR="0067301B" w:rsidRPr="006256C5" w:rsidRDefault="006256C5">
            <w:pPr>
              <w:tabs>
                <w:tab w:val="left" w:pos="435"/>
                <w:tab w:val="left" w:pos="1155"/>
              </w:tabs>
              <w:spacing w:before="80" w:after="80"/>
              <w:ind w:left="294"/>
              <w:rPr>
                <w:color w:val="auto"/>
              </w:rPr>
            </w:pPr>
            <w:r>
              <w:rPr>
                <w:color w:val="auto"/>
              </w:rPr>
              <w:br/>
            </w:r>
            <w:r w:rsidR="00172409" w:rsidRPr="006256C5">
              <w:rPr>
                <w:noProof/>
                <w:color w:val="auto"/>
              </w:rPr>
              <mc:AlternateContent>
                <mc:Choice Requires="wps">
                  <w:drawing>
                    <wp:anchor distT="0" distB="0" distL="114300" distR="114300" simplePos="0" relativeHeight="251666432" behindDoc="0" locked="0" layoutInCell="1" hidden="0" allowOverlap="1" wp14:anchorId="77AB2B6D" wp14:editId="7CADE729">
                      <wp:simplePos x="0" y="0"/>
                      <wp:positionH relativeFrom="column">
                        <wp:posOffset>1420495</wp:posOffset>
                      </wp:positionH>
                      <wp:positionV relativeFrom="paragraph">
                        <wp:posOffset>206375</wp:posOffset>
                      </wp:positionV>
                      <wp:extent cx="225425" cy="239395"/>
                      <wp:effectExtent l="0" t="0" r="22225" b="27305"/>
                      <wp:wrapNone/>
                      <wp:docPr id="13" name="Rectangle 13"/>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3" style="position:absolute;left:0;text-align:left;margin-left:111.85pt;margin-top:16.25pt;width:17.75pt;height:18.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172409" w:rsidRPr="006256C5">
              <w:rPr>
                <w:noProof/>
                <w:color w:val="auto"/>
              </w:rPr>
              <mc:AlternateContent>
                <mc:Choice Requires="wps">
                  <w:drawing>
                    <wp:anchor distT="0" distB="0" distL="114300" distR="114300" simplePos="0" relativeHeight="251665408" behindDoc="0" locked="0" layoutInCell="1" hidden="0" allowOverlap="1" wp14:anchorId="5B3141FF" wp14:editId="0BBDB965">
                      <wp:simplePos x="0" y="0"/>
                      <wp:positionH relativeFrom="column">
                        <wp:posOffset>530225</wp:posOffset>
                      </wp:positionH>
                      <wp:positionV relativeFrom="paragraph">
                        <wp:posOffset>197485</wp:posOffset>
                      </wp:positionV>
                      <wp:extent cx="225425" cy="239395"/>
                      <wp:effectExtent l="0" t="0" r="22225" b="27305"/>
                      <wp:wrapNone/>
                      <wp:docPr id="4" name="Rectangle 4"/>
                      <wp:cNvGraphicFramePr/>
                      <a:graphic xmlns:a="http://schemas.openxmlformats.org/drawingml/2006/main">
                        <a:graphicData uri="http://schemas.microsoft.com/office/word/2010/wordprocessingShape">
                          <wps:wsp>
                            <wps:cNvSpPr/>
                            <wps:spPr>
                              <a:xfrm>
                                <a:off x="0" y="0"/>
                                <a:ext cx="225425" cy="239395"/>
                              </a:xfrm>
                              <a:prstGeom prst="rect">
                                <a:avLst/>
                              </a:prstGeom>
                              <a:noFill/>
                              <a:ln w="9525" cap="flat" cmpd="sng">
                                <a:solidFill>
                                  <a:srgbClr val="63666A"/>
                                </a:solidFill>
                                <a:prstDash val="solid"/>
                                <a:round/>
                                <a:headEnd type="none" w="sm" len="sm"/>
                                <a:tailEnd type="none" w="sm" len="sm"/>
                              </a:ln>
                            </wps:spPr>
                            <wps:txbx>
                              <w:txbxContent>
                                <w:p w:rsidR="0067301B" w:rsidRDefault="006730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4" o:spid="_x0000_s1034" style="position:absolute;left:0;text-align:left;margin-left:41.75pt;margin-top:15.55pt;width:17.75pt;height:1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" filled="f" strokecolor="#63666a">
                      <v:stroke startarrowwidth="narrow" startarrowlength="short" endarrowwidth="narrow" endarrowlength="short" joinstyle="round"/>
                      <v:textbox inset="2.53958mm,2.53958mm,2.53958mm,2.53958mm">
                        <w:txbxContent>
                          <w:p w:rsidR="0067301B" w:rsidRDefault="0067301B">
                            <w:pPr>
                              <w:spacing w:after="0" w:line="240" w:lineRule="auto"/>
                              <w:textDirection w:val="btLr"/>
                            </w:pPr>
                          </w:p>
                        </w:txbxContent>
                      </v:textbox>
                    </v:rect>
                  </w:pict>
                </mc:Fallback>
              </mc:AlternateContent>
            </w:r>
            <w:r w:rsidR="00622B31" w:rsidRPr="006256C5">
              <w:rPr>
                <w:color w:val="auto"/>
              </w:rPr>
              <w:t>Yes                            No</w:t>
            </w:r>
          </w:p>
          <w:p w:rsidR="0067301B" w:rsidRPr="006256C5" w:rsidRDefault="0067301B">
            <w:pPr>
              <w:keepNext/>
              <w:keepLines/>
              <w:pBdr>
                <w:top w:val="nil"/>
                <w:left w:val="nil"/>
                <w:bottom w:val="nil"/>
                <w:right w:val="nil"/>
                <w:between w:val="nil"/>
              </w:pBdr>
              <w:spacing w:before="80" w:after="80" w:line="276" w:lineRule="auto"/>
              <w:rPr>
                <w:color w:val="auto"/>
              </w:rPr>
            </w:pPr>
          </w:p>
          <w:p w:rsidR="0067301B" w:rsidRPr="006256C5" w:rsidRDefault="00622B31">
            <w:pPr>
              <w:keepNext/>
              <w:keepLines/>
              <w:pBdr>
                <w:top w:val="nil"/>
                <w:left w:val="nil"/>
                <w:bottom w:val="nil"/>
                <w:right w:val="nil"/>
                <w:between w:val="nil"/>
              </w:pBdr>
              <w:spacing w:before="80" w:after="80" w:line="276" w:lineRule="auto"/>
              <w:rPr>
                <w:color w:val="auto"/>
              </w:rPr>
            </w:pPr>
            <w:r w:rsidRPr="006256C5">
              <w:rPr>
                <w:color w:val="auto"/>
              </w:rPr>
              <w:t>If YES please provide details under separate cover.</w:t>
            </w:r>
          </w:p>
        </w:tc>
      </w:tr>
    </w:tbl>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10.   Compulsory Declaration of any Convictions, Cautions or Reprimands, Warnings or Bind-overs</w:t>
      </w:r>
    </w:p>
    <w:p w:rsidR="0067301B" w:rsidRDefault="00622B31" w:rsidP="006256C5">
      <w:pPr>
        <w:pBdr>
          <w:top w:val="nil"/>
          <w:left w:val="nil"/>
          <w:bottom w:val="nil"/>
          <w:right w:val="nil"/>
          <w:between w:val="nil"/>
        </w:pBdr>
        <w:ind w:left="450"/>
        <w:jc w:val="both"/>
        <w:rPr>
          <w:rFonts w:ascii="Arial" w:eastAsia="Arial" w:hAnsi="Arial" w:cs="Arial"/>
          <w:color w:val="000000"/>
          <w:sz w:val="18"/>
          <w:szCs w:val="18"/>
        </w:rPr>
      </w:pPr>
      <w:r w:rsidRPr="006256C5">
        <w:rPr>
          <w:color w:val="auto"/>
        </w:rPr>
        <w:t>It is the Trusts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6256C5">
        <w:rPr>
          <w:rFonts w:ascii="Arial" w:eastAsia="Arial" w:hAnsi="Arial" w:cs="Arial"/>
          <w:color w:val="auto"/>
          <w:sz w:val="18"/>
          <w:szCs w:val="18"/>
        </w:rPr>
        <w:t xml:space="preserve"> </w:t>
      </w:r>
      <w:hyperlink r:id="rId16">
        <w:r>
          <w:rPr>
            <w:color w:val="0077C8"/>
          </w:rPr>
          <w:t>Disclosure and Barring Service website</w:t>
        </w:r>
      </w:hyperlink>
      <w:r>
        <w:rPr>
          <w:rFonts w:ascii="Arial" w:eastAsia="Arial" w:hAnsi="Arial" w:cs="Arial"/>
          <w:color w:val="0077C8"/>
          <w:sz w:val="18"/>
          <w:szCs w:val="18"/>
        </w:rPr>
        <w:t>.</w:t>
      </w:r>
    </w:p>
    <w:p w:rsidR="0067301B" w:rsidRPr="006256C5" w:rsidRDefault="00172409" w:rsidP="006256C5">
      <w:pPr>
        <w:ind w:left="450"/>
        <w:rPr>
          <w:color w:val="auto"/>
        </w:rPr>
      </w:pPr>
      <w:r>
        <w:rPr>
          <w:color w:val="44474A"/>
        </w:rPr>
        <w:br/>
      </w:r>
      <w:r w:rsidR="00622B31" w:rsidRPr="006256C5">
        <w:rPr>
          <w:color w:val="auto"/>
        </w:rPr>
        <w:t>If you are invited to interview you will be required to complete a “Disclosure of Criminal Record” form and bring the completed form to interview. The information you give will be treated as strictly confidential. Disclosure of a conviction, caution, bind-</w:t>
      </w:r>
      <w:proofErr w:type="gramStart"/>
      <w:r w:rsidR="00622B31" w:rsidRPr="006256C5">
        <w:rPr>
          <w:color w:val="auto"/>
        </w:rPr>
        <w:t>over  order</w:t>
      </w:r>
      <w:proofErr w:type="gramEnd"/>
      <w:r w:rsidR="00622B31" w:rsidRPr="006256C5">
        <w:rPr>
          <w:color w:val="auto"/>
        </w:rPr>
        <w:t>, warning or reprimand will not automatically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6256C5">
        <w:rPr>
          <w:color w:val="auto"/>
        </w:rPr>
        <w:br/>
      </w:r>
      <w:r w:rsidRPr="006256C5">
        <w:rPr>
          <w:color w:val="auto"/>
        </w:rPr>
        <w:br/>
      </w:r>
      <w:r w:rsidR="00622B31" w:rsidRPr="006256C5">
        <w:rPr>
          <w:color w:val="auto"/>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67301B" w:rsidRDefault="00622B31" w:rsidP="00172409">
      <w:pPr>
        <w:keepNext/>
        <w:keepLines/>
        <w:pBdr>
          <w:top w:val="nil"/>
          <w:left w:val="nil"/>
          <w:bottom w:val="nil"/>
          <w:right w:val="nil"/>
          <w:between w:val="nil"/>
        </w:pBdr>
        <w:spacing w:before="360" w:after="120"/>
        <w:rPr>
          <w:color w:val="007AC9"/>
          <w:sz w:val="24"/>
          <w:szCs w:val="24"/>
          <w:highlight w:val="yellow"/>
        </w:rPr>
      </w:pPr>
      <w:r>
        <w:rPr>
          <w:color w:val="007AC9"/>
          <w:sz w:val="24"/>
          <w:szCs w:val="24"/>
        </w:rPr>
        <w:lastRenderedPageBreak/>
        <w:t xml:space="preserve">11.  Data Protection </w:t>
      </w:r>
    </w:p>
    <w:p w:rsidR="0067301B" w:rsidRPr="006256C5" w:rsidRDefault="00622B31" w:rsidP="006256C5">
      <w:pPr>
        <w:ind w:left="360"/>
        <w:jc w:val="both"/>
        <w:rPr>
          <w:color w:val="auto"/>
        </w:rPr>
      </w:pPr>
      <w:r w:rsidRPr="006256C5">
        <w:rPr>
          <w:color w:val="auto"/>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67301B" w:rsidRPr="006256C5" w:rsidRDefault="00622B31" w:rsidP="006256C5">
      <w:pPr>
        <w:ind w:left="360"/>
        <w:jc w:val="both"/>
        <w:rPr>
          <w:color w:val="auto"/>
        </w:rPr>
      </w:pPr>
      <w:r w:rsidRPr="006256C5">
        <w:rPr>
          <w:color w:val="auto"/>
        </w:rPr>
        <w:t>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67301B" w:rsidRPr="006256C5" w:rsidRDefault="00622B31" w:rsidP="006256C5">
      <w:pPr>
        <w:ind w:left="360"/>
        <w:jc w:val="both"/>
        <w:rPr>
          <w:color w:val="auto"/>
        </w:rPr>
      </w:pPr>
      <w:r w:rsidRPr="006256C5">
        <w:rPr>
          <w:color w:val="auto"/>
        </w:rPr>
        <w:t>This form will be kept strictly confidential but may be photocopied and may be transmitted electronically for use by those entitled to see the information as part of the recruitment process.</w:t>
      </w:r>
    </w:p>
    <w:p w:rsidR="0067301B" w:rsidRDefault="00622B31">
      <w:pPr>
        <w:keepNext/>
        <w:keepLines/>
        <w:pBdr>
          <w:top w:val="nil"/>
          <w:left w:val="nil"/>
          <w:bottom w:val="nil"/>
          <w:right w:val="nil"/>
          <w:between w:val="nil"/>
        </w:pBdr>
        <w:spacing w:before="360" w:after="120"/>
        <w:jc w:val="both"/>
        <w:rPr>
          <w:color w:val="007AC9"/>
          <w:sz w:val="24"/>
          <w:szCs w:val="24"/>
        </w:rPr>
      </w:pPr>
      <w:r>
        <w:rPr>
          <w:color w:val="007AC9"/>
          <w:sz w:val="24"/>
          <w:szCs w:val="24"/>
        </w:rPr>
        <w:t>12.  Notes</w:t>
      </w:r>
    </w:p>
    <w:p w:rsidR="0067301B" w:rsidRPr="006256C5" w:rsidRDefault="00622B31" w:rsidP="006256C5">
      <w:pPr>
        <w:ind w:left="1080" w:hanging="720"/>
        <w:rPr>
          <w:color w:val="auto"/>
        </w:rPr>
      </w:pPr>
      <w:r w:rsidRPr="006256C5">
        <w:rPr>
          <w:color w:val="auto"/>
        </w:rPr>
        <w:t>(a)</w:t>
      </w:r>
      <w:r w:rsidRPr="006256C5">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67301B" w:rsidRPr="006256C5" w:rsidRDefault="00622B31" w:rsidP="006256C5">
      <w:pPr>
        <w:ind w:left="1080" w:hanging="720"/>
        <w:rPr>
          <w:color w:val="auto"/>
        </w:rPr>
      </w:pPr>
      <w:r w:rsidRPr="006256C5">
        <w:rPr>
          <w:color w:val="auto"/>
        </w:rPr>
        <w:t xml:space="preserve">(b)   </w:t>
      </w:r>
      <w:r w:rsidRPr="006256C5">
        <w:rPr>
          <w:color w:val="auto"/>
        </w:rPr>
        <w:tab/>
        <w:t>Canvassing, directly or indirectly, an employee or governor will disqualify the application.</w:t>
      </w:r>
    </w:p>
    <w:p w:rsidR="0067301B" w:rsidRPr="006256C5" w:rsidRDefault="00622B31" w:rsidP="006256C5">
      <w:pPr>
        <w:ind w:left="1080" w:hanging="720"/>
        <w:rPr>
          <w:color w:val="auto"/>
        </w:rPr>
      </w:pPr>
      <w:r w:rsidRPr="006256C5">
        <w:rPr>
          <w:color w:val="auto"/>
        </w:rPr>
        <w:t xml:space="preserve">(c)   </w:t>
      </w:r>
      <w:r w:rsidRPr="006256C5">
        <w:rPr>
          <w:color w:val="auto"/>
        </w:rPr>
        <w:tab/>
        <w:t>Candidates recommended for appointment will be required to provide a satisfactory Enhanced DBS certificate and complete a pre-employment medical questionnaire and may be required t</w:t>
      </w:r>
      <w:r w:rsidR="00172409" w:rsidRPr="006256C5">
        <w:rPr>
          <w:color w:val="auto"/>
        </w:rPr>
        <w:t>o undergo a medical examination.</w:t>
      </w:r>
    </w:p>
    <w:p w:rsidR="0067301B" w:rsidRPr="006256C5" w:rsidRDefault="00622B31" w:rsidP="006256C5">
      <w:pPr>
        <w:ind w:left="1080" w:hanging="720"/>
        <w:rPr>
          <w:color w:val="auto"/>
        </w:rPr>
      </w:pPr>
      <w:r w:rsidRPr="006256C5">
        <w:rPr>
          <w:color w:val="auto"/>
        </w:rPr>
        <w:t xml:space="preserve">(d)   </w:t>
      </w:r>
      <w:r w:rsidRPr="006256C5">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67301B" w:rsidRDefault="00622B31">
      <w:pPr>
        <w:keepNext/>
        <w:keepLines/>
        <w:pBdr>
          <w:top w:val="nil"/>
          <w:left w:val="nil"/>
          <w:bottom w:val="nil"/>
          <w:right w:val="nil"/>
          <w:between w:val="nil"/>
        </w:pBdr>
        <w:spacing w:before="360" w:after="120"/>
        <w:rPr>
          <w:color w:val="007AC9"/>
          <w:sz w:val="24"/>
          <w:szCs w:val="24"/>
        </w:rPr>
      </w:pPr>
      <w:r>
        <w:rPr>
          <w:color w:val="007AC9"/>
          <w:sz w:val="24"/>
          <w:szCs w:val="24"/>
        </w:rPr>
        <w:t>13. Declaration</w:t>
      </w:r>
    </w:p>
    <w:p w:rsidR="0067301B" w:rsidRPr="006256C5" w:rsidRDefault="00622B31" w:rsidP="006256C5">
      <w:pPr>
        <w:ind w:left="720" w:firstLine="45"/>
        <w:jc w:val="both"/>
        <w:rPr>
          <w:color w:val="auto"/>
        </w:rPr>
      </w:pPr>
      <w:r w:rsidRPr="006256C5">
        <w:rPr>
          <w:color w:val="auto"/>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67301B" w:rsidRPr="006256C5" w:rsidRDefault="0067301B" w:rsidP="006256C5">
      <w:pPr>
        <w:ind w:left="360"/>
        <w:jc w:val="both"/>
        <w:rPr>
          <w:color w:val="auto"/>
        </w:rPr>
      </w:pPr>
    </w:p>
    <w:p w:rsidR="0067301B" w:rsidRPr="006256C5" w:rsidRDefault="00622B31" w:rsidP="006256C5">
      <w:pPr>
        <w:jc w:val="both"/>
        <w:rPr>
          <w:color w:val="auto"/>
        </w:rPr>
      </w:pPr>
      <w:r w:rsidRPr="006256C5">
        <w:rPr>
          <w:color w:val="auto"/>
        </w:rPr>
        <w:t xml:space="preserve">        </w:t>
      </w:r>
      <w:r w:rsidR="00172409" w:rsidRPr="006256C5">
        <w:rPr>
          <w:color w:val="auto"/>
        </w:rPr>
        <w:t xml:space="preserve">        </w:t>
      </w:r>
      <w:r w:rsidRPr="006256C5">
        <w:rPr>
          <w:color w:val="auto"/>
        </w:rPr>
        <w:t xml:space="preserve"> Signature of Applicant: </w:t>
      </w:r>
      <w:r w:rsidRPr="006256C5">
        <w:rPr>
          <w:noProof/>
          <w:color w:val="auto"/>
        </w:rPr>
        <mc:AlternateContent>
          <mc:Choice Requires="wpg">
            <w:drawing>
              <wp:anchor distT="0" distB="0" distL="114300" distR="114300" simplePos="0" relativeHeight="251667456" behindDoc="0" locked="0" layoutInCell="1" hidden="0" allowOverlap="1" wp14:anchorId="18825E13" wp14:editId="5C5FBF0A">
                <wp:simplePos x="0" y="0"/>
                <wp:positionH relativeFrom="column">
                  <wp:posOffset>1765300</wp:posOffset>
                </wp:positionH>
                <wp:positionV relativeFrom="paragraph">
                  <wp:posOffset>114300</wp:posOffset>
                </wp:positionV>
                <wp:extent cx="3362325"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62325" cy="12700"/>
                        </a:xfrm>
                        <a:prstGeom prst="rect"/>
                        <a:ln/>
                      </pic:spPr>
                    </pic:pic>
                  </a:graphicData>
                </a:graphic>
              </wp:anchor>
            </w:drawing>
          </mc:Fallback>
        </mc:AlternateContent>
      </w:r>
    </w:p>
    <w:p w:rsidR="0067301B" w:rsidRPr="006256C5" w:rsidRDefault="00622B31" w:rsidP="006256C5">
      <w:pPr>
        <w:ind w:left="360"/>
        <w:jc w:val="both"/>
        <w:rPr>
          <w:color w:val="auto"/>
        </w:rPr>
      </w:pPr>
      <w:r w:rsidRPr="006256C5">
        <w:rPr>
          <w:color w:val="auto"/>
        </w:rPr>
        <w:t xml:space="preserve">         Print Name: </w:t>
      </w:r>
      <w:r w:rsidRPr="006256C5">
        <w:rPr>
          <w:noProof/>
          <w:color w:val="auto"/>
        </w:rPr>
        <mc:AlternateContent>
          <mc:Choice Requires="wpg">
            <w:drawing>
              <wp:anchor distT="0" distB="0" distL="114300" distR="114300" simplePos="0" relativeHeight="251668480" behindDoc="0" locked="0" layoutInCell="1" hidden="0" allowOverlap="1" wp14:anchorId="6030CF0D" wp14:editId="4B841F8E">
                <wp:simplePos x="0" y="0"/>
                <wp:positionH relativeFrom="column">
                  <wp:posOffset>1765300</wp:posOffset>
                </wp:positionH>
                <wp:positionV relativeFrom="paragraph">
                  <wp:posOffset>88900</wp:posOffset>
                </wp:positionV>
                <wp:extent cx="3362325"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362325" cy="12700"/>
                        </a:xfrm>
                        <a:prstGeom prst="rect"/>
                        <a:ln/>
                      </pic:spPr>
                    </pic:pic>
                  </a:graphicData>
                </a:graphic>
              </wp:anchor>
            </w:drawing>
          </mc:Fallback>
        </mc:AlternateContent>
      </w:r>
    </w:p>
    <w:p w:rsidR="0067301B" w:rsidRPr="006256C5" w:rsidRDefault="00622B31" w:rsidP="006256C5">
      <w:pPr>
        <w:ind w:left="360"/>
        <w:jc w:val="both"/>
        <w:rPr>
          <w:color w:val="auto"/>
        </w:rPr>
      </w:pPr>
      <w:r w:rsidRPr="006256C5">
        <w:rPr>
          <w:color w:val="auto"/>
        </w:rPr>
        <w:t xml:space="preserve">         Date: </w:t>
      </w:r>
      <w:r w:rsidRPr="006256C5">
        <w:rPr>
          <w:noProof/>
          <w:color w:val="auto"/>
        </w:rPr>
        <mc:AlternateContent>
          <mc:Choice Requires="wpg">
            <w:drawing>
              <wp:anchor distT="0" distB="0" distL="114300" distR="114300" simplePos="0" relativeHeight="251669504" behindDoc="0" locked="0" layoutInCell="1" hidden="0" allowOverlap="1" wp14:anchorId="26BB71C4" wp14:editId="00082441">
                <wp:simplePos x="0" y="0"/>
                <wp:positionH relativeFrom="column">
                  <wp:posOffset>1765300</wp:posOffset>
                </wp:positionH>
                <wp:positionV relativeFrom="paragraph">
                  <wp:posOffset>88900</wp:posOffset>
                </wp:positionV>
                <wp:extent cx="33623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4"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rsidR="0067301B" w:rsidRDefault="0067301B">
      <w:pPr>
        <w:rPr>
          <w:color w:val="44474A"/>
        </w:rPr>
      </w:pPr>
    </w:p>
    <w:p w:rsidR="0067301B" w:rsidRDefault="00622B31">
      <w:pPr>
        <w:rPr>
          <w:color w:val="44474A"/>
        </w:rPr>
      </w:pPr>
      <w:r>
        <w:rPr>
          <w:noProof/>
        </w:rPr>
        <mc:AlternateContent>
          <mc:Choice Requires="wpg">
            <w:drawing>
              <wp:anchor distT="0" distB="0" distL="114300" distR="114300" simplePos="0" relativeHeight="251670528" behindDoc="0" locked="0" layoutInCell="1" hidden="0" allowOverlap="1">
                <wp:simplePos x="0" y="0"/>
                <wp:positionH relativeFrom="column">
                  <wp:posOffset>4800600</wp:posOffset>
                </wp:positionH>
                <wp:positionV relativeFrom="paragraph">
                  <wp:posOffset>3390900</wp:posOffset>
                </wp:positionV>
                <wp:extent cx="1933575" cy="904875"/>
                <wp:effectExtent l="0" t="0" r="0" b="0"/>
                <wp:wrapNone/>
                <wp:docPr id="1" name="Rectangle 1"/>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67301B" w:rsidRDefault="00622B31">
                            <w:pPr>
                              <w:spacing w:before="120" w:line="275" w:lineRule="auto"/>
                              <w:textDirection w:val="btLr"/>
                            </w:pPr>
                            <w:r>
                              <w:rPr>
                                <w:sz w:val="16"/>
                              </w:rPr>
                              <w:t>Internal use only</w:t>
                            </w:r>
                          </w:p>
                          <w:p w:rsidR="0067301B" w:rsidRDefault="00622B31">
                            <w:pPr>
                              <w:spacing w:line="275" w:lineRule="auto"/>
                              <w:textDirection w:val="btLr"/>
                            </w:pPr>
                            <w:r>
                              <w:rPr>
                                <w:sz w:val="16"/>
                              </w:rPr>
                              <w:t xml:space="preserve">Reference no:  </w:t>
                            </w:r>
                          </w:p>
                          <w:p w:rsidR="0067301B" w:rsidRDefault="00622B31">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933575" cy="904875"/>
                        </a:xfrm>
                        <a:prstGeom prst="rect"/>
                        <a:ln/>
                      </pic:spPr>
                    </pic:pic>
                  </a:graphicData>
                </a:graphic>
              </wp:anchor>
            </w:drawing>
          </mc:Fallback>
        </mc:AlternateContent>
      </w:r>
    </w:p>
    <w:sectPr w:rsidR="0067301B">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BE" w:rsidRDefault="001A39BE">
      <w:pPr>
        <w:spacing w:after="0" w:line="240" w:lineRule="auto"/>
      </w:pPr>
      <w:r>
        <w:separator/>
      </w:r>
    </w:p>
  </w:endnote>
  <w:endnote w:type="continuationSeparator" w:id="0">
    <w:p w:rsidR="001A39BE" w:rsidRDefault="001A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1B" w:rsidRDefault="00622B31">
    <w:pPr>
      <w:pBdr>
        <w:top w:val="nil"/>
        <w:left w:val="nil"/>
        <w:bottom w:val="nil"/>
        <w:right w:val="nil"/>
        <w:between w:val="nil"/>
      </w:pBdr>
      <w:tabs>
        <w:tab w:val="center" w:pos="4513"/>
        <w:tab w:val="right" w:pos="9026"/>
      </w:tabs>
      <w:spacing w:after="0" w:line="240" w:lineRule="auto"/>
      <w:rPr>
        <w:sz w:val="18"/>
        <w:szCs w:val="18"/>
        <w:highlight w:val="white"/>
      </w:rPr>
    </w:pPr>
    <w:r>
      <w:rPr>
        <w:sz w:val="18"/>
        <w:szCs w:val="18"/>
        <w:highlight w:val="white"/>
      </w:rPr>
      <w:fldChar w:fldCharType="begin"/>
    </w:r>
    <w:r>
      <w:rPr>
        <w:sz w:val="18"/>
        <w:szCs w:val="18"/>
        <w:highlight w:val="white"/>
      </w:rPr>
      <w:instrText>PAGE</w:instrText>
    </w:r>
    <w:r>
      <w:rPr>
        <w:sz w:val="18"/>
        <w:szCs w:val="18"/>
        <w:highlight w:val="white"/>
      </w:rPr>
      <w:fldChar w:fldCharType="separate"/>
    </w:r>
    <w:r w:rsidR="00B24918">
      <w:rPr>
        <w:noProof/>
        <w:sz w:val="18"/>
        <w:szCs w:val="18"/>
        <w:highlight w:val="white"/>
      </w:rPr>
      <w:t>1</w:t>
    </w:r>
    <w:r>
      <w:rPr>
        <w:sz w:val="18"/>
        <w:szCs w:val="18"/>
        <w:highlight w:val="white"/>
      </w:rPr>
      <w:fldChar w:fldCharType="end"/>
    </w:r>
    <w:r>
      <w:rPr>
        <w:sz w:val="18"/>
        <w:szCs w:val="18"/>
        <w:highlight w:val="white"/>
      </w:rPr>
      <w:tab/>
    </w:r>
    <w:r>
      <w:rPr>
        <w:sz w:val="18"/>
        <w:szCs w:val="18"/>
        <w:highlight w:val="white"/>
      </w:rPr>
      <w:tab/>
    </w:r>
    <w:r>
      <w:rPr>
        <w:sz w:val="18"/>
        <w:szCs w:val="18"/>
        <w:highlight w:val="white"/>
      </w:rPr>
      <w:tab/>
      <w:t>February 2019</w:t>
    </w:r>
    <w:r>
      <w:rPr>
        <w:sz w:val="18"/>
        <w:szCs w:val="18"/>
        <w:highlight w:val="white"/>
      </w:rPr>
      <w:tab/>
    </w:r>
    <w:r>
      <w:rPr>
        <w:sz w:val="18"/>
        <w:szCs w:val="18"/>
        <w:highlight w:val="white"/>
      </w:rPr>
      <w:tab/>
    </w:r>
    <w:r>
      <w:rPr>
        <w:sz w:val="18"/>
        <w:szCs w:val="18"/>
        <w:highlight w:val="white"/>
      </w:rPr>
      <w:tab/>
    </w:r>
    <w:r>
      <w:rPr>
        <w:sz w:val="18"/>
        <w:szCs w:val="18"/>
        <w:highlight w:val="whit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BE" w:rsidRDefault="001A39BE">
      <w:pPr>
        <w:spacing w:after="0" w:line="240" w:lineRule="auto"/>
      </w:pPr>
      <w:r>
        <w:separator/>
      </w:r>
    </w:p>
  </w:footnote>
  <w:footnote w:type="continuationSeparator" w:id="0">
    <w:p w:rsidR="001A39BE" w:rsidRDefault="001A3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1B" w:rsidRDefault="00172409">
    <w:pPr>
      <w:spacing w:after="0"/>
      <w:ind w:left="-90"/>
    </w:pPr>
    <w:bookmarkStart w:id="0" w:name="_aj7p1gootiat" w:colFirst="0" w:colLast="0"/>
    <w:bookmarkEnd w:id="0"/>
    <w:r>
      <w:rPr>
        <w:noProof/>
      </w:rPr>
      <w:drawing>
        <wp:anchor distT="0" distB="0" distL="0" distR="0" simplePos="0" relativeHeight="251658240" behindDoc="0" locked="0" layoutInCell="1" hidden="0" allowOverlap="1" wp14:anchorId="2BE1F324" wp14:editId="16397643">
          <wp:simplePos x="0" y="0"/>
          <wp:positionH relativeFrom="column">
            <wp:posOffset>5086350</wp:posOffset>
          </wp:positionH>
          <wp:positionV relativeFrom="paragraph">
            <wp:posOffset>1270</wp:posOffset>
          </wp:positionV>
          <wp:extent cx="1564640" cy="1095375"/>
          <wp:effectExtent l="0" t="0" r="0" b="9525"/>
          <wp:wrapSquare wrapText="bothSides" distT="0" distB="0" distL="0" distR="0"/>
          <wp:docPr id="15" name="image1.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png" descr="Description: Elliot foundation.png"/>
                  <pic:cNvPicPr preferRelativeResize="0"/>
                </pic:nvPicPr>
                <pic:blipFill>
                  <a:blip r:embed="rId1"/>
                  <a:srcRect/>
                  <a:stretch>
                    <a:fillRect/>
                  </a:stretch>
                </pic:blipFill>
                <pic:spPr>
                  <a:xfrm>
                    <a:off x="0" y="0"/>
                    <a:ext cx="1564640" cy="10953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7A9513" wp14:editId="3AB5BE3D">
          <wp:extent cx="1028700" cy="1028700"/>
          <wp:effectExtent l="0" t="0" r="0" b="0"/>
          <wp:docPr id="16" name="Picture 16" descr="C:\Users\rland\Desktop\From Nene Desktop\Logos\N&amp;RS Logo Designs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and\Desktop\From Nene Desktop\Logos\N&amp;RS Logo Designs_final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F69"/>
    <w:multiLevelType w:val="multilevel"/>
    <w:tmpl w:val="DADE0670"/>
    <w:lvl w:ilvl="0">
      <w:start w:val="1"/>
      <w:numFmt w:val="decimal"/>
      <w:lvlText w:val="%1."/>
      <w:lvlJc w:val="left"/>
      <w:pPr>
        <w:ind w:left="2790" w:hanging="360"/>
      </w:pPr>
      <w:rPr>
        <w:color w:val="0077C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3B65DB"/>
    <w:multiLevelType w:val="multilevel"/>
    <w:tmpl w:val="C1300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D877B2D"/>
    <w:multiLevelType w:val="multilevel"/>
    <w:tmpl w:val="80642524"/>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7301B"/>
    <w:rsid w:val="00172409"/>
    <w:rsid w:val="001A39BE"/>
    <w:rsid w:val="00622B31"/>
    <w:rsid w:val="006256C5"/>
    <w:rsid w:val="0067301B"/>
    <w:rsid w:val="00B24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09"/>
  </w:style>
  <w:style w:type="paragraph" w:styleId="Footer">
    <w:name w:val="footer"/>
    <w:basedOn w:val="Normal"/>
    <w:link w:val="FooterChar"/>
    <w:uiPriority w:val="99"/>
    <w:unhideWhenUsed/>
    <w:rsid w:val="0017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09"/>
  </w:style>
  <w:style w:type="paragraph" w:styleId="BalloonText">
    <w:name w:val="Balloon Text"/>
    <w:basedOn w:val="Normal"/>
    <w:link w:val="BalloonTextChar"/>
    <w:uiPriority w:val="99"/>
    <w:semiHidden/>
    <w:unhideWhenUsed/>
    <w:rsid w:val="00172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Source Sans Pro" w:hAnsi="Source Sans Pro" w:cs="Source Sans Pro"/>
        <w:color w:val="616365"/>
        <w:sz w:val="21"/>
        <w:szCs w:val="21"/>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7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09"/>
  </w:style>
  <w:style w:type="paragraph" w:styleId="Footer">
    <w:name w:val="footer"/>
    <w:basedOn w:val="Normal"/>
    <w:link w:val="FooterChar"/>
    <w:uiPriority w:val="99"/>
    <w:unhideWhenUsed/>
    <w:rsid w:val="0017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09"/>
  </w:style>
  <w:style w:type="paragraph" w:styleId="BalloonText">
    <w:name w:val="Balloon Text"/>
    <w:basedOn w:val="Normal"/>
    <w:link w:val="BalloonTextChar"/>
    <w:uiPriority w:val="99"/>
    <w:semiHidden/>
    <w:unhideWhenUsed/>
    <w:rsid w:val="00172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gov.uk/search?q=filtering&amp;tab=detailed-result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3.png"/><Relationship Id="rId22" Type="http://schemas.openxmlformats.org/officeDocument/2006/relationships/image" Target="media/image20.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1988-8BFB-4011-AD60-4B3FC44A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Land</dc:creator>
  <cp:lastModifiedBy>Rachel Land</cp:lastModifiedBy>
  <cp:revision>4</cp:revision>
  <dcterms:created xsi:type="dcterms:W3CDTF">2020-10-06T11:54:00Z</dcterms:created>
  <dcterms:modified xsi:type="dcterms:W3CDTF">2020-11-09T15:14:00Z</dcterms:modified>
</cp:coreProperties>
</file>