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93" w:rsidRPr="000F4C78" w:rsidRDefault="00876493" w:rsidP="00D6270F">
      <w:pPr>
        <w:spacing w:line="360" w:lineRule="auto"/>
        <w:ind w:left="720"/>
        <w:jc w:val="both"/>
        <w:rPr>
          <w:rFonts w:asciiTheme="minorHAnsi" w:hAnsiTheme="minorHAnsi" w:cstheme="minorHAnsi"/>
          <w:b/>
          <w:caps/>
          <w:sz w:val="32"/>
          <w:szCs w:val="32"/>
        </w:rPr>
      </w:pPr>
      <w:r w:rsidRPr="000F4C78">
        <w:rPr>
          <w:rFonts w:asciiTheme="minorHAnsi" w:hAnsiTheme="minorHAnsi" w:cstheme="minorHAnsi"/>
          <w:b/>
          <w:caps/>
          <w:noProof/>
          <w:sz w:val="32"/>
          <w:szCs w:val="32"/>
          <w:lang w:eastAsia="en-GB"/>
        </w:rPr>
        <w:drawing>
          <wp:anchor distT="0" distB="0" distL="114300" distR="114300" simplePos="0" relativeHeight="251658240" behindDoc="1" locked="0" layoutInCell="1" allowOverlap="1" wp14:anchorId="6ADDC648" wp14:editId="590CA075">
            <wp:simplePos x="0" y="0"/>
            <wp:positionH relativeFrom="column">
              <wp:posOffset>5713730</wp:posOffset>
            </wp:positionH>
            <wp:positionV relativeFrom="paragraph">
              <wp:posOffset>-56515</wp:posOffset>
            </wp:positionV>
            <wp:extent cx="880110" cy="880110"/>
            <wp:effectExtent l="0" t="0" r="0" b="0"/>
            <wp:wrapThrough wrapText="bothSides">
              <wp:wrapPolygon edited="0">
                <wp:start x="7948" y="1403"/>
                <wp:lineTo x="5143" y="2805"/>
                <wp:lineTo x="468" y="7948"/>
                <wp:lineTo x="468" y="9818"/>
                <wp:lineTo x="1870" y="17299"/>
                <wp:lineTo x="6545" y="20104"/>
                <wp:lineTo x="7013" y="21039"/>
                <wp:lineTo x="14026" y="21039"/>
                <wp:lineTo x="14494" y="20104"/>
                <wp:lineTo x="18234" y="17299"/>
                <wp:lineTo x="19636" y="15429"/>
                <wp:lineTo x="20104" y="8416"/>
                <wp:lineTo x="16364" y="3740"/>
                <wp:lineTo x="13091" y="1403"/>
                <wp:lineTo x="7948" y="1403"/>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_Logo_(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0110" cy="880110"/>
                    </a:xfrm>
                    <a:prstGeom prst="rect">
                      <a:avLst/>
                    </a:prstGeom>
                  </pic:spPr>
                </pic:pic>
              </a:graphicData>
            </a:graphic>
            <wp14:sizeRelH relativeFrom="page">
              <wp14:pctWidth>0</wp14:pctWidth>
            </wp14:sizeRelH>
            <wp14:sizeRelV relativeFrom="page">
              <wp14:pctHeight>0</wp14:pctHeight>
            </wp14:sizeRelV>
          </wp:anchor>
        </w:drawing>
      </w:r>
      <w:r w:rsidRPr="000F4C78">
        <w:rPr>
          <w:rFonts w:asciiTheme="minorHAnsi" w:hAnsiTheme="minorHAnsi" w:cstheme="minorHAnsi"/>
          <w:b/>
          <w:caps/>
          <w:sz w:val="32"/>
          <w:szCs w:val="32"/>
        </w:rPr>
        <w:t>Job PROFILE</w:t>
      </w:r>
    </w:p>
    <w:p w:rsidR="00876493" w:rsidRPr="000F4C78" w:rsidRDefault="005F0C54" w:rsidP="00D6270F">
      <w:pPr>
        <w:pStyle w:val="StyleArial14ptBoldAllcapsJustified"/>
        <w:spacing w:line="360" w:lineRule="auto"/>
        <w:ind w:left="720"/>
        <w:rPr>
          <w:rFonts w:asciiTheme="minorHAnsi" w:hAnsiTheme="minorHAnsi" w:cstheme="minorHAnsi"/>
        </w:rPr>
      </w:pPr>
      <w:r>
        <w:rPr>
          <w:rFonts w:asciiTheme="minorHAnsi" w:hAnsiTheme="minorHAnsi" w:cstheme="minorHAnsi"/>
        </w:rPr>
        <w:t>Level</w:t>
      </w:r>
      <w:r w:rsidR="008631AD">
        <w:rPr>
          <w:rFonts w:asciiTheme="minorHAnsi" w:hAnsiTheme="minorHAnsi" w:cstheme="minorHAnsi"/>
        </w:rPr>
        <w:t xml:space="preserve"> </w:t>
      </w:r>
      <w:r>
        <w:rPr>
          <w:rFonts w:asciiTheme="minorHAnsi" w:hAnsiTheme="minorHAnsi" w:cstheme="minorHAnsi"/>
        </w:rPr>
        <w:t>2</w:t>
      </w:r>
      <w:r w:rsidR="008631AD">
        <w:rPr>
          <w:rFonts w:asciiTheme="minorHAnsi" w:hAnsiTheme="minorHAnsi" w:cstheme="minorHAnsi"/>
        </w:rPr>
        <w:t xml:space="preserve"> </w:t>
      </w:r>
      <w:r w:rsidR="00876493" w:rsidRPr="000F4C78">
        <w:rPr>
          <w:rFonts w:asciiTheme="minorHAnsi" w:hAnsiTheme="minorHAnsi" w:cstheme="minorHAnsi"/>
        </w:rPr>
        <w:t>Teaching Assistant</w:t>
      </w:r>
      <w:r w:rsidR="00262144" w:rsidRPr="000F4C78">
        <w:rPr>
          <w:rFonts w:asciiTheme="minorHAnsi" w:hAnsiTheme="minorHAnsi" w:cstheme="minorHAnsi"/>
        </w:rPr>
        <w:t xml:space="preserve"> </w:t>
      </w:r>
    </w:p>
    <w:p w:rsidR="00876493" w:rsidRPr="000F4C78" w:rsidRDefault="00876493" w:rsidP="00876493">
      <w:pPr>
        <w:pBdr>
          <w:bottom w:val="single" w:sz="12" w:space="1" w:color="auto"/>
        </w:pBdr>
        <w:jc w:val="both"/>
        <w:rPr>
          <w:rFonts w:asciiTheme="minorHAnsi" w:hAnsiTheme="minorHAnsi" w:cstheme="minorHAnsi"/>
          <w:sz w:val="8"/>
          <w:szCs w:val="22"/>
        </w:rPr>
      </w:pPr>
    </w:p>
    <w:p w:rsidR="00194C1E" w:rsidRPr="000F4C78" w:rsidRDefault="00194C1E">
      <w:pPr>
        <w:jc w:val="center"/>
        <w:rPr>
          <w:rFonts w:asciiTheme="minorHAnsi" w:hAnsiTheme="minorHAnsi" w:cstheme="minorHAnsi"/>
          <w:b/>
          <w:bCs/>
          <w:u w:val="single"/>
        </w:rPr>
      </w:pPr>
    </w:p>
    <w:p w:rsidR="00194C1E" w:rsidRPr="000F4C78" w:rsidRDefault="00194C1E" w:rsidP="00D6270F">
      <w:pPr>
        <w:jc w:val="both"/>
        <w:rPr>
          <w:rFonts w:asciiTheme="minorHAnsi" w:hAnsiTheme="minorHAnsi" w:cstheme="minorHAnsi"/>
        </w:rPr>
      </w:pPr>
    </w:p>
    <w:p w:rsidR="00D27E7B" w:rsidRPr="000F4C78" w:rsidRDefault="00D27E7B" w:rsidP="00D27E7B">
      <w:pPr>
        <w:jc w:val="both"/>
        <w:rPr>
          <w:rFonts w:asciiTheme="minorHAnsi" w:hAnsiTheme="minorHAnsi" w:cstheme="minorHAnsi"/>
          <w:b/>
          <w:bCs/>
        </w:rPr>
      </w:pPr>
      <w:r w:rsidRPr="000F4C78">
        <w:rPr>
          <w:rFonts w:asciiTheme="minorHAnsi" w:hAnsiTheme="minorHAnsi" w:cstheme="minorHAnsi"/>
          <w:b/>
          <w:bCs/>
        </w:rPr>
        <w:t>Main Purpose:</w:t>
      </w:r>
    </w:p>
    <w:p w:rsidR="006B2843" w:rsidRPr="000F4C78" w:rsidRDefault="006B2843" w:rsidP="00D27E7B">
      <w:pPr>
        <w:jc w:val="both"/>
        <w:rPr>
          <w:rFonts w:asciiTheme="minorHAnsi" w:hAnsiTheme="minorHAnsi" w:cstheme="minorHAnsi"/>
          <w:b/>
          <w:bCs/>
        </w:rPr>
      </w:pPr>
    </w:p>
    <w:p w:rsidR="00D27E7B" w:rsidRPr="000F4C78" w:rsidRDefault="00D27E7B" w:rsidP="00D27E7B">
      <w:pPr>
        <w:jc w:val="both"/>
        <w:rPr>
          <w:rFonts w:asciiTheme="minorHAnsi" w:hAnsiTheme="minorHAnsi" w:cstheme="minorHAnsi"/>
        </w:rPr>
      </w:pPr>
      <w:r w:rsidRPr="000F4C78">
        <w:rPr>
          <w:rFonts w:asciiTheme="minorHAnsi" w:hAnsiTheme="minorHAnsi" w:cstheme="minorHAnsi"/>
        </w:rPr>
        <w:t xml:space="preserve">To work under the direction and instruction of appropriate staff to support access to learning for </w:t>
      </w:r>
      <w:r w:rsidR="00B20731" w:rsidRPr="000F4C78">
        <w:rPr>
          <w:rFonts w:asciiTheme="minorHAnsi" w:hAnsiTheme="minorHAnsi" w:cstheme="minorHAnsi"/>
        </w:rPr>
        <w:t xml:space="preserve">pupils by assisting the teacher, </w:t>
      </w:r>
      <w:r w:rsidRPr="000F4C78">
        <w:rPr>
          <w:rFonts w:asciiTheme="minorHAnsi" w:hAnsiTheme="minorHAnsi" w:cstheme="minorHAnsi"/>
        </w:rPr>
        <w:t>including the preparation of resources, implementing agreed work programmes with individuals / groups both within and out of the classroom, and to provide general support in the management of pupils in the classroom.</w:t>
      </w:r>
    </w:p>
    <w:p w:rsidR="00D27E7B" w:rsidRPr="000F4C78" w:rsidRDefault="00D27E7B" w:rsidP="00D27E7B">
      <w:pPr>
        <w:jc w:val="both"/>
        <w:rPr>
          <w:rFonts w:asciiTheme="minorHAnsi" w:hAnsiTheme="minorHAnsi" w:cstheme="minorHAnsi"/>
          <w:b/>
          <w:bCs/>
        </w:rPr>
      </w:pPr>
    </w:p>
    <w:p w:rsidR="00D27E7B" w:rsidRPr="000F4C78" w:rsidRDefault="00D27E7B" w:rsidP="00D27E7B">
      <w:pPr>
        <w:jc w:val="both"/>
        <w:rPr>
          <w:rFonts w:asciiTheme="minorHAnsi" w:hAnsiTheme="minorHAnsi" w:cstheme="minorHAnsi"/>
          <w:b/>
          <w:bCs/>
        </w:rPr>
      </w:pPr>
      <w:r w:rsidRPr="000F4C78">
        <w:rPr>
          <w:rFonts w:asciiTheme="minorHAnsi" w:hAnsiTheme="minorHAnsi" w:cstheme="minorHAnsi"/>
          <w:b/>
          <w:bCs/>
        </w:rPr>
        <w:t>Duties and Responsibilities</w:t>
      </w: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bCs/>
        </w:rPr>
        <w:t>Support for pupils</w:t>
      </w:r>
    </w:p>
    <w:p w:rsidR="00D27E7B" w:rsidRPr="000F4C78" w:rsidRDefault="00D27E7B" w:rsidP="00D27E7B">
      <w:pPr>
        <w:jc w:val="both"/>
        <w:rPr>
          <w:rFonts w:asciiTheme="minorHAnsi" w:hAnsiTheme="minorHAnsi" w:cstheme="minorHAnsi"/>
        </w:rPr>
      </w:pPr>
    </w:p>
    <w:p w:rsidR="00B20731" w:rsidRPr="000F4C78"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To promote good pupil behaviour,</w:t>
      </w:r>
      <w:r w:rsidR="000F4C78">
        <w:rPr>
          <w:rFonts w:asciiTheme="minorHAnsi" w:hAnsiTheme="minorHAnsi" w:cstheme="minorHAnsi"/>
        </w:rPr>
        <w:t xml:space="preserve"> providing support for the teacher in</w:t>
      </w:r>
      <w:r w:rsidRPr="000F4C78">
        <w:rPr>
          <w:rFonts w:asciiTheme="minorHAnsi" w:hAnsiTheme="minorHAnsi" w:cstheme="minorHAnsi"/>
        </w:rPr>
        <w:t xml:space="preserve"> dealing promp</w:t>
      </w:r>
      <w:r w:rsidR="000F4C78">
        <w:rPr>
          <w:rFonts w:asciiTheme="minorHAnsi" w:hAnsiTheme="minorHAnsi" w:cstheme="minorHAnsi"/>
        </w:rPr>
        <w:t>tly with conflict and incidents</w:t>
      </w:r>
    </w:p>
    <w:p w:rsidR="00D27E7B" w:rsidRPr="000F4C78"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Attend to the pupils’ personal needs and implement related personal programmes including social, health, physical, first aid and welfare matters.</w:t>
      </w:r>
    </w:p>
    <w:p w:rsidR="00D27E7B" w:rsidRPr="000F4C78"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 xml:space="preserve">Supervise and support pupils, ensuring their safety and access to learning, </w:t>
      </w:r>
      <w:r w:rsidR="003F0BAD" w:rsidRPr="000F4C78">
        <w:rPr>
          <w:rFonts w:asciiTheme="minorHAnsi" w:hAnsiTheme="minorHAnsi" w:cstheme="minorHAnsi"/>
        </w:rPr>
        <w:t xml:space="preserve">including </w:t>
      </w:r>
      <w:r w:rsidRPr="000F4C78">
        <w:rPr>
          <w:rFonts w:asciiTheme="minorHAnsi" w:hAnsiTheme="minorHAnsi" w:cstheme="minorHAnsi"/>
        </w:rPr>
        <w:t xml:space="preserve">pupils on visits, trips and out of school activities as required.   </w:t>
      </w:r>
    </w:p>
    <w:p w:rsidR="00D27E7B" w:rsidRPr="000F4C78"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 xml:space="preserve">Encourage pupils to interact and work cooperatively with others and to engage in all activities </w:t>
      </w:r>
    </w:p>
    <w:p w:rsidR="00D27E7B" w:rsidRPr="000F4C78" w:rsidRDefault="000F4C78" w:rsidP="00D27E7B">
      <w:pPr>
        <w:numPr>
          <w:ilvl w:val="1"/>
          <w:numId w:val="6"/>
        </w:numPr>
        <w:ind w:left="1080"/>
        <w:jc w:val="both"/>
        <w:rPr>
          <w:rFonts w:asciiTheme="minorHAnsi" w:hAnsiTheme="minorHAnsi" w:cstheme="minorHAnsi"/>
        </w:rPr>
      </w:pPr>
      <w:r>
        <w:rPr>
          <w:rFonts w:asciiTheme="minorHAnsi" w:hAnsiTheme="minorHAnsi" w:cstheme="minorHAnsi"/>
        </w:rPr>
        <w:t>Set challenging and demanding expectations and promote self-esteem and independence</w:t>
      </w:r>
    </w:p>
    <w:p w:rsidR="00D27E7B" w:rsidRPr="000F4C78"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Provide appropriate feedback to pupils relating to</w:t>
      </w:r>
      <w:r w:rsidR="00411CD2">
        <w:rPr>
          <w:rFonts w:asciiTheme="minorHAnsi" w:hAnsiTheme="minorHAnsi" w:cstheme="minorHAnsi"/>
        </w:rPr>
        <w:t xml:space="preserve"> their progress and achievement under the guidance of the teacher.</w:t>
      </w:r>
    </w:p>
    <w:p w:rsidR="00D27E7B" w:rsidRPr="000F4C78" w:rsidRDefault="00D27E7B" w:rsidP="00D27E7B">
      <w:pPr>
        <w:jc w:val="both"/>
        <w:rPr>
          <w:rFonts w:asciiTheme="minorHAnsi" w:hAnsiTheme="minorHAnsi" w:cstheme="minorHAnsi"/>
          <w:b/>
        </w:rPr>
      </w:pPr>
    </w:p>
    <w:p w:rsidR="00D27E7B" w:rsidRPr="000F4C78" w:rsidRDefault="00D27E7B" w:rsidP="00D27E7B">
      <w:pPr>
        <w:jc w:val="both"/>
        <w:rPr>
          <w:rFonts w:asciiTheme="minorHAnsi" w:hAnsiTheme="minorHAnsi" w:cstheme="minorHAnsi"/>
          <w:b/>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bCs/>
        </w:rPr>
        <w:t xml:space="preserve">Support for the </w:t>
      </w:r>
      <w:r w:rsidR="00B20731" w:rsidRPr="000F4C78">
        <w:rPr>
          <w:rFonts w:asciiTheme="minorHAnsi" w:hAnsiTheme="minorHAnsi" w:cstheme="minorHAnsi"/>
          <w:b/>
          <w:bCs/>
        </w:rPr>
        <w:t>teacher</w:t>
      </w:r>
    </w:p>
    <w:p w:rsidR="00D27E7B" w:rsidRPr="000F4C78" w:rsidRDefault="00D27E7B" w:rsidP="00D27E7B">
      <w:pPr>
        <w:jc w:val="both"/>
        <w:rPr>
          <w:rFonts w:asciiTheme="minorHAnsi" w:hAnsiTheme="minorHAnsi" w:cstheme="minorHAnsi"/>
        </w:rPr>
      </w:pPr>
    </w:p>
    <w:p w:rsidR="00D27E7B" w:rsidRPr="000F4C78" w:rsidRDefault="00D27E7B" w:rsidP="00D27E7B">
      <w:pPr>
        <w:numPr>
          <w:ilvl w:val="1"/>
          <w:numId w:val="7"/>
        </w:numPr>
        <w:ind w:left="1080"/>
        <w:jc w:val="both"/>
        <w:rPr>
          <w:rFonts w:asciiTheme="minorHAnsi" w:hAnsiTheme="minorHAnsi" w:cstheme="minorHAnsi"/>
        </w:rPr>
      </w:pPr>
      <w:r w:rsidRPr="000F4C78">
        <w:rPr>
          <w:rFonts w:asciiTheme="minorHAnsi" w:hAnsiTheme="minorHAnsi" w:cstheme="minorHAnsi"/>
        </w:rPr>
        <w:t>To promote the inclusion and acceptance of all pupils within the classroom.</w:t>
      </w:r>
    </w:p>
    <w:p w:rsidR="00D27E7B" w:rsidRPr="000F4C78" w:rsidRDefault="00D27E7B" w:rsidP="00D27E7B">
      <w:pPr>
        <w:numPr>
          <w:ilvl w:val="1"/>
          <w:numId w:val="7"/>
        </w:numPr>
        <w:ind w:left="1080"/>
        <w:jc w:val="both"/>
        <w:rPr>
          <w:rFonts w:asciiTheme="minorHAnsi" w:hAnsiTheme="minorHAnsi" w:cstheme="minorHAnsi"/>
        </w:rPr>
      </w:pPr>
      <w:r w:rsidRPr="000F4C78">
        <w:rPr>
          <w:rFonts w:asciiTheme="minorHAnsi" w:hAnsiTheme="minorHAnsi" w:cstheme="minorHAnsi"/>
        </w:rPr>
        <w:t xml:space="preserve">To </w:t>
      </w:r>
      <w:r w:rsidR="00B20731" w:rsidRPr="000F4C78">
        <w:rPr>
          <w:rFonts w:asciiTheme="minorHAnsi" w:hAnsiTheme="minorHAnsi" w:cstheme="minorHAnsi"/>
        </w:rPr>
        <w:t>support the teacher</w:t>
      </w:r>
      <w:r w:rsidRPr="000F4C78">
        <w:rPr>
          <w:rFonts w:asciiTheme="minorHAnsi" w:hAnsiTheme="minorHAnsi" w:cstheme="minorHAnsi"/>
        </w:rPr>
        <w:t xml:space="preserve"> to establish an appropriate learning environment</w:t>
      </w:r>
      <w:r w:rsidR="00411CD2">
        <w:rPr>
          <w:rFonts w:asciiTheme="minorHAnsi" w:hAnsiTheme="minorHAnsi" w:cstheme="minorHAnsi"/>
        </w:rPr>
        <w:t xml:space="preserve"> in accordance with lesson plans, including assisting with the display of pupils’ work.</w:t>
      </w:r>
    </w:p>
    <w:p w:rsidR="00D27E7B" w:rsidRPr="000F4C78" w:rsidRDefault="00B20731" w:rsidP="003F0BAD">
      <w:pPr>
        <w:numPr>
          <w:ilvl w:val="1"/>
          <w:numId w:val="7"/>
        </w:numPr>
        <w:ind w:left="1080"/>
        <w:jc w:val="both"/>
        <w:rPr>
          <w:rFonts w:asciiTheme="minorHAnsi" w:hAnsiTheme="minorHAnsi" w:cstheme="minorHAnsi"/>
        </w:rPr>
      </w:pPr>
      <w:r w:rsidRPr="000F4C78">
        <w:rPr>
          <w:rFonts w:asciiTheme="minorHAnsi" w:hAnsiTheme="minorHAnsi" w:cstheme="minorHAnsi"/>
        </w:rPr>
        <w:t>Be aware of</w:t>
      </w:r>
      <w:r w:rsidR="00D27E7B" w:rsidRPr="000F4C78">
        <w:rPr>
          <w:rFonts w:asciiTheme="minorHAnsi" w:hAnsiTheme="minorHAnsi" w:cstheme="minorHAnsi"/>
        </w:rPr>
        <w:t xml:space="preserve"> pupil achievements, progress</w:t>
      </w:r>
      <w:r w:rsidRPr="000F4C78">
        <w:rPr>
          <w:rFonts w:asciiTheme="minorHAnsi" w:hAnsiTheme="minorHAnsi" w:cstheme="minorHAnsi"/>
        </w:rPr>
        <w:t xml:space="preserve"> and problems, and report to the teacher as agreed</w:t>
      </w:r>
      <w:r w:rsidR="00D27E7B" w:rsidRPr="000F4C78">
        <w:rPr>
          <w:rFonts w:asciiTheme="minorHAnsi" w:hAnsiTheme="minorHAnsi" w:cstheme="minorHAnsi"/>
        </w:rPr>
        <w:t>.</w:t>
      </w:r>
    </w:p>
    <w:p w:rsidR="00D27E7B" w:rsidRPr="000F4C78" w:rsidRDefault="00B20731" w:rsidP="00D27E7B">
      <w:pPr>
        <w:numPr>
          <w:ilvl w:val="1"/>
          <w:numId w:val="7"/>
        </w:numPr>
        <w:ind w:left="1080"/>
        <w:jc w:val="both"/>
        <w:rPr>
          <w:rFonts w:asciiTheme="minorHAnsi" w:hAnsiTheme="minorHAnsi" w:cstheme="minorHAnsi"/>
        </w:rPr>
      </w:pPr>
      <w:r w:rsidRPr="000F4C78">
        <w:rPr>
          <w:rFonts w:asciiTheme="minorHAnsi" w:hAnsiTheme="minorHAnsi" w:cstheme="minorHAnsi"/>
        </w:rPr>
        <w:t>To support the teacher in managing pupil behaviour</w:t>
      </w:r>
      <w:r w:rsidR="00411CD2">
        <w:rPr>
          <w:rFonts w:asciiTheme="minorHAnsi" w:hAnsiTheme="minorHAnsi" w:cstheme="minorHAnsi"/>
        </w:rPr>
        <w:t>.</w:t>
      </w:r>
    </w:p>
    <w:p w:rsidR="00D27E7B" w:rsidRDefault="00D27E7B" w:rsidP="00D27E7B">
      <w:pPr>
        <w:numPr>
          <w:ilvl w:val="1"/>
          <w:numId w:val="7"/>
        </w:numPr>
        <w:ind w:left="1080"/>
        <w:jc w:val="both"/>
        <w:rPr>
          <w:rFonts w:asciiTheme="minorHAnsi" w:hAnsiTheme="minorHAnsi" w:cstheme="minorHAnsi"/>
        </w:rPr>
      </w:pPr>
      <w:r w:rsidRPr="000F4C78">
        <w:rPr>
          <w:rFonts w:asciiTheme="minorHAnsi" w:hAnsiTheme="minorHAnsi" w:cstheme="minorHAnsi"/>
        </w:rPr>
        <w:t xml:space="preserve">To monitor pupil responses to learning activities </w:t>
      </w:r>
      <w:r w:rsidR="00411CD2">
        <w:rPr>
          <w:rFonts w:asciiTheme="minorHAnsi" w:hAnsiTheme="minorHAnsi" w:cstheme="minorHAnsi"/>
        </w:rPr>
        <w:t>and accurately record achievements / progress as directed.</w:t>
      </w:r>
    </w:p>
    <w:p w:rsidR="00D27E7B" w:rsidRPr="00411CD2" w:rsidRDefault="00411CD2" w:rsidP="00411CD2">
      <w:pPr>
        <w:numPr>
          <w:ilvl w:val="1"/>
          <w:numId w:val="7"/>
        </w:numPr>
        <w:ind w:left="1080"/>
        <w:jc w:val="both"/>
        <w:rPr>
          <w:rFonts w:asciiTheme="minorHAnsi" w:hAnsiTheme="minorHAnsi" w:cstheme="minorHAnsi"/>
        </w:rPr>
      </w:pPr>
      <w:r>
        <w:rPr>
          <w:rFonts w:asciiTheme="minorHAnsi" w:hAnsiTheme="minorHAnsi" w:cstheme="minorHAnsi"/>
        </w:rPr>
        <w:t>Establish constructive relationships</w:t>
      </w:r>
      <w:r w:rsidR="00D27E7B" w:rsidRPr="00411CD2">
        <w:rPr>
          <w:rFonts w:asciiTheme="minorHAnsi" w:hAnsiTheme="minorHAnsi" w:cstheme="minorHAnsi"/>
        </w:rPr>
        <w:t xml:space="preserve"> with parents/carers as agreed with the </w:t>
      </w:r>
      <w:r w:rsidR="00B20731" w:rsidRPr="00411CD2">
        <w:rPr>
          <w:rFonts w:asciiTheme="minorHAnsi" w:hAnsiTheme="minorHAnsi" w:cstheme="minorHAnsi"/>
        </w:rPr>
        <w:t>teacher</w:t>
      </w:r>
      <w:r w:rsidR="00D27E7B" w:rsidRPr="00411CD2">
        <w:rPr>
          <w:rFonts w:asciiTheme="minorHAnsi" w:hAnsiTheme="minorHAnsi" w:cstheme="minorHAnsi"/>
        </w:rPr>
        <w:t xml:space="preserve"> within your role and responsibility </w:t>
      </w:r>
    </w:p>
    <w:p w:rsidR="00D27E7B" w:rsidRDefault="00D27E7B" w:rsidP="00D27E7B">
      <w:pPr>
        <w:numPr>
          <w:ilvl w:val="1"/>
          <w:numId w:val="7"/>
        </w:numPr>
        <w:ind w:left="1080"/>
        <w:jc w:val="both"/>
        <w:rPr>
          <w:rFonts w:asciiTheme="minorHAnsi" w:hAnsiTheme="minorHAnsi" w:cstheme="minorHAnsi"/>
        </w:rPr>
      </w:pPr>
      <w:r w:rsidRPr="000F4C78">
        <w:rPr>
          <w:rFonts w:asciiTheme="minorHAnsi" w:hAnsiTheme="minorHAnsi" w:cstheme="minorHAnsi"/>
        </w:rPr>
        <w:t xml:space="preserve">Prepare the classroom, as required, for lessons and clear afterwards and assist with the display of </w:t>
      </w:r>
      <w:r w:rsidR="00B20731" w:rsidRPr="000F4C78">
        <w:rPr>
          <w:rFonts w:asciiTheme="minorHAnsi" w:hAnsiTheme="minorHAnsi" w:cstheme="minorHAnsi"/>
        </w:rPr>
        <w:t>pupils’</w:t>
      </w:r>
      <w:r w:rsidRPr="000F4C78">
        <w:rPr>
          <w:rFonts w:asciiTheme="minorHAnsi" w:hAnsiTheme="minorHAnsi" w:cstheme="minorHAnsi"/>
        </w:rPr>
        <w:t xml:space="preserve"> work.</w:t>
      </w:r>
    </w:p>
    <w:p w:rsidR="00411CD2" w:rsidRDefault="00411CD2" w:rsidP="00D27E7B">
      <w:pPr>
        <w:numPr>
          <w:ilvl w:val="1"/>
          <w:numId w:val="7"/>
        </w:numPr>
        <w:ind w:left="1080"/>
        <w:jc w:val="both"/>
        <w:rPr>
          <w:rFonts w:asciiTheme="minorHAnsi" w:hAnsiTheme="minorHAnsi" w:cstheme="minorHAnsi"/>
        </w:rPr>
      </w:pPr>
      <w:r>
        <w:rPr>
          <w:rFonts w:asciiTheme="minorHAnsi" w:hAnsiTheme="minorHAnsi" w:cstheme="minorHAnsi"/>
        </w:rPr>
        <w:t>Administer routine tests, invigilate exams and undertake routine marking of pupils’ work as directed by the teacher.</w:t>
      </w:r>
    </w:p>
    <w:p w:rsidR="00411CD2" w:rsidRPr="000F4C78" w:rsidRDefault="00411CD2" w:rsidP="00D27E7B">
      <w:pPr>
        <w:numPr>
          <w:ilvl w:val="1"/>
          <w:numId w:val="7"/>
        </w:numPr>
        <w:ind w:left="1080"/>
        <w:jc w:val="both"/>
        <w:rPr>
          <w:rFonts w:asciiTheme="minorHAnsi" w:hAnsiTheme="minorHAnsi" w:cstheme="minorHAnsi"/>
        </w:rPr>
      </w:pPr>
      <w:r>
        <w:rPr>
          <w:rFonts w:asciiTheme="minorHAnsi" w:hAnsiTheme="minorHAnsi" w:cstheme="minorHAnsi"/>
        </w:rPr>
        <w:t>Provide administrati</w:t>
      </w:r>
      <w:r w:rsidR="005F0C54">
        <w:rPr>
          <w:rFonts w:asciiTheme="minorHAnsi" w:hAnsiTheme="minorHAnsi" w:cstheme="minorHAnsi"/>
        </w:rPr>
        <w:t>v</w:t>
      </w:r>
      <w:r>
        <w:rPr>
          <w:rFonts w:asciiTheme="minorHAnsi" w:hAnsiTheme="minorHAnsi" w:cstheme="minorHAnsi"/>
        </w:rPr>
        <w:t>e support, for example, photocopying, filing, administering pupils’ work etc.</w:t>
      </w:r>
    </w:p>
    <w:p w:rsidR="00D27E7B" w:rsidRPr="000F4C78" w:rsidRDefault="00D27E7B" w:rsidP="00D27E7B">
      <w:pPr>
        <w:jc w:val="both"/>
        <w:rPr>
          <w:rFonts w:asciiTheme="minorHAnsi" w:hAnsiTheme="minorHAnsi" w:cstheme="minorHAnsi"/>
        </w:rPr>
      </w:pP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bCs/>
        </w:rPr>
        <w:t>Support for the Curriculum</w:t>
      </w:r>
    </w:p>
    <w:p w:rsidR="00D27E7B" w:rsidRPr="000F4C78" w:rsidRDefault="00D27E7B" w:rsidP="00D27E7B">
      <w:pPr>
        <w:jc w:val="both"/>
        <w:rPr>
          <w:rFonts w:asciiTheme="minorHAnsi" w:hAnsiTheme="minorHAnsi" w:cstheme="minorHAnsi"/>
        </w:rPr>
      </w:pPr>
    </w:p>
    <w:p w:rsidR="00D27E7B" w:rsidRPr="000F4C78" w:rsidRDefault="00D27E7B" w:rsidP="00D27E7B">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t xml:space="preserve">Support pupils to understand instructions and assist them in accessing learning activities </w:t>
      </w:r>
    </w:p>
    <w:p w:rsidR="00D27E7B" w:rsidRPr="000F4C78" w:rsidRDefault="00D27E7B" w:rsidP="00D27E7B">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lastRenderedPageBreak/>
        <w:t>Support pupils in respect of local and national learning strategies, eg literacy, numeracy, KS2, etc</w:t>
      </w:r>
      <w:r w:rsidR="003F0BAD" w:rsidRPr="000F4C78">
        <w:rPr>
          <w:rFonts w:asciiTheme="minorHAnsi" w:hAnsiTheme="minorHAnsi" w:cstheme="minorHAnsi"/>
        </w:rPr>
        <w:t>.</w:t>
      </w:r>
      <w:r w:rsidRPr="000F4C78">
        <w:rPr>
          <w:rFonts w:asciiTheme="minorHAnsi" w:hAnsiTheme="minorHAnsi" w:cstheme="minorHAnsi"/>
        </w:rPr>
        <w:t xml:space="preserve"> as directed by the </w:t>
      </w:r>
      <w:r w:rsidR="00B20731" w:rsidRPr="000F4C78">
        <w:rPr>
          <w:rFonts w:asciiTheme="minorHAnsi" w:hAnsiTheme="minorHAnsi" w:cstheme="minorHAnsi"/>
        </w:rPr>
        <w:t>teacher</w:t>
      </w:r>
      <w:r w:rsidRPr="000F4C78">
        <w:rPr>
          <w:rFonts w:asciiTheme="minorHAnsi" w:hAnsiTheme="minorHAnsi" w:cstheme="minorHAnsi"/>
        </w:rPr>
        <w:t>.</w:t>
      </w:r>
    </w:p>
    <w:p w:rsidR="00D27E7B" w:rsidRPr="000F4C78" w:rsidRDefault="00D27E7B" w:rsidP="00B20731">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t>Implement agreed learning activities/teaching programmes, adjusting activities according to pupil responses/needs.</w:t>
      </w:r>
    </w:p>
    <w:p w:rsidR="00D27E7B" w:rsidRPr="000F4C78" w:rsidRDefault="00D27E7B" w:rsidP="00D27E7B">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t>Support pupils in using basic ICT developing pupil competence and independence in its use.</w:t>
      </w:r>
    </w:p>
    <w:p w:rsidR="00D27E7B" w:rsidRPr="000F4C78" w:rsidRDefault="00B20731" w:rsidP="00D27E7B">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t>P</w:t>
      </w:r>
      <w:r w:rsidR="00411CD2">
        <w:rPr>
          <w:rFonts w:asciiTheme="minorHAnsi" w:hAnsiTheme="minorHAnsi" w:cstheme="minorHAnsi"/>
        </w:rPr>
        <w:t xml:space="preserve">repare, </w:t>
      </w:r>
      <w:r w:rsidR="00D27E7B" w:rsidRPr="000F4C78">
        <w:rPr>
          <w:rFonts w:asciiTheme="minorHAnsi" w:hAnsiTheme="minorHAnsi" w:cstheme="minorHAnsi"/>
        </w:rPr>
        <w:t xml:space="preserve">maintain </w:t>
      </w:r>
      <w:r w:rsidR="00411CD2">
        <w:rPr>
          <w:rFonts w:asciiTheme="minorHAnsi" w:hAnsiTheme="minorHAnsi" w:cstheme="minorHAnsi"/>
        </w:rPr>
        <w:t xml:space="preserve">and use </w:t>
      </w:r>
      <w:r w:rsidR="00D27E7B" w:rsidRPr="000F4C78">
        <w:rPr>
          <w:rFonts w:asciiTheme="minorHAnsi" w:hAnsiTheme="minorHAnsi" w:cstheme="minorHAnsi"/>
        </w:rPr>
        <w:t>equipment and resources</w:t>
      </w:r>
      <w:r w:rsidR="00411CD2">
        <w:rPr>
          <w:rFonts w:asciiTheme="minorHAnsi" w:hAnsiTheme="minorHAnsi" w:cstheme="minorHAnsi"/>
        </w:rPr>
        <w:t>,</w:t>
      </w:r>
      <w:r w:rsidR="00D27E7B" w:rsidRPr="000F4C78">
        <w:rPr>
          <w:rFonts w:asciiTheme="minorHAnsi" w:hAnsiTheme="minorHAnsi" w:cstheme="minorHAnsi"/>
        </w:rPr>
        <w:t xml:space="preserve"> and assist pupils in their use.</w:t>
      </w:r>
    </w:p>
    <w:p w:rsidR="00D27E7B" w:rsidRPr="000F4C78" w:rsidRDefault="00D27E7B" w:rsidP="00D27E7B">
      <w:pPr>
        <w:jc w:val="both"/>
        <w:rPr>
          <w:rFonts w:asciiTheme="minorHAnsi" w:hAnsiTheme="minorHAnsi" w:cstheme="minorHAnsi"/>
        </w:rPr>
      </w:pP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bCs/>
        </w:rPr>
        <w:t xml:space="preserve">Support for the </w:t>
      </w:r>
      <w:r w:rsidR="003F0BAD" w:rsidRPr="000F4C78">
        <w:rPr>
          <w:rFonts w:asciiTheme="minorHAnsi" w:hAnsiTheme="minorHAnsi" w:cstheme="minorHAnsi"/>
          <w:b/>
          <w:bCs/>
        </w:rPr>
        <w:t>Academy</w:t>
      </w:r>
    </w:p>
    <w:p w:rsidR="00D27E7B" w:rsidRPr="000F4C78" w:rsidRDefault="00D27E7B" w:rsidP="00D27E7B">
      <w:pPr>
        <w:jc w:val="both"/>
        <w:rPr>
          <w:rFonts w:asciiTheme="minorHAnsi" w:hAnsiTheme="minorHAnsi" w:cstheme="minorHAnsi"/>
        </w:rPr>
      </w:pP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Be aware of and comply with policies and procedures relation to Child Protection, health, safety and security, confidentiality and data protection, reporting all concerns to an appropriate person in accordance with the policy.</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Be aware of and support difference and ensure all pupils have equal access to opportunities to learn and develop.</w:t>
      </w:r>
    </w:p>
    <w:p w:rsidR="00D27E7B" w:rsidRPr="000F4C78" w:rsidRDefault="00411CD2" w:rsidP="00D27E7B">
      <w:pPr>
        <w:numPr>
          <w:ilvl w:val="1"/>
          <w:numId w:val="9"/>
        </w:numPr>
        <w:ind w:left="1080"/>
        <w:jc w:val="both"/>
        <w:rPr>
          <w:rFonts w:asciiTheme="minorHAnsi" w:hAnsiTheme="minorHAnsi" w:cstheme="minorHAnsi"/>
        </w:rPr>
      </w:pPr>
      <w:r>
        <w:rPr>
          <w:rFonts w:asciiTheme="minorHAnsi" w:hAnsiTheme="minorHAnsi" w:cstheme="minorHAnsi"/>
        </w:rPr>
        <w:t>Support</w:t>
      </w:r>
      <w:r w:rsidR="00D27E7B" w:rsidRPr="000F4C78">
        <w:rPr>
          <w:rFonts w:asciiTheme="minorHAnsi" w:hAnsiTheme="minorHAnsi" w:cstheme="minorHAnsi"/>
        </w:rPr>
        <w:t xml:space="preserve"> the role of other professionals, establishing constructive relationships and communication </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Attend and participate in relevant meetings as required.</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To provide appropriate guidance and supervision and assist in the training and development of staff as appropriate.</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Participate in training and other learning activities and performance development as required.</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Assist with the monitoring of pupils out of lesson times including both before and after school and at lunchtimes / break periods.</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Accompany teaching staff and pupils on visits, trips and out of school activities as required.</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There may be an occasional requirement to attend work outside of the normal working day for which appropriate payment would be made.</w:t>
      </w:r>
    </w:p>
    <w:p w:rsidR="00D27E7B" w:rsidRPr="000F4C78" w:rsidRDefault="00D27E7B" w:rsidP="00D27E7B">
      <w:pPr>
        <w:jc w:val="both"/>
        <w:rPr>
          <w:rFonts w:asciiTheme="minorHAnsi" w:hAnsiTheme="minorHAnsi" w:cstheme="minorHAnsi"/>
        </w:rPr>
      </w:pP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rPr>
        <w:t>General duties and responsibilities</w:t>
      </w: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Appropriate knowledge of First Aid will be required, for which training will be provided.</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 xml:space="preserve">To appropriately maintain the confidentiality of the working environment </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Contribute to and promote the overall ethos/aims of the school.</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 xml:space="preserve">Support and maintain a positive working environment between colleagues across the </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To deliver and undertake training as required</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To be familiar and comply with all relevant Health and Safety, Management of Risk, Operational, Personal, Data Protection and Financial Regulations policies and procedures.</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To ensure duties and responsibilities are carried out in a safe manner and safe working practices are adopted, in accordance with the Health and Safety at Work Act, 1974.</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To understand and comply with procedures for the emergency evacuation of the school.</w:t>
      </w:r>
    </w:p>
    <w:p w:rsidR="00D27E7B" w:rsidRPr="000F4C78" w:rsidRDefault="00D27E7B" w:rsidP="00D27E7B">
      <w:pPr>
        <w:ind w:left="240"/>
        <w:jc w:val="both"/>
        <w:rPr>
          <w:rFonts w:asciiTheme="minorHAnsi" w:hAnsiTheme="minorHAnsi" w:cstheme="minorHAnsi"/>
        </w:rPr>
      </w:pPr>
    </w:p>
    <w:p w:rsidR="00D27E7B" w:rsidRPr="000F4C78" w:rsidRDefault="00D27E7B" w:rsidP="00D27E7B">
      <w:pPr>
        <w:jc w:val="both"/>
        <w:rPr>
          <w:rFonts w:asciiTheme="minorHAnsi" w:hAnsiTheme="minorHAnsi" w:cstheme="minorHAnsi"/>
        </w:rPr>
      </w:pPr>
    </w:p>
    <w:p w:rsidR="00AE0575" w:rsidRPr="00BF1242" w:rsidRDefault="00AE0575" w:rsidP="00AE0575">
      <w:pPr>
        <w:jc w:val="both"/>
        <w:rPr>
          <w:rFonts w:asciiTheme="minorHAnsi" w:hAnsiTheme="minorHAnsi" w:cstheme="minorHAnsi"/>
        </w:rPr>
      </w:pPr>
      <w:r w:rsidRPr="00BF1242">
        <w:rPr>
          <w:rFonts w:asciiTheme="minorHAnsi" w:hAnsiTheme="minorHAnsi" w:cstheme="minorHAnsi"/>
        </w:rPr>
        <w:t xml:space="preserve">The role is based at </w:t>
      </w:r>
      <w:r w:rsidR="006A06FB">
        <w:rPr>
          <w:rFonts w:asciiTheme="minorHAnsi" w:hAnsiTheme="minorHAnsi" w:cstheme="minorHAnsi"/>
        </w:rPr>
        <w:t>Thurcroft</w:t>
      </w:r>
      <w:bookmarkStart w:id="0" w:name="_GoBack"/>
      <w:bookmarkEnd w:id="0"/>
      <w:r w:rsidRPr="00BF1242">
        <w:rPr>
          <w:rFonts w:asciiTheme="minorHAnsi" w:hAnsiTheme="minorHAnsi" w:cstheme="minorHAnsi"/>
        </w:rPr>
        <w:t xml:space="preserve"> Junior Academy but may involve working at other locations </w:t>
      </w:r>
      <w:r>
        <w:rPr>
          <w:rFonts w:asciiTheme="minorHAnsi" w:hAnsiTheme="minorHAnsi" w:cstheme="minorHAnsi"/>
        </w:rPr>
        <w:t xml:space="preserve">within </w:t>
      </w:r>
      <w:r w:rsidRPr="00BF1242">
        <w:rPr>
          <w:rFonts w:asciiTheme="minorHAnsi" w:hAnsiTheme="minorHAnsi" w:cstheme="minorHAnsi"/>
        </w:rPr>
        <w:t>the trust.</w:t>
      </w:r>
    </w:p>
    <w:p w:rsidR="00AE0575" w:rsidRPr="00BF1242" w:rsidRDefault="00AE0575" w:rsidP="00AE0575">
      <w:pPr>
        <w:jc w:val="both"/>
        <w:rPr>
          <w:rFonts w:asciiTheme="minorHAnsi" w:hAnsiTheme="minorHAnsi" w:cstheme="minorHAnsi"/>
        </w:rPr>
      </w:pPr>
    </w:p>
    <w:p w:rsidR="00AE0575" w:rsidRPr="00BF1242" w:rsidRDefault="00AE0575" w:rsidP="00AE0575">
      <w:pPr>
        <w:ind w:left="480"/>
        <w:contextualSpacing/>
        <w:jc w:val="both"/>
        <w:rPr>
          <w:rFonts w:asciiTheme="minorHAnsi" w:hAnsiTheme="minorHAnsi" w:cstheme="minorHAnsi"/>
        </w:rPr>
      </w:pPr>
    </w:p>
    <w:p w:rsidR="00AE0575" w:rsidRPr="00BF1242" w:rsidRDefault="00AE0575" w:rsidP="00AE0575">
      <w:pPr>
        <w:spacing w:after="120"/>
        <w:jc w:val="center"/>
        <w:rPr>
          <w:rFonts w:asciiTheme="minorHAnsi" w:hAnsiTheme="minorHAnsi" w:cstheme="minorHAnsi"/>
          <w:i/>
        </w:rPr>
      </w:pPr>
      <w:r w:rsidRPr="00BF1242">
        <w:rPr>
          <w:rFonts w:asciiTheme="minorHAnsi" w:hAnsiTheme="minorHAnsi" w:cstheme="minorHAnsi"/>
          <w:i/>
        </w:rPr>
        <w:t>The purpose of this job profile is provide an overview of the duties and responsibilities involved in this role, however it is not intended to be exhaustive. In consultation with the post holder, this profile may be reviewed and could be subject to change during the course of employment.</w:t>
      </w:r>
    </w:p>
    <w:p w:rsidR="00AE0575" w:rsidRPr="00BF1242" w:rsidRDefault="00AE0575" w:rsidP="00AE0575">
      <w:pPr>
        <w:spacing w:after="120"/>
        <w:jc w:val="both"/>
        <w:rPr>
          <w:rFonts w:asciiTheme="minorHAnsi" w:hAnsiTheme="minorHAnsi" w:cstheme="minorHAnsi"/>
          <w:i/>
        </w:rPr>
      </w:pPr>
    </w:p>
    <w:p w:rsidR="00D6270F" w:rsidRPr="000F4C78" w:rsidRDefault="00AE0575" w:rsidP="00AE0575">
      <w:pPr>
        <w:pStyle w:val="BodyText"/>
        <w:jc w:val="both"/>
        <w:rPr>
          <w:rFonts w:asciiTheme="minorHAnsi" w:hAnsiTheme="minorHAnsi" w:cstheme="minorHAnsi"/>
          <w:i/>
        </w:rPr>
      </w:pPr>
      <w:r>
        <w:rPr>
          <w:rFonts w:asciiTheme="minorHAnsi" w:hAnsiTheme="minorHAnsi" w:cstheme="minorHAnsi"/>
          <w:sz w:val="24"/>
          <w:szCs w:val="24"/>
        </w:rPr>
        <w:t>ACET</w:t>
      </w:r>
      <w:r w:rsidRPr="00BF1242">
        <w:rPr>
          <w:rFonts w:asciiTheme="minorHAnsi" w:hAnsiTheme="minorHAnsi" w:cstheme="minorHAnsi"/>
          <w:sz w:val="24"/>
          <w:szCs w:val="24"/>
        </w:rPr>
        <w:t xml:space="preserve"> is committed to safeguarding and promoting the welfare of children and young people and expects all staff and volunteers to share this commitment.</w:t>
      </w:r>
    </w:p>
    <w:sectPr w:rsidR="00D6270F" w:rsidRPr="000F4C78" w:rsidSect="00D6270F">
      <w:footerReference w:type="default" r:id="rId9"/>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217" w:rsidRDefault="002E6217" w:rsidP="00876493">
      <w:r>
        <w:separator/>
      </w:r>
    </w:p>
  </w:endnote>
  <w:endnote w:type="continuationSeparator" w:id="0">
    <w:p w:rsidR="002E6217" w:rsidRDefault="002E6217" w:rsidP="0087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217" w:rsidRDefault="002E6217">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217" w:rsidRDefault="002E6217" w:rsidP="00876493">
      <w:r>
        <w:separator/>
      </w:r>
    </w:p>
  </w:footnote>
  <w:footnote w:type="continuationSeparator" w:id="0">
    <w:p w:rsidR="002E6217" w:rsidRDefault="002E6217" w:rsidP="008764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D3F26"/>
    <w:multiLevelType w:val="hybridMultilevel"/>
    <w:tmpl w:val="ADD2D8E8"/>
    <w:lvl w:ilvl="0" w:tplc="4AA069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04269C"/>
    <w:multiLevelType w:val="hybridMultilevel"/>
    <w:tmpl w:val="D400ACB8"/>
    <w:lvl w:ilvl="0" w:tplc="08980082">
      <w:start w:val="1"/>
      <w:numFmt w:val="decimal"/>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7"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EF72BCC"/>
    <w:multiLevelType w:val="hybridMultilevel"/>
    <w:tmpl w:val="D7E40350"/>
    <w:lvl w:ilvl="0" w:tplc="E58E350C">
      <w:start w:val="1"/>
      <w:numFmt w:val="lowerRoman"/>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9" w15:restartNumberingAfterBreak="0">
    <w:nsid w:val="743D1F92"/>
    <w:multiLevelType w:val="hybridMultilevel"/>
    <w:tmpl w:val="996AFD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9"/>
  </w:num>
  <w:num w:numId="3">
    <w:abstractNumId w:val="5"/>
  </w:num>
  <w:num w:numId="4">
    <w:abstractNumId w:val="6"/>
  </w:num>
  <w:num w:numId="5">
    <w:abstractNumId w:val="8"/>
  </w:num>
  <w:num w:numId="6">
    <w:abstractNumId w:val="4"/>
  </w:num>
  <w:num w:numId="7">
    <w:abstractNumId w:val="7"/>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1E"/>
    <w:rsid w:val="00020FA5"/>
    <w:rsid w:val="000F4C78"/>
    <w:rsid w:val="00166ED1"/>
    <w:rsid w:val="00194C1E"/>
    <w:rsid w:val="00262144"/>
    <w:rsid w:val="002E6217"/>
    <w:rsid w:val="002F5726"/>
    <w:rsid w:val="0035442E"/>
    <w:rsid w:val="003D4E80"/>
    <w:rsid w:val="003F0BAD"/>
    <w:rsid w:val="00411CD2"/>
    <w:rsid w:val="004F41E4"/>
    <w:rsid w:val="005725B2"/>
    <w:rsid w:val="005A43CF"/>
    <w:rsid w:val="005E03E7"/>
    <w:rsid w:val="005F0C54"/>
    <w:rsid w:val="006278F7"/>
    <w:rsid w:val="006A06FB"/>
    <w:rsid w:val="006B2843"/>
    <w:rsid w:val="006C53E3"/>
    <w:rsid w:val="006F53F3"/>
    <w:rsid w:val="007663D1"/>
    <w:rsid w:val="007B5B35"/>
    <w:rsid w:val="007D378E"/>
    <w:rsid w:val="008025E7"/>
    <w:rsid w:val="00803600"/>
    <w:rsid w:val="00812209"/>
    <w:rsid w:val="008631AD"/>
    <w:rsid w:val="00876493"/>
    <w:rsid w:val="009325EE"/>
    <w:rsid w:val="009F1C4B"/>
    <w:rsid w:val="00AE0575"/>
    <w:rsid w:val="00AF3376"/>
    <w:rsid w:val="00B20731"/>
    <w:rsid w:val="00B429D8"/>
    <w:rsid w:val="00BE605D"/>
    <w:rsid w:val="00CD2D96"/>
    <w:rsid w:val="00D148CB"/>
    <w:rsid w:val="00D22B80"/>
    <w:rsid w:val="00D27E7B"/>
    <w:rsid w:val="00D6270F"/>
    <w:rsid w:val="00DD0B99"/>
    <w:rsid w:val="00E80525"/>
    <w:rsid w:val="00EB5EF9"/>
    <w:rsid w:val="00ED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7CB8B4E"/>
  <w15:docId w15:val="{5A993BDF-4C72-4676-A839-130E2068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ind w:left="2160" w:hanging="2160"/>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ListParagraph">
    <w:name w:val="List Paragraph"/>
    <w:basedOn w:val="Normal"/>
    <w:uiPriority w:val="34"/>
    <w:qFormat/>
    <w:rsid w:val="002F5726"/>
    <w:pPr>
      <w:ind w:left="720"/>
      <w:contextualSpacing/>
    </w:pPr>
    <w:rPr>
      <w:rFonts w:ascii="Times New Roman" w:hAnsi="Times New Roman" w:cs="Times New Roman"/>
    </w:rPr>
  </w:style>
  <w:style w:type="paragraph" w:customStyle="1" w:styleId="StyleArial14ptBoldAllcapsJustified">
    <w:name w:val="Style Arial 14 pt Bold All caps Justified"/>
    <w:basedOn w:val="Normal"/>
    <w:rsid w:val="00876493"/>
    <w:pPr>
      <w:jc w:val="both"/>
    </w:pPr>
    <w:rPr>
      <w:rFonts w:cs="Times New Roman"/>
      <w:b/>
      <w:bCs/>
      <w:sz w:val="28"/>
      <w:szCs w:val="20"/>
      <w:lang w:eastAsia="en-GB"/>
    </w:rPr>
  </w:style>
  <w:style w:type="paragraph" w:styleId="BalloonText">
    <w:name w:val="Balloon Text"/>
    <w:basedOn w:val="Normal"/>
    <w:link w:val="BalloonTextChar"/>
    <w:rsid w:val="00876493"/>
    <w:rPr>
      <w:rFonts w:ascii="Tahoma" w:hAnsi="Tahoma" w:cs="Tahoma"/>
      <w:sz w:val="16"/>
      <w:szCs w:val="16"/>
    </w:rPr>
  </w:style>
  <w:style w:type="character" w:customStyle="1" w:styleId="BalloonTextChar">
    <w:name w:val="Balloon Text Char"/>
    <w:basedOn w:val="DefaultParagraphFont"/>
    <w:link w:val="BalloonText"/>
    <w:rsid w:val="00876493"/>
    <w:rPr>
      <w:rFonts w:ascii="Tahoma" w:hAnsi="Tahoma" w:cs="Tahoma"/>
      <w:sz w:val="16"/>
      <w:szCs w:val="16"/>
      <w:lang w:eastAsia="en-US"/>
    </w:rPr>
  </w:style>
  <w:style w:type="paragraph" w:styleId="Header">
    <w:name w:val="header"/>
    <w:basedOn w:val="Normal"/>
    <w:link w:val="HeaderChar"/>
    <w:rsid w:val="00876493"/>
    <w:pPr>
      <w:tabs>
        <w:tab w:val="center" w:pos="4513"/>
        <w:tab w:val="right" w:pos="9026"/>
      </w:tabs>
    </w:pPr>
  </w:style>
  <w:style w:type="character" w:customStyle="1" w:styleId="HeaderChar">
    <w:name w:val="Header Char"/>
    <w:basedOn w:val="DefaultParagraphFont"/>
    <w:link w:val="Header"/>
    <w:rsid w:val="00876493"/>
    <w:rPr>
      <w:rFonts w:ascii="Arial" w:hAnsi="Arial" w:cs="Arial"/>
      <w:sz w:val="24"/>
      <w:szCs w:val="24"/>
      <w:lang w:eastAsia="en-US"/>
    </w:rPr>
  </w:style>
  <w:style w:type="paragraph" w:styleId="Footer">
    <w:name w:val="footer"/>
    <w:basedOn w:val="Normal"/>
    <w:link w:val="FooterChar"/>
    <w:rsid w:val="00876493"/>
    <w:pPr>
      <w:tabs>
        <w:tab w:val="center" w:pos="4513"/>
        <w:tab w:val="right" w:pos="9026"/>
      </w:tabs>
    </w:pPr>
  </w:style>
  <w:style w:type="character" w:customStyle="1" w:styleId="FooterChar">
    <w:name w:val="Footer Char"/>
    <w:basedOn w:val="DefaultParagraphFont"/>
    <w:link w:val="Footer"/>
    <w:rsid w:val="00876493"/>
    <w:rPr>
      <w:rFonts w:ascii="Arial" w:hAnsi="Arial" w:cs="Arial"/>
      <w:sz w:val="24"/>
      <w:szCs w:val="24"/>
      <w:lang w:eastAsia="en-US"/>
    </w:rPr>
  </w:style>
  <w:style w:type="paragraph" w:styleId="BodyText">
    <w:name w:val="Body Text"/>
    <w:basedOn w:val="Normal"/>
    <w:link w:val="BodyTextChar"/>
    <w:rsid w:val="00876493"/>
    <w:rPr>
      <w:rFonts w:ascii="Arial Black" w:hAnsi="Arial Black" w:cs="Times New Roman"/>
      <w:sz w:val="22"/>
      <w:szCs w:val="16"/>
    </w:rPr>
  </w:style>
  <w:style w:type="character" w:customStyle="1" w:styleId="BodyTextChar">
    <w:name w:val="Body Text Char"/>
    <w:basedOn w:val="DefaultParagraphFont"/>
    <w:link w:val="BodyText"/>
    <w:rsid w:val="00876493"/>
    <w:rPr>
      <w:rFonts w:ascii="Arial Black" w:hAnsi="Arial Black"/>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D58D2-0F79-4DD3-AA4C-4B319AB4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POST TITLE : Teaching Assistant</vt:lpstr>
    </vt:vector>
  </TitlesOfParts>
  <Company>Aston Comprehensive School</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 : Teaching Assistant</dc:title>
  <dc:creator>wendy.beaumont</dc:creator>
  <cp:lastModifiedBy>Gemma Shore</cp:lastModifiedBy>
  <cp:revision>4</cp:revision>
  <cp:lastPrinted>2013-06-14T09:59:00Z</cp:lastPrinted>
  <dcterms:created xsi:type="dcterms:W3CDTF">2020-12-01T14:18:00Z</dcterms:created>
  <dcterms:modified xsi:type="dcterms:W3CDTF">2021-11-29T10:55:00Z</dcterms:modified>
</cp:coreProperties>
</file>