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8611" w14:textId="77777777" w:rsidR="009307CA" w:rsidRDefault="009307CA">
      <w:pPr>
        <w:pStyle w:val="BodyText"/>
        <w:rPr>
          <w:rFonts w:ascii="Times New Roman"/>
          <w:sz w:val="20"/>
        </w:rPr>
      </w:pPr>
    </w:p>
    <w:p w14:paraId="2F648612" w14:textId="77777777" w:rsidR="009307CA" w:rsidRDefault="009307CA">
      <w:pPr>
        <w:pStyle w:val="BodyText"/>
        <w:rPr>
          <w:rFonts w:ascii="Times New Roman"/>
          <w:sz w:val="20"/>
        </w:rPr>
      </w:pPr>
    </w:p>
    <w:p w14:paraId="2F648613" w14:textId="77777777" w:rsidR="009307CA" w:rsidRDefault="009307CA">
      <w:pPr>
        <w:pStyle w:val="BodyText"/>
        <w:rPr>
          <w:rFonts w:ascii="Times New Roman"/>
          <w:sz w:val="20"/>
        </w:rPr>
      </w:pPr>
    </w:p>
    <w:p w14:paraId="2F648614" w14:textId="77777777" w:rsidR="009307CA" w:rsidRDefault="009307CA">
      <w:pPr>
        <w:pStyle w:val="BodyText"/>
        <w:spacing w:before="9" w:after="1"/>
        <w:rPr>
          <w:rFonts w:ascii="Times New Roman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"/>
        <w:gridCol w:w="620"/>
        <w:gridCol w:w="784"/>
        <w:gridCol w:w="2646"/>
        <w:gridCol w:w="4374"/>
      </w:tblGrid>
      <w:tr w:rsidR="009307CA" w14:paraId="2F648616" w14:textId="77777777">
        <w:trPr>
          <w:trHeight w:val="274"/>
        </w:trPr>
        <w:tc>
          <w:tcPr>
            <w:tcW w:w="9462" w:type="dxa"/>
            <w:gridSpan w:val="5"/>
          </w:tcPr>
          <w:p w14:paraId="2F648615" w14:textId="77777777" w:rsidR="009307CA" w:rsidRDefault="007A6572">
            <w:pPr>
              <w:pStyle w:val="TableParagraph"/>
              <w:spacing w:line="225" w:lineRule="exact"/>
              <w:ind w:left="4261" w:right="3543"/>
              <w:jc w:val="center"/>
              <w:rPr>
                <w:b/>
              </w:rPr>
            </w:pPr>
            <w:r>
              <w:rPr>
                <w:b/>
                <w:u w:val="single"/>
              </w:rPr>
              <w:t>JOB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DESCRIPTION</w:t>
            </w:r>
          </w:p>
        </w:tc>
      </w:tr>
      <w:tr w:rsidR="009307CA" w14:paraId="2F64861B" w14:textId="77777777">
        <w:trPr>
          <w:trHeight w:val="298"/>
        </w:trPr>
        <w:tc>
          <w:tcPr>
            <w:tcW w:w="1038" w:type="dxa"/>
          </w:tcPr>
          <w:p w14:paraId="2F648617" w14:textId="77777777" w:rsidR="009307CA" w:rsidRDefault="007A6572">
            <w:pPr>
              <w:pStyle w:val="TableParagraph"/>
              <w:spacing w:before="10"/>
              <w:ind w:left="200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Title:</w:t>
            </w:r>
          </w:p>
        </w:tc>
        <w:tc>
          <w:tcPr>
            <w:tcW w:w="620" w:type="dxa"/>
          </w:tcPr>
          <w:p w14:paraId="2F648618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0" w:type="dxa"/>
            <w:gridSpan w:val="2"/>
          </w:tcPr>
          <w:p w14:paraId="2F648619" w14:textId="77777777" w:rsidR="009307CA" w:rsidRDefault="007A6572">
            <w:pPr>
              <w:pStyle w:val="TableParagraph"/>
              <w:spacing w:before="10"/>
              <w:ind w:left="162"/>
            </w:pP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Assistant Level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4374" w:type="dxa"/>
          </w:tcPr>
          <w:p w14:paraId="2F64861A" w14:textId="77777777" w:rsidR="009307CA" w:rsidRDefault="007A6572">
            <w:pPr>
              <w:pStyle w:val="TableParagraph"/>
              <w:spacing w:before="10"/>
              <w:ind w:right="975"/>
              <w:jc w:val="right"/>
            </w:pPr>
            <w:r>
              <w:rPr>
                <w:b/>
              </w:rPr>
              <w:t>Grade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48"/>
              </w:rPr>
              <w:t xml:space="preserve"> </w:t>
            </w:r>
            <w:r>
              <w:t>2</w:t>
            </w:r>
          </w:p>
        </w:tc>
      </w:tr>
      <w:tr w:rsidR="009307CA" w14:paraId="2F648621" w14:textId="77777777">
        <w:trPr>
          <w:trHeight w:val="403"/>
        </w:trPr>
        <w:tc>
          <w:tcPr>
            <w:tcW w:w="1038" w:type="dxa"/>
          </w:tcPr>
          <w:p w14:paraId="2F64861C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2F64861D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</w:tcPr>
          <w:p w14:paraId="2F64861E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6" w:type="dxa"/>
          </w:tcPr>
          <w:p w14:paraId="2F64861F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4" w:type="dxa"/>
          </w:tcPr>
          <w:p w14:paraId="2F648620" w14:textId="77777777" w:rsidR="009307CA" w:rsidRDefault="007A6572">
            <w:pPr>
              <w:pStyle w:val="TableParagraph"/>
              <w:spacing w:line="249" w:lineRule="exact"/>
              <w:ind w:right="916"/>
              <w:jc w:val="right"/>
            </w:pPr>
            <w:r>
              <w:rPr>
                <w:b/>
              </w:rPr>
              <w:t>Allowance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SEN</w:t>
            </w:r>
          </w:p>
        </w:tc>
      </w:tr>
      <w:tr w:rsidR="009307CA" w14:paraId="2F648626" w14:textId="77777777">
        <w:trPr>
          <w:trHeight w:val="403"/>
        </w:trPr>
        <w:tc>
          <w:tcPr>
            <w:tcW w:w="1038" w:type="dxa"/>
          </w:tcPr>
          <w:p w14:paraId="2F648622" w14:textId="77777777" w:rsidR="009307CA" w:rsidRDefault="007A6572">
            <w:pPr>
              <w:pStyle w:val="TableParagraph"/>
              <w:spacing w:before="114"/>
              <w:ind w:left="200"/>
              <w:rPr>
                <w:b/>
              </w:rPr>
            </w:pPr>
            <w:r>
              <w:rPr>
                <w:b/>
                <w:u w:val="single"/>
              </w:rPr>
              <w:t>1.0</w:t>
            </w:r>
          </w:p>
        </w:tc>
        <w:tc>
          <w:tcPr>
            <w:tcW w:w="1404" w:type="dxa"/>
            <w:gridSpan w:val="2"/>
          </w:tcPr>
          <w:p w14:paraId="2F648623" w14:textId="77777777" w:rsidR="009307CA" w:rsidRDefault="007A6572">
            <w:pPr>
              <w:pStyle w:val="TableParagraph"/>
              <w:spacing w:before="114"/>
              <w:ind w:left="62"/>
              <w:rPr>
                <w:b/>
              </w:rPr>
            </w:pPr>
            <w:r>
              <w:rPr>
                <w:b/>
                <w:u w:val="single"/>
              </w:rPr>
              <w:t>JOB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PURPOSE:</w:t>
            </w:r>
          </w:p>
        </w:tc>
        <w:tc>
          <w:tcPr>
            <w:tcW w:w="2646" w:type="dxa"/>
          </w:tcPr>
          <w:p w14:paraId="2F648624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4" w:type="dxa"/>
          </w:tcPr>
          <w:p w14:paraId="2F648625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7CA" w14:paraId="2F64862C" w14:textId="77777777">
        <w:trPr>
          <w:trHeight w:val="234"/>
        </w:trPr>
        <w:tc>
          <w:tcPr>
            <w:tcW w:w="1038" w:type="dxa"/>
          </w:tcPr>
          <w:p w14:paraId="2F648627" w14:textId="77777777" w:rsidR="009307CA" w:rsidRDefault="007A6572">
            <w:pPr>
              <w:pStyle w:val="TableParagraph"/>
              <w:spacing w:line="214" w:lineRule="exact"/>
              <w:ind w:left="20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620" w:type="dxa"/>
          </w:tcPr>
          <w:p w14:paraId="2F648628" w14:textId="77777777" w:rsidR="009307CA" w:rsidRDefault="009307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14:paraId="2F648629" w14:textId="77777777" w:rsidR="009307CA" w:rsidRDefault="009307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6" w:type="dxa"/>
          </w:tcPr>
          <w:p w14:paraId="2F64862A" w14:textId="77777777" w:rsidR="009307CA" w:rsidRDefault="009307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4" w:type="dxa"/>
          </w:tcPr>
          <w:p w14:paraId="2F64862B" w14:textId="77777777" w:rsidR="009307CA" w:rsidRDefault="009307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07CA" w14:paraId="2F64862F" w14:textId="77777777">
        <w:trPr>
          <w:trHeight w:val="588"/>
        </w:trPr>
        <w:tc>
          <w:tcPr>
            <w:tcW w:w="9462" w:type="dxa"/>
            <w:gridSpan w:val="5"/>
          </w:tcPr>
          <w:p w14:paraId="2F64862D" w14:textId="77777777" w:rsidR="009307CA" w:rsidRDefault="007A6572">
            <w:pPr>
              <w:pStyle w:val="TableParagraph"/>
              <w:spacing w:line="214" w:lineRule="exact"/>
              <w:ind w:left="1100"/>
            </w:pPr>
            <w:r>
              <w:rPr>
                <w:spacing w:val="-1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support</w:t>
            </w:r>
            <w:r>
              <w:rPr>
                <w:spacing w:val="-9"/>
              </w:rPr>
              <w:t xml:space="preserve"> </w:t>
            </w:r>
            <w:r>
              <w:t>teaching</w:t>
            </w:r>
            <w:r>
              <w:rPr>
                <w:spacing w:val="-10"/>
              </w:rPr>
              <w:t xml:space="preserve"> </w:t>
            </w:r>
            <w:r>
              <w:t>staff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development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education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pupils</w:t>
            </w:r>
            <w:r>
              <w:rPr>
                <w:spacing w:val="-9"/>
              </w:rPr>
              <w:t xml:space="preserve"> </w:t>
            </w:r>
            <w:r>
              <w:t>including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provision</w:t>
            </w:r>
          </w:p>
          <w:p w14:paraId="2F64862E" w14:textId="77777777" w:rsidR="009307CA" w:rsidRDefault="007A6572">
            <w:pPr>
              <w:pStyle w:val="TableParagraph"/>
              <w:ind w:left="1100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specialist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appropriate.</w:t>
            </w:r>
          </w:p>
        </w:tc>
      </w:tr>
      <w:tr w:rsidR="009307CA" w14:paraId="2F648632" w14:textId="77777777">
        <w:trPr>
          <w:trHeight w:val="453"/>
        </w:trPr>
        <w:tc>
          <w:tcPr>
            <w:tcW w:w="1038" w:type="dxa"/>
          </w:tcPr>
          <w:p w14:paraId="2F648630" w14:textId="77777777" w:rsidR="009307CA" w:rsidRDefault="007A6572">
            <w:pPr>
              <w:pStyle w:val="TableParagraph"/>
              <w:spacing w:before="65"/>
              <w:ind w:left="200"/>
              <w:rPr>
                <w:b/>
              </w:rPr>
            </w:pPr>
            <w:r>
              <w:rPr>
                <w:b/>
                <w:u w:val="single"/>
              </w:rPr>
              <w:t>2.0</w:t>
            </w:r>
          </w:p>
        </w:tc>
        <w:tc>
          <w:tcPr>
            <w:tcW w:w="8424" w:type="dxa"/>
            <w:gridSpan w:val="4"/>
          </w:tcPr>
          <w:p w14:paraId="2F648631" w14:textId="77777777" w:rsidR="009307CA" w:rsidRDefault="007A6572">
            <w:pPr>
              <w:pStyle w:val="TableParagraph"/>
              <w:spacing w:before="65"/>
              <w:ind w:left="62"/>
              <w:rPr>
                <w:b/>
              </w:rPr>
            </w:pPr>
            <w:r>
              <w:rPr>
                <w:b/>
                <w:u w:val="single"/>
              </w:rPr>
              <w:t>DUTIES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RESPONSIBILITIES:</w:t>
            </w:r>
          </w:p>
        </w:tc>
      </w:tr>
      <w:tr w:rsidR="009307CA" w14:paraId="2F648635" w14:textId="77777777">
        <w:trPr>
          <w:trHeight w:val="469"/>
        </w:trPr>
        <w:tc>
          <w:tcPr>
            <w:tcW w:w="1038" w:type="dxa"/>
          </w:tcPr>
          <w:p w14:paraId="2F648633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4" w:type="dxa"/>
            <w:gridSpan w:val="4"/>
          </w:tcPr>
          <w:p w14:paraId="2F648634" w14:textId="77777777" w:rsidR="009307CA" w:rsidRDefault="007A6572">
            <w:pPr>
              <w:pStyle w:val="TableParagraph"/>
              <w:spacing w:before="80"/>
              <w:ind w:left="12"/>
              <w:rPr>
                <w:b/>
              </w:rPr>
            </w:pPr>
            <w:r>
              <w:rPr>
                <w:b/>
                <w:u w:val="single"/>
              </w:rPr>
              <w:t>Support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for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Pupils</w:t>
            </w:r>
          </w:p>
        </w:tc>
      </w:tr>
      <w:tr w:rsidR="009307CA" w14:paraId="2F648639" w14:textId="77777777">
        <w:trPr>
          <w:trHeight w:val="737"/>
        </w:trPr>
        <w:tc>
          <w:tcPr>
            <w:tcW w:w="1038" w:type="dxa"/>
          </w:tcPr>
          <w:p w14:paraId="2F648636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2F648637" w14:textId="77777777" w:rsidR="009307CA" w:rsidRDefault="007A6572">
            <w:pPr>
              <w:pStyle w:val="TableParagraph"/>
              <w:spacing w:before="81"/>
              <w:ind w:left="62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7804" w:type="dxa"/>
            <w:gridSpan w:val="3"/>
          </w:tcPr>
          <w:p w14:paraId="2F648638" w14:textId="77777777" w:rsidR="009307CA" w:rsidRDefault="007A6572">
            <w:pPr>
              <w:pStyle w:val="TableParagraph"/>
              <w:spacing w:before="81"/>
              <w:ind w:left="162" w:right="927"/>
            </w:pPr>
            <w:r>
              <w:t>Support the activities of individuals or groups of children. Participate in the</w:t>
            </w:r>
            <w:r>
              <w:rPr>
                <w:spacing w:val="-47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children, including</w:t>
            </w:r>
            <w:r>
              <w:rPr>
                <w:spacing w:val="-1"/>
              </w:rPr>
              <w:t xml:space="preserve"> </w:t>
            </w:r>
            <w:r>
              <w:t>contributing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health and</w:t>
            </w:r>
            <w:r>
              <w:rPr>
                <w:spacing w:val="-1"/>
              </w:rPr>
              <w:t xml:space="preserve"> </w:t>
            </w:r>
            <w:r>
              <w:t>well-being</w:t>
            </w:r>
          </w:p>
        </w:tc>
      </w:tr>
      <w:tr w:rsidR="009307CA" w14:paraId="2F648641" w14:textId="77777777">
        <w:trPr>
          <w:trHeight w:val="1588"/>
        </w:trPr>
        <w:tc>
          <w:tcPr>
            <w:tcW w:w="1038" w:type="dxa"/>
          </w:tcPr>
          <w:p w14:paraId="2F64863A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2F64863B" w14:textId="087627C2" w:rsidR="009307CA" w:rsidRDefault="007A6572">
            <w:pPr>
              <w:pStyle w:val="TableParagraph"/>
              <w:spacing w:before="79"/>
              <w:ind w:left="62"/>
              <w:rPr>
                <w:b/>
              </w:rPr>
            </w:pPr>
            <w:r>
              <w:rPr>
                <w:b/>
              </w:rPr>
              <w:t>2.</w:t>
            </w:r>
            <w:r w:rsidR="00BC133F">
              <w:rPr>
                <w:b/>
              </w:rPr>
              <w:t>2</w:t>
            </w:r>
          </w:p>
        </w:tc>
        <w:tc>
          <w:tcPr>
            <w:tcW w:w="7804" w:type="dxa"/>
            <w:gridSpan w:val="3"/>
          </w:tcPr>
          <w:p w14:paraId="2F64863C" w14:textId="77777777" w:rsidR="009307CA" w:rsidRDefault="007A6572">
            <w:pPr>
              <w:pStyle w:val="TableParagraph"/>
              <w:spacing w:before="79"/>
              <w:ind w:left="162"/>
            </w:pP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children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special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1"/>
              </w:rPr>
              <w:t xml:space="preserve"> </w:t>
            </w:r>
            <w:r>
              <w:t>(if</w:t>
            </w:r>
            <w:r>
              <w:rPr>
                <w:spacing w:val="-4"/>
              </w:rPr>
              <w:t xml:space="preserve"> </w:t>
            </w:r>
            <w:r>
              <w:t>appropriate to</w:t>
            </w:r>
            <w:r>
              <w:rPr>
                <w:spacing w:val="-2"/>
              </w:rPr>
              <w:t xml:space="preserve"> </w:t>
            </w:r>
            <w:r>
              <w:t>the focus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role)</w:t>
            </w:r>
          </w:p>
          <w:p w14:paraId="2F64863D" w14:textId="77777777" w:rsidR="009307CA" w:rsidRDefault="007A6572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spacing w:before="1"/>
              <w:ind w:hanging="361"/>
            </w:pPr>
            <w:r>
              <w:t>Sensory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physical</w:t>
            </w:r>
            <w:r>
              <w:rPr>
                <w:spacing w:val="-2"/>
              </w:rPr>
              <w:t xml:space="preserve"> </w:t>
            </w:r>
            <w:r>
              <w:t>impairment</w:t>
            </w:r>
          </w:p>
          <w:p w14:paraId="2F64863E" w14:textId="77777777" w:rsidR="009307CA" w:rsidRDefault="007A6572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spacing w:line="279" w:lineRule="exact"/>
              <w:ind w:hanging="361"/>
            </w:pPr>
            <w:r>
              <w:t>Cognition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difficulties</w:t>
            </w:r>
          </w:p>
          <w:p w14:paraId="2F64863F" w14:textId="48631C0F" w:rsidR="009307CA" w:rsidRDefault="00453160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spacing w:line="279" w:lineRule="exact"/>
              <w:ind w:hanging="361"/>
            </w:pPr>
            <w:r>
              <w:t>Behavioral,</w:t>
            </w:r>
            <w:r>
              <w:rPr>
                <w:spacing w:val="-2"/>
              </w:rPr>
              <w:t xml:space="preserve"> </w:t>
            </w:r>
            <w:r>
              <w:t>emotional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needs</w:t>
            </w:r>
          </w:p>
          <w:p w14:paraId="2F648640" w14:textId="77777777" w:rsidR="009307CA" w:rsidRDefault="007A6572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spacing w:before="1"/>
              <w:ind w:hanging="361"/>
            </w:pP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interaction</w:t>
            </w:r>
            <w:r>
              <w:rPr>
                <w:spacing w:val="-3"/>
              </w:rPr>
              <w:t xml:space="preserve"> </w:t>
            </w:r>
            <w:r>
              <w:t>difficulties</w:t>
            </w:r>
          </w:p>
        </w:tc>
      </w:tr>
      <w:tr w:rsidR="009307CA" w14:paraId="2F648645" w14:textId="77777777">
        <w:trPr>
          <w:trHeight w:val="736"/>
        </w:trPr>
        <w:tc>
          <w:tcPr>
            <w:tcW w:w="1038" w:type="dxa"/>
          </w:tcPr>
          <w:p w14:paraId="2F648642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4DBA44FD" w14:textId="77777777" w:rsidR="009307CA" w:rsidRDefault="007A6572">
            <w:pPr>
              <w:pStyle w:val="TableParagraph"/>
              <w:spacing w:before="79"/>
              <w:ind w:left="62"/>
              <w:rPr>
                <w:b/>
              </w:rPr>
            </w:pPr>
            <w:r>
              <w:rPr>
                <w:b/>
              </w:rPr>
              <w:t>2.3</w:t>
            </w:r>
          </w:p>
          <w:p w14:paraId="4BF47E73" w14:textId="77777777" w:rsidR="00A0175C" w:rsidRDefault="00A0175C">
            <w:pPr>
              <w:pStyle w:val="TableParagraph"/>
              <w:spacing w:before="79"/>
              <w:ind w:left="62"/>
              <w:rPr>
                <w:b/>
              </w:rPr>
            </w:pPr>
          </w:p>
          <w:p w14:paraId="12104F5E" w14:textId="77777777" w:rsidR="00A0175C" w:rsidRDefault="00A0175C">
            <w:pPr>
              <w:pStyle w:val="TableParagraph"/>
              <w:spacing w:before="79"/>
              <w:ind w:left="62"/>
              <w:rPr>
                <w:b/>
              </w:rPr>
            </w:pPr>
          </w:p>
          <w:p w14:paraId="458A5921" w14:textId="77777777" w:rsidR="00A0175C" w:rsidRDefault="00A0175C">
            <w:pPr>
              <w:pStyle w:val="TableParagraph"/>
              <w:spacing w:before="79"/>
              <w:ind w:left="62"/>
              <w:rPr>
                <w:b/>
              </w:rPr>
            </w:pPr>
            <w:r>
              <w:rPr>
                <w:b/>
              </w:rPr>
              <w:t>2.4</w:t>
            </w:r>
          </w:p>
          <w:p w14:paraId="3BB238D0" w14:textId="77777777" w:rsidR="00A0175C" w:rsidRDefault="00A0175C">
            <w:pPr>
              <w:pStyle w:val="TableParagraph"/>
              <w:spacing w:before="79"/>
              <w:ind w:left="62"/>
              <w:rPr>
                <w:b/>
              </w:rPr>
            </w:pPr>
          </w:p>
          <w:p w14:paraId="3E1DDE95" w14:textId="77777777" w:rsidR="00A0175C" w:rsidRDefault="00A0175C">
            <w:pPr>
              <w:pStyle w:val="TableParagraph"/>
              <w:spacing w:before="79"/>
              <w:ind w:left="62"/>
              <w:rPr>
                <w:b/>
              </w:rPr>
            </w:pPr>
          </w:p>
          <w:p w14:paraId="2F648643" w14:textId="10D9E0A2" w:rsidR="00A0175C" w:rsidRDefault="00A0175C">
            <w:pPr>
              <w:pStyle w:val="TableParagraph"/>
              <w:spacing w:before="79"/>
              <w:ind w:left="62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7804" w:type="dxa"/>
            <w:gridSpan w:val="3"/>
          </w:tcPr>
          <w:p w14:paraId="6E7AA39C" w14:textId="77777777" w:rsidR="00CC3242" w:rsidRDefault="007D7907" w:rsidP="007D7907">
            <w:pPr>
              <w:pStyle w:val="TableParagraph"/>
              <w:spacing w:before="79"/>
              <w:ind w:right="534"/>
            </w:pPr>
            <w:r w:rsidRPr="007D7907">
              <w:rPr>
                <w:lang w:val="en-GB"/>
              </w:rPr>
              <w:t>Assist with the physical care and medical needs of students, including feeding, toileting, and mobility support</w:t>
            </w:r>
            <w:r>
              <w:rPr>
                <w:lang w:val="en-GB"/>
              </w:rPr>
              <w:t xml:space="preserve"> </w:t>
            </w:r>
            <w:r>
              <w:t xml:space="preserve">in line </w:t>
            </w:r>
            <w:proofErr w:type="gramStart"/>
            <w:r>
              <w:t>with</w:t>
            </w:r>
            <w:r w:rsidR="00CC3242">
              <w:t xml:space="preserve"> </w:t>
            </w:r>
            <w:r>
              <w:rPr>
                <w:spacing w:val="-47"/>
              </w:rPr>
              <w:t xml:space="preserve"> </w:t>
            </w:r>
            <w:r>
              <w:t>the</w:t>
            </w:r>
            <w:proofErr w:type="gramEnd"/>
            <w:r>
              <w:rPr>
                <w:spacing w:val="-1"/>
              </w:rPr>
              <w:t xml:space="preserve"> </w:t>
            </w:r>
            <w:r>
              <w:t>academies</w:t>
            </w:r>
            <w:r>
              <w:rPr>
                <w:spacing w:val="1"/>
              </w:rPr>
              <w:t xml:space="preserve"> </w:t>
            </w:r>
            <w:r>
              <w:t>guidance</w:t>
            </w:r>
          </w:p>
          <w:p w14:paraId="61999FDC" w14:textId="77777777" w:rsidR="004C48E7" w:rsidRDefault="004C48E7" w:rsidP="007D7907">
            <w:pPr>
              <w:pStyle w:val="TableParagraph"/>
              <w:spacing w:before="79"/>
              <w:ind w:right="534"/>
            </w:pPr>
          </w:p>
          <w:p w14:paraId="7B3B33C7" w14:textId="77777777" w:rsidR="004C48E7" w:rsidRDefault="004C48E7" w:rsidP="004C48E7">
            <w:pPr>
              <w:pStyle w:val="TableParagraph"/>
              <w:spacing w:before="79"/>
              <w:ind w:right="534"/>
              <w:rPr>
                <w:lang w:val="en-GB"/>
              </w:rPr>
            </w:pPr>
            <w:r w:rsidRPr="004C48E7">
              <w:rPr>
                <w:lang w:val="en-GB"/>
              </w:rPr>
              <w:t>Collaborate with teachers, therapists, and other staff to implement effective teaching strategies and interventions.</w:t>
            </w:r>
          </w:p>
          <w:p w14:paraId="4E8914FE" w14:textId="77777777" w:rsidR="00504D49" w:rsidRDefault="00504D49" w:rsidP="00504D49">
            <w:pPr>
              <w:pStyle w:val="TableParagraph"/>
              <w:spacing w:before="79"/>
              <w:ind w:right="534"/>
              <w:rPr>
                <w:lang w:val="en-GB"/>
              </w:rPr>
            </w:pPr>
          </w:p>
          <w:p w14:paraId="26C74BEF" w14:textId="3116B0CA" w:rsidR="00504D49" w:rsidRPr="00504D49" w:rsidRDefault="00504D49" w:rsidP="00504D49">
            <w:pPr>
              <w:pStyle w:val="TableParagraph"/>
              <w:spacing w:before="79"/>
              <w:ind w:right="534"/>
              <w:rPr>
                <w:lang w:val="en-GB"/>
              </w:rPr>
            </w:pPr>
            <w:r w:rsidRPr="00504D49">
              <w:rPr>
                <w:lang w:val="en-GB"/>
              </w:rPr>
              <w:t>Foster a positive and inclusive classroom environment that encourages student engagement and participation.</w:t>
            </w:r>
          </w:p>
          <w:p w14:paraId="2F648644" w14:textId="5AA864C7" w:rsidR="004316B7" w:rsidRPr="004316B7" w:rsidRDefault="004316B7" w:rsidP="007D7907">
            <w:pPr>
              <w:pStyle w:val="TableParagraph"/>
              <w:spacing w:before="79"/>
              <w:ind w:right="534"/>
            </w:pPr>
          </w:p>
        </w:tc>
      </w:tr>
      <w:tr w:rsidR="009307CA" w14:paraId="2F648649" w14:textId="77777777">
        <w:trPr>
          <w:trHeight w:val="469"/>
        </w:trPr>
        <w:tc>
          <w:tcPr>
            <w:tcW w:w="1038" w:type="dxa"/>
          </w:tcPr>
          <w:p w14:paraId="2F648646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0FAC2B1D" w14:textId="77777777" w:rsidR="009307CA" w:rsidRDefault="007A6572">
            <w:pPr>
              <w:pStyle w:val="TableParagraph"/>
              <w:spacing w:before="80"/>
              <w:ind w:left="62"/>
              <w:rPr>
                <w:b/>
              </w:rPr>
            </w:pPr>
            <w:r>
              <w:rPr>
                <w:b/>
              </w:rPr>
              <w:t>2.4</w:t>
            </w:r>
          </w:p>
          <w:p w14:paraId="778E9CC6" w14:textId="77777777" w:rsidR="00213C27" w:rsidRDefault="00213C27">
            <w:pPr>
              <w:pStyle w:val="TableParagraph"/>
              <w:spacing w:before="80"/>
              <w:ind w:left="62"/>
              <w:rPr>
                <w:b/>
              </w:rPr>
            </w:pPr>
          </w:p>
          <w:p w14:paraId="2F648647" w14:textId="70DC6EF1" w:rsidR="00213C27" w:rsidRDefault="00213C27">
            <w:pPr>
              <w:pStyle w:val="TableParagraph"/>
              <w:spacing w:before="80"/>
              <w:ind w:left="62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7804" w:type="dxa"/>
            <w:gridSpan w:val="3"/>
          </w:tcPr>
          <w:p w14:paraId="3C8EFA8C" w14:textId="287B82DB" w:rsidR="004316B7" w:rsidRDefault="007A6572" w:rsidP="00213C27">
            <w:pPr>
              <w:pStyle w:val="TableParagraph"/>
              <w:spacing w:before="80"/>
            </w:pP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Gifted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Talented</w:t>
            </w:r>
            <w:r>
              <w:rPr>
                <w:spacing w:val="-2"/>
              </w:rPr>
              <w:t xml:space="preserve"> </w:t>
            </w:r>
            <w:r>
              <w:t>pupils</w:t>
            </w:r>
          </w:p>
          <w:p w14:paraId="2FE00429" w14:textId="77777777" w:rsidR="00213C27" w:rsidRDefault="00213C27" w:rsidP="00213C27">
            <w:pPr>
              <w:pStyle w:val="TableParagraph"/>
              <w:spacing w:before="80"/>
            </w:pPr>
          </w:p>
          <w:p w14:paraId="02F0EF89" w14:textId="799556D3" w:rsidR="00213C27" w:rsidRPr="00213C27" w:rsidRDefault="00213C27" w:rsidP="00213C27">
            <w:pPr>
              <w:pStyle w:val="TableParagraph"/>
              <w:spacing w:before="80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213C27">
              <w:rPr>
                <w:lang w:val="en-GB"/>
              </w:rPr>
              <w:t>upport students during school activities, outings, and events.</w:t>
            </w:r>
          </w:p>
          <w:p w14:paraId="33CEFF31" w14:textId="77777777" w:rsidR="00213C27" w:rsidRDefault="00213C27" w:rsidP="00213C27">
            <w:pPr>
              <w:pStyle w:val="TableParagraph"/>
              <w:spacing w:before="80"/>
            </w:pPr>
          </w:p>
          <w:p w14:paraId="08625261" w14:textId="77777777" w:rsidR="00BC133F" w:rsidRDefault="00BC133F" w:rsidP="005D25F6">
            <w:pPr>
              <w:pStyle w:val="TableParagraph"/>
              <w:spacing w:before="80"/>
              <w:ind w:left="162"/>
            </w:pPr>
          </w:p>
          <w:p w14:paraId="2F648648" w14:textId="77777777" w:rsidR="004316B7" w:rsidRDefault="004316B7">
            <w:pPr>
              <w:pStyle w:val="TableParagraph"/>
              <w:spacing w:before="80"/>
              <w:ind w:left="162"/>
            </w:pPr>
          </w:p>
        </w:tc>
      </w:tr>
      <w:tr w:rsidR="009307CA" w14:paraId="2F64864C" w14:textId="77777777">
        <w:trPr>
          <w:trHeight w:val="369"/>
        </w:trPr>
        <w:tc>
          <w:tcPr>
            <w:tcW w:w="1038" w:type="dxa"/>
          </w:tcPr>
          <w:p w14:paraId="2F64864A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4" w:type="dxa"/>
            <w:gridSpan w:val="4"/>
          </w:tcPr>
          <w:p w14:paraId="2F64864B" w14:textId="77777777" w:rsidR="009307CA" w:rsidRDefault="007A6572">
            <w:pPr>
              <w:pStyle w:val="TableParagraph"/>
              <w:spacing w:before="81"/>
              <w:ind w:left="12"/>
              <w:rPr>
                <w:b/>
              </w:rPr>
            </w:pPr>
            <w:r>
              <w:rPr>
                <w:b/>
                <w:u w:val="single"/>
              </w:rPr>
              <w:t>Support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teacher(s)</w:t>
            </w:r>
          </w:p>
        </w:tc>
      </w:tr>
      <w:tr w:rsidR="009307CA" w14:paraId="2F648650" w14:textId="77777777">
        <w:trPr>
          <w:trHeight w:val="245"/>
        </w:trPr>
        <w:tc>
          <w:tcPr>
            <w:tcW w:w="1038" w:type="dxa"/>
          </w:tcPr>
          <w:p w14:paraId="2F64864D" w14:textId="77777777" w:rsidR="009307CA" w:rsidRDefault="009307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2F64864E" w14:textId="77777777" w:rsidR="009307CA" w:rsidRDefault="007A6572">
            <w:pPr>
              <w:pStyle w:val="TableParagraph"/>
              <w:spacing w:line="225" w:lineRule="exact"/>
              <w:ind w:left="62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7804" w:type="dxa"/>
            <w:gridSpan w:val="3"/>
          </w:tcPr>
          <w:p w14:paraId="2F64864F" w14:textId="77777777" w:rsidR="009307CA" w:rsidRDefault="007A6572">
            <w:pPr>
              <w:pStyle w:val="TableParagraph"/>
              <w:spacing w:line="225" w:lineRule="exact"/>
              <w:ind w:left="162"/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activities by</w:t>
            </w:r>
          </w:p>
        </w:tc>
      </w:tr>
      <w:tr w:rsidR="009307CA" w14:paraId="2F648655" w14:textId="77777777">
        <w:trPr>
          <w:trHeight w:val="536"/>
        </w:trPr>
        <w:tc>
          <w:tcPr>
            <w:tcW w:w="1038" w:type="dxa"/>
          </w:tcPr>
          <w:p w14:paraId="2F648651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2F648652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</w:tcPr>
          <w:p w14:paraId="2F648653" w14:textId="77777777" w:rsidR="009307CA" w:rsidRDefault="007A6572">
            <w:pPr>
              <w:pStyle w:val="TableParagraph"/>
              <w:spacing w:before="1"/>
              <w:ind w:right="158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7020" w:type="dxa"/>
            <w:gridSpan w:val="2"/>
          </w:tcPr>
          <w:p w14:paraId="2F648654" w14:textId="77777777" w:rsidR="009307CA" w:rsidRDefault="007A6572">
            <w:pPr>
              <w:pStyle w:val="TableParagraph"/>
              <w:spacing w:line="266" w:lineRule="exact"/>
              <w:ind w:left="26" w:right="1134"/>
            </w:pPr>
            <w:r>
              <w:t>Supporting the teacher in the planning and evaluation of learning</w:t>
            </w:r>
            <w:r>
              <w:rPr>
                <w:spacing w:val="-47"/>
              </w:rPr>
              <w:t xml:space="preserve"> </w:t>
            </w:r>
            <w:r>
              <w:t>activities</w:t>
            </w:r>
          </w:p>
        </w:tc>
      </w:tr>
      <w:tr w:rsidR="009307CA" w14:paraId="2F64865A" w14:textId="77777777">
        <w:trPr>
          <w:trHeight w:val="299"/>
        </w:trPr>
        <w:tc>
          <w:tcPr>
            <w:tcW w:w="1038" w:type="dxa"/>
          </w:tcPr>
          <w:p w14:paraId="2F648656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2F648657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</w:tcPr>
          <w:p w14:paraId="2F648658" w14:textId="77777777" w:rsidR="009307CA" w:rsidRDefault="007A6572">
            <w:pPr>
              <w:pStyle w:val="TableParagraph"/>
              <w:spacing w:before="2"/>
              <w:ind w:right="158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7020" w:type="dxa"/>
            <w:gridSpan w:val="2"/>
          </w:tcPr>
          <w:p w14:paraId="5D76574E" w14:textId="77777777" w:rsidR="009307CA" w:rsidRDefault="007A6572">
            <w:pPr>
              <w:pStyle w:val="TableParagraph"/>
              <w:spacing w:before="2"/>
              <w:ind w:left="26"/>
            </w:pPr>
            <w:r>
              <w:t>Supporting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delivery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activities</w:t>
            </w:r>
          </w:p>
          <w:p w14:paraId="2F648659" w14:textId="77777777" w:rsidR="00390787" w:rsidRDefault="00390787">
            <w:pPr>
              <w:pStyle w:val="TableParagraph"/>
              <w:spacing w:before="2"/>
              <w:ind w:left="26"/>
            </w:pPr>
          </w:p>
        </w:tc>
      </w:tr>
      <w:tr w:rsidR="009307CA" w14:paraId="2F64865F" w14:textId="77777777">
        <w:trPr>
          <w:trHeight w:val="540"/>
        </w:trPr>
        <w:tc>
          <w:tcPr>
            <w:tcW w:w="1038" w:type="dxa"/>
          </w:tcPr>
          <w:p w14:paraId="2F64865B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78839177" w14:textId="77777777" w:rsidR="005F7DA5" w:rsidRDefault="005F7DA5">
            <w:pPr>
              <w:pStyle w:val="TableParagraph"/>
              <w:spacing w:line="252" w:lineRule="exact"/>
              <w:ind w:left="62"/>
              <w:rPr>
                <w:b/>
              </w:rPr>
            </w:pPr>
          </w:p>
          <w:p w14:paraId="2F64865C" w14:textId="00DB4F73" w:rsidR="009307CA" w:rsidRDefault="007A6572">
            <w:pPr>
              <w:pStyle w:val="TableParagraph"/>
              <w:spacing w:line="252" w:lineRule="exact"/>
              <w:ind w:left="62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7804" w:type="dxa"/>
            <w:gridSpan w:val="3"/>
          </w:tcPr>
          <w:p w14:paraId="79DB52F0" w14:textId="77777777" w:rsidR="005F7DA5" w:rsidRDefault="005F7DA5">
            <w:pPr>
              <w:pStyle w:val="TableParagraph"/>
              <w:spacing w:line="252" w:lineRule="exact"/>
              <w:ind w:left="162"/>
            </w:pPr>
          </w:p>
          <w:p w14:paraId="2F64865D" w14:textId="6A708641" w:rsidR="009307CA" w:rsidRDefault="007A6572">
            <w:pPr>
              <w:pStyle w:val="TableParagraph"/>
              <w:spacing w:line="252" w:lineRule="exact"/>
              <w:ind w:left="162"/>
            </w:pP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organising</w:t>
            </w:r>
            <w:r>
              <w:rPr>
                <w:spacing w:val="-3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environments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maintaining</w:t>
            </w:r>
          </w:p>
          <w:p w14:paraId="43DAF2C7" w14:textId="77777777" w:rsidR="009307CA" w:rsidRDefault="007A6572">
            <w:pPr>
              <w:pStyle w:val="TableParagraph"/>
              <w:ind w:left="162"/>
            </w:pP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records</w:t>
            </w:r>
          </w:p>
          <w:p w14:paraId="2F64865E" w14:textId="77777777" w:rsidR="00390787" w:rsidRDefault="00390787">
            <w:pPr>
              <w:pStyle w:val="TableParagraph"/>
              <w:ind w:left="162"/>
            </w:pPr>
          </w:p>
        </w:tc>
      </w:tr>
      <w:tr w:rsidR="009307CA" w14:paraId="2F648663" w14:textId="77777777">
        <w:trPr>
          <w:trHeight w:val="268"/>
        </w:trPr>
        <w:tc>
          <w:tcPr>
            <w:tcW w:w="1038" w:type="dxa"/>
          </w:tcPr>
          <w:p w14:paraId="2F648660" w14:textId="77777777" w:rsidR="009307CA" w:rsidRDefault="009307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14:paraId="2F648661" w14:textId="77777777" w:rsidR="009307CA" w:rsidRDefault="007A6572">
            <w:pPr>
              <w:pStyle w:val="TableParagraph"/>
              <w:spacing w:line="249" w:lineRule="exact"/>
              <w:ind w:left="62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7804" w:type="dxa"/>
            <w:gridSpan w:val="3"/>
          </w:tcPr>
          <w:p w14:paraId="479B544F" w14:textId="77777777" w:rsidR="009307CA" w:rsidRDefault="007A6572">
            <w:pPr>
              <w:pStyle w:val="TableParagraph"/>
              <w:spacing w:line="249" w:lineRule="exact"/>
              <w:ind w:left="162"/>
            </w:pP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literacy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numeracy</w:t>
            </w:r>
            <w:r>
              <w:rPr>
                <w:spacing w:val="1"/>
              </w:rPr>
              <w:t xml:space="preserve"> </w:t>
            </w:r>
            <w:r>
              <w:t>activities 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classroom</w:t>
            </w:r>
          </w:p>
          <w:p w14:paraId="2F648662" w14:textId="77777777" w:rsidR="00390787" w:rsidRDefault="00390787">
            <w:pPr>
              <w:pStyle w:val="TableParagraph"/>
              <w:spacing w:line="249" w:lineRule="exact"/>
              <w:ind w:left="162"/>
            </w:pPr>
          </w:p>
        </w:tc>
      </w:tr>
      <w:tr w:rsidR="009307CA" w14:paraId="2F648667" w14:textId="77777777">
        <w:trPr>
          <w:trHeight w:val="268"/>
        </w:trPr>
        <w:tc>
          <w:tcPr>
            <w:tcW w:w="1038" w:type="dxa"/>
          </w:tcPr>
          <w:p w14:paraId="2F648664" w14:textId="77777777" w:rsidR="009307CA" w:rsidRDefault="009307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14:paraId="2F648665" w14:textId="77777777" w:rsidR="009307CA" w:rsidRDefault="007A6572">
            <w:pPr>
              <w:pStyle w:val="TableParagraph"/>
              <w:spacing w:line="249" w:lineRule="exact"/>
              <w:ind w:left="62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7804" w:type="dxa"/>
            <w:gridSpan w:val="3"/>
          </w:tcPr>
          <w:p w14:paraId="304EF701" w14:textId="77777777" w:rsidR="009307CA" w:rsidRDefault="007A6572">
            <w:pPr>
              <w:pStyle w:val="TableParagraph"/>
              <w:spacing w:line="249" w:lineRule="exact"/>
              <w:ind w:left="162"/>
            </w:pP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t>of pupil</w:t>
            </w:r>
            <w:r>
              <w:rPr>
                <w:spacing w:val="-2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security</w:t>
            </w:r>
          </w:p>
          <w:p w14:paraId="2F648666" w14:textId="77777777" w:rsidR="00390787" w:rsidRDefault="00390787">
            <w:pPr>
              <w:pStyle w:val="TableParagraph"/>
              <w:spacing w:line="249" w:lineRule="exact"/>
              <w:ind w:left="162"/>
            </w:pPr>
          </w:p>
        </w:tc>
      </w:tr>
      <w:tr w:rsidR="009307CA" w14:paraId="2F64866B" w14:textId="77777777">
        <w:trPr>
          <w:trHeight w:val="245"/>
        </w:trPr>
        <w:tc>
          <w:tcPr>
            <w:tcW w:w="1038" w:type="dxa"/>
          </w:tcPr>
          <w:p w14:paraId="2F648668" w14:textId="77777777" w:rsidR="009307CA" w:rsidRDefault="009307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2F648669" w14:textId="77777777" w:rsidR="009307CA" w:rsidRDefault="007A6572">
            <w:pPr>
              <w:pStyle w:val="TableParagraph"/>
              <w:spacing w:line="225" w:lineRule="exact"/>
              <w:ind w:left="62"/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7804" w:type="dxa"/>
            <w:gridSpan w:val="3"/>
          </w:tcPr>
          <w:p w14:paraId="2F64866A" w14:textId="75BEC732" w:rsidR="009307CA" w:rsidRDefault="007A6572">
            <w:pPr>
              <w:pStyle w:val="TableParagraph"/>
              <w:spacing w:line="225" w:lineRule="exact"/>
              <w:ind w:left="162"/>
            </w:pPr>
            <w:r>
              <w:t>Contribute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pupil</w:t>
            </w:r>
            <w:r>
              <w:rPr>
                <w:spacing w:val="-2"/>
              </w:rPr>
              <w:t xml:space="preserve"> </w:t>
            </w:r>
            <w:r w:rsidR="00D01ECB">
              <w:t>behavior</w:t>
            </w:r>
            <w:r>
              <w:t xml:space="preserve"> by</w:t>
            </w:r>
          </w:p>
        </w:tc>
      </w:tr>
      <w:tr w:rsidR="009307CA" w14:paraId="2F648670" w14:textId="77777777">
        <w:trPr>
          <w:trHeight w:val="276"/>
        </w:trPr>
        <w:tc>
          <w:tcPr>
            <w:tcW w:w="1038" w:type="dxa"/>
          </w:tcPr>
          <w:p w14:paraId="2F64866C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2F64866D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</w:tcPr>
          <w:p w14:paraId="2F64866E" w14:textId="77777777" w:rsidR="009307CA" w:rsidRDefault="007A6572">
            <w:pPr>
              <w:pStyle w:val="TableParagraph"/>
              <w:spacing w:before="1" w:line="255" w:lineRule="exact"/>
              <w:ind w:right="158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7020" w:type="dxa"/>
            <w:gridSpan w:val="2"/>
          </w:tcPr>
          <w:p w14:paraId="2F64866F" w14:textId="37A37264" w:rsidR="009307CA" w:rsidRDefault="007A6572">
            <w:pPr>
              <w:pStyle w:val="TableParagraph"/>
              <w:spacing w:before="3" w:line="253" w:lineRule="exact"/>
              <w:ind w:left="26"/>
            </w:pPr>
            <w:r>
              <w:t>Promoting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policies</w:t>
            </w:r>
            <w:r>
              <w:rPr>
                <w:spacing w:val="-3"/>
              </w:rPr>
              <w:t xml:space="preserve"> </w:t>
            </w:r>
            <w:proofErr w:type="gramStart"/>
            <w:r>
              <w:t>with</w:t>
            </w:r>
            <w:r>
              <w:rPr>
                <w:spacing w:val="-1"/>
              </w:rPr>
              <w:t xml:space="preserve"> </w:t>
            </w:r>
            <w:r>
              <w:t>regard</w:t>
            </w:r>
            <w:r>
              <w:rPr>
                <w:spacing w:val="-4"/>
              </w:rPr>
              <w:t xml:space="preserve"> </w:t>
            </w:r>
            <w:r>
              <w:t>to</w:t>
            </w:r>
            <w:proofErr w:type="gramEnd"/>
            <w:r>
              <w:rPr>
                <w:spacing w:val="-3"/>
              </w:rPr>
              <w:t xml:space="preserve"> </w:t>
            </w:r>
            <w:r>
              <w:t>pupil</w:t>
            </w:r>
            <w:r>
              <w:rPr>
                <w:spacing w:val="-2"/>
              </w:rPr>
              <w:t xml:space="preserve"> </w:t>
            </w:r>
            <w:r w:rsidR="00D01ECB">
              <w:t>behavio</w:t>
            </w:r>
            <w:r w:rsidR="00FC4299">
              <w:t>u</w:t>
            </w:r>
            <w:r w:rsidR="00D01ECB">
              <w:t>r</w:t>
            </w:r>
          </w:p>
        </w:tc>
      </w:tr>
      <w:tr w:rsidR="009307CA" w14:paraId="2F648675" w14:textId="77777777">
        <w:trPr>
          <w:trHeight w:val="302"/>
        </w:trPr>
        <w:tc>
          <w:tcPr>
            <w:tcW w:w="1038" w:type="dxa"/>
          </w:tcPr>
          <w:p w14:paraId="2F648671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2F648672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</w:tcPr>
          <w:p w14:paraId="2F648673" w14:textId="77777777" w:rsidR="009307CA" w:rsidRDefault="007A6572">
            <w:pPr>
              <w:pStyle w:val="TableParagraph"/>
              <w:spacing w:before="6"/>
              <w:ind w:right="158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7020" w:type="dxa"/>
            <w:gridSpan w:val="2"/>
          </w:tcPr>
          <w:p w14:paraId="5C71165E" w14:textId="43809A12" w:rsidR="009307CA" w:rsidRDefault="007A6572">
            <w:pPr>
              <w:pStyle w:val="TableParagraph"/>
              <w:spacing w:before="5"/>
              <w:ind w:left="26"/>
            </w:pPr>
            <w:r>
              <w:t>Supporting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implementation</w:t>
            </w:r>
            <w:r>
              <w:rPr>
                <w:spacing w:val="-5"/>
              </w:rPr>
              <w:t xml:space="preserve"> </w:t>
            </w:r>
            <w:r>
              <w:t>of strategies to</w:t>
            </w:r>
            <w:r>
              <w:rPr>
                <w:spacing w:val="-3"/>
              </w:rPr>
              <w:t xml:space="preserve"> </w:t>
            </w:r>
            <w:r>
              <w:t>manage</w:t>
            </w:r>
            <w:r>
              <w:rPr>
                <w:spacing w:val="-1"/>
              </w:rPr>
              <w:t xml:space="preserve"> </w:t>
            </w:r>
            <w:proofErr w:type="gramStart"/>
            <w:r>
              <w:t>pupil</w:t>
            </w:r>
            <w:proofErr w:type="gramEnd"/>
            <w:r>
              <w:rPr>
                <w:spacing w:val="-3"/>
              </w:rPr>
              <w:t xml:space="preserve"> </w:t>
            </w:r>
            <w:r w:rsidR="00FC4299">
              <w:t>behaviour</w:t>
            </w:r>
          </w:p>
          <w:p w14:paraId="2F648674" w14:textId="77777777" w:rsidR="00390787" w:rsidRDefault="00390787">
            <w:pPr>
              <w:pStyle w:val="TableParagraph"/>
              <w:spacing w:before="5"/>
              <w:ind w:left="26"/>
            </w:pPr>
          </w:p>
        </w:tc>
      </w:tr>
      <w:tr w:rsidR="009307CA" w14:paraId="2F648679" w14:textId="77777777">
        <w:trPr>
          <w:trHeight w:val="272"/>
        </w:trPr>
        <w:tc>
          <w:tcPr>
            <w:tcW w:w="1038" w:type="dxa"/>
          </w:tcPr>
          <w:p w14:paraId="2F648676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2F648677" w14:textId="77777777" w:rsidR="009307CA" w:rsidRDefault="007A6572">
            <w:pPr>
              <w:pStyle w:val="TableParagraph"/>
              <w:spacing w:line="252" w:lineRule="exact"/>
              <w:ind w:left="62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7804" w:type="dxa"/>
            <w:gridSpan w:val="3"/>
          </w:tcPr>
          <w:p w14:paraId="2F648678" w14:textId="77777777" w:rsidR="009307CA" w:rsidRDefault="007A6572">
            <w:pPr>
              <w:pStyle w:val="TableParagraph"/>
              <w:spacing w:line="252" w:lineRule="exact"/>
              <w:ind w:left="162"/>
            </w:pPr>
            <w:proofErr w:type="gramStart"/>
            <w:r>
              <w:t>Undertake</w:t>
            </w:r>
            <w:proofErr w:type="gramEnd"/>
            <w:r>
              <w:rPr>
                <w:spacing w:val="-3"/>
              </w:rPr>
              <w:t xml:space="preserve"> </w:t>
            </w:r>
            <w:r>
              <w:t>routine</w:t>
            </w:r>
            <w:r>
              <w:rPr>
                <w:spacing w:val="-2"/>
              </w:rPr>
              <w:t xml:space="preserve"> </w:t>
            </w:r>
            <w:r>
              <w:t>marking</w:t>
            </w:r>
            <w:r>
              <w:rPr>
                <w:spacing w:val="-4"/>
              </w:rPr>
              <w:t xml:space="preserve"> </w:t>
            </w:r>
            <w:r>
              <w:t>in line with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policy</w:t>
            </w:r>
          </w:p>
        </w:tc>
      </w:tr>
      <w:tr w:rsidR="009307CA" w14:paraId="2F64867E" w14:textId="77777777">
        <w:trPr>
          <w:trHeight w:val="537"/>
        </w:trPr>
        <w:tc>
          <w:tcPr>
            <w:tcW w:w="1038" w:type="dxa"/>
          </w:tcPr>
          <w:p w14:paraId="2F64867A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43506F0A" w14:textId="77777777" w:rsidR="00DB5B8C" w:rsidRDefault="00DB5B8C">
            <w:pPr>
              <w:pStyle w:val="TableParagraph"/>
              <w:spacing w:line="249" w:lineRule="exact"/>
              <w:ind w:left="62"/>
              <w:rPr>
                <w:b/>
              </w:rPr>
            </w:pPr>
          </w:p>
          <w:p w14:paraId="4E69FB98" w14:textId="246EA22D" w:rsidR="009307CA" w:rsidRDefault="007A6572">
            <w:pPr>
              <w:pStyle w:val="TableParagraph"/>
              <w:spacing w:line="249" w:lineRule="exact"/>
              <w:ind w:left="62"/>
              <w:rPr>
                <w:b/>
              </w:rPr>
            </w:pPr>
            <w:r>
              <w:rPr>
                <w:b/>
              </w:rPr>
              <w:t>2.11</w:t>
            </w:r>
          </w:p>
          <w:p w14:paraId="57A7A762" w14:textId="77777777" w:rsidR="00DB5B8C" w:rsidRDefault="00DB5B8C">
            <w:pPr>
              <w:pStyle w:val="TableParagraph"/>
              <w:spacing w:line="249" w:lineRule="exact"/>
              <w:ind w:left="62"/>
              <w:rPr>
                <w:b/>
              </w:rPr>
            </w:pPr>
          </w:p>
          <w:p w14:paraId="3FE55C3E" w14:textId="77777777" w:rsidR="00DB5B8C" w:rsidRDefault="00DB5B8C">
            <w:pPr>
              <w:pStyle w:val="TableParagraph"/>
              <w:spacing w:line="249" w:lineRule="exact"/>
              <w:ind w:left="62"/>
              <w:rPr>
                <w:b/>
              </w:rPr>
            </w:pPr>
          </w:p>
          <w:p w14:paraId="2F64867B" w14:textId="01C6DB15" w:rsidR="00DB5B8C" w:rsidRDefault="00DB5B8C" w:rsidP="00DB5B8C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2.12</w:t>
            </w:r>
          </w:p>
        </w:tc>
        <w:tc>
          <w:tcPr>
            <w:tcW w:w="7804" w:type="dxa"/>
            <w:gridSpan w:val="3"/>
          </w:tcPr>
          <w:p w14:paraId="1E8E4528" w14:textId="77777777" w:rsidR="00DB5B8C" w:rsidRDefault="00DB5B8C">
            <w:pPr>
              <w:pStyle w:val="TableParagraph"/>
              <w:spacing w:line="249" w:lineRule="exact"/>
              <w:ind w:left="162"/>
            </w:pPr>
          </w:p>
          <w:p w14:paraId="2F64867C" w14:textId="7FC0B28A" w:rsidR="009307CA" w:rsidRDefault="007A6572">
            <w:pPr>
              <w:pStyle w:val="TableParagraph"/>
              <w:spacing w:line="249" w:lineRule="exact"/>
              <w:ind w:left="162"/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clerical/admin.</w:t>
            </w:r>
            <w:r>
              <w:rPr>
                <w:spacing w:val="-2"/>
              </w:rPr>
              <w:t xml:space="preserve"> </w:t>
            </w:r>
            <w:r>
              <w:t>support,</w:t>
            </w:r>
            <w:r>
              <w:rPr>
                <w:spacing w:val="-4"/>
              </w:rPr>
              <w:t xml:space="preserve"> </w:t>
            </w:r>
            <w:r>
              <w:t>e.g.,</w:t>
            </w:r>
            <w:r>
              <w:rPr>
                <w:spacing w:val="-2"/>
              </w:rPr>
              <w:t xml:space="preserve"> </w:t>
            </w:r>
            <w:r>
              <w:t>photocopying,</w:t>
            </w:r>
            <w:r>
              <w:rPr>
                <w:spacing w:val="-1"/>
              </w:rPr>
              <w:t xml:space="preserve"> </w:t>
            </w:r>
            <w:r>
              <w:t>collecting</w:t>
            </w:r>
            <w:r>
              <w:rPr>
                <w:spacing w:val="-5"/>
              </w:rPr>
              <w:t xml:space="preserve"> </w:t>
            </w:r>
            <w:r>
              <w:t>money,</w:t>
            </w:r>
          </w:p>
          <w:p w14:paraId="729FD07F" w14:textId="77777777" w:rsidR="009307CA" w:rsidRDefault="007A6572">
            <w:pPr>
              <w:pStyle w:val="TableParagraph"/>
              <w:ind w:left="162"/>
            </w:pPr>
            <w:r>
              <w:t>administer</w:t>
            </w:r>
            <w:r>
              <w:rPr>
                <w:spacing w:val="-3"/>
              </w:rPr>
              <w:t xml:space="preserve"> </w:t>
            </w:r>
            <w:r>
              <w:t>coursework</w:t>
            </w:r>
          </w:p>
          <w:p w14:paraId="5CCEBA1D" w14:textId="77777777" w:rsidR="00DB5B8C" w:rsidRDefault="00DB5B8C" w:rsidP="00DB5B8C">
            <w:pPr>
              <w:pStyle w:val="TableParagraph"/>
            </w:pPr>
          </w:p>
          <w:p w14:paraId="36ED283B" w14:textId="0049F8A7" w:rsidR="00DB5B8C" w:rsidRPr="00DB5B8C" w:rsidRDefault="00DB5B8C" w:rsidP="00DB5B8C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  <w:r w:rsidRPr="00DB5B8C">
              <w:rPr>
                <w:lang w:val="en-GB"/>
              </w:rPr>
              <w:t>Monitor and record student progress, providing feedback to teachers and parents.</w:t>
            </w:r>
          </w:p>
          <w:p w14:paraId="2F64867D" w14:textId="77777777" w:rsidR="00390787" w:rsidRDefault="00390787">
            <w:pPr>
              <w:pStyle w:val="TableParagraph"/>
              <w:ind w:left="162"/>
            </w:pPr>
          </w:p>
        </w:tc>
      </w:tr>
      <w:tr w:rsidR="009307CA" w14:paraId="2F648682" w14:textId="77777777">
        <w:trPr>
          <w:trHeight w:val="268"/>
        </w:trPr>
        <w:tc>
          <w:tcPr>
            <w:tcW w:w="1038" w:type="dxa"/>
          </w:tcPr>
          <w:p w14:paraId="2F64867F" w14:textId="77777777" w:rsidR="009307CA" w:rsidRDefault="009307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14:paraId="2F648680" w14:textId="77777777" w:rsidR="009307CA" w:rsidRDefault="009307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4" w:type="dxa"/>
            <w:gridSpan w:val="3"/>
          </w:tcPr>
          <w:p w14:paraId="5FACF67E" w14:textId="77777777" w:rsidR="00DF34CB" w:rsidRDefault="00DF34CB" w:rsidP="00DF34CB">
            <w:pPr>
              <w:pStyle w:val="TableParagraph"/>
              <w:spacing w:line="249" w:lineRule="exact"/>
              <w:rPr>
                <w:b/>
                <w:u w:val="single"/>
              </w:rPr>
            </w:pPr>
          </w:p>
          <w:p w14:paraId="2F648681" w14:textId="59BDC149" w:rsidR="009307CA" w:rsidRDefault="007A6572" w:rsidP="00DF34C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u w:val="single"/>
              </w:rPr>
              <w:t>Support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school</w:t>
            </w:r>
          </w:p>
        </w:tc>
      </w:tr>
      <w:tr w:rsidR="009307CA" w14:paraId="2F648687" w14:textId="77777777">
        <w:trPr>
          <w:trHeight w:val="268"/>
        </w:trPr>
        <w:tc>
          <w:tcPr>
            <w:tcW w:w="1038" w:type="dxa"/>
          </w:tcPr>
          <w:p w14:paraId="2F648683" w14:textId="77777777" w:rsidR="009307CA" w:rsidRDefault="009307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14:paraId="2F648684" w14:textId="77777777" w:rsidR="009307CA" w:rsidRDefault="007A6572">
            <w:pPr>
              <w:pStyle w:val="TableParagraph"/>
              <w:spacing w:line="249" w:lineRule="exact"/>
              <w:ind w:left="62"/>
              <w:rPr>
                <w:b/>
              </w:rPr>
            </w:pPr>
            <w:r>
              <w:rPr>
                <w:b/>
              </w:rPr>
              <w:t>2.12</w:t>
            </w:r>
          </w:p>
        </w:tc>
        <w:tc>
          <w:tcPr>
            <w:tcW w:w="3430" w:type="dxa"/>
            <w:gridSpan w:val="2"/>
          </w:tcPr>
          <w:p w14:paraId="6313D20F" w14:textId="77777777" w:rsidR="009307CA" w:rsidRDefault="007A6572">
            <w:pPr>
              <w:pStyle w:val="TableParagraph"/>
              <w:spacing w:line="249" w:lineRule="exact"/>
              <w:ind w:left="162"/>
            </w:pP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colleagues</w:t>
            </w:r>
          </w:p>
          <w:p w14:paraId="2F648685" w14:textId="77777777" w:rsidR="00390787" w:rsidRDefault="00390787">
            <w:pPr>
              <w:pStyle w:val="TableParagraph"/>
              <w:spacing w:line="249" w:lineRule="exact"/>
              <w:ind w:left="162"/>
            </w:pPr>
          </w:p>
        </w:tc>
        <w:tc>
          <w:tcPr>
            <w:tcW w:w="4374" w:type="dxa"/>
          </w:tcPr>
          <w:p w14:paraId="2F648686" w14:textId="77777777" w:rsidR="009307CA" w:rsidRDefault="009307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7CA" w14:paraId="2F64868B" w14:textId="77777777">
        <w:trPr>
          <w:trHeight w:val="244"/>
        </w:trPr>
        <w:tc>
          <w:tcPr>
            <w:tcW w:w="1038" w:type="dxa"/>
          </w:tcPr>
          <w:p w14:paraId="2F648688" w14:textId="77777777" w:rsidR="009307CA" w:rsidRDefault="009307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2F648689" w14:textId="77777777" w:rsidR="009307CA" w:rsidRDefault="007A6572">
            <w:pPr>
              <w:pStyle w:val="TableParagraph"/>
              <w:spacing w:line="225" w:lineRule="exact"/>
              <w:ind w:left="62"/>
              <w:rPr>
                <w:b/>
              </w:rPr>
            </w:pPr>
            <w:r>
              <w:rPr>
                <w:b/>
              </w:rPr>
              <w:t>2.13</w:t>
            </w:r>
          </w:p>
        </w:tc>
        <w:tc>
          <w:tcPr>
            <w:tcW w:w="7804" w:type="dxa"/>
            <w:gridSpan w:val="3"/>
          </w:tcPr>
          <w:p w14:paraId="2F64868A" w14:textId="15C4D283" w:rsidR="009307CA" w:rsidRDefault="007A6572">
            <w:pPr>
              <w:pStyle w:val="TableParagraph"/>
              <w:spacing w:line="225" w:lineRule="exact"/>
              <w:ind w:left="162"/>
            </w:pPr>
            <w:r>
              <w:t>Develop</w:t>
            </w:r>
            <w:r>
              <w:rPr>
                <w:spacing w:val="-3"/>
              </w:rPr>
              <w:t xml:space="preserve"> </w:t>
            </w:r>
            <w:r w:rsidR="00390787">
              <w:t>your own</w:t>
            </w:r>
            <w:r>
              <w:rPr>
                <w:spacing w:val="-1"/>
              </w:rPr>
              <w:t xml:space="preserve"> </w:t>
            </w:r>
            <w:r>
              <w:t>effectiveness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role</w:t>
            </w:r>
          </w:p>
        </w:tc>
      </w:tr>
    </w:tbl>
    <w:tbl>
      <w:tblPr>
        <w:tblpPr w:leftFromText="180" w:rightFromText="180" w:vertAnchor="text" w:horzAnchor="margin" w:tblpY="21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862"/>
        <w:gridCol w:w="863"/>
        <w:gridCol w:w="3544"/>
        <w:gridCol w:w="4640"/>
      </w:tblGrid>
      <w:tr w:rsidR="00DF34CB" w14:paraId="3361F471" w14:textId="77777777" w:rsidTr="00DF34CB">
        <w:trPr>
          <w:trHeight w:val="345"/>
        </w:trPr>
        <w:tc>
          <w:tcPr>
            <w:tcW w:w="10675" w:type="dxa"/>
            <w:gridSpan w:val="5"/>
          </w:tcPr>
          <w:p w14:paraId="26FB01BD" w14:textId="77777777" w:rsidR="00DF34CB" w:rsidRDefault="00DF34CB" w:rsidP="00DF34CB">
            <w:pPr>
              <w:pStyle w:val="TableParagraph"/>
              <w:spacing w:line="225" w:lineRule="exact"/>
              <w:rPr>
                <w:b/>
                <w:u w:val="single"/>
              </w:rPr>
            </w:pPr>
          </w:p>
          <w:p w14:paraId="3BB92FDA" w14:textId="77777777" w:rsidR="00DF34CB" w:rsidRDefault="00DF34CB" w:rsidP="00DF34CB">
            <w:pPr>
              <w:pStyle w:val="TableParagraph"/>
              <w:spacing w:line="225" w:lineRule="exact"/>
              <w:rPr>
                <w:b/>
                <w:u w:val="single"/>
              </w:rPr>
            </w:pPr>
          </w:p>
          <w:p w14:paraId="5E6A6999" w14:textId="057A42FD" w:rsidR="00DF34CB" w:rsidRDefault="00DF34CB" w:rsidP="00DF34CB">
            <w:pPr>
              <w:pStyle w:val="TableParagraph"/>
              <w:spacing w:line="225" w:lineRule="exact"/>
              <w:rPr>
                <w:b/>
              </w:rPr>
            </w:pPr>
            <w:r w:rsidRPr="008B5412">
              <w:rPr>
                <w:b/>
              </w:rPr>
              <w:t xml:space="preserve">                                     </w:t>
            </w:r>
            <w:r>
              <w:rPr>
                <w:b/>
                <w:u w:val="single"/>
              </w:rPr>
              <w:t>Support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curriculum</w:t>
            </w:r>
          </w:p>
        </w:tc>
      </w:tr>
      <w:tr w:rsidR="00DF34CB" w14:paraId="221FCB5B" w14:textId="77777777" w:rsidTr="00DF34CB">
        <w:trPr>
          <w:trHeight w:val="369"/>
        </w:trPr>
        <w:tc>
          <w:tcPr>
            <w:tcW w:w="766" w:type="dxa"/>
          </w:tcPr>
          <w:p w14:paraId="4FEB4F11" w14:textId="77777777" w:rsidR="00DF34CB" w:rsidRDefault="00DF34CB" w:rsidP="00DF34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7E64135A" w14:textId="77777777" w:rsidR="00DF34CB" w:rsidRDefault="00DF34CB" w:rsidP="00DF34CB">
            <w:pPr>
              <w:pStyle w:val="TableParagraph"/>
              <w:spacing w:before="81"/>
              <w:ind w:right="130"/>
              <w:jc w:val="right"/>
              <w:rPr>
                <w:b/>
              </w:rPr>
            </w:pPr>
            <w:r>
              <w:rPr>
                <w:b/>
              </w:rPr>
              <w:t>2.14</w:t>
            </w:r>
          </w:p>
          <w:p w14:paraId="2AD3A2B4" w14:textId="77777777" w:rsidR="008B5412" w:rsidRDefault="008B5412" w:rsidP="00DF34CB">
            <w:pPr>
              <w:pStyle w:val="TableParagraph"/>
              <w:spacing w:before="81"/>
              <w:ind w:right="130"/>
              <w:jc w:val="right"/>
              <w:rPr>
                <w:b/>
              </w:rPr>
            </w:pPr>
          </w:p>
          <w:p w14:paraId="11452BFA" w14:textId="0583AB32" w:rsidR="008B5412" w:rsidRDefault="008B5412" w:rsidP="00DF34CB">
            <w:pPr>
              <w:pStyle w:val="TableParagraph"/>
              <w:spacing w:before="81"/>
              <w:ind w:right="130"/>
              <w:jc w:val="right"/>
              <w:rPr>
                <w:b/>
              </w:rPr>
            </w:pPr>
            <w:r>
              <w:rPr>
                <w:b/>
              </w:rPr>
              <w:t>2.15</w:t>
            </w:r>
          </w:p>
        </w:tc>
        <w:tc>
          <w:tcPr>
            <w:tcW w:w="9047" w:type="dxa"/>
            <w:gridSpan w:val="3"/>
          </w:tcPr>
          <w:p w14:paraId="29D85B9A" w14:textId="77777777" w:rsidR="00DF34CB" w:rsidRDefault="00DF34CB" w:rsidP="00DF34CB">
            <w:pPr>
              <w:pStyle w:val="TableParagraph"/>
              <w:spacing w:before="81"/>
              <w:ind w:left="192"/>
            </w:pP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technology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classroom</w:t>
            </w:r>
          </w:p>
          <w:p w14:paraId="1CA94C1B" w14:textId="77777777" w:rsidR="008B5412" w:rsidRDefault="008B5412" w:rsidP="00DF34CB">
            <w:pPr>
              <w:pStyle w:val="TableParagraph"/>
              <w:spacing w:before="81"/>
              <w:ind w:left="192"/>
            </w:pPr>
          </w:p>
          <w:p w14:paraId="6C3EEA59" w14:textId="2E239DDF" w:rsidR="008B5412" w:rsidRDefault="008B5412" w:rsidP="008B5412">
            <w:pPr>
              <w:pStyle w:val="TableParagraph"/>
              <w:spacing w:line="214" w:lineRule="exact"/>
            </w:pPr>
            <w:r>
              <w:t xml:space="preserve">    Work</w:t>
            </w:r>
            <w:r>
              <w:rPr>
                <w:spacing w:val="-4"/>
              </w:rPr>
              <w:t xml:space="preserve"> </w:t>
            </w:r>
            <w:r>
              <w:t>as required</w:t>
            </w:r>
            <w:r>
              <w:rPr>
                <w:spacing w:val="-2"/>
              </w:rPr>
              <w:t xml:space="preserve"> </w:t>
            </w:r>
            <w:r>
              <w:t>across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curriculum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 all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Stages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school as</w:t>
            </w:r>
          </w:p>
          <w:p w14:paraId="25B4BF68" w14:textId="44B15C81" w:rsidR="008B5412" w:rsidRDefault="008B5412" w:rsidP="008B5412">
            <w:pPr>
              <w:pStyle w:val="TableParagraph"/>
              <w:spacing w:before="81"/>
              <w:ind w:left="192"/>
            </w:pP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experience.</w:t>
            </w:r>
          </w:p>
        </w:tc>
      </w:tr>
      <w:tr w:rsidR="00DF34CB" w14:paraId="59CDFACA" w14:textId="77777777" w:rsidTr="008B5412">
        <w:trPr>
          <w:trHeight w:val="68"/>
        </w:trPr>
        <w:tc>
          <w:tcPr>
            <w:tcW w:w="766" w:type="dxa"/>
          </w:tcPr>
          <w:p w14:paraId="38C91BFB" w14:textId="77777777" w:rsidR="00DF34CB" w:rsidRDefault="00DF34CB" w:rsidP="00DF34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</w:tcPr>
          <w:p w14:paraId="16432F52" w14:textId="0C03C5DC" w:rsidR="00E00D22" w:rsidRDefault="00E00D22" w:rsidP="008B5412">
            <w:pPr>
              <w:pStyle w:val="TableParagraph"/>
              <w:spacing w:line="214" w:lineRule="exact"/>
              <w:ind w:right="130"/>
              <w:rPr>
                <w:b/>
              </w:rPr>
            </w:pPr>
          </w:p>
        </w:tc>
        <w:tc>
          <w:tcPr>
            <w:tcW w:w="863" w:type="dxa"/>
          </w:tcPr>
          <w:p w14:paraId="2A7B2D0A" w14:textId="77777777" w:rsidR="00DF34CB" w:rsidRDefault="00DF34CB" w:rsidP="00DF34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527BA0B7" w14:textId="77777777" w:rsidR="00DF34CB" w:rsidRDefault="00DF34CB" w:rsidP="00DF34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0" w:type="dxa"/>
          </w:tcPr>
          <w:p w14:paraId="6BD15C47" w14:textId="77777777" w:rsidR="00DF34CB" w:rsidRDefault="00DF34CB" w:rsidP="00DF34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34CB" w14:paraId="11831A33" w14:textId="77777777" w:rsidTr="008B5412">
        <w:trPr>
          <w:trHeight w:val="68"/>
        </w:trPr>
        <w:tc>
          <w:tcPr>
            <w:tcW w:w="10675" w:type="dxa"/>
            <w:gridSpan w:val="5"/>
          </w:tcPr>
          <w:p w14:paraId="7CD85007" w14:textId="66E4BBF2" w:rsidR="008B5412" w:rsidRDefault="008B5412" w:rsidP="008B5412">
            <w:pPr>
              <w:pStyle w:val="TableParagraph"/>
            </w:pPr>
          </w:p>
        </w:tc>
      </w:tr>
      <w:tr w:rsidR="00DF34CB" w14:paraId="4EB7CA61" w14:textId="77777777" w:rsidTr="00DF34CB">
        <w:trPr>
          <w:trHeight w:val="537"/>
        </w:trPr>
        <w:tc>
          <w:tcPr>
            <w:tcW w:w="766" w:type="dxa"/>
          </w:tcPr>
          <w:p w14:paraId="6D90E187" w14:textId="77777777" w:rsidR="00DF34CB" w:rsidRDefault="00DF34CB" w:rsidP="00DF34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6A28F16D" w14:textId="77777777" w:rsidR="00DF34CB" w:rsidRDefault="00DF34CB" w:rsidP="00DF34CB">
            <w:pPr>
              <w:pStyle w:val="TableParagraph"/>
              <w:spacing w:line="249" w:lineRule="exact"/>
              <w:ind w:right="130"/>
              <w:jc w:val="right"/>
              <w:rPr>
                <w:b/>
              </w:rPr>
            </w:pPr>
            <w:r>
              <w:rPr>
                <w:b/>
              </w:rPr>
              <w:t>2.16</w:t>
            </w:r>
          </w:p>
        </w:tc>
        <w:tc>
          <w:tcPr>
            <w:tcW w:w="9047" w:type="dxa"/>
            <w:gridSpan w:val="3"/>
          </w:tcPr>
          <w:p w14:paraId="3FC2C654" w14:textId="77777777" w:rsidR="00DF34CB" w:rsidRDefault="00DF34CB" w:rsidP="00DF34CB">
            <w:pPr>
              <w:pStyle w:val="TableParagraph"/>
              <w:spacing w:line="249" w:lineRule="exact"/>
              <w:ind w:left="192"/>
            </w:pPr>
            <w:r>
              <w:t>Individuals</w:t>
            </w:r>
            <w:r>
              <w:rPr>
                <w:spacing w:val="-2"/>
              </w:rPr>
              <w:t xml:space="preserve"> </w:t>
            </w:r>
            <w:r>
              <w:t>have a</w:t>
            </w:r>
            <w:r>
              <w:rPr>
                <w:spacing w:val="-4"/>
              </w:rPr>
              <w:t xml:space="preserve"> </w:t>
            </w:r>
            <w:r>
              <w:t>responsibility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promoting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  <w:r>
              <w:rPr>
                <w:spacing w:val="-2"/>
              </w:rPr>
              <w:t xml:space="preserve"> </w:t>
            </w:r>
            <w:r>
              <w:t>the welfare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children</w:t>
            </w:r>
          </w:p>
          <w:p w14:paraId="6C8D6C2C" w14:textId="77777777" w:rsidR="00DF34CB" w:rsidRDefault="00DF34CB" w:rsidP="00DF34CB">
            <w:pPr>
              <w:pStyle w:val="TableParagraph"/>
              <w:ind w:left="192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young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he/she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responsible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proofErr w:type="gramStart"/>
            <w:r>
              <w:t>comes</w:t>
            </w:r>
            <w:r>
              <w:rPr>
                <w:spacing w:val="-1"/>
              </w:rPr>
              <w:t xml:space="preserve"> </w:t>
            </w:r>
            <w:r>
              <w:t>into contact</w:t>
            </w:r>
            <w:r>
              <w:rPr>
                <w:spacing w:val="-2"/>
              </w:rPr>
              <w:t xml:space="preserve"> </w:t>
            </w:r>
            <w:r>
              <w:t>with</w:t>
            </w:r>
            <w:proofErr w:type="gramEnd"/>
            <w:r>
              <w:t>.</w:t>
            </w:r>
          </w:p>
          <w:p w14:paraId="2E3F554A" w14:textId="77777777" w:rsidR="001C0471" w:rsidRDefault="001C0471" w:rsidP="00DF34CB">
            <w:pPr>
              <w:pStyle w:val="TableParagraph"/>
              <w:ind w:left="192"/>
            </w:pPr>
          </w:p>
        </w:tc>
      </w:tr>
      <w:tr w:rsidR="00DF34CB" w14:paraId="3BD86371" w14:textId="77777777" w:rsidTr="00DF34CB">
        <w:trPr>
          <w:trHeight w:val="368"/>
        </w:trPr>
        <w:tc>
          <w:tcPr>
            <w:tcW w:w="766" w:type="dxa"/>
          </w:tcPr>
          <w:p w14:paraId="7BDBC48D" w14:textId="77777777" w:rsidR="00DF34CB" w:rsidRDefault="00DF34CB" w:rsidP="00DF34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391042D8" w14:textId="77777777" w:rsidR="00DF34CB" w:rsidRDefault="00DF34CB" w:rsidP="00DF34CB">
            <w:pPr>
              <w:pStyle w:val="TableParagraph"/>
              <w:spacing w:line="249" w:lineRule="exact"/>
              <w:ind w:right="130"/>
              <w:jc w:val="right"/>
              <w:rPr>
                <w:b/>
              </w:rPr>
            </w:pPr>
            <w:r>
              <w:rPr>
                <w:b/>
              </w:rPr>
              <w:t>2.17</w:t>
            </w:r>
          </w:p>
        </w:tc>
        <w:tc>
          <w:tcPr>
            <w:tcW w:w="9047" w:type="dxa"/>
            <w:gridSpan w:val="3"/>
          </w:tcPr>
          <w:p w14:paraId="3FE1286B" w14:textId="77777777" w:rsidR="00DF34CB" w:rsidRDefault="00DF34CB" w:rsidP="00DF34CB">
            <w:pPr>
              <w:pStyle w:val="TableParagraph"/>
              <w:spacing w:line="249" w:lineRule="exact"/>
              <w:ind w:left="192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ensure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tasks are carried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due</w:t>
            </w:r>
            <w:r>
              <w:rPr>
                <w:spacing w:val="-3"/>
              </w:rPr>
              <w:t xml:space="preserve"> </w:t>
            </w:r>
            <w:r>
              <w:t>regard</w:t>
            </w:r>
            <w:r>
              <w:rPr>
                <w:spacing w:val="-4"/>
              </w:rPr>
              <w:t xml:space="preserve"> </w:t>
            </w:r>
            <w:r>
              <w:t>to Health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Safety</w:t>
            </w:r>
          </w:p>
        </w:tc>
      </w:tr>
      <w:tr w:rsidR="00DF34CB" w14:paraId="4DC10C91" w14:textId="77777777" w:rsidTr="00DF34CB">
        <w:trPr>
          <w:trHeight w:val="637"/>
        </w:trPr>
        <w:tc>
          <w:tcPr>
            <w:tcW w:w="766" w:type="dxa"/>
          </w:tcPr>
          <w:p w14:paraId="776BC655" w14:textId="77777777" w:rsidR="00DF34CB" w:rsidRDefault="00DF34CB" w:rsidP="00DF34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7CA49460" w14:textId="77777777" w:rsidR="00DF34CB" w:rsidRDefault="00DF34CB" w:rsidP="00DF34CB">
            <w:pPr>
              <w:pStyle w:val="TableParagraph"/>
              <w:spacing w:before="147"/>
              <w:ind w:right="129"/>
              <w:jc w:val="right"/>
              <w:rPr>
                <w:b/>
              </w:rPr>
            </w:pPr>
            <w:r>
              <w:rPr>
                <w:b/>
              </w:rPr>
              <w:t>2.18</w:t>
            </w:r>
          </w:p>
        </w:tc>
        <w:tc>
          <w:tcPr>
            <w:tcW w:w="9047" w:type="dxa"/>
            <w:gridSpan w:val="3"/>
          </w:tcPr>
          <w:p w14:paraId="116B487B" w14:textId="77777777" w:rsidR="00DF34CB" w:rsidRDefault="00DF34CB" w:rsidP="00DF34CB">
            <w:pPr>
              <w:pStyle w:val="TableParagraph"/>
              <w:spacing w:before="79"/>
              <w:ind w:left="192" w:right="764"/>
            </w:pPr>
            <w:r>
              <w:t>To participate in appropriate professional development including adhering to the principle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management.</w:t>
            </w:r>
          </w:p>
          <w:p w14:paraId="50DD1D7C" w14:textId="77777777" w:rsidR="001C0471" w:rsidRDefault="001C0471" w:rsidP="00DF34CB">
            <w:pPr>
              <w:pStyle w:val="TableParagraph"/>
              <w:spacing w:before="79"/>
              <w:ind w:left="192" w:right="764"/>
            </w:pPr>
          </w:p>
        </w:tc>
      </w:tr>
      <w:tr w:rsidR="00DF34CB" w14:paraId="4008C0A2" w14:textId="77777777" w:rsidTr="00DF34CB">
        <w:trPr>
          <w:trHeight w:val="245"/>
        </w:trPr>
        <w:tc>
          <w:tcPr>
            <w:tcW w:w="766" w:type="dxa"/>
          </w:tcPr>
          <w:p w14:paraId="020BED72" w14:textId="77777777" w:rsidR="00DF34CB" w:rsidRDefault="00DF34CB" w:rsidP="00DF34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</w:tcPr>
          <w:p w14:paraId="1EA0EEEE" w14:textId="77777777" w:rsidR="00DF34CB" w:rsidRDefault="00DF34CB" w:rsidP="00DF34CB">
            <w:pPr>
              <w:pStyle w:val="TableParagraph"/>
              <w:spacing w:line="225" w:lineRule="exact"/>
              <w:ind w:left="284"/>
              <w:rPr>
                <w:b/>
              </w:rPr>
            </w:pPr>
            <w:r>
              <w:rPr>
                <w:b/>
              </w:rPr>
              <w:t>2.19</w:t>
            </w:r>
          </w:p>
        </w:tc>
        <w:tc>
          <w:tcPr>
            <w:tcW w:w="4407" w:type="dxa"/>
            <w:gridSpan w:val="2"/>
          </w:tcPr>
          <w:p w14:paraId="1EFAE300" w14:textId="77777777" w:rsidR="00DF34CB" w:rsidRDefault="00DF34CB" w:rsidP="00DF34CB">
            <w:pPr>
              <w:pStyle w:val="TableParagraph"/>
              <w:spacing w:line="225" w:lineRule="exact"/>
              <w:ind w:left="132"/>
            </w:pPr>
            <w:r>
              <w:t>To adhere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ethos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school</w:t>
            </w:r>
          </w:p>
        </w:tc>
        <w:tc>
          <w:tcPr>
            <w:tcW w:w="4640" w:type="dxa"/>
          </w:tcPr>
          <w:p w14:paraId="19E34CDF" w14:textId="77777777" w:rsidR="00DF34CB" w:rsidRDefault="00DF34CB" w:rsidP="00DF34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34CB" w14:paraId="3D2194CC" w14:textId="77777777" w:rsidTr="00DF34CB">
        <w:trPr>
          <w:trHeight w:val="276"/>
        </w:trPr>
        <w:tc>
          <w:tcPr>
            <w:tcW w:w="766" w:type="dxa"/>
          </w:tcPr>
          <w:p w14:paraId="2AD2D47B" w14:textId="77777777" w:rsidR="00DF34CB" w:rsidRDefault="00DF34CB" w:rsidP="00DF34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752E2D0D" w14:textId="77777777" w:rsidR="00DF34CB" w:rsidRDefault="00DF34CB" w:rsidP="00DF34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078338AC" w14:textId="77777777" w:rsidR="00DF34CB" w:rsidRDefault="00DF34CB" w:rsidP="00DF34CB">
            <w:pPr>
              <w:pStyle w:val="TableParagraph"/>
              <w:spacing w:before="1" w:line="255" w:lineRule="exact"/>
              <w:ind w:right="26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8184" w:type="dxa"/>
            <w:gridSpan w:val="2"/>
          </w:tcPr>
          <w:p w14:paraId="5021D628" w14:textId="77777777" w:rsidR="00DF34CB" w:rsidRDefault="00DF34CB" w:rsidP="00DF34CB">
            <w:pPr>
              <w:pStyle w:val="TableParagraph"/>
              <w:spacing w:before="3" w:line="253" w:lineRule="exact"/>
              <w:ind w:left="270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promote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agreed</w:t>
            </w:r>
            <w:r>
              <w:rPr>
                <w:spacing w:val="-1"/>
              </w:rPr>
              <w:t xml:space="preserve"> </w:t>
            </w:r>
            <w:r>
              <w:t>vision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aims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school</w:t>
            </w:r>
          </w:p>
        </w:tc>
      </w:tr>
      <w:tr w:rsidR="00DF34CB" w14:paraId="031071EC" w14:textId="77777777" w:rsidTr="00DF34CB">
        <w:trPr>
          <w:trHeight w:val="280"/>
        </w:trPr>
        <w:tc>
          <w:tcPr>
            <w:tcW w:w="766" w:type="dxa"/>
          </w:tcPr>
          <w:p w14:paraId="4C562EE6" w14:textId="77777777" w:rsidR="00DF34CB" w:rsidRDefault="00DF34CB" w:rsidP="00DF34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215210C3" w14:textId="77777777" w:rsidR="00DF34CB" w:rsidRDefault="00DF34CB" w:rsidP="00DF34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6459CF32" w14:textId="77777777" w:rsidR="00DF34CB" w:rsidRDefault="00DF34CB" w:rsidP="00DF34CB">
            <w:pPr>
              <w:pStyle w:val="TableParagraph"/>
              <w:spacing w:before="6" w:line="255" w:lineRule="exact"/>
              <w:ind w:right="26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8184" w:type="dxa"/>
            <w:gridSpan w:val="2"/>
          </w:tcPr>
          <w:p w14:paraId="646EA081" w14:textId="77777777" w:rsidR="00DF34CB" w:rsidRDefault="00DF34CB" w:rsidP="00DF34CB">
            <w:pPr>
              <w:pStyle w:val="TableParagraph"/>
              <w:spacing w:before="5" w:line="255" w:lineRule="exact"/>
              <w:ind w:left="270"/>
            </w:pPr>
            <w:r>
              <w:t>To set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example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professionalism</w:t>
            </w:r>
          </w:p>
        </w:tc>
      </w:tr>
      <w:tr w:rsidR="00DF34CB" w14:paraId="09CBB40E" w14:textId="77777777" w:rsidTr="00DF34CB">
        <w:trPr>
          <w:trHeight w:val="302"/>
        </w:trPr>
        <w:tc>
          <w:tcPr>
            <w:tcW w:w="766" w:type="dxa"/>
          </w:tcPr>
          <w:p w14:paraId="28EF2448" w14:textId="77777777" w:rsidR="00DF34CB" w:rsidRDefault="00DF34CB" w:rsidP="00DF34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794FA4D0" w14:textId="77777777" w:rsidR="00DF34CB" w:rsidRDefault="00DF34CB" w:rsidP="00DF34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7F72BB6A" w14:textId="77777777" w:rsidR="00DF34CB" w:rsidRDefault="00DF34CB" w:rsidP="00DF34CB">
            <w:pPr>
              <w:pStyle w:val="TableParagraph"/>
              <w:spacing w:before="6"/>
              <w:ind w:right="26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8184" w:type="dxa"/>
            <w:gridSpan w:val="2"/>
          </w:tcPr>
          <w:p w14:paraId="2F392867" w14:textId="77777777" w:rsidR="00DF34CB" w:rsidRDefault="00DF34CB" w:rsidP="00DF34CB">
            <w:pPr>
              <w:pStyle w:val="TableParagraph"/>
              <w:spacing w:before="5"/>
              <w:ind w:left="270"/>
            </w:pPr>
            <w:r>
              <w:t>Attendance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meetings and</w:t>
            </w:r>
            <w:r>
              <w:rPr>
                <w:spacing w:val="-2"/>
              </w:rPr>
              <w:t xml:space="preserve"> </w:t>
            </w:r>
            <w:proofErr w:type="gramStart"/>
            <w:r>
              <w:t>parents</w:t>
            </w:r>
            <w:proofErr w:type="gramEnd"/>
            <w:r>
              <w:rPr>
                <w:spacing w:val="-4"/>
              </w:rPr>
              <w:t xml:space="preserve"> </w:t>
            </w:r>
            <w:r>
              <w:t>evenings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hours</w:t>
            </w:r>
          </w:p>
          <w:p w14:paraId="6F8CDB73" w14:textId="77777777" w:rsidR="001C0471" w:rsidRDefault="001C0471" w:rsidP="00DF34CB">
            <w:pPr>
              <w:pStyle w:val="TableParagraph"/>
              <w:spacing w:before="5"/>
              <w:ind w:left="270"/>
            </w:pPr>
          </w:p>
        </w:tc>
      </w:tr>
      <w:tr w:rsidR="00DF34CB" w14:paraId="46161160" w14:textId="77777777" w:rsidTr="00DF34CB">
        <w:trPr>
          <w:trHeight w:val="675"/>
        </w:trPr>
        <w:tc>
          <w:tcPr>
            <w:tcW w:w="766" w:type="dxa"/>
          </w:tcPr>
          <w:p w14:paraId="66C73881" w14:textId="77777777" w:rsidR="00DF34CB" w:rsidRDefault="00DF34CB" w:rsidP="00DF34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03CF8848" w14:textId="77777777" w:rsidR="00DF34CB" w:rsidRDefault="00DF34CB" w:rsidP="00DF34CB">
            <w:pPr>
              <w:pStyle w:val="TableParagraph"/>
              <w:spacing w:line="252" w:lineRule="exact"/>
              <w:ind w:left="284"/>
              <w:rPr>
                <w:b/>
              </w:rPr>
            </w:pPr>
            <w:r>
              <w:rPr>
                <w:b/>
              </w:rPr>
              <w:t>2.20</w:t>
            </w:r>
          </w:p>
        </w:tc>
        <w:tc>
          <w:tcPr>
            <w:tcW w:w="9047" w:type="dxa"/>
            <w:gridSpan w:val="3"/>
          </w:tcPr>
          <w:p w14:paraId="4BABD659" w14:textId="77777777" w:rsidR="00DF34CB" w:rsidRDefault="00DF34CB" w:rsidP="00DF34CB">
            <w:pPr>
              <w:pStyle w:val="TableParagraph"/>
              <w:spacing w:line="252" w:lineRule="exact"/>
              <w:ind w:left="132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duties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commensurate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 grade and</w:t>
            </w:r>
            <w:r>
              <w:rPr>
                <w:spacing w:val="-2"/>
              </w:rPr>
              <w:t xml:space="preserve"> </w:t>
            </w:r>
            <w:r>
              <w:t>nature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post</w:t>
            </w:r>
            <w:r>
              <w:rPr>
                <w:spacing w:val="-3"/>
              </w:rPr>
              <w:t xml:space="preserve"> </w:t>
            </w:r>
            <w:proofErr w:type="gramStart"/>
            <w:r>
              <w:t>in</w:t>
            </w:r>
            <w:r>
              <w:rPr>
                <w:spacing w:val="-1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to</w:t>
            </w:r>
            <w:proofErr w:type="gramEnd"/>
            <w:r>
              <w:rPr>
                <w:spacing w:val="-2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14:paraId="1A4AE3E9" w14:textId="77777777" w:rsidR="00DF34CB" w:rsidRDefault="00DF34CB" w:rsidP="00DF34CB">
            <w:pPr>
              <w:pStyle w:val="TableParagraph"/>
              <w:ind w:left="132"/>
            </w:pPr>
            <w:r>
              <w:t>smooth</w:t>
            </w:r>
            <w:r>
              <w:rPr>
                <w:spacing w:val="-1"/>
              </w:rPr>
              <w:t xml:space="preserve"> </w:t>
            </w:r>
            <w:r>
              <w:t>running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school</w:t>
            </w:r>
          </w:p>
        </w:tc>
      </w:tr>
      <w:tr w:rsidR="00DF34CB" w14:paraId="2CC13312" w14:textId="77777777" w:rsidTr="00DF34CB">
        <w:trPr>
          <w:trHeight w:val="669"/>
        </w:trPr>
        <w:tc>
          <w:tcPr>
            <w:tcW w:w="10675" w:type="dxa"/>
            <w:gridSpan w:val="5"/>
          </w:tcPr>
          <w:p w14:paraId="4314DFBF" w14:textId="77777777" w:rsidR="001C0471" w:rsidRDefault="001C0471" w:rsidP="00DF34CB">
            <w:pPr>
              <w:pStyle w:val="TableParagraph"/>
              <w:spacing w:before="114" w:line="267" w:lineRule="exact"/>
              <w:ind w:left="1050"/>
              <w:rPr>
                <w:b/>
                <w:u w:val="single"/>
              </w:rPr>
            </w:pPr>
          </w:p>
          <w:p w14:paraId="57A55E66" w14:textId="3ECFC066" w:rsidR="00DF34CB" w:rsidRDefault="00DF34CB" w:rsidP="00DF34CB">
            <w:pPr>
              <w:pStyle w:val="TableParagraph"/>
              <w:spacing w:before="114" w:line="267" w:lineRule="exact"/>
              <w:ind w:left="1050"/>
              <w:rPr>
                <w:b/>
              </w:rPr>
            </w:pPr>
            <w:r>
              <w:rPr>
                <w:b/>
                <w:u w:val="single"/>
              </w:rPr>
              <w:t>OBSERVANCE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CITY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COUNCIL’S/Academy’s</w:t>
            </w:r>
          </w:p>
          <w:p w14:paraId="7E2356AD" w14:textId="77777777" w:rsidR="00DF34CB" w:rsidRDefault="00DF34CB" w:rsidP="00DF34CB">
            <w:pPr>
              <w:pStyle w:val="TableParagraph"/>
              <w:spacing w:line="267" w:lineRule="exact"/>
              <w:ind w:left="1050"/>
              <w:rPr>
                <w:b/>
              </w:rPr>
            </w:pPr>
            <w:r>
              <w:rPr>
                <w:b/>
                <w:u w:val="single"/>
              </w:rPr>
              <w:t>EQUAL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OPPORTUNITIES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POLICY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WILL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REQUIRED</w:t>
            </w:r>
          </w:p>
        </w:tc>
      </w:tr>
      <w:tr w:rsidR="00DF34CB" w14:paraId="4E4D5433" w14:textId="77777777" w:rsidTr="00DF34CB">
        <w:trPr>
          <w:trHeight w:val="403"/>
        </w:trPr>
        <w:tc>
          <w:tcPr>
            <w:tcW w:w="766" w:type="dxa"/>
          </w:tcPr>
          <w:p w14:paraId="0AD0F5B6" w14:textId="77777777" w:rsidR="00DF34CB" w:rsidRDefault="00DF34CB" w:rsidP="00DF34CB">
            <w:pPr>
              <w:pStyle w:val="TableParagraph"/>
              <w:spacing w:line="249" w:lineRule="exact"/>
              <w:ind w:left="200"/>
              <w:rPr>
                <w:b/>
              </w:rPr>
            </w:pPr>
            <w:r>
              <w:rPr>
                <w:b/>
                <w:u w:val="single"/>
              </w:rPr>
              <w:t>3.0</w:t>
            </w:r>
          </w:p>
        </w:tc>
        <w:tc>
          <w:tcPr>
            <w:tcW w:w="5269" w:type="dxa"/>
            <w:gridSpan w:val="3"/>
          </w:tcPr>
          <w:p w14:paraId="0D6EF520" w14:textId="77777777" w:rsidR="00DF34CB" w:rsidRDefault="00DF34CB" w:rsidP="00DF34CB">
            <w:pPr>
              <w:pStyle w:val="TableParagraph"/>
              <w:spacing w:line="249" w:lineRule="exact"/>
              <w:ind w:left="284"/>
            </w:pPr>
            <w:r>
              <w:rPr>
                <w:b/>
                <w:u w:val="single"/>
              </w:rPr>
              <w:t>SUPERVISION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RECEIVED</w:t>
            </w:r>
            <w:r>
              <w:t>:</w:t>
            </w:r>
          </w:p>
        </w:tc>
        <w:tc>
          <w:tcPr>
            <w:tcW w:w="4640" w:type="dxa"/>
          </w:tcPr>
          <w:p w14:paraId="74BE9454" w14:textId="77777777" w:rsidR="00DF34CB" w:rsidRDefault="00DF34CB" w:rsidP="00DF34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34CB" w14:paraId="6FE7547C" w14:textId="77777777" w:rsidTr="00DF34CB">
        <w:trPr>
          <w:trHeight w:val="537"/>
        </w:trPr>
        <w:tc>
          <w:tcPr>
            <w:tcW w:w="766" w:type="dxa"/>
          </w:tcPr>
          <w:p w14:paraId="07A401C5" w14:textId="77777777" w:rsidR="00DF34CB" w:rsidRDefault="00DF34CB" w:rsidP="00DF34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39E4A2DB" w14:textId="77777777" w:rsidR="00DF34CB" w:rsidRDefault="00DF34CB" w:rsidP="00DF34CB">
            <w:pPr>
              <w:pStyle w:val="TableParagraph"/>
              <w:spacing w:before="114"/>
              <w:ind w:left="284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4407" w:type="dxa"/>
            <w:gridSpan w:val="2"/>
          </w:tcPr>
          <w:p w14:paraId="13487F8E" w14:textId="77777777" w:rsidR="00DF34CB" w:rsidRDefault="00DF34CB" w:rsidP="00DF34CB">
            <w:pPr>
              <w:pStyle w:val="TableParagraph"/>
              <w:spacing w:before="114"/>
              <w:ind w:left="132"/>
              <w:rPr>
                <w:b/>
              </w:rPr>
            </w:pPr>
            <w:r>
              <w:rPr>
                <w:b/>
              </w:rPr>
              <w:t>Supervising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Officer’s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Title:</w:t>
            </w:r>
          </w:p>
        </w:tc>
        <w:tc>
          <w:tcPr>
            <w:tcW w:w="4640" w:type="dxa"/>
          </w:tcPr>
          <w:p w14:paraId="5F5235D0" w14:textId="77777777" w:rsidR="00DF34CB" w:rsidRDefault="00DF34CB" w:rsidP="00DF34CB">
            <w:pPr>
              <w:pStyle w:val="TableParagraph"/>
              <w:spacing w:before="114"/>
              <w:ind w:left="339"/>
            </w:pPr>
            <w:r>
              <w:t>Class</w:t>
            </w:r>
            <w:r>
              <w:rPr>
                <w:spacing w:val="-2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t>/ Form</w:t>
            </w:r>
            <w:r>
              <w:rPr>
                <w:spacing w:val="-1"/>
              </w:rPr>
              <w:t xml:space="preserve"> </w:t>
            </w:r>
            <w:r>
              <w:t>Tutor</w:t>
            </w:r>
          </w:p>
        </w:tc>
      </w:tr>
      <w:tr w:rsidR="00DF34CB" w14:paraId="00E548FF" w14:textId="77777777" w:rsidTr="00DF34CB">
        <w:trPr>
          <w:trHeight w:val="403"/>
        </w:trPr>
        <w:tc>
          <w:tcPr>
            <w:tcW w:w="766" w:type="dxa"/>
          </w:tcPr>
          <w:p w14:paraId="18A116C7" w14:textId="77777777" w:rsidR="00DF34CB" w:rsidRDefault="00DF34CB" w:rsidP="00DF34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76F3A256" w14:textId="77777777" w:rsidR="00DF34CB" w:rsidRDefault="00DF34CB" w:rsidP="00DF34CB">
            <w:pPr>
              <w:pStyle w:val="TableParagraph"/>
              <w:spacing w:before="114"/>
              <w:ind w:left="284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4407" w:type="dxa"/>
            <w:gridSpan w:val="2"/>
          </w:tcPr>
          <w:p w14:paraId="7BA7B978" w14:textId="77777777" w:rsidR="00DF34CB" w:rsidRDefault="00DF34CB" w:rsidP="00DF34CB">
            <w:pPr>
              <w:pStyle w:val="TableParagraph"/>
              <w:spacing w:before="114"/>
              <w:ind w:left="132"/>
            </w:pPr>
            <w:r>
              <w:t>LEVEL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SUPERVISION</w:t>
            </w:r>
          </w:p>
        </w:tc>
        <w:tc>
          <w:tcPr>
            <w:tcW w:w="4640" w:type="dxa"/>
          </w:tcPr>
          <w:p w14:paraId="6C833716" w14:textId="77777777" w:rsidR="00DF34CB" w:rsidRDefault="00DF34CB" w:rsidP="00DF34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34CB" w14:paraId="6E83B9A8" w14:textId="77777777" w:rsidTr="00DF34CB">
        <w:trPr>
          <w:trHeight w:val="244"/>
        </w:trPr>
        <w:tc>
          <w:tcPr>
            <w:tcW w:w="766" w:type="dxa"/>
          </w:tcPr>
          <w:p w14:paraId="772E17CE" w14:textId="77777777" w:rsidR="00DF34CB" w:rsidRDefault="00DF34CB" w:rsidP="00DF34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</w:tcPr>
          <w:p w14:paraId="3E542A61" w14:textId="77777777" w:rsidR="00DF34CB" w:rsidRDefault="00DF34CB" w:rsidP="00DF34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7" w:type="dxa"/>
            <w:gridSpan w:val="3"/>
          </w:tcPr>
          <w:p w14:paraId="3DEAA9E0" w14:textId="77777777" w:rsidR="00DF34CB" w:rsidRDefault="00DF34CB" w:rsidP="00DF34CB">
            <w:pPr>
              <w:pStyle w:val="TableParagraph"/>
              <w:tabs>
                <w:tab w:val="left" w:pos="698"/>
              </w:tabs>
              <w:spacing w:line="225" w:lineRule="exact"/>
              <w:ind w:left="132"/>
            </w:pPr>
            <w:r>
              <w:t>1.</w:t>
            </w:r>
            <w:r>
              <w:tab/>
              <w:t>Left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established</w:t>
            </w:r>
            <w:r>
              <w:rPr>
                <w:spacing w:val="-2"/>
              </w:rPr>
              <w:t xml:space="preserve"> </w:t>
            </w:r>
            <w:r>
              <w:t>guidelines subject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scrutiny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supervisor</w:t>
            </w:r>
          </w:p>
        </w:tc>
      </w:tr>
    </w:tbl>
    <w:p w14:paraId="2F64868C" w14:textId="77777777" w:rsidR="007A6572" w:rsidRDefault="007A6572">
      <w:pPr>
        <w:spacing w:line="225" w:lineRule="exact"/>
        <w:sectPr w:rsidR="007A6572">
          <w:headerReference w:type="default" r:id="rId7"/>
          <w:footerReference w:type="default" r:id="rId8"/>
          <w:type w:val="continuous"/>
          <w:pgSz w:w="11910" w:h="16840"/>
          <w:pgMar w:top="1920" w:right="260" w:bottom="1580" w:left="660" w:header="612" w:footer="1388" w:gutter="0"/>
          <w:pgNumType w:start="1"/>
          <w:cols w:space="720"/>
        </w:sectPr>
      </w:pPr>
    </w:p>
    <w:p w14:paraId="2F6486DC" w14:textId="77777777" w:rsidR="009307CA" w:rsidRDefault="009307CA">
      <w:pPr>
        <w:pStyle w:val="BodyText"/>
        <w:spacing w:before="5"/>
        <w:rPr>
          <w:rFonts w:ascii="Times New Roman"/>
          <w:sz w:val="2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8330"/>
      </w:tblGrid>
      <w:tr w:rsidR="009307CA" w14:paraId="2F6486DF" w14:textId="77777777">
        <w:trPr>
          <w:trHeight w:val="220"/>
        </w:trPr>
        <w:tc>
          <w:tcPr>
            <w:tcW w:w="814" w:type="dxa"/>
          </w:tcPr>
          <w:p w14:paraId="2F6486DD" w14:textId="77777777" w:rsidR="009307CA" w:rsidRDefault="007A6572">
            <w:pPr>
              <w:pStyle w:val="TableParagraph"/>
              <w:spacing w:line="201" w:lineRule="exact"/>
              <w:ind w:left="200"/>
              <w:rPr>
                <w:b/>
              </w:rPr>
            </w:pPr>
            <w:r>
              <w:rPr>
                <w:b/>
                <w:u w:val="single"/>
              </w:rPr>
              <w:t>4.0</w:t>
            </w:r>
          </w:p>
        </w:tc>
        <w:tc>
          <w:tcPr>
            <w:tcW w:w="8330" w:type="dxa"/>
          </w:tcPr>
          <w:p w14:paraId="2F6486DE" w14:textId="77777777" w:rsidR="009307CA" w:rsidRDefault="007A6572">
            <w:pPr>
              <w:pStyle w:val="TableParagraph"/>
              <w:spacing w:line="201" w:lineRule="exact"/>
              <w:ind w:left="332"/>
            </w:pPr>
            <w:r>
              <w:rPr>
                <w:b/>
                <w:u w:val="single"/>
              </w:rPr>
              <w:t>SUPERVISION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GIVEN</w:t>
            </w:r>
            <w:r>
              <w:t>:</w:t>
            </w:r>
            <w:r>
              <w:rPr>
                <w:spacing w:val="46"/>
              </w:rPr>
              <w:t xml:space="preserve"> </w:t>
            </w:r>
            <w:r>
              <w:t>(excludes</w:t>
            </w:r>
            <w:r>
              <w:rPr>
                <w:spacing w:val="-1"/>
              </w:rPr>
              <w:t xml:space="preserve"> </w:t>
            </w:r>
            <w:r>
              <w:t>those</w:t>
            </w:r>
            <w:r>
              <w:rPr>
                <w:spacing w:val="-4"/>
              </w:rPr>
              <w:t xml:space="preserve"> </w:t>
            </w:r>
            <w:r>
              <w:t>who are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indirectly</w:t>
            </w:r>
            <w:r>
              <w:rPr>
                <w:b/>
                <w:spacing w:val="-1"/>
              </w:rPr>
              <w:t xml:space="preserve"> </w:t>
            </w:r>
            <w:r>
              <w:t>supervised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ie</w:t>
            </w:r>
            <w:proofErr w:type="spellEnd"/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others)</w:t>
            </w:r>
          </w:p>
        </w:tc>
      </w:tr>
    </w:tbl>
    <w:p w14:paraId="2F6486E0" w14:textId="77777777" w:rsidR="009307CA" w:rsidRDefault="009307CA">
      <w:pPr>
        <w:pStyle w:val="BodyText"/>
        <w:spacing w:before="6"/>
        <w:rPr>
          <w:rFonts w:ascii="Times New Roman"/>
          <w:sz w:val="27"/>
        </w:rPr>
      </w:pPr>
    </w:p>
    <w:tbl>
      <w:tblPr>
        <w:tblW w:w="0" w:type="auto"/>
        <w:tblInd w:w="1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2384"/>
        <w:gridCol w:w="2015"/>
        <w:gridCol w:w="2633"/>
      </w:tblGrid>
      <w:tr w:rsidR="009307CA" w14:paraId="2F6486E6" w14:textId="77777777">
        <w:trPr>
          <w:trHeight w:val="725"/>
        </w:trPr>
        <w:tc>
          <w:tcPr>
            <w:tcW w:w="2196" w:type="dxa"/>
          </w:tcPr>
          <w:p w14:paraId="2F6486E1" w14:textId="77777777" w:rsidR="009307CA" w:rsidRDefault="007A6572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2384" w:type="dxa"/>
          </w:tcPr>
          <w:p w14:paraId="2F6486E2" w14:textId="77777777" w:rsidR="009307CA" w:rsidRDefault="007A6572">
            <w:pPr>
              <w:pStyle w:val="TableParagraph"/>
              <w:spacing w:line="225" w:lineRule="exact"/>
              <w:ind w:left="1141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015" w:type="dxa"/>
          </w:tcPr>
          <w:p w14:paraId="2F6486E3" w14:textId="77777777" w:rsidR="009307CA" w:rsidRDefault="007A6572">
            <w:pPr>
              <w:pStyle w:val="TableParagraph"/>
              <w:spacing w:line="225" w:lineRule="exact"/>
              <w:ind w:left="684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Posts</w:t>
            </w:r>
          </w:p>
        </w:tc>
        <w:tc>
          <w:tcPr>
            <w:tcW w:w="2633" w:type="dxa"/>
          </w:tcPr>
          <w:p w14:paraId="2F6486E4" w14:textId="77777777" w:rsidR="009307CA" w:rsidRDefault="007A6572">
            <w:pPr>
              <w:pStyle w:val="TableParagraph"/>
              <w:spacing w:line="225" w:lineRule="exact"/>
              <w:ind w:left="292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Supervision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(as</w:t>
            </w:r>
          </w:p>
          <w:p w14:paraId="2F6486E5" w14:textId="77777777" w:rsidR="009307CA" w:rsidRDefault="007A6572">
            <w:pPr>
              <w:pStyle w:val="TableParagraph"/>
              <w:ind w:left="292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above)</w:t>
            </w:r>
          </w:p>
        </w:tc>
      </w:tr>
      <w:tr w:rsidR="009307CA" w14:paraId="2F6486EA" w14:textId="77777777">
        <w:trPr>
          <w:trHeight w:val="512"/>
        </w:trPr>
        <w:tc>
          <w:tcPr>
            <w:tcW w:w="4580" w:type="dxa"/>
            <w:gridSpan w:val="2"/>
          </w:tcPr>
          <w:p w14:paraId="2F6486E7" w14:textId="77777777" w:rsidR="009307CA" w:rsidRDefault="007A6572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236" w:line="256" w:lineRule="exact"/>
              <w:ind w:hanging="361"/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3 as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3.2</w:t>
            </w:r>
          </w:p>
        </w:tc>
        <w:tc>
          <w:tcPr>
            <w:tcW w:w="2015" w:type="dxa"/>
          </w:tcPr>
          <w:p w14:paraId="2F6486E8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3" w:type="dxa"/>
          </w:tcPr>
          <w:p w14:paraId="2F6486E9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6486EB" w14:textId="77777777" w:rsidR="009307CA" w:rsidRDefault="009307CA">
      <w:pPr>
        <w:pStyle w:val="BodyText"/>
        <w:spacing w:before="6"/>
        <w:rPr>
          <w:rFonts w:ascii="Times New Roman"/>
          <w:sz w:val="2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800"/>
        <w:gridCol w:w="7954"/>
      </w:tblGrid>
      <w:tr w:rsidR="009307CA" w14:paraId="2F6486EE" w14:textId="77777777">
        <w:trPr>
          <w:trHeight w:val="378"/>
        </w:trPr>
        <w:tc>
          <w:tcPr>
            <w:tcW w:w="783" w:type="dxa"/>
          </w:tcPr>
          <w:p w14:paraId="2F6486EC" w14:textId="77777777" w:rsidR="009307CA" w:rsidRDefault="007A6572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  <w:u w:val="single"/>
              </w:rPr>
              <w:t>5.0</w:t>
            </w:r>
          </w:p>
        </w:tc>
        <w:tc>
          <w:tcPr>
            <w:tcW w:w="8754" w:type="dxa"/>
            <w:gridSpan w:val="2"/>
          </w:tcPr>
          <w:p w14:paraId="2F6486ED" w14:textId="77777777" w:rsidR="009307CA" w:rsidRDefault="007A6572">
            <w:pPr>
              <w:pStyle w:val="TableParagraph"/>
              <w:spacing w:line="225" w:lineRule="exact"/>
              <w:ind w:left="300"/>
              <w:rPr>
                <w:b/>
              </w:rPr>
            </w:pP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SPECIAL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CONDITIONS:</w:t>
            </w:r>
          </w:p>
        </w:tc>
      </w:tr>
      <w:tr w:rsidR="009307CA" w14:paraId="2F6486F5" w14:textId="77777777">
        <w:trPr>
          <w:trHeight w:val="1477"/>
        </w:trPr>
        <w:tc>
          <w:tcPr>
            <w:tcW w:w="783" w:type="dxa"/>
          </w:tcPr>
          <w:p w14:paraId="2F6486EF" w14:textId="77777777" w:rsidR="009307CA" w:rsidRDefault="009307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14:paraId="2F6486F0" w14:textId="77777777" w:rsidR="009307CA" w:rsidRDefault="007A6572">
            <w:pPr>
              <w:pStyle w:val="TableParagraph"/>
              <w:spacing w:before="113"/>
              <w:ind w:left="408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7954" w:type="dxa"/>
          </w:tcPr>
          <w:p w14:paraId="2F6486F1" w14:textId="77777777" w:rsidR="009307CA" w:rsidRDefault="007A6572">
            <w:pPr>
              <w:pStyle w:val="TableParagraph"/>
              <w:spacing w:before="113"/>
              <w:ind w:left="107"/>
            </w:pPr>
            <w:r>
              <w:t>See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(Specified</w:t>
            </w:r>
            <w:r>
              <w:rPr>
                <w:spacing w:val="-1"/>
              </w:rPr>
              <w:t xml:space="preserve"> </w:t>
            </w:r>
            <w:r>
              <w:t>Work)</w:t>
            </w:r>
            <w:r>
              <w:rPr>
                <w:spacing w:val="-3"/>
              </w:rPr>
              <w:t xml:space="preserve"> </w:t>
            </w:r>
            <w:r>
              <w:t>(England)</w:t>
            </w:r>
            <w:r>
              <w:rPr>
                <w:spacing w:val="-1"/>
              </w:rPr>
              <w:t xml:space="preserve"> </w:t>
            </w:r>
            <w:r>
              <w:t>Regulations</w:t>
            </w:r>
            <w:r>
              <w:rPr>
                <w:spacing w:val="-1"/>
              </w:rPr>
              <w:t xml:space="preserve"> </w:t>
            </w:r>
            <w:r>
              <w:t>2012</w:t>
            </w:r>
          </w:p>
          <w:p w14:paraId="2F6486F2" w14:textId="77777777" w:rsidR="009307CA" w:rsidRDefault="009307C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F6486F3" w14:textId="77777777" w:rsidR="009307CA" w:rsidRDefault="007A6572">
            <w:pPr>
              <w:pStyle w:val="TableParagraph"/>
              <w:ind w:left="107" w:firstLine="50"/>
              <w:rPr>
                <w:i/>
              </w:rPr>
            </w:pPr>
            <w:r>
              <w:rPr>
                <w:b/>
              </w:rPr>
              <w:t xml:space="preserve">5.2 </w:t>
            </w:r>
            <w:r>
              <w:rPr>
                <w:b/>
                <w:u w:val="single"/>
              </w:rPr>
              <w:t xml:space="preserve">Safeguarding </w:t>
            </w:r>
            <w:r>
              <w:t xml:space="preserve">Enhanced DBS is essential. </w:t>
            </w:r>
            <w:r>
              <w:rPr>
                <w:i/>
              </w:rPr>
              <w:t>This post is covered by Part 7 of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Immigration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(2016)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therefore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ability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speak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fluent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English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is 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essential</w:t>
            </w:r>
          </w:p>
          <w:p w14:paraId="2F6486F4" w14:textId="77777777" w:rsidR="009307CA" w:rsidRDefault="007A6572">
            <w:pPr>
              <w:pStyle w:val="TableParagraph"/>
              <w:spacing w:before="1" w:line="269" w:lineRule="exact"/>
              <w:ind w:left="158"/>
              <w:rPr>
                <w:sz w:val="24"/>
              </w:rPr>
            </w:pPr>
            <w:r>
              <w:rPr>
                <w:i/>
              </w:rPr>
              <w:t>requirement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 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role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 </w:t>
            </w:r>
          </w:p>
        </w:tc>
      </w:tr>
    </w:tbl>
    <w:p w14:paraId="2F6486F6" w14:textId="77777777" w:rsidR="009307CA" w:rsidRDefault="009307CA">
      <w:pPr>
        <w:spacing w:line="269" w:lineRule="exact"/>
        <w:rPr>
          <w:sz w:val="24"/>
        </w:rPr>
        <w:sectPr w:rsidR="009307CA">
          <w:pgSz w:w="11910" w:h="16840"/>
          <w:pgMar w:top="1920" w:right="260" w:bottom="1580" w:left="660" w:header="612" w:footer="1388" w:gutter="0"/>
          <w:cols w:space="720"/>
        </w:sectPr>
      </w:pPr>
    </w:p>
    <w:p w14:paraId="2F6486F7" w14:textId="77777777" w:rsidR="009307CA" w:rsidRDefault="009307CA">
      <w:pPr>
        <w:pStyle w:val="BodyText"/>
        <w:rPr>
          <w:rFonts w:ascii="Times New Roman"/>
          <w:sz w:val="20"/>
        </w:rPr>
      </w:pPr>
    </w:p>
    <w:p w14:paraId="2F6486F8" w14:textId="77777777" w:rsidR="009307CA" w:rsidRDefault="009307CA">
      <w:pPr>
        <w:pStyle w:val="BodyText"/>
        <w:rPr>
          <w:rFonts w:ascii="Times New Roman"/>
          <w:sz w:val="20"/>
        </w:rPr>
      </w:pPr>
    </w:p>
    <w:p w14:paraId="2F6486F9" w14:textId="77777777" w:rsidR="009307CA" w:rsidRDefault="009307CA">
      <w:pPr>
        <w:pStyle w:val="BodyText"/>
        <w:rPr>
          <w:rFonts w:ascii="Times New Roman"/>
          <w:sz w:val="20"/>
        </w:rPr>
      </w:pPr>
    </w:p>
    <w:p w14:paraId="2F6486FA" w14:textId="77777777" w:rsidR="009307CA" w:rsidRDefault="009307CA">
      <w:pPr>
        <w:pStyle w:val="BodyText"/>
        <w:rPr>
          <w:rFonts w:ascii="Times New Roman"/>
          <w:sz w:val="20"/>
        </w:rPr>
      </w:pPr>
    </w:p>
    <w:p w14:paraId="2F6486FB" w14:textId="77777777" w:rsidR="009307CA" w:rsidRDefault="009307CA">
      <w:pPr>
        <w:pStyle w:val="BodyText"/>
        <w:rPr>
          <w:rFonts w:ascii="Times New Roman"/>
          <w:sz w:val="20"/>
        </w:rPr>
      </w:pPr>
    </w:p>
    <w:p w14:paraId="2F6486FC" w14:textId="77777777" w:rsidR="009307CA" w:rsidRDefault="009307CA">
      <w:pPr>
        <w:pStyle w:val="BodyText"/>
        <w:spacing w:before="11"/>
        <w:rPr>
          <w:rFonts w:ascii="Times New Roman"/>
          <w:sz w:val="27"/>
        </w:rPr>
      </w:pPr>
    </w:p>
    <w:p w14:paraId="2F6486FD" w14:textId="77777777" w:rsidR="009307CA" w:rsidRDefault="007A6572">
      <w:pPr>
        <w:spacing w:before="56"/>
        <w:ind w:left="192"/>
      </w:pPr>
      <w:r>
        <w:t>Job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by:</w:t>
      </w:r>
    </w:p>
    <w:p w14:paraId="2F6486FE" w14:textId="77777777" w:rsidR="009307CA" w:rsidRDefault="007A6572">
      <w:pPr>
        <w:ind w:left="192"/>
      </w:pPr>
      <w:r>
        <w:t>Helen</w:t>
      </w:r>
      <w:r>
        <w:rPr>
          <w:spacing w:val="-1"/>
        </w:rPr>
        <w:t xml:space="preserve"> </w:t>
      </w:r>
      <w:r>
        <w:t>Taylor,</w:t>
      </w:r>
      <w:r>
        <w:rPr>
          <w:spacing w:val="-3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Simon</w:t>
      </w:r>
      <w:r>
        <w:rPr>
          <w:spacing w:val="-4"/>
        </w:rPr>
        <w:t xml:space="preserve"> </w:t>
      </w:r>
      <w:r>
        <w:t>Harris,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Head</w:t>
      </w:r>
    </w:p>
    <w:sectPr w:rsidR="009307CA">
      <w:pgSz w:w="11910" w:h="16840"/>
      <w:pgMar w:top="1920" w:right="260" w:bottom="1580" w:left="660" w:header="612" w:footer="1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1B8C1" w14:textId="77777777" w:rsidR="00E7608A" w:rsidRDefault="00E7608A">
      <w:r>
        <w:separator/>
      </w:r>
    </w:p>
  </w:endnote>
  <w:endnote w:type="continuationSeparator" w:id="0">
    <w:p w14:paraId="1C1BE786" w14:textId="77777777" w:rsidR="00E7608A" w:rsidRDefault="00E7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8700" w14:textId="77777777" w:rsidR="009307CA" w:rsidRDefault="007A657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0496" behindDoc="1" locked="0" layoutInCell="1" allowOverlap="1" wp14:anchorId="2F648704" wp14:editId="2F648705">
          <wp:simplePos x="0" y="0"/>
          <wp:positionH relativeFrom="page">
            <wp:posOffset>3401695</wp:posOffset>
          </wp:positionH>
          <wp:positionV relativeFrom="page">
            <wp:posOffset>9808222</wp:posOffset>
          </wp:positionV>
          <wp:extent cx="487679" cy="487680"/>
          <wp:effectExtent l="0" t="0" r="0" b="0"/>
          <wp:wrapNone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7679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F648706">
        <v:rect id="_x0000_s1027" style="position:absolute;margin-left:21.7pt;margin-top:758.5pt;width:548pt;height:4.25pt;z-index:-16105472;mso-position-horizontal-relative:page;mso-position-vertical-relative:page" fillcolor="#d2a646" stroked="f">
          <w10:wrap anchorx="page" anchory="page"/>
        </v:rect>
      </w:pict>
    </w:r>
    <w:r>
      <w:pict w14:anchorId="2F64870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.05pt;margin-top:770.15pt;width:147.15pt;height:34.8pt;z-index:-16104960;mso-position-horizontal-relative:page;mso-position-vertical-relative:page" filled="f" stroked="f">
          <v:textbox inset="0,0,0,0">
            <w:txbxContent>
              <w:p w14:paraId="2F64870C" w14:textId="77777777" w:rsidR="009307CA" w:rsidRDefault="007A6572">
                <w:pPr>
                  <w:spacing w:before="20" w:line="219" w:lineRule="exact"/>
                  <w:ind w:left="20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b/>
                    <w:color w:val="333399"/>
                    <w:sz w:val="18"/>
                  </w:rPr>
                  <w:t>School</w:t>
                </w:r>
                <w:r>
                  <w:rPr>
                    <w:rFonts w:ascii="Verdana"/>
                    <w:b/>
                    <w:color w:val="333399"/>
                    <w:spacing w:val="-1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0121</w:t>
                </w:r>
                <w:r>
                  <w:rPr>
                    <w:rFonts w:ascii="Verdana"/>
                    <w:color w:val="333399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373</w:t>
                </w:r>
                <w:r>
                  <w:rPr>
                    <w:rFonts w:ascii="Verdana"/>
                    <w:color w:val="333399"/>
                    <w:spacing w:val="-3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4475</w:t>
                </w:r>
              </w:p>
              <w:p w14:paraId="2F64870D" w14:textId="77777777" w:rsidR="009307CA" w:rsidRDefault="007A6572">
                <w:pPr>
                  <w:spacing w:line="218" w:lineRule="exact"/>
                  <w:ind w:left="20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b/>
                    <w:color w:val="333399"/>
                    <w:sz w:val="18"/>
                  </w:rPr>
                  <w:t>Medical</w:t>
                </w:r>
                <w:r>
                  <w:rPr>
                    <w:rFonts w:ascii="Verdana"/>
                    <w:b/>
                    <w:color w:val="333399"/>
                    <w:spacing w:val="-1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0121</w:t>
                </w:r>
                <w:r>
                  <w:rPr>
                    <w:rFonts w:ascii="Verdana"/>
                    <w:color w:val="333399"/>
                    <w:spacing w:val="-3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373</w:t>
                </w:r>
                <w:r>
                  <w:rPr>
                    <w:rFonts w:ascii="Verdana"/>
                    <w:color w:val="333399"/>
                    <w:spacing w:val="-3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2674</w:t>
                </w:r>
              </w:p>
              <w:p w14:paraId="2F64870E" w14:textId="77777777" w:rsidR="009307CA" w:rsidRDefault="007A6572">
                <w:pPr>
                  <w:ind w:left="20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b/>
                    <w:color w:val="333399"/>
                    <w:sz w:val="18"/>
                  </w:rPr>
                  <w:t>Physiotherapy</w:t>
                </w:r>
                <w:r>
                  <w:rPr>
                    <w:rFonts w:ascii="Verdana"/>
                    <w:b/>
                    <w:color w:val="333399"/>
                    <w:spacing w:val="-1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0121</w:t>
                </w:r>
                <w:r>
                  <w:rPr>
                    <w:rFonts w:ascii="Verdana"/>
                    <w:color w:val="333399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350</w:t>
                </w:r>
                <w:r>
                  <w:rPr>
                    <w:rFonts w:ascii="Verdana"/>
                    <w:color w:val="333399"/>
                    <w:spacing w:val="-3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9692</w:t>
                </w:r>
              </w:p>
            </w:txbxContent>
          </v:textbox>
          <w10:wrap anchorx="page" anchory="page"/>
        </v:shape>
      </w:pict>
    </w:r>
    <w:r>
      <w:pict w14:anchorId="2F648708">
        <v:shape id="_x0000_s1025" type="#_x0000_t202" style="position:absolute;margin-left:400.95pt;margin-top:770.15pt;width:162.9pt;height:23.9pt;z-index:-16104448;mso-position-horizontal-relative:page;mso-position-vertical-relative:page" filled="f" stroked="f">
          <v:textbox inset="0,0,0,0">
            <w:txbxContent>
              <w:p w14:paraId="2F64870F" w14:textId="77777777" w:rsidR="009307CA" w:rsidRDefault="009307CA">
                <w:pPr>
                  <w:pStyle w:val="BodyText"/>
                  <w:spacing w:before="20" w:line="219" w:lineRule="exact"/>
                  <w:ind w:right="18"/>
                  <w:jc w:val="right"/>
                  <w:rPr>
                    <w:b/>
                  </w:rPr>
                </w:pPr>
                <w:hyperlink r:id="rId2">
                  <w:r>
                    <w:rPr>
                      <w:color w:val="333399"/>
                    </w:rPr>
                    <w:t>www.wilsonstuart.co.uk</w:t>
                  </w:r>
                  <w:r>
                    <w:rPr>
                      <w:color w:val="333399"/>
                      <w:spacing w:val="-10"/>
                    </w:rPr>
                    <w:t xml:space="preserve"> </w:t>
                  </w:r>
                </w:hyperlink>
                <w:r w:rsidR="007A6572">
                  <w:rPr>
                    <w:b/>
                    <w:color w:val="333399"/>
                  </w:rPr>
                  <w:t>Web</w:t>
                </w:r>
              </w:p>
              <w:p w14:paraId="2F648710" w14:textId="77777777" w:rsidR="009307CA" w:rsidRDefault="009307CA">
                <w:pPr>
                  <w:pStyle w:val="BodyText"/>
                  <w:ind w:right="19"/>
                  <w:jc w:val="right"/>
                  <w:rPr>
                    <w:b/>
                  </w:rPr>
                </w:pPr>
                <w:hyperlink r:id="rId3">
                  <w:r>
                    <w:rPr>
                      <w:color w:val="333399"/>
                    </w:rPr>
                    <w:t>enquiry@wilsonstuart.co.uk</w:t>
                  </w:r>
                  <w:r>
                    <w:rPr>
                      <w:color w:val="333399"/>
                      <w:spacing w:val="-14"/>
                    </w:rPr>
                    <w:t xml:space="preserve"> </w:t>
                  </w:r>
                </w:hyperlink>
                <w:r w:rsidR="007A6572">
                  <w:rPr>
                    <w:b/>
                    <w:color w:val="333399"/>
                  </w:rPr>
                  <w:t>E-mail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20D2E" w14:textId="77777777" w:rsidR="00E7608A" w:rsidRDefault="00E7608A">
      <w:r>
        <w:separator/>
      </w:r>
    </w:p>
  </w:footnote>
  <w:footnote w:type="continuationSeparator" w:id="0">
    <w:p w14:paraId="78A4EFC2" w14:textId="77777777" w:rsidR="00E7608A" w:rsidRDefault="00E7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86FF" w14:textId="77777777" w:rsidR="009307CA" w:rsidRDefault="007A6572">
    <w:pPr>
      <w:pStyle w:val="BodyText"/>
      <w:spacing w:line="14" w:lineRule="auto"/>
      <w:rPr>
        <w:sz w:val="20"/>
      </w:rPr>
    </w:pPr>
    <w:r>
      <w:pict w14:anchorId="2F648701">
        <v:group id="_x0000_s1030" style="position:absolute;margin-left:37.3pt;margin-top:30.6pt;width:528.9pt;height:65.85pt;z-index:-16107520;mso-position-horizontal-relative:page;mso-position-vertical-relative:page" coordorigin="746,612" coordsize="10578,1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746;top:642;width:840;height:840">
            <v:imagedata r:id="rId1" o:title=""/>
          </v:shape>
          <v:shape id="_x0000_s1033" type="#_x0000_t75" style="position:absolute;left:1600;top:1244;width:9648;height:684">
            <v:imagedata r:id="rId2" o:title=""/>
          </v:shape>
          <v:shape id="_x0000_s1032" type="#_x0000_t75" style="position:absolute;left:10284;top:624;width:1040;height:852">
            <v:imagedata r:id="rId3" o:title=""/>
          </v:shape>
          <v:shape id="_x0000_s1031" type="#_x0000_t75" style="position:absolute;left:5503;top:611;width:4559;height:374">
            <v:imagedata r:id="rId4" o:title=""/>
          </v:shape>
          <w10:wrap anchorx="page" anchory="page"/>
        </v:group>
      </w:pict>
    </w:r>
    <w:r>
      <w:pict w14:anchorId="2F64870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70pt;margin-top:53.05pt;width:135.85pt;height:19.1pt;z-index:-16107008;mso-position-horizontal-relative:page;mso-position-vertical-relative:page" filled="f" stroked="f">
          <v:textbox inset="0,0,0,0">
            <w:txbxContent>
              <w:p w14:paraId="2F648709" w14:textId="77777777" w:rsidR="009307CA" w:rsidRDefault="007A6572">
                <w:pPr>
                  <w:spacing w:before="21"/>
                  <w:ind w:left="20"/>
                  <w:rPr>
                    <w:rFonts w:ascii="Verdana"/>
                    <w:sz w:val="28"/>
                  </w:rPr>
                </w:pPr>
                <w:r>
                  <w:rPr>
                    <w:rFonts w:ascii="Verdana"/>
                    <w:color w:val="333399"/>
                    <w:sz w:val="28"/>
                  </w:rPr>
                  <w:t>A Special</w:t>
                </w:r>
                <w:r>
                  <w:rPr>
                    <w:rFonts w:ascii="Verdana"/>
                    <w:color w:val="333399"/>
                    <w:spacing w:val="-2"/>
                    <w:sz w:val="2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28"/>
                  </w:rPr>
                  <w:t>Academy</w:t>
                </w:r>
              </w:p>
            </w:txbxContent>
          </v:textbox>
          <w10:wrap anchorx="page" anchory="page"/>
        </v:shape>
      </w:pict>
    </w:r>
    <w:r>
      <w:pict w14:anchorId="2F648703">
        <v:shape id="_x0000_s1028" type="#_x0000_t202" style="position:absolute;margin-left:36.3pt;margin-top:78.4pt;width:251.2pt;height:23.9pt;z-index:-16106496;mso-position-horizontal-relative:page;mso-position-vertical-relative:page" filled="f" stroked="f">
          <v:textbox inset="0,0,0,0">
            <w:txbxContent>
              <w:p w14:paraId="2F64870A" w14:textId="77777777" w:rsidR="009307CA" w:rsidRDefault="007A6572">
                <w:pPr>
                  <w:pStyle w:val="BodyText"/>
                  <w:spacing w:before="20" w:line="219" w:lineRule="exact"/>
                  <w:ind w:left="20"/>
                </w:pPr>
                <w:r>
                  <w:rPr>
                    <w:color w:val="333399"/>
                  </w:rPr>
                  <w:t>Executive</w:t>
                </w:r>
                <w:r>
                  <w:rPr>
                    <w:color w:val="333399"/>
                    <w:spacing w:val="-2"/>
                  </w:rPr>
                  <w:t xml:space="preserve"> </w:t>
                </w:r>
                <w:r>
                  <w:rPr>
                    <w:color w:val="333399"/>
                  </w:rPr>
                  <w:t>Head</w:t>
                </w:r>
                <w:r>
                  <w:rPr>
                    <w:color w:val="333399"/>
                    <w:spacing w:val="-1"/>
                  </w:rPr>
                  <w:t xml:space="preserve"> </w:t>
                </w:r>
                <w:proofErr w:type="spellStart"/>
                <w:r>
                  <w:rPr>
                    <w:color w:val="333399"/>
                  </w:rPr>
                  <w:t>Mr</w:t>
                </w:r>
                <w:proofErr w:type="spellEnd"/>
                <w:r>
                  <w:rPr>
                    <w:color w:val="333399"/>
                    <w:spacing w:val="-3"/>
                  </w:rPr>
                  <w:t xml:space="preserve"> </w:t>
                </w:r>
                <w:r>
                  <w:rPr>
                    <w:color w:val="333399"/>
                  </w:rPr>
                  <w:t>Simon</w:t>
                </w:r>
                <w:r>
                  <w:rPr>
                    <w:color w:val="333399"/>
                    <w:spacing w:val="-1"/>
                  </w:rPr>
                  <w:t xml:space="preserve"> </w:t>
                </w:r>
                <w:r>
                  <w:rPr>
                    <w:color w:val="333399"/>
                  </w:rPr>
                  <w:t>Harris</w:t>
                </w:r>
              </w:p>
              <w:p w14:paraId="2F64870B" w14:textId="77777777" w:rsidR="009307CA" w:rsidRDefault="007A6572">
                <w:pPr>
                  <w:pStyle w:val="BodyText"/>
                  <w:ind w:left="20"/>
                </w:pPr>
                <w:r>
                  <w:rPr>
                    <w:color w:val="333399"/>
                  </w:rPr>
                  <w:t>Perry</w:t>
                </w:r>
                <w:r>
                  <w:rPr>
                    <w:color w:val="333399"/>
                    <w:spacing w:val="-3"/>
                  </w:rPr>
                  <w:t xml:space="preserve"> </w:t>
                </w:r>
                <w:r>
                  <w:rPr>
                    <w:color w:val="333399"/>
                  </w:rPr>
                  <w:t>Common</w:t>
                </w:r>
                <w:r>
                  <w:rPr>
                    <w:color w:val="333399"/>
                    <w:spacing w:val="-1"/>
                  </w:rPr>
                  <w:t xml:space="preserve"> </w:t>
                </w:r>
                <w:r>
                  <w:rPr>
                    <w:color w:val="333399"/>
                  </w:rPr>
                  <w:t>Road,</w:t>
                </w:r>
                <w:r>
                  <w:rPr>
                    <w:color w:val="333399"/>
                    <w:spacing w:val="-3"/>
                  </w:rPr>
                  <w:t xml:space="preserve"> </w:t>
                </w:r>
                <w:r>
                  <w:rPr>
                    <w:color w:val="333399"/>
                  </w:rPr>
                  <w:t>Erdington,</w:t>
                </w:r>
                <w:r>
                  <w:rPr>
                    <w:color w:val="333399"/>
                    <w:spacing w:val="-3"/>
                  </w:rPr>
                  <w:t xml:space="preserve"> </w:t>
                </w:r>
                <w:r>
                  <w:rPr>
                    <w:color w:val="333399"/>
                  </w:rPr>
                  <w:t>Birmingham,</w:t>
                </w:r>
                <w:r>
                  <w:rPr>
                    <w:color w:val="333399"/>
                    <w:spacing w:val="-3"/>
                  </w:rPr>
                  <w:t xml:space="preserve"> </w:t>
                </w:r>
                <w:r>
                  <w:rPr>
                    <w:color w:val="333399"/>
                  </w:rPr>
                  <w:t>B23</w:t>
                </w:r>
                <w:r>
                  <w:rPr>
                    <w:color w:val="333399"/>
                    <w:spacing w:val="-2"/>
                  </w:rPr>
                  <w:t xml:space="preserve"> </w:t>
                </w:r>
                <w:r>
                  <w:rPr>
                    <w:color w:val="333399"/>
                  </w:rPr>
                  <w:t>7AT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05B0B"/>
    <w:multiLevelType w:val="multilevel"/>
    <w:tmpl w:val="E98C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97AA1"/>
    <w:multiLevelType w:val="multilevel"/>
    <w:tmpl w:val="69B6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71FBE"/>
    <w:multiLevelType w:val="hybridMultilevel"/>
    <w:tmpl w:val="D8B05646"/>
    <w:lvl w:ilvl="0" w:tplc="1D221718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BCAA99E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B77491DC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3" w:tplc="224C0166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4" w:tplc="0652EEC0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5" w:tplc="CE728062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6" w:tplc="C22476C8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7" w:tplc="38268EB4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8" w:tplc="3B6C0028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704A2D"/>
    <w:multiLevelType w:val="multilevel"/>
    <w:tmpl w:val="A6FE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C4243E"/>
    <w:multiLevelType w:val="multilevel"/>
    <w:tmpl w:val="5436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1C51FA"/>
    <w:multiLevelType w:val="multilevel"/>
    <w:tmpl w:val="78EC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D72564"/>
    <w:multiLevelType w:val="hybridMultilevel"/>
    <w:tmpl w:val="55A29D80"/>
    <w:lvl w:ilvl="0" w:tplc="ABA0C9B6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89C9CEC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81041070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FFA62F70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4" w:tplc="3E827C00">
      <w:numFmt w:val="bullet"/>
      <w:lvlText w:val="•"/>
      <w:lvlJc w:val="left"/>
      <w:pPr>
        <w:ind w:left="3649" w:hanging="360"/>
      </w:pPr>
      <w:rPr>
        <w:rFonts w:hint="default"/>
        <w:lang w:val="en-US" w:eastAsia="en-US" w:bidi="ar-SA"/>
      </w:rPr>
    </w:lvl>
    <w:lvl w:ilvl="5" w:tplc="8C946B1A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6" w:tplc="457C33E8"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7" w:tplc="C5C6ED4E">
      <w:numFmt w:val="bullet"/>
      <w:lvlText w:val="•"/>
      <w:lvlJc w:val="left"/>
      <w:pPr>
        <w:ind w:left="5726" w:hanging="360"/>
      </w:pPr>
      <w:rPr>
        <w:rFonts w:hint="default"/>
        <w:lang w:val="en-US" w:eastAsia="en-US" w:bidi="ar-SA"/>
      </w:rPr>
    </w:lvl>
    <w:lvl w:ilvl="8" w:tplc="5F444BF4">
      <w:numFmt w:val="bullet"/>
      <w:lvlText w:val="•"/>
      <w:lvlJc w:val="left"/>
      <w:pPr>
        <w:ind w:left="6419" w:hanging="360"/>
      </w:pPr>
      <w:rPr>
        <w:rFonts w:hint="default"/>
        <w:lang w:val="en-US" w:eastAsia="en-US" w:bidi="ar-SA"/>
      </w:rPr>
    </w:lvl>
  </w:abstractNum>
  <w:num w:numId="1" w16cid:durableId="995764415">
    <w:abstractNumId w:val="2"/>
  </w:num>
  <w:num w:numId="2" w16cid:durableId="363024250">
    <w:abstractNumId w:val="6"/>
  </w:num>
  <w:num w:numId="3" w16cid:durableId="594746361">
    <w:abstractNumId w:val="4"/>
  </w:num>
  <w:num w:numId="4" w16cid:durableId="222642361">
    <w:abstractNumId w:val="1"/>
  </w:num>
  <w:num w:numId="5" w16cid:durableId="1745109496">
    <w:abstractNumId w:val="3"/>
  </w:num>
  <w:num w:numId="6" w16cid:durableId="1433744605">
    <w:abstractNumId w:val="0"/>
  </w:num>
  <w:num w:numId="7" w16cid:durableId="1704280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07CA"/>
    <w:rsid w:val="00155ACD"/>
    <w:rsid w:val="00183BFA"/>
    <w:rsid w:val="001C0471"/>
    <w:rsid w:val="00213C27"/>
    <w:rsid w:val="00390787"/>
    <w:rsid w:val="004316B7"/>
    <w:rsid w:val="00453160"/>
    <w:rsid w:val="004A26AA"/>
    <w:rsid w:val="004C48E7"/>
    <w:rsid w:val="00504D49"/>
    <w:rsid w:val="005D25F6"/>
    <w:rsid w:val="005F7DA5"/>
    <w:rsid w:val="007A6572"/>
    <w:rsid w:val="007D7907"/>
    <w:rsid w:val="008B5412"/>
    <w:rsid w:val="009307CA"/>
    <w:rsid w:val="00A0175C"/>
    <w:rsid w:val="00BC133F"/>
    <w:rsid w:val="00CC3242"/>
    <w:rsid w:val="00D01ECB"/>
    <w:rsid w:val="00DB5B8C"/>
    <w:rsid w:val="00DF34CB"/>
    <w:rsid w:val="00E00D22"/>
    <w:rsid w:val="00E7608A"/>
    <w:rsid w:val="00F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48611"/>
  <w15:docId w15:val="{CDE4FD54-4811-4FE6-BA48-4E89D355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18"/>
      <w:szCs w:val="18"/>
    </w:rPr>
  </w:style>
  <w:style w:type="paragraph" w:styleId="Title">
    <w:name w:val="Title"/>
    <w:basedOn w:val="Normal"/>
    <w:uiPriority w:val="10"/>
    <w:qFormat/>
    <w:pPr>
      <w:spacing w:before="21"/>
      <w:ind w:left="20"/>
    </w:pPr>
    <w:rPr>
      <w:rFonts w:ascii="Verdana" w:eastAsia="Verdana" w:hAnsi="Verdana" w:cs="Verdana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y@wilsonstuart.co.uk" TargetMode="External"/><Relationship Id="rId2" Type="http://schemas.openxmlformats.org/officeDocument/2006/relationships/hyperlink" Target="http://www.wilsonstuart.co.uk/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Taylor</dc:creator>
  <cp:lastModifiedBy>Kirsty Carter</cp:lastModifiedBy>
  <cp:revision>22</cp:revision>
  <dcterms:created xsi:type="dcterms:W3CDTF">2024-04-26T13:55:00Z</dcterms:created>
  <dcterms:modified xsi:type="dcterms:W3CDTF">2025-03-19T14:53:00Z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2024-04-26T00:00:00Z</vt:filetime>
  </property>
</Properties>
</file>