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w:pict w14:anchorId="719192CD">
              <v:shapetype id="_x0000_t202" coordsize="21600,21600" o:spt="202" path="m,l,21600r21600,l21600,xe" w14:anchorId="06209D8E">
                <v:stroke joinstyle="miter"/>
                <v:path gradientshapeok="t" o:connecttype="rect"/>
              </v:shapetype>
              <v:shape id="Text Box 5"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EdqgIAAKQFAAAOAAAAZHJzL2Uyb0RvYy54bWysVE1v2zAMvQ/YfxB0T21nTpsadQo3RYYB&#10;RVusHXpWZKkxZouapMTOhv33UbKdZt0uHXaxKfKJIh8/Li67piY7YWwFKqfJSUyJUBzKSj3n9Mvj&#10;ajKnxDqmSlaDEjndC0svF+/fXbQ6E1PYQF0KQ9CJslmrc7pxTmdRZPlGNMyegBYKjRJMwxwezXNU&#10;Gtai96aOpnF8GrVgSm2AC2tRe90b6SL4l1JwdyelFY7UOcXYXPia8F37b7S4YNmzYXpT8SEM9g9R&#10;NKxS+OjB1TVzjGxN9YerpuIGLEh3wqGJQMqKi5ADZpPEr7J52DAtQi5IjtUHmuz/c8tvd/eGVGVO&#10;Z5Qo1mCJHkXnyBV0ZObZabXNEPSgEeY6VGOVR71FpU+6k6bxf0yHoB153h+49c44Kk+nSfwhRhNH&#10;WzI7S+d4QP/Ry3VtrPsooCFeyKnB4gVO2e7Guh46QvxrClZVXYcC1uo3BfrsNSJ0QH+bZRgKih7p&#10;gwrV+bGcnU2Ls9n55LSYJZM0ieeTooink+tVERdxulqep1c/hzjH+5HnpM89SG5fC++1Vp+FRC4D&#10;BV4Rulgsa0N2DPuPcS6UC+yFCBHtURKzeMvFAR/yCPm95XLPyPgyKHe43FQKTOD7Vdjl1zFk2eOx&#10;aEd5e9F1627olTWUe2wVA/2oWc1XFZbzhll3zwzOFrYA7gt3hx9ZQ5tTGCRKNmC+/03v8djyaKWk&#10;xVnNqf22ZUZQUn9SOAznSZr64Q6HFCuKB3NsWR9b1LZZApYjwc2keRA93tWjKA00T7hWCv8qmpji&#10;+HZO3SguXb9BcC1xURQBhOOsmbtRD5p71746vlkfuydm9NDRDjvoFsapZtmrxu6x/qaCYutAVqHr&#10;PcE9qwPxuArC3Axry++a43NAvSzXxS8AAAD//wMAUEsDBBQABgAIAAAAIQAip3dy3gAAAA0BAAAP&#10;AAAAZHJzL2Rvd25yZXYueG1sTI9PT8MwDMXvSHyHyEjcmLOxTqM0nRCIK4jxR+KWNV5b0ThVk63l&#10;2+Od2M1+fnr+vWIz+U4daYhtYAPzmQZFXAXXcm3g4/35Zg0qJsvOdoHJwC9F2JSXF4XNXRj5jY7b&#10;VCsJ4ZhbA01KfY4Yq4a8jbPQE8ttHwZvk6xDjW6wo4T7Dhdar9DbluVDY3t6bKj62R68gc+X/ffX&#10;Ur/WTz7rxzBpZH+HxlxfTQ/3oBJN6d8MJ3xBh1KYduHALqrOwO0qE6foi7WWUieHni9F28mUiQhY&#10;FnjeovwDAAD//wMAUEsBAi0AFAAGAAgAAAAhALaDOJL+AAAA4QEAABMAAAAAAAAAAAAAAAAAAAAA&#10;AFtDb250ZW50X1R5cGVzXS54bWxQSwECLQAUAAYACAAAACEAOP0h/9YAAACUAQAACwAAAAAAAAAA&#10;AAAAAAAvAQAAX3JlbHMvLnJlbHNQSwECLQAUAAYACAAAACEAJabhHaoCAACkBQAADgAAAAAAAAAA&#10;AAAAAAAuAgAAZHJzL2Uyb0RvYy54bWxQSwECLQAUAAYACAAAACEAIqd3ct4AAAANAQAADwAAAAAA&#10;AAAAAAAAAAAEBQAAZHJzL2Rvd25yZXYueG1sUEsFBgAAAAAEAAQA8wAAAA8GAAAAAA==&#10;">
                <v:textbox>
                  <w:txbxContent>
                    <w:p w:rsidRPr="00976A46" w:rsidR="0003259D" w:rsidP="00B27E72" w:rsidRDefault="0003259D" w14:paraId="29D6B04F" w14:textId="6C9F019E">
                      <w:pPr>
                        <w:jc w:val="right"/>
                        <w:rPr>
                          <w:rFonts w:hint="eastAsia" w:ascii="Open Sans" w:hAnsi="Open Sans"/>
                          <w:sz w:val="72"/>
                          <w:szCs w:val="72"/>
                        </w:rPr>
                      </w:pPr>
                      <w:r>
                        <w:rPr>
                          <w:rFonts w:ascii="Open Sans" w:hAnsi="Open Sans"/>
                          <w:sz w:val="72"/>
                          <w:szCs w:val="72"/>
                        </w:rPr>
                        <w:t xml:space="preserve"> </w:t>
                      </w:r>
                    </w:p>
                    <w:p w:rsidRPr="008F624D" w:rsidR="0003259D" w:rsidP="00FC706A" w:rsidRDefault="0003259D" w14:paraId="1EA37DE5" w14:textId="42E2F6A0">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rsidRPr="00976A46" w:rsidR="0003259D" w:rsidP="007B7CF3" w:rsidRDefault="0003259D" w14:paraId="672A6659" w14:textId="242CB0F1">
                      <w:pPr>
                        <w:jc w:val="right"/>
                        <w:rPr>
                          <w:rFonts w:hint="eastAsia" w:ascii="Open Sans" w:hAnsi="Open Sans"/>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087EDC13">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087EDC13">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shd w:val="clear" w:color="auto" w:fill="auto"/>
          </w:tcPr>
          <w:p w14:paraId="77BE50EF" w14:textId="7DAFBEF8" w:rsidR="00C65D48" w:rsidRDefault="00946FC9" w:rsidP="006C1DD0">
            <w:pPr>
              <w:pStyle w:val="1bodycopy"/>
              <w:spacing w:after="240"/>
              <w:rPr>
                <w:sz w:val="22"/>
                <w:szCs w:val="22"/>
              </w:rPr>
            </w:pPr>
            <w:r>
              <w:rPr>
                <w:sz w:val="22"/>
                <w:szCs w:val="22"/>
              </w:rPr>
              <w:t>Level 2 Teaching Assistant based at Samuel Laycock</w:t>
            </w:r>
          </w:p>
        </w:tc>
      </w:tr>
      <w:tr w:rsidR="00C65D48" w14:paraId="6E33BA63" w14:textId="77777777" w:rsidTr="087EDC13">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shd w:val="clear" w:color="auto" w:fill="auto"/>
          </w:tcPr>
          <w:p w14:paraId="50344CEF" w14:textId="77777777" w:rsidR="00C65D48" w:rsidRDefault="00C65D48" w:rsidP="006C1DD0">
            <w:pPr>
              <w:pStyle w:val="1bodycopy"/>
              <w:spacing w:after="240"/>
              <w:rPr>
                <w:sz w:val="22"/>
                <w:szCs w:val="22"/>
              </w:rPr>
            </w:pPr>
          </w:p>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Pr="005B458D" w:rsidRDefault="008F624D" w:rsidP="001E59E0">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t>
      </w:r>
      <w:proofErr w:type="gramStart"/>
      <w:r w:rsidRPr="005B458D">
        <w:rPr>
          <w:rFonts w:eastAsia="Calibri" w:cs="Arial"/>
          <w:b/>
          <w:sz w:val="22"/>
          <w:szCs w:val="22"/>
        </w:rPr>
        <w:t>whether or not</w:t>
      </w:r>
      <w:proofErr w:type="gramEnd"/>
      <w:r w:rsidRPr="005B458D">
        <w:rPr>
          <w:rFonts w:eastAsia="Calibri" w:cs="Arial"/>
          <w:b/>
          <w:sz w:val="22"/>
          <w:szCs w:val="22"/>
        </w:rPr>
        <w:t xml:space="preserve"> you will be shortlisted for interview, so you are strongly advised to complete the application form as fully as possible.  </w:t>
      </w:r>
      <w:r w:rsidR="001E59E0" w:rsidRPr="005B458D">
        <w:rPr>
          <w:rFonts w:eastAsia="Calibri" w:cs="Arial"/>
          <w:b/>
          <w:sz w:val="22"/>
          <w:szCs w:val="22"/>
        </w:rPr>
        <w:t xml:space="preserve">Please ensure your details are accurate as they are the only way we </w:t>
      </w:r>
      <w:proofErr w:type="gramStart"/>
      <w:r w:rsidR="001E59E0" w:rsidRPr="005B458D">
        <w:rPr>
          <w:rFonts w:eastAsia="Calibri" w:cs="Arial"/>
          <w:b/>
          <w:sz w:val="22"/>
          <w:szCs w:val="22"/>
        </w:rPr>
        <w:t>have to</w:t>
      </w:r>
      <w:proofErr w:type="gramEnd"/>
      <w:r w:rsidR="001E59E0" w:rsidRPr="005B458D">
        <w:rPr>
          <w:rFonts w:eastAsia="Calibri" w:cs="Arial"/>
          <w:b/>
          <w:sz w:val="22"/>
          <w:szCs w:val="22"/>
        </w:rPr>
        <w:t xml:space="preserve"> get in touch with you. It is important that you supply a National Insurance number. </w:t>
      </w:r>
    </w:p>
    <w:p w14:paraId="15566595" w14:textId="77777777" w:rsidR="005B458D" w:rsidRDefault="005B458D" w:rsidP="001E59E0">
      <w:pPr>
        <w:pStyle w:val="1bodycopy"/>
        <w:jc w:val="both"/>
        <w:rPr>
          <w:rFonts w:eastAsia="Calibri" w:cs="Arial"/>
          <w:sz w:val="22"/>
          <w:szCs w:val="22"/>
        </w:rPr>
      </w:pPr>
    </w:p>
    <w:p w14:paraId="45D28CF1" w14:textId="29113CCE"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r:id="rId12" w:history="1">
        <w:r w:rsidR="001561CC" w:rsidRPr="0055048B">
          <w:rPr>
            <w:rStyle w:val="Hyperlink"/>
            <w:rFonts w:eastAsia="Calibri" w:cs="Arial"/>
            <w:sz w:val="22"/>
            <w:szCs w:val="22"/>
          </w:rPr>
          <w:t>r</w:t>
        </w:r>
        <w:r w:rsidR="001561CC" w:rsidRPr="005B458D">
          <w:rPr>
            <w:rStyle w:val="Hyperlink"/>
            <w:rFonts w:eastAsia="Calibri" w:cs="Arial"/>
            <w:b/>
            <w:sz w:val="22"/>
            <w:szCs w:val="22"/>
          </w:rPr>
          <w:t>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shd w:val="clear" w:color="auto" w:fill="auto"/>
            <w:tcMar>
              <w:top w:w="113" w:type="dxa"/>
              <w:bottom w:w="113" w:type="dxa"/>
            </w:tcMar>
          </w:tcPr>
          <w:p w14:paraId="24386CB2" w14:textId="77777777" w:rsidR="0043764F" w:rsidRDefault="0043764F" w:rsidP="0043764F">
            <w:pPr>
              <w:pStyle w:val="7Tablebodybulleted"/>
              <w:numPr>
                <w:ilvl w:val="0"/>
                <w:numId w:val="0"/>
              </w:numPr>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14:paraId="23AEA1FC" w14:textId="77777777" w:rsidR="0043764F" w:rsidRDefault="0043764F" w:rsidP="0043764F">
            <w:pPr>
              <w:pStyle w:val="7Tablebodybulleted"/>
              <w:numPr>
                <w:ilvl w:val="0"/>
                <w:numId w:val="11"/>
              </w:numPr>
              <w:rPr>
                <w:sz w:val="22"/>
                <w:szCs w:val="22"/>
              </w:rPr>
            </w:pPr>
            <w:r>
              <w:rPr>
                <w:sz w:val="22"/>
                <w:szCs w:val="22"/>
              </w:rPr>
              <w:t>You have given us your consent</w:t>
            </w:r>
          </w:p>
          <w:p w14:paraId="7D8918A9" w14:textId="77777777" w:rsidR="0043764F" w:rsidRDefault="0043764F" w:rsidP="0043764F">
            <w:pPr>
              <w:pStyle w:val="7Tablebodybulleted"/>
              <w:numPr>
                <w:ilvl w:val="0"/>
                <w:numId w:val="11"/>
              </w:numPr>
              <w:rPr>
                <w:sz w:val="22"/>
                <w:szCs w:val="22"/>
              </w:rPr>
            </w:pPr>
            <w:r>
              <w:rPr>
                <w:sz w:val="22"/>
                <w:szCs w:val="22"/>
              </w:rPr>
              <w:t>We must process it to comply with our legal obligations</w:t>
            </w:r>
          </w:p>
          <w:p w14:paraId="532AB000" w14:textId="0F83FC9D" w:rsidR="008F624D" w:rsidRPr="0043764F" w:rsidRDefault="0043764F" w:rsidP="0043764F">
            <w:pPr>
              <w:spacing w:before="100" w:beforeAutospacing="1" w:after="100" w:afterAutospacing="1"/>
              <w:rPr>
                <w:b w:val="0"/>
              </w:rPr>
            </w:pPr>
            <w:r w:rsidRPr="0043764F">
              <w:rPr>
                <w:b w:val="0"/>
                <w:sz w:val="22"/>
                <w:szCs w:val="22"/>
              </w:rPr>
              <w:t>You will find more information on how we use your personal data in our Privacy Notice for job applicants.</w:t>
            </w:r>
          </w:p>
        </w:tc>
      </w:tr>
    </w:tbl>
    <w:p w14:paraId="026523EF" w14:textId="1DBE554E" w:rsidR="00FD6728" w:rsidRDefault="00FD6728" w:rsidP="00125576">
      <w:pPr>
        <w:pStyle w:val="1bodycopy"/>
        <w:rPr>
          <w:color w:val="1F497D" w:themeColor="text2"/>
          <w:sz w:val="32"/>
        </w:rPr>
      </w:pPr>
    </w:p>
    <w:p w14:paraId="29DB5599" w14:textId="5E6F9444" w:rsidR="005B458D" w:rsidRDefault="005B458D" w:rsidP="00125576">
      <w:pPr>
        <w:pStyle w:val="1bodycopy"/>
        <w:rPr>
          <w:color w:val="1F497D" w:themeColor="text2"/>
          <w:sz w:val="32"/>
        </w:rPr>
      </w:pPr>
    </w:p>
    <w:p w14:paraId="7997CBB1" w14:textId="77777777" w:rsidR="005B458D" w:rsidRDefault="005B458D"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shd w:val="clear" w:color="auto" w:fill="auto"/>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w:t>
            </w:r>
            <w:proofErr w:type="gramStart"/>
            <w:r w:rsidRPr="005A4494">
              <w:rPr>
                <w:sz w:val="22"/>
                <w:szCs w:val="22"/>
              </w:rPr>
              <w:t>years</w:t>
            </w:r>
            <w:proofErr w:type="gramEnd"/>
            <w:r w:rsidRPr="005A4494">
              <w:rPr>
                <w:sz w:val="22"/>
                <w:szCs w:val="22"/>
              </w:rPr>
              <w:t xml:space="preserve"> the </w:t>
            </w:r>
            <w:r>
              <w:rPr>
                <w:sz w:val="22"/>
                <w:szCs w:val="22"/>
              </w:rPr>
              <w:t>MAT</w:t>
            </w:r>
            <w:r w:rsidRPr="005A4494">
              <w:rPr>
                <w:sz w:val="22"/>
                <w:szCs w:val="22"/>
              </w:rPr>
              <w:t xml:space="preserve"> may require additional information in order to comply with ‘safer recruitment’ requirements. If you answer ‘yes’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shd w:val="clear" w:color="auto" w:fill="auto"/>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shd w:val="clear" w:color="auto" w:fill="auto"/>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shd w:val="clear" w:color="auto" w:fill="auto"/>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w:t>
            </w:r>
            <w:proofErr w:type="gramStart"/>
            <w:r w:rsidRPr="00DE0C04">
              <w:rPr>
                <w:rFonts w:eastAsia="Calibri" w:cs="Arial"/>
                <w:bCs/>
                <w:iCs/>
                <w:color w:val="000000"/>
                <w:sz w:val="22"/>
                <w:szCs w:val="22"/>
              </w:rPr>
              <w:t>redundancy</w:t>
            </w:r>
            <w:proofErr w:type="gramEnd"/>
            <w:r w:rsidRPr="00DE0C04">
              <w:rPr>
                <w:rFonts w:eastAsia="Calibri" w:cs="Arial"/>
                <w:bCs/>
                <w:iCs/>
                <w:color w:val="000000"/>
                <w:sz w:val="22"/>
                <w:szCs w:val="22"/>
              </w:rPr>
              <w:t xml:space="preserve">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shd w:val="clear" w:color="auto" w:fill="auto"/>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shd w:val="clear" w:color="auto" w:fill="auto"/>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shd w:val="clear" w:color="auto" w:fill="auto"/>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shd w:val="clear" w:color="auto" w:fill="auto"/>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shd w:val="clear" w:color="auto" w:fill="auto"/>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shd w:val="clear" w:color="auto" w:fill="auto"/>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shd w:val="clear" w:color="auto" w:fill="auto"/>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r:id="rId13"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Do you have eligibility to work in the UK?</w:t>
            </w:r>
          </w:p>
        </w:tc>
        <w:tc>
          <w:tcPr>
            <w:tcW w:w="5032" w:type="dxa"/>
            <w:tcBorders>
              <w:left w:val="single" w:sz="8" w:space="0" w:color="auto"/>
            </w:tcBorders>
            <w:shd w:val="clear" w:color="auto" w:fill="auto"/>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shd w:val="clear" w:color="auto" w:fill="auto"/>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lastRenderedPageBreak/>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shd w:val="clear" w:color="auto" w:fill="auto"/>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w:t>
            </w:r>
            <w:proofErr w:type="spellStart"/>
            <w:r w:rsidRPr="007103C8">
              <w:rPr>
                <w:b/>
                <w:sz w:val="22"/>
                <w:szCs w:val="22"/>
              </w:rPr>
              <w:t>organisation</w:t>
            </w:r>
            <w:proofErr w:type="spellEnd"/>
            <w:r w:rsidRPr="007103C8">
              <w:rPr>
                <w:b/>
                <w:sz w:val="22"/>
                <w:szCs w:val="22"/>
              </w:rPr>
              <w:t xml:space="preserve">,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shd w:val="clear" w:color="auto" w:fill="auto"/>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auto"/>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shd w:val="clear" w:color="auto" w:fill="auto"/>
            <w:tcMar>
              <w:top w:w="113" w:type="dxa"/>
              <w:bottom w:w="113" w:type="dxa"/>
            </w:tcMar>
          </w:tcPr>
          <w:p w14:paraId="33093FCF" w14:textId="28AF3513" w:rsidR="001E59E0" w:rsidRDefault="001E59E0" w:rsidP="001E59E0">
            <w:pPr>
              <w:pStyle w:val="1bodycopy"/>
            </w:pPr>
            <w:r>
              <w:rPr>
                <w:b/>
                <w:sz w:val="22"/>
                <w:szCs w:val="22"/>
              </w:rPr>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 xml:space="preserve">Do you have a valid driving </w:t>
            </w:r>
            <w:proofErr w:type="spellStart"/>
            <w:r w:rsidRPr="004A0204">
              <w:rPr>
                <w:b/>
                <w:sz w:val="22"/>
                <w:szCs w:val="22"/>
              </w:rPr>
              <w:t>licence</w:t>
            </w:r>
            <w:proofErr w:type="spellEnd"/>
            <w:r w:rsidRPr="004A0204">
              <w:rPr>
                <w:b/>
                <w:sz w:val="22"/>
                <w:szCs w:val="22"/>
              </w:rPr>
              <w:t>?</w:t>
            </w:r>
          </w:p>
        </w:tc>
        <w:tc>
          <w:tcPr>
            <w:tcW w:w="4857" w:type="dxa"/>
            <w:gridSpan w:val="2"/>
            <w:tcBorders>
              <w:top w:val="single" w:sz="12" w:space="0" w:color="auto"/>
              <w:left w:val="single" w:sz="8" w:space="0" w:color="auto"/>
              <w:bottom w:val="single" w:sz="12" w:space="0" w:color="auto"/>
              <w:right w:val="single" w:sz="12" w:space="0" w:color="auto"/>
            </w:tcBorders>
            <w:shd w:val="clear" w:color="auto" w:fill="auto"/>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shd w:val="clear" w:color="auto" w:fill="auto"/>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the person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 xml:space="preserve">The Equality Act 2010 says that you may be disabled if you have a substantial physical or mental impairment that affects your ability to carry out day to day activities and which has </w:t>
            </w:r>
            <w:proofErr w:type="gramStart"/>
            <w:r w:rsidRPr="007103C8">
              <w:rPr>
                <w:rFonts w:cs="Arial"/>
                <w:sz w:val="22"/>
                <w:szCs w:val="22"/>
              </w:rPr>
              <w:t>lasted, or</w:t>
            </w:r>
            <w:proofErr w:type="gramEnd"/>
            <w:r w:rsidRPr="007103C8">
              <w:rPr>
                <w:rFonts w:cs="Arial"/>
                <w:sz w:val="22"/>
                <w:szCs w:val="22"/>
              </w:rPr>
              <w:t xml:space="preserve">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shd w:val="clear" w:color="auto" w:fill="auto"/>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shd w:val="clear" w:color="auto" w:fill="auto"/>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shd w:val="clear" w:color="auto" w:fill="auto"/>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shd w:val="clear" w:color="auto" w:fill="auto"/>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 xml:space="preserve">You must not canvas (ask for help or </w:t>
            </w:r>
            <w:proofErr w:type="spellStart"/>
            <w:r w:rsidRPr="00DE0C04">
              <w:rPr>
                <w:rFonts w:eastAsia="Calibri" w:cs="Arial"/>
                <w:sz w:val="22"/>
                <w:szCs w:val="22"/>
              </w:rPr>
              <w:t>favours</w:t>
            </w:r>
            <w:proofErr w:type="spellEnd"/>
            <w:r w:rsidRPr="00DE0C04">
              <w:rPr>
                <w:rFonts w:eastAsia="Calibri" w:cs="Arial"/>
                <w:sz w:val="22"/>
                <w:szCs w:val="22"/>
              </w:rPr>
              <w:t xml:space="preserve">) from New Bridge MAT employees </w:t>
            </w:r>
            <w:proofErr w:type="gramStart"/>
            <w:r w:rsidRPr="00DE0C04">
              <w:rPr>
                <w:rFonts w:eastAsia="Calibri" w:cs="Arial"/>
                <w:sz w:val="22"/>
                <w:szCs w:val="22"/>
              </w:rPr>
              <w:t>in order to</w:t>
            </w:r>
            <w:proofErr w:type="gramEnd"/>
            <w:r w:rsidRPr="00DE0C04">
              <w:rPr>
                <w:rFonts w:eastAsia="Calibri" w:cs="Arial"/>
                <w:sz w:val="22"/>
                <w:szCs w:val="22"/>
              </w:rPr>
              <w:t xml:space="preserve"> further your application or give you an unfair advantage. If it becomes clear that you have </w:t>
            </w:r>
            <w:proofErr w:type="gramStart"/>
            <w:r w:rsidRPr="00DE0C04">
              <w:rPr>
                <w:rFonts w:eastAsia="Calibri" w:cs="Arial"/>
                <w:sz w:val="22"/>
                <w:szCs w:val="22"/>
              </w:rPr>
              <w:t>canvassed</w:t>
            </w:r>
            <w:proofErr w:type="gramEnd"/>
            <w:r w:rsidRPr="00DE0C04">
              <w:rPr>
                <w:rFonts w:eastAsia="Calibri" w:cs="Arial"/>
                <w:sz w:val="22"/>
                <w:szCs w:val="22"/>
              </w:rPr>
              <w:t xml:space="preserve"> then your application will not be considered. Making a declaration about a personal, business or professional relationship with an employee will not in itself disqualify you for consideration unless, in the view of the </w:t>
            </w:r>
            <w:proofErr w:type="spellStart"/>
            <w:r w:rsidRPr="00DE0C04">
              <w:rPr>
                <w:rFonts w:eastAsia="Calibri" w:cs="Arial"/>
                <w:sz w:val="22"/>
                <w:szCs w:val="22"/>
              </w:rPr>
              <w:t>organisation</w:t>
            </w:r>
            <w:proofErr w:type="spellEnd"/>
            <w:r w:rsidRPr="00DE0C04">
              <w:rPr>
                <w:rFonts w:eastAsia="Calibri" w:cs="Arial"/>
                <w:sz w:val="22"/>
                <w:szCs w:val="22"/>
              </w:rPr>
              <w:t>,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 xml:space="preserve">If evidence of canvassing or failure to declare a relationship comes to light after you have been </w:t>
            </w:r>
            <w:proofErr w:type="gramStart"/>
            <w:r w:rsidRPr="00DE0C04">
              <w:rPr>
                <w:rFonts w:eastAsia="Calibri" w:cs="Arial"/>
                <w:sz w:val="22"/>
                <w:szCs w:val="22"/>
              </w:rPr>
              <w:t>appointed</w:t>
            </w:r>
            <w:proofErr w:type="gramEnd"/>
            <w:r w:rsidRPr="00DE0C04">
              <w:rPr>
                <w:rFonts w:eastAsia="Calibri" w:cs="Arial"/>
                <w:sz w:val="22"/>
                <w:szCs w:val="22"/>
              </w:rPr>
              <w:t xml:space="preserve">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shd w:val="clear" w:color="auto" w:fill="auto"/>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shd w:val="clear" w:color="auto" w:fill="auto"/>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shd w:val="clear" w:color="auto" w:fill="auto"/>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shd w:val="clear" w:color="auto" w:fill="auto"/>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shd w:val="clear" w:color="auto" w:fill="auto"/>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shd w:val="clear" w:color="auto" w:fill="auto"/>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shd w:val="clear" w:color="auto" w:fill="auto"/>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shd w:val="clear" w:color="auto" w:fill="auto"/>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shd w:val="clear" w:color="auto" w:fill="auto"/>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shd w:val="clear" w:color="auto" w:fill="auto"/>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shd w:val="clear" w:color="auto" w:fill="auto"/>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shd w:val="clear" w:color="auto" w:fill="auto"/>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shd w:val="clear" w:color="auto" w:fill="auto"/>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shd w:val="clear" w:color="auto" w:fill="auto"/>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59" w:type="dxa"/>
            <w:tcBorders>
              <w:top w:val="single" w:sz="8" w:space="0" w:color="auto"/>
              <w:left w:val="single" w:sz="8" w:space="0" w:color="auto"/>
              <w:bottom w:val="single" w:sz="8" w:space="0" w:color="auto"/>
            </w:tcBorders>
            <w:shd w:val="clear" w:color="auto" w:fill="auto"/>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shd w:val="clear" w:color="auto" w:fill="auto"/>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shd w:val="clear" w:color="auto" w:fill="auto"/>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shd w:val="clear" w:color="auto" w:fill="auto"/>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shd w:val="clear" w:color="auto" w:fill="auto"/>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w:t>
            </w:r>
            <w:proofErr w:type="gramStart"/>
            <w:r w:rsidR="004A0204">
              <w:rPr>
                <w:rFonts w:eastAsia="Calibri" w:cs="Arial"/>
                <w:sz w:val="22"/>
                <w:szCs w:val="22"/>
              </w:rPr>
              <w:t>continue on</w:t>
            </w:r>
            <w:proofErr w:type="gramEnd"/>
            <w:r w:rsidR="004A0204">
              <w:rPr>
                <w:rFonts w:eastAsia="Calibri" w:cs="Arial"/>
                <w:sz w:val="22"/>
                <w:szCs w:val="22"/>
              </w:rPr>
              <w:t xml:space="preserve">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w:t>
            </w:r>
            <w:proofErr w:type="spellStart"/>
            <w:r w:rsidRPr="004A0204">
              <w:rPr>
                <w:rFonts w:ascii="Arial" w:eastAsia="Calibri" w:hAnsi="Arial" w:cs="Arial"/>
                <w:spacing w:val="-20"/>
                <w:sz w:val="22"/>
                <w:szCs w:val="22"/>
              </w:rPr>
              <w:t>yyyy</w:t>
            </w:r>
            <w:proofErr w:type="spellEnd"/>
            <w:r w:rsidRPr="004A0204">
              <w:rPr>
                <w:rFonts w:ascii="Arial" w:eastAsia="Calibri" w:hAnsi="Arial" w:cs="Arial"/>
                <w:spacing w:val="-20"/>
                <w:sz w:val="22"/>
                <w:szCs w:val="22"/>
              </w:rPr>
              <w:t>)</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shd w:val="clear" w:color="auto" w:fill="auto"/>
            <w:tcMar>
              <w:top w:w="113" w:type="dxa"/>
              <w:bottom w:w="113" w:type="dxa"/>
            </w:tcMar>
          </w:tcPr>
          <w:p w14:paraId="70D60512" w14:textId="41CF3D62" w:rsidR="00AF62CD" w:rsidRPr="006C1DD0" w:rsidRDefault="00AF62CD" w:rsidP="00876C60">
            <w:pPr>
              <w:pStyle w:val="1bodycopy"/>
              <w:rPr>
                <w:b/>
              </w:rPr>
            </w:pPr>
          </w:p>
        </w:tc>
        <w:tc>
          <w:tcPr>
            <w:tcW w:w="2566" w:type="dxa"/>
            <w:shd w:val="clear" w:color="auto" w:fill="auto"/>
          </w:tcPr>
          <w:p w14:paraId="5D8D79ED" w14:textId="77777777" w:rsidR="00584641" w:rsidRPr="006C1DD0" w:rsidRDefault="00584641" w:rsidP="00876C60">
            <w:pPr>
              <w:pStyle w:val="1bodycopy"/>
              <w:rPr>
                <w:b/>
              </w:rPr>
            </w:pPr>
          </w:p>
        </w:tc>
        <w:tc>
          <w:tcPr>
            <w:tcW w:w="2268" w:type="dxa"/>
            <w:shd w:val="clear" w:color="auto" w:fill="auto"/>
          </w:tcPr>
          <w:p w14:paraId="178B52A4" w14:textId="77777777" w:rsidR="00584641" w:rsidRPr="006C1DD0" w:rsidRDefault="00584641" w:rsidP="00876C60">
            <w:pPr>
              <w:pStyle w:val="1bodycopy"/>
              <w:rPr>
                <w:b/>
              </w:rPr>
            </w:pPr>
          </w:p>
        </w:tc>
        <w:tc>
          <w:tcPr>
            <w:tcW w:w="1701" w:type="dxa"/>
            <w:shd w:val="clear" w:color="auto" w:fill="auto"/>
          </w:tcPr>
          <w:p w14:paraId="56EE1360" w14:textId="77777777" w:rsidR="00584641" w:rsidRPr="006C1DD0" w:rsidRDefault="00584641" w:rsidP="00876C60">
            <w:pPr>
              <w:pStyle w:val="1bodycopy"/>
              <w:rPr>
                <w:b/>
              </w:rPr>
            </w:pPr>
          </w:p>
        </w:tc>
        <w:tc>
          <w:tcPr>
            <w:tcW w:w="4583" w:type="dxa"/>
            <w:shd w:val="clear" w:color="auto" w:fill="auto"/>
          </w:tcPr>
          <w:p w14:paraId="066A33C1" w14:textId="77777777" w:rsidR="00584641" w:rsidRPr="006C1DD0" w:rsidRDefault="00584641" w:rsidP="00876C60">
            <w:pPr>
              <w:pStyle w:val="1bodycopy"/>
              <w:rPr>
                <w:b/>
              </w:rPr>
            </w:pPr>
          </w:p>
        </w:tc>
        <w:tc>
          <w:tcPr>
            <w:tcW w:w="2505" w:type="dxa"/>
            <w:shd w:val="clear" w:color="auto" w:fill="auto"/>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shd w:val="clear" w:color="auto" w:fill="auto"/>
            <w:tcMar>
              <w:top w:w="113" w:type="dxa"/>
              <w:bottom w:w="113" w:type="dxa"/>
            </w:tcMar>
          </w:tcPr>
          <w:p w14:paraId="6A60A586" w14:textId="3B791099" w:rsidR="00AF62CD" w:rsidRPr="006C1DD0" w:rsidRDefault="00AF62CD" w:rsidP="00876C60">
            <w:pPr>
              <w:pStyle w:val="1bodycopy"/>
              <w:rPr>
                <w:b/>
              </w:rPr>
            </w:pPr>
          </w:p>
        </w:tc>
        <w:tc>
          <w:tcPr>
            <w:tcW w:w="2566" w:type="dxa"/>
            <w:shd w:val="clear" w:color="auto" w:fill="auto"/>
          </w:tcPr>
          <w:p w14:paraId="18BB0536" w14:textId="77777777" w:rsidR="00584641" w:rsidRPr="006C1DD0" w:rsidRDefault="00584641" w:rsidP="00876C60">
            <w:pPr>
              <w:pStyle w:val="1bodycopy"/>
              <w:rPr>
                <w:b/>
              </w:rPr>
            </w:pPr>
          </w:p>
        </w:tc>
        <w:tc>
          <w:tcPr>
            <w:tcW w:w="2268" w:type="dxa"/>
            <w:shd w:val="clear" w:color="auto" w:fill="auto"/>
          </w:tcPr>
          <w:p w14:paraId="59C3A1F0" w14:textId="77777777" w:rsidR="00584641" w:rsidRPr="006C1DD0" w:rsidRDefault="00584641" w:rsidP="00876C60">
            <w:pPr>
              <w:pStyle w:val="1bodycopy"/>
              <w:rPr>
                <w:b/>
              </w:rPr>
            </w:pPr>
          </w:p>
        </w:tc>
        <w:tc>
          <w:tcPr>
            <w:tcW w:w="1701" w:type="dxa"/>
            <w:shd w:val="clear" w:color="auto" w:fill="auto"/>
          </w:tcPr>
          <w:p w14:paraId="41284C4E" w14:textId="77777777" w:rsidR="00584641" w:rsidRPr="006C1DD0" w:rsidRDefault="00584641" w:rsidP="00876C60">
            <w:pPr>
              <w:pStyle w:val="1bodycopy"/>
              <w:rPr>
                <w:b/>
              </w:rPr>
            </w:pPr>
          </w:p>
        </w:tc>
        <w:tc>
          <w:tcPr>
            <w:tcW w:w="4583" w:type="dxa"/>
            <w:shd w:val="clear" w:color="auto" w:fill="auto"/>
          </w:tcPr>
          <w:p w14:paraId="42041731" w14:textId="77777777" w:rsidR="00584641" w:rsidRPr="006C1DD0" w:rsidRDefault="00584641" w:rsidP="00876C60">
            <w:pPr>
              <w:pStyle w:val="1bodycopy"/>
              <w:rPr>
                <w:b/>
              </w:rPr>
            </w:pPr>
          </w:p>
        </w:tc>
        <w:tc>
          <w:tcPr>
            <w:tcW w:w="2505" w:type="dxa"/>
            <w:shd w:val="clear" w:color="auto" w:fill="auto"/>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shd w:val="clear" w:color="auto" w:fill="auto"/>
            <w:tcMar>
              <w:top w:w="113" w:type="dxa"/>
              <w:bottom w:w="113" w:type="dxa"/>
            </w:tcMar>
          </w:tcPr>
          <w:p w14:paraId="184971D5" w14:textId="55452AC8" w:rsidR="008769B1" w:rsidRDefault="008769B1" w:rsidP="00876C60">
            <w:pPr>
              <w:pStyle w:val="1bodycopy"/>
              <w:rPr>
                <w:b/>
              </w:rPr>
            </w:pPr>
          </w:p>
        </w:tc>
        <w:tc>
          <w:tcPr>
            <w:tcW w:w="2566" w:type="dxa"/>
            <w:shd w:val="clear" w:color="auto" w:fill="auto"/>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shd w:val="clear" w:color="auto" w:fill="auto"/>
          </w:tcPr>
          <w:p w14:paraId="3374DC27" w14:textId="77777777" w:rsidR="008769B1" w:rsidRPr="006C1DD0" w:rsidRDefault="008769B1" w:rsidP="00876C60">
            <w:pPr>
              <w:pStyle w:val="1bodycopy"/>
              <w:rPr>
                <w:b/>
              </w:rPr>
            </w:pPr>
          </w:p>
        </w:tc>
        <w:tc>
          <w:tcPr>
            <w:tcW w:w="1701" w:type="dxa"/>
            <w:shd w:val="clear" w:color="auto" w:fill="auto"/>
          </w:tcPr>
          <w:p w14:paraId="252E9BB0" w14:textId="77777777" w:rsidR="008769B1" w:rsidRPr="006C1DD0" w:rsidRDefault="008769B1" w:rsidP="00876C60">
            <w:pPr>
              <w:pStyle w:val="1bodycopy"/>
              <w:rPr>
                <w:b/>
              </w:rPr>
            </w:pPr>
          </w:p>
        </w:tc>
        <w:tc>
          <w:tcPr>
            <w:tcW w:w="4583" w:type="dxa"/>
            <w:shd w:val="clear" w:color="auto" w:fill="auto"/>
          </w:tcPr>
          <w:p w14:paraId="08176869" w14:textId="77777777" w:rsidR="008769B1" w:rsidRPr="006C1DD0" w:rsidRDefault="008769B1" w:rsidP="00876C60">
            <w:pPr>
              <w:pStyle w:val="1bodycopy"/>
              <w:rPr>
                <w:b/>
              </w:rPr>
            </w:pPr>
          </w:p>
        </w:tc>
        <w:tc>
          <w:tcPr>
            <w:tcW w:w="2505" w:type="dxa"/>
            <w:shd w:val="clear" w:color="auto" w:fill="auto"/>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shd w:val="clear" w:color="auto" w:fill="auto"/>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shd w:val="clear" w:color="auto" w:fill="auto"/>
          </w:tcPr>
          <w:p w14:paraId="5A18CE2F" w14:textId="77777777" w:rsidR="00584641" w:rsidRPr="006C1DD0" w:rsidRDefault="00584641" w:rsidP="00876C60">
            <w:pPr>
              <w:pStyle w:val="1bodycopy"/>
              <w:rPr>
                <w:b/>
              </w:rPr>
            </w:pPr>
          </w:p>
        </w:tc>
        <w:tc>
          <w:tcPr>
            <w:tcW w:w="2268" w:type="dxa"/>
            <w:shd w:val="clear" w:color="auto" w:fill="auto"/>
          </w:tcPr>
          <w:p w14:paraId="04AAD67E" w14:textId="77777777" w:rsidR="00584641" w:rsidRPr="006C1DD0" w:rsidRDefault="00584641" w:rsidP="00876C60">
            <w:pPr>
              <w:pStyle w:val="1bodycopy"/>
              <w:rPr>
                <w:b/>
              </w:rPr>
            </w:pPr>
          </w:p>
        </w:tc>
        <w:tc>
          <w:tcPr>
            <w:tcW w:w="1701" w:type="dxa"/>
            <w:shd w:val="clear" w:color="auto" w:fill="auto"/>
          </w:tcPr>
          <w:p w14:paraId="28F34517" w14:textId="77777777" w:rsidR="00584641" w:rsidRPr="006C1DD0" w:rsidRDefault="00584641" w:rsidP="00876C60">
            <w:pPr>
              <w:pStyle w:val="1bodycopy"/>
              <w:rPr>
                <w:b/>
              </w:rPr>
            </w:pPr>
          </w:p>
        </w:tc>
        <w:tc>
          <w:tcPr>
            <w:tcW w:w="4583" w:type="dxa"/>
            <w:shd w:val="clear" w:color="auto" w:fill="auto"/>
          </w:tcPr>
          <w:p w14:paraId="17AE485E" w14:textId="77777777" w:rsidR="00584641" w:rsidRPr="006C1DD0" w:rsidRDefault="00584641" w:rsidP="00876C60">
            <w:pPr>
              <w:pStyle w:val="1bodycopy"/>
              <w:rPr>
                <w:b/>
              </w:rPr>
            </w:pPr>
          </w:p>
        </w:tc>
        <w:tc>
          <w:tcPr>
            <w:tcW w:w="2505" w:type="dxa"/>
            <w:shd w:val="clear" w:color="auto" w:fill="auto"/>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shd w:val="clear" w:color="auto" w:fill="auto"/>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shd w:val="clear" w:color="auto" w:fill="auto"/>
          </w:tcPr>
          <w:p w14:paraId="3536A99D" w14:textId="77777777" w:rsidR="00584641" w:rsidRPr="006C1DD0" w:rsidRDefault="00584641" w:rsidP="00876C60">
            <w:pPr>
              <w:pStyle w:val="1bodycopy"/>
              <w:rPr>
                <w:b/>
              </w:rPr>
            </w:pPr>
          </w:p>
        </w:tc>
        <w:tc>
          <w:tcPr>
            <w:tcW w:w="2268" w:type="dxa"/>
            <w:shd w:val="clear" w:color="auto" w:fill="auto"/>
          </w:tcPr>
          <w:p w14:paraId="0D15C3A1" w14:textId="77777777" w:rsidR="00584641" w:rsidRPr="006C1DD0" w:rsidRDefault="00584641" w:rsidP="00876C60">
            <w:pPr>
              <w:pStyle w:val="1bodycopy"/>
              <w:rPr>
                <w:b/>
              </w:rPr>
            </w:pPr>
          </w:p>
        </w:tc>
        <w:tc>
          <w:tcPr>
            <w:tcW w:w="1701" w:type="dxa"/>
            <w:shd w:val="clear" w:color="auto" w:fill="auto"/>
          </w:tcPr>
          <w:p w14:paraId="16FEB7EE" w14:textId="77777777" w:rsidR="00584641" w:rsidRPr="006C1DD0" w:rsidRDefault="00584641" w:rsidP="00876C60">
            <w:pPr>
              <w:pStyle w:val="1bodycopy"/>
              <w:rPr>
                <w:b/>
              </w:rPr>
            </w:pPr>
          </w:p>
        </w:tc>
        <w:tc>
          <w:tcPr>
            <w:tcW w:w="4583" w:type="dxa"/>
            <w:shd w:val="clear" w:color="auto" w:fill="auto"/>
          </w:tcPr>
          <w:p w14:paraId="44E2E107" w14:textId="77777777" w:rsidR="00584641" w:rsidRPr="006C1DD0" w:rsidRDefault="00584641" w:rsidP="00876C60">
            <w:pPr>
              <w:pStyle w:val="1bodycopy"/>
              <w:rPr>
                <w:b/>
              </w:rPr>
            </w:pPr>
          </w:p>
        </w:tc>
        <w:tc>
          <w:tcPr>
            <w:tcW w:w="2505" w:type="dxa"/>
            <w:shd w:val="clear" w:color="auto" w:fill="auto"/>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shd w:val="clear" w:color="auto" w:fill="auto"/>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shd w:val="clear" w:color="auto" w:fill="auto"/>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shd w:val="clear" w:color="auto" w:fill="auto"/>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shd w:val="clear" w:color="auto" w:fill="auto"/>
            <w:tcMar>
              <w:top w:w="113" w:type="dxa"/>
              <w:bottom w:w="113" w:type="dxa"/>
            </w:tcMar>
          </w:tcPr>
          <w:p w14:paraId="69E7AF84" w14:textId="77777777" w:rsidR="00442692" w:rsidRDefault="00442692" w:rsidP="00900D03">
            <w:pPr>
              <w:pStyle w:val="1bodycopy"/>
            </w:pPr>
          </w:p>
        </w:tc>
        <w:tc>
          <w:tcPr>
            <w:tcW w:w="3227" w:type="dxa"/>
            <w:shd w:val="clear" w:color="auto" w:fill="auto"/>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shd w:val="clear" w:color="auto" w:fill="auto"/>
            <w:tcMar>
              <w:top w:w="113" w:type="dxa"/>
              <w:bottom w:w="113" w:type="dxa"/>
            </w:tcMar>
          </w:tcPr>
          <w:p w14:paraId="2F5E9E97" w14:textId="77777777" w:rsidR="009D204E" w:rsidRDefault="009D204E" w:rsidP="00900D03">
            <w:pPr>
              <w:pStyle w:val="1bodycopy"/>
            </w:pPr>
          </w:p>
        </w:tc>
        <w:tc>
          <w:tcPr>
            <w:tcW w:w="3294" w:type="dxa"/>
            <w:shd w:val="clear" w:color="auto" w:fill="auto"/>
            <w:tcMar>
              <w:top w:w="113" w:type="dxa"/>
              <w:bottom w:w="113" w:type="dxa"/>
            </w:tcMar>
          </w:tcPr>
          <w:p w14:paraId="5BF6C379" w14:textId="77777777" w:rsidR="009D204E" w:rsidRDefault="009D204E" w:rsidP="00900D03">
            <w:pPr>
              <w:pStyle w:val="1bodycopy"/>
            </w:pPr>
          </w:p>
        </w:tc>
        <w:tc>
          <w:tcPr>
            <w:tcW w:w="3227" w:type="dxa"/>
            <w:shd w:val="clear" w:color="auto" w:fill="auto"/>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shd w:val="clear" w:color="auto" w:fill="auto"/>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shd w:val="clear" w:color="auto" w:fill="auto"/>
            <w:tcMar>
              <w:top w:w="113" w:type="dxa"/>
              <w:bottom w:w="113" w:type="dxa"/>
            </w:tcMar>
          </w:tcPr>
          <w:p w14:paraId="1A6257D8" w14:textId="77777777" w:rsidR="00442692" w:rsidRDefault="00442692" w:rsidP="00900D03">
            <w:pPr>
              <w:pStyle w:val="1bodycopy"/>
            </w:pPr>
          </w:p>
        </w:tc>
        <w:tc>
          <w:tcPr>
            <w:tcW w:w="3227" w:type="dxa"/>
            <w:shd w:val="clear" w:color="auto" w:fill="auto"/>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shd w:val="clear" w:color="auto" w:fill="auto"/>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shd w:val="clear" w:color="auto" w:fill="auto"/>
            <w:tcMar>
              <w:top w:w="113" w:type="dxa"/>
              <w:bottom w:w="113" w:type="dxa"/>
            </w:tcMar>
          </w:tcPr>
          <w:p w14:paraId="4BED5C8A" w14:textId="77777777" w:rsidR="00442692" w:rsidRDefault="00442692" w:rsidP="00900D03">
            <w:pPr>
              <w:pStyle w:val="1bodycopy"/>
            </w:pPr>
          </w:p>
        </w:tc>
        <w:tc>
          <w:tcPr>
            <w:tcW w:w="3227" w:type="dxa"/>
            <w:shd w:val="clear" w:color="auto" w:fill="auto"/>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shd w:val="clear" w:color="auto" w:fill="auto"/>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shd w:val="clear" w:color="auto" w:fill="auto"/>
            <w:tcMar>
              <w:top w:w="113" w:type="dxa"/>
              <w:bottom w:w="113" w:type="dxa"/>
            </w:tcMar>
          </w:tcPr>
          <w:p w14:paraId="16E544AD" w14:textId="77777777" w:rsidR="00442692" w:rsidRDefault="00442692" w:rsidP="00900D03">
            <w:pPr>
              <w:pStyle w:val="1bodycopy"/>
            </w:pPr>
          </w:p>
        </w:tc>
        <w:tc>
          <w:tcPr>
            <w:tcW w:w="3227" w:type="dxa"/>
            <w:shd w:val="clear" w:color="auto" w:fill="auto"/>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650848EF" w14:textId="77777777" w:rsidR="00442692" w:rsidRDefault="00442692" w:rsidP="00900D03">
            <w:pPr>
              <w:pStyle w:val="1bodycopy"/>
            </w:pPr>
          </w:p>
        </w:tc>
        <w:tc>
          <w:tcPr>
            <w:tcW w:w="1992" w:type="dxa"/>
            <w:shd w:val="clear" w:color="auto" w:fill="auto"/>
            <w:tcMar>
              <w:top w:w="113" w:type="dxa"/>
              <w:bottom w:w="113" w:type="dxa"/>
            </w:tcMar>
          </w:tcPr>
          <w:p w14:paraId="09E2D91C" w14:textId="77777777" w:rsidR="00442692" w:rsidRDefault="00442692" w:rsidP="00900D03">
            <w:pPr>
              <w:pStyle w:val="1bodycopy"/>
            </w:pPr>
          </w:p>
        </w:tc>
        <w:tc>
          <w:tcPr>
            <w:tcW w:w="1993" w:type="dxa"/>
            <w:shd w:val="clear" w:color="auto" w:fill="auto"/>
            <w:tcMar>
              <w:top w:w="113" w:type="dxa"/>
              <w:bottom w:w="113" w:type="dxa"/>
            </w:tcMar>
          </w:tcPr>
          <w:p w14:paraId="5EAFCA4E" w14:textId="77777777" w:rsidR="00442692" w:rsidRDefault="00442692" w:rsidP="00900D03">
            <w:pPr>
              <w:pStyle w:val="1bodycopy"/>
            </w:pPr>
          </w:p>
        </w:tc>
        <w:tc>
          <w:tcPr>
            <w:tcW w:w="1993" w:type="dxa"/>
            <w:shd w:val="clear" w:color="auto" w:fill="auto"/>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42F44E6B" w14:textId="77777777" w:rsidR="00442692" w:rsidRDefault="00442692" w:rsidP="00900D03">
            <w:pPr>
              <w:pStyle w:val="1bodycopy"/>
            </w:pPr>
          </w:p>
        </w:tc>
        <w:tc>
          <w:tcPr>
            <w:tcW w:w="1992" w:type="dxa"/>
            <w:shd w:val="clear" w:color="auto" w:fill="auto"/>
            <w:tcMar>
              <w:top w:w="113" w:type="dxa"/>
              <w:bottom w:w="113" w:type="dxa"/>
            </w:tcMar>
          </w:tcPr>
          <w:p w14:paraId="31712801" w14:textId="77777777" w:rsidR="00442692" w:rsidRDefault="00442692" w:rsidP="00900D03">
            <w:pPr>
              <w:pStyle w:val="1bodycopy"/>
            </w:pPr>
          </w:p>
        </w:tc>
        <w:tc>
          <w:tcPr>
            <w:tcW w:w="1993" w:type="dxa"/>
            <w:shd w:val="clear" w:color="auto" w:fill="auto"/>
            <w:tcMar>
              <w:top w:w="113" w:type="dxa"/>
              <w:bottom w:w="113" w:type="dxa"/>
            </w:tcMar>
          </w:tcPr>
          <w:p w14:paraId="5D186CA1" w14:textId="77777777" w:rsidR="00442692" w:rsidRDefault="00442692" w:rsidP="00900D03">
            <w:pPr>
              <w:pStyle w:val="1bodycopy"/>
            </w:pPr>
          </w:p>
        </w:tc>
        <w:tc>
          <w:tcPr>
            <w:tcW w:w="1993" w:type="dxa"/>
            <w:shd w:val="clear" w:color="auto" w:fill="auto"/>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4872B462" w14:textId="77777777" w:rsidR="002E116A" w:rsidRDefault="002E116A" w:rsidP="00900D03">
            <w:pPr>
              <w:pStyle w:val="1bodycopy"/>
            </w:pPr>
          </w:p>
        </w:tc>
        <w:tc>
          <w:tcPr>
            <w:tcW w:w="1992" w:type="dxa"/>
            <w:shd w:val="clear" w:color="auto" w:fill="auto"/>
            <w:tcMar>
              <w:top w:w="113" w:type="dxa"/>
              <w:bottom w:w="113" w:type="dxa"/>
            </w:tcMar>
          </w:tcPr>
          <w:p w14:paraId="737EF707" w14:textId="77777777" w:rsidR="002E116A" w:rsidRDefault="002E116A" w:rsidP="00900D03">
            <w:pPr>
              <w:pStyle w:val="1bodycopy"/>
            </w:pPr>
          </w:p>
        </w:tc>
        <w:tc>
          <w:tcPr>
            <w:tcW w:w="1993" w:type="dxa"/>
            <w:shd w:val="clear" w:color="auto" w:fill="auto"/>
            <w:tcMar>
              <w:top w:w="113" w:type="dxa"/>
              <w:bottom w:w="113" w:type="dxa"/>
            </w:tcMar>
          </w:tcPr>
          <w:p w14:paraId="68D7C92B" w14:textId="77777777" w:rsidR="002E116A" w:rsidRDefault="002E116A" w:rsidP="00900D03">
            <w:pPr>
              <w:pStyle w:val="1bodycopy"/>
            </w:pPr>
          </w:p>
        </w:tc>
        <w:tc>
          <w:tcPr>
            <w:tcW w:w="1993" w:type="dxa"/>
            <w:shd w:val="clear" w:color="auto" w:fill="auto"/>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shd w:val="clear" w:color="auto" w:fill="auto"/>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78BDB9A5" w14:textId="77777777" w:rsidR="00442692" w:rsidRDefault="00442692" w:rsidP="00900D03">
            <w:pPr>
              <w:pStyle w:val="1bodycopy"/>
            </w:pPr>
          </w:p>
        </w:tc>
        <w:tc>
          <w:tcPr>
            <w:tcW w:w="1992" w:type="dxa"/>
            <w:shd w:val="clear" w:color="auto" w:fill="auto"/>
            <w:tcMar>
              <w:top w:w="113" w:type="dxa"/>
              <w:bottom w:w="113" w:type="dxa"/>
            </w:tcMar>
          </w:tcPr>
          <w:p w14:paraId="2187E4A8" w14:textId="77777777" w:rsidR="00442692" w:rsidRDefault="00442692" w:rsidP="00900D03">
            <w:pPr>
              <w:pStyle w:val="1bodycopy"/>
            </w:pPr>
          </w:p>
        </w:tc>
        <w:tc>
          <w:tcPr>
            <w:tcW w:w="1993" w:type="dxa"/>
            <w:shd w:val="clear" w:color="auto" w:fill="auto"/>
            <w:tcMar>
              <w:top w:w="113" w:type="dxa"/>
              <w:bottom w:w="113" w:type="dxa"/>
            </w:tcMar>
          </w:tcPr>
          <w:p w14:paraId="755BC24A" w14:textId="77777777" w:rsidR="00442692" w:rsidRDefault="00442692" w:rsidP="00900D03">
            <w:pPr>
              <w:pStyle w:val="1bodycopy"/>
            </w:pPr>
          </w:p>
        </w:tc>
        <w:tc>
          <w:tcPr>
            <w:tcW w:w="1993" w:type="dxa"/>
            <w:shd w:val="clear" w:color="auto" w:fill="auto"/>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6FDB146C" w14:textId="77777777" w:rsidR="00442692" w:rsidRDefault="00442692" w:rsidP="00900D03">
            <w:pPr>
              <w:pStyle w:val="1bodycopy"/>
            </w:pPr>
          </w:p>
        </w:tc>
        <w:tc>
          <w:tcPr>
            <w:tcW w:w="1992" w:type="dxa"/>
            <w:shd w:val="clear" w:color="auto" w:fill="auto"/>
            <w:tcMar>
              <w:top w:w="113" w:type="dxa"/>
              <w:bottom w:w="113" w:type="dxa"/>
            </w:tcMar>
          </w:tcPr>
          <w:p w14:paraId="42AB6055" w14:textId="77777777" w:rsidR="00442692" w:rsidRDefault="00442692" w:rsidP="00900D03">
            <w:pPr>
              <w:pStyle w:val="1bodycopy"/>
            </w:pPr>
          </w:p>
        </w:tc>
        <w:tc>
          <w:tcPr>
            <w:tcW w:w="1993" w:type="dxa"/>
            <w:shd w:val="clear" w:color="auto" w:fill="auto"/>
            <w:tcMar>
              <w:top w:w="113" w:type="dxa"/>
              <w:bottom w:w="113" w:type="dxa"/>
            </w:tcMar>
          </w:tcPr>
          <w:p w14:paraId="439B6256" w14:textId="77777777" w:rsidR="00442692" w:rsidRDefault="00442692" w:rsidP="00900D03">
            <w:pPr>
              <w:pStyle w:val="1bodycopy"/>
            </w:pPr>
          </w:p>
        </w:tc>
        <w:tc>
          <w:tcPr>
            <w:tcW w:w="1993" w:type="dxa"/>
            <w:shd w:val="clear" w:color="auto" w:fill="auto"/>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shd w:val="clear" w:color="auto" w:fill="auto"/>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shd w:val="clear" w:color="auto" w:fill="auto"/>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shd w:val="clear" w:color="auto" w:fill="auto"/>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shd w:val="clear" w:color="auto" w:fill="auto"/>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shd w:val="clear" w:color="auto" w:fill="auto"/>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persons who only know you as a friend. </w:t>
            </w:r>
          </w:p>
          <w:p w14:paraId="29DCAFB4" w14:textId="12C79DFC"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shd w:val="clear" w:color="auto" w:fill="auto"/>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shd w:val="clear" w:color="auto" w:fill="auto"/>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5647D7C4"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r w:rsidR="005B458D">
              <w:rPr>
                <w:rFonts w:ascii="Arial" w:eastAsia="Calibri" w:hAnsi="Arial" w:cs="Arial"/>
                <w:color w:val="FFFFFF" w:themeColor="background1"/>
              </w:rPr>
              <w:t>/young people</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shd w:val="clear" w:color="auto" w:fill="auto"/>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shd w:val="clear" w:color="auto" w:fill="auto"/>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shd w:val="clear" w:color="auto" w:fill="auto"/>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shd w:val="clear" w:color="auto" w:fill="auto"/>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C73ACC">
        <w:trPr>
          <w:trHeight w:val="5691"/>
          <w:jc w:val="center"/>
        </w:trPr>
        <w:tc>
          <w:tcPr>
            <w:tcW w:w="9716" w:type="dxa"/>
            <w:gridSpan w:val="2"/>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w:t>
            </w:r>
            <w:r w:rsidRPr="005B458D">
              <w:rPr>
                <w:rFonts w:ascii="Arial" w:eastAsia="Calibri" w:hAnsi="Arial" w:cs="Arial"/>
                <w:sz w:val="22"/>
                <w:szCs w:val="22"/>
              </w:rPr>
              <w:t>Please note you will be required to sign this form should you be called for interview.</w:t>
            </w:r>
            <w:r w:rsidRPr="00DE0C04">
              <w:rPr>
                <w:rFonts w:ascii="Arial" w:eastAsia="Calibri" w:hAnsi="Arial" w:cs="Arial"/>
                <w:b w:val="0"/>
                <w:sz w:val="22"/>
                <w:szCs w:val="22"/>
              </w:rPr>
              <w:t xml:space="preserve"> </w:t>
            </w:r>
          </w:p>
        </w:tc>
      </w:tr>
      <w:tr w:rsidR="00BA13B5" w:rsidRPr="00DE0C04" w14:paraId="148B673F" w14:textId="77777777" w:rsidTr="00C73ACC">
        <w:trPr>
          <w:trHeight w:hRule="exact" w:val="1128"/>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C73ACC">
        <w:trPr>
          <w:trHeight w:hRule="exact" w:val="1077"/>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C73ACC">
        <w:trPr>
          <w:trHeight w:hRule="exact" w:val="1100"/>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sectPr w:rsidR="00D20571"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63E9" w14:textId="77777777" w:rsidR="00803D68" w:rsidRDefault="00803D68" w:rsidP="00976A46">
      <w:r>
        <w:separator/>
      </w:r>
    </w:p>
  </w:endnote>
  <w:endnote w:type="continuationSeparator" w:id="0">
    <w:p w14:paraId="61B901CD" w14:textId="77777777" w:rsidR="00803D68" w:rsidRDefault="00803D68"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D799" w14:textId="77777777" w:rsidR="00803D68" w:rsidRDefault="00803D68" w:rsidP="00976A46">
      <w:r>
        <w:separator/>
      </w:r>
    </w:p>
  </w:footnote>
  <w:footnote w:type="continuationSeparator" w:id="0">
    <w:p w14:paraId="1F90AEF8" w14:textId="77777777" w:rsidR="00803D68" w:rsidRDefault="00803D68"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03259D" w:rsidRDefault="00FE5F37">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6209D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0.6pt" o:bullet="t">
        <v:imagedata r:id="rId1" o:title="TK_LOGO_POINTER_RGB_bullet_blue"/>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09352435">
    <w:abstractNumId w:val="7"/>
  </w:num>
  <w:num w:numId="2" w16cid:durableId="1745637563">
    <w:abstractNumId w:val="3"/>
  </w:num>
  <w:num w:numId="3" w16cid:durableId="1362707056">
    <w:abstractNumId w:val="5"/>
  </w:num>
  <w:num w:numId="4" w16cid:durableId="893467572">
    <w:abstractNumId w:val="1"/>
  </w:num>
  <w:num w:numId="5" w16cid:durableId="453793832">
    <w:abstractNumId w:val="8"/>
  </w:num>
  <w:num w:numId="6" w16cid:durableId="2076196824">
    <w:abstractNumId w:val="6"/>
  </w:num>
  <w:num w:numId="7" w16cid:durableId="1558859292">
    <w:abstractNumId w:val="2"/>
  </w:num>
  <w:num w:numId="8" w16cid:durableId="114716396">
    <w:abstractNumId w:val="0"/>
  </w:num>
  <w:num w:numId="9" w16cid:durableId="260728209">
    <w:abstractNumId w:val="4"/>
  </w:num>
  <w:num w:numId="10" w16cid:durableId="1581476388">
    <w:abstractNumId w:val="7"/>
  </w:num>
  <w:num w:numId="11" w16cid:durableId="1703625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2482F"/>
    <w:rsid w:val="00125576"/>
    <w:rsid w:val="00140D1D"/>
    <w:rsid w:val="001561CC"/>
    <w:rsid w:val="00166C74"/>
    <w:rsid w:val="00173C73"/>
    <w:rsid w:val="00175450"/>
    <w:rsid w:val="00184C11"/>
    <w:rsid w:val="00187A7F"/>
    <w:rsid w:val="001D3D2F"/>
    <w:rsid w:val="001E59E0"/>
    <w:rsid w:val="002226AF"/>
    <w:rsid w:val="0022689D"/>
    <w:rsid w:val="00237CBC"/>
    <w:rsid w:val="002A63FA"/>
    <w:rsid w:val="002E116A"/>
    <w:rsid w:val="002F69D7"/>
    <w:rsid w:val="00333BFA"/>
    <w:rsid w:val="00351BBE"/>
    <w:rsid w:val="0038256E"/>
    <w:rsid w:val="003B2479"/>
    <w:rsid w:val="003C2C13"/>
    <w:rsid w:val="003C51C7"/>
    <w:rsid w:val="003C6A8C"/>
    <w:rsid w:val="003D71FF"/>
    <w:rsid w:val="003D7C2A"/>
    <w:rsid w:val="00435070"/>
    <w:rsid w:val="0043764F"/>
    <w:rsid w:val="00442692"/>
    <w:rsid w:val="004664DB"/>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0FB9"/>
    <w:rsid w:val="0072339F"/>
    <w:rsid w:val="00725519"/>
    <w:rsid w:val="00770153"/>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14C6B"/>
    <w:rsid w:val="00946FC9"/>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629A"/>
    <w:rsid w:val="00AA0509"/>
    <w:rsid w:val="00AB162D"/>
    <w:rsid w:val="00AB23D5"/>
    <w:rsid w:val="00AB2B8A"/>
    <w:rsid w:val="00AD2E6A"/>
    <w:rsid w:val="00AF62CD"/>
    <w:rsid w:val="00B27E72"/>
    <w:rsid w:val="00B33BC6"/>
    <w:rsid w:val="00B51377"/>
    <w:rsid w:val="00B5527A"/>
    <w:rsid w:val="00B73EEE"/>
    <w:rsid w:val="00B76D45"/>
    <w:rsid w:val="00BA13B5"/>
    <w:rsid w:val="00BA68DC"/>
    <w:rsid w:val="00BC32C8"/>
    <w:rsid w:val="00BC4839"/>
    <w:rsid w:val="00BF397F"/>
    <w:rsid w:val="00C1574B"/>
    <w:rsid w:val="00C3078A"/>
    <w:rsid w:val="00C32301"/>
    <w:rsid w:val="00C4486B"/>
    <w:rsid w:val="00C649D4"/>
    <w:rsid w:val="00C65D48"/>
    <w:rsid w:val="00C73ACC"/>
    <w:rsid w:val="00C74CCC"/>
    <w:rsid w:val="00C76BB3"/>
    <w:rsid w:val="00C80C87"/>
    <w:rsid w:val="00C86518"/>
    <w:rsid w:val="00C947D7"/>
    <w:rsid w:val="00CA6DA8"/>
    <w:rsid w:val="00CF28EF"/>
    <w:rsid w:val="00D20571"/>
    <w:rsid w:val="00D2758F"/>
    <w:rsid w:val="00D45A9F"/>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97690"/>
    <w:rsid w:val="00EA273B"/>
    <w:rsid w:val="00EE06EC"/>
    <w:rsid w:val="00F0733E"/>
    <w:rsid w:val="00F33E97"/>
    <w:rsid w:val="00F75823"/>
    <w:rsid w:val="00F9047C"/>
    <w:rsid w:val="00FB579C"/>
    <w:rsid w:val="00FC1E11"/>
    <w:rsid w:val="00FC706A"/>
    <w:rsid w:val="00FD6728"/>
    <w:rsid w:val="00FE2E04"/>
    <w:rsid w:val="00FE34A3"/>
    <w:rsid w:val="00FE5F37"/>
    <w:rsid w:val="087EDC13"/>
    <w:rsid w:val="4D13B11C"/>
    <w:rsid w:val="65660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wbridgegroup.org/wp-content/uploads/2020/05/Right-to-work-in-the-UK-MAT.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recruitment@newbridgegroup.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5D03"/>
    <w:rsid w:val="005D0485"/>
    <w:rsid w:val="00712FB9"/>
    <w:rsid w:val="00720FB9"/>
    <w:rsid w:val="007518A1"/>
    <w:rsid w:val="0075484A"/>
    <w:rsid w:val="00772B39"/>
    <w:rsid w:val="00914C6B"/>
    <w:rsid w:val="00964969"/>
    <w:rsid w:val="009F3C0E"/>
    <w:rsid w:val="00A814DB"/>
    <w:rsid w:val="00B0562B"/>
    <w:rsid w:val="00C22587"/>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Props1.xml><?xml version="1.0" encoding="utf-8"?>
<ds:datastoreItem xmlns:ds="http://schemas.openxmlformats.org/officeDocument/2006/customXml" ds:itemID="{5884EC82-D07C-4B4B-9061-E2972839BCAA}">
  <ds:schemaRefs>
    <ds:schemaRef ds:uri="http://schemas.microsoft.com/sharepoint/v3/contenttype/forms"/>
  </ds:schemaRefs>
</ds:datastoreItem>
</file>

<file path=customXml/itemProps2.xml><?xml version="1.0" encoding="utf-8"?>
<ds:datastoreItem xmlns:ds="http://schemas.openxmlformats.org/officeDocument/2006/customXml" ds:itemID="{C127649B-47D5-40E4-8D3F-71D9D13CD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7B573A-ED52-4BF3-8EBA-C6B5548341CC}">
  <ds:schemaRefs>
    <ds:schemaRef ds:uri="http://schemas.openxmlformats.org/officeDocument/2006/bibliography"/>
  </ds:schemaRefs>
</ds:datastoreItem>
</file>

<file path=customXml/itemProps4.xml><?xml version="1.0" encoding="utf-8"?>
<ds:datastoreItem xmlns:ds="http://schemas.openxmlformats.org/officeDocument/2006/customXml" ds:itemID="{9B372FE9-C70E-42F0-8448-0C9F2299F13B}">
  <ds:schemaRefs>
    <ds:schemaRef ds:uri="http://schemas.microsoft.com/office/2006/documentManagement/types"/>
    <ds:schemaRef ds:uri="http://purl.org/dc/elements/1.1/"/>
    <ds:schemaRef ds:uri="http://www.w3.org/XML/1998/namespace"/>
    <ds:schemaRef ds:uri="http://purl.org/dc/dcmitype/"/>
    <ds:schemaRef ds:uri="http://purl.org/dc/terms/"/>
    <ds:schemaRef ds:uri="6b560749-9caf-4a94-bb21-425648080286"/>
    <ds:schemaRef ds:uri="http://schemas.microsoft.com/office/2006/metadata/properties"/>
    <ds:schemaRef ds:uri="http://schemas.microsoft.com/office/infopath/2007/PartnerControls"/>
    <ds:schemaRef ds:uri="http://schemas.openxmlformats.org/package/2006/metadata/core-properties"/>
    <ds:schemaRef ds:uri="b0784cf2-61c7-4bfa-9e15-57fa37b45160"/>
    <ds:schemaRef ds:uri="34a8f8f3-846b-45d6-a60e-9ca6ea9b0624"/>
    <ds:schemaRef ds:uri="f86dbe24-96cb-4c7b-8ab5-1dd94adb65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2284</Words>
  <Characters>12809</Characters>
  <Application>Microsoft Office Word</Application>
  <DocSecurity>0</DocSecurity>
  <Lines>106</Lines>
  <Paragraphs>30</Paragraphs>
  <ScaleCrop>false</ScaleCrop>
  <Company>EDEN Creative Design &amp; Marketing Ltd</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Amy Wells</cp:lastModifiedBy>
  <cp:revision>9</cp:revision>
  <cp:lastPrinted>2016-02-29T09:39:00Z</cp:lastPrinted>
  <dcterms:created xsi:type="dcterms:W3CDTF">2024-02-08T09:15:00Z</dcterms:created>
  <dcterms:modified xsi:type="dcterms:W3CDTF">2025-05-22T10:06:00Z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