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C66" w:rsidRPr="006365FB" w:rsidRDefault="00BE0530" w:rsidP="00740E41">
      <w:pPr>
        <w:spacing w:after="0"/>
        <w:ind w:left="-57"/>
        <w:rPr>
          <w:rFonts w:ascii="Arial" w:hAnsi="Arial" w:cs="Arial"/>
          <w:sz w:val="20"/>
          <w:szCs w:val="20"/>
        </w:rPr>
      </w:pPr>
      <w:r w:rsidRPr="006365FB">
        <w:rPr>
          <w:rFonts w:ascii="Arial" w:hAnsi="Arial" w:cs="Arial"/>
          <w:noProof/>
          <w:sz w:val="20"/>
          <w:szCs w:val="20"/>
          <w:lang w:eastAsia="en-GB"/>
        </w:rPr>
        <w:drawing>
          <wp:anchor distT="0" distB="0" distL="114300" distR="114300" simplePos="0" relativeHeight="251662336" behindDoc="0" locked="0" layoutInCell="1" allowOverlap="1" wp14:anchorId="05999C25" wp14:editId="7107EA64">
            <wp:simplePos x="0" y="0"/>
            <wp:positionH relativeFrom="column">
              <wp:posOffset>-131445</wp:posOffset>
            </wp:positionH>
            <wp:positionV relativeFrom="paragraph">
              <wp:posOffset>3810</wp:posOffset>
            </wp:positionV>
            <wp:extent cx="1498600" cy="1466850"/>
            <wp:effectExtent l="38100" t="0" r="63500" b="114300"/>
            <wp:wrapSquare wrapText="bothSides"/>
            <wp:docPr id="2" name="Picture 5" descr="C:\Users\kwarren\Desktop\audenshaw logos\audenshaw_primary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warren\Desktop\audenshaw logos\audenshaw_primary_square.jpg"/>
                    <pic:cNvPicPr>
                      <a:picLocks noChangeAspect="1" noChangeArrowheads="1"/>
                    </pic:cNvPicPr>
                  </pic:nvPicPr>
                  <pic:blipFill>
                    <a:blip r:embed="rId8">
                      <a:clrChange>
                        <a:clrFrom>
                          <a:srgbClr val="FFFFFF"/>
                        </a:clrFrom>
                        <a:clrTo>
                          <a:srgbClr val="FFFFFF">
                            <a:alpha val="0"/>
                          </a:srgbClr>
                        </a:clrTo>
                      </a:clrChange>
                      <a:extLst>
                        <a:ext uri="{BEBA8EAE-BF5A-486C-A8C5-ECC9F3942E4B}">
                          <a14:imgProps xmlns:a14="http://schemas.microsoft.com/office/drawing/2010/main">
                            <a14:imgLayer r:embed="rId9">
                              <a14:imgEffect>
                                <a14:sharpenSoften amount="83000"/>
                              </a14:imgEffect>
                            </a14:imgLayer>
                          </a14:imgProps>
                        </a:ext>
                      </a:extLst>
                    </a:blip>
                    <a:srcRect/>
                    <a:stretch>
                      <a:fillRect/>
                    </a:stretch>
                  </pic:blipFill>
                  <pic:spPr bwMode="auto">
                    <a:xfrm>
                      <a:off x="0" y="0"/>
                      <a:ext cx="1498600" cy="1466850"/>
                    </a:xfrm>
                    <a:prstGeom prst="rect">
                      <a:avLst/>
                    </a:prstGeom>
                    <a:gradFill flip="none" rotWithShape="1">
                      <a:gsLst>
                        <a:gs pos="91000">
                          <a:srgbClr val="24690A">
                            <a:alpha val="0"/>
                            <a:lumMod val="0"/>
                            <a:lumOff val="100000"/>
                          </a:srgbClr>
                        </a:gs>
                        <a:gs pos="99000">
                          <a:schemeClr val="bg1"/>
                        </a:gs>
                      </a:gsLst>
                      <a:lin ang="3600000" scaled="0"/>
                      <a:tileRect/>
                    </a:gradFill>
                    <a:ln w="9525">
                      <a:noFill/>
                      <a:miter lim="800000"/>
                      <a:headEnd/>
                      <a:tailEnd/>
                    </a:ln>
                    <a:effectLst>
                      <a:outerShdw blurRad="50800" dist="50800" dir="5400000" algn="ctr" rotWithShape="0">
                        <a:schemeClr val="bg1"/>
                      </a:outerShdw>
                    </a:effectLst>
                  </pic:spPr>
                </pic:pic>
              </a:graphicData>
            </a:graphic>
            <wp14:sizeRelH relativeFrom="margin">
              <wp14:pctWidth>0</wp14:pctWidth>
            </wp14:sizeRelH>
            <wp14:sizeRelV relativeFrom="margin">
              <wp14:pctHeight>0</wp14:pctHeight>
            </wp14:sizeRelV>
          </wp:anchor>
        </w:drawing>
      </w:r>
      <w:r w:rsidR="00E852F9" w:rsidRPr="006365FB">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3F6ACC39" wp14:editId="7F298B2F">
                <wp:simplePos x="0" y="0"/>
                <wp:positionH relativeFrom="column">
                  <wp:posOffset>-346793</wp:posOffset>
                </wp:positionH>
                <wp:positionV relativeFrom="paragraph">
                  <wp:posOffset>-733342</wp:posOffset>
                </wp:positionV>
                <wp:extent cx="7513458" cy="1537252"/>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7513458" cy="1537252"/>
                        </a:xfrm>
                        <a:prstGeom prst="rect">
                          <a:avLst/>
                        </a:prstGeom>
                        <a:gradFill flip="none" rotWithShape="1">
                          <a:gsLst>
                            <a:gs pos="0">
                              <a:srgbClr val="008000">
                                <a:lumMod val="57000"/>
                                <a:alpha val="25000"/>
                              </a:srgbClr>
                            </a:gs>
                            <a:gs pos="96000">
                              <a:srgbClr val="336600"/>
                            </a:gs>
                            <a:gs pos="86000">
                              <a:srgbClr val="306703"/>
                            </a:gs>
                            <a:gs pos="76000">
                              <a:srgbClr val="2C6805"/>
                            </a:gs>
                            <a:gs pos="56000">
                              <a:srgbClr val="24690A"/>
                            </a:gs>
                            <a:gs pos="97000">
                              <a:srgbClr val="156B13"/>
                            </a:gs>
                          </a:gsLst>
                          <a:lin ang="27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34C" w:rsidRDefault="00EA3C4A" w:rsidP="00EA3C4A">
                            <w:pPr>
                              <w:spacing w:after="0"/>
                              <w:jc w:val="both"/>
                            </w:pPr>
                            <w:r>
                              <w:tab/>
                            </w:r>
                            <w:r>
                              <w:tab/>
                            </w:r>
                            <w:r>
                              <w:tab/>
                            </w:r>
                            <w:r>
                              <w:tab/>
                            </w:r>
                            <w:r w:rsidR="00C00534">
                              <w:tab/>
                            </w:r>
                          </w:p>
                          <w:p w:rsidR="00EA3C4A" w:rsidRPr="004E6517" w:rsidRDefault="00EA3C4A" w:rsidP="00D0234C">
                            <w:pPr>
                              <w:spacing w:after="0"/>
                              <w:ind w:left="2880" w:firstLine="720"/>
                              <w:jc w:val="both"/>
                              <w:rPr>
                                <w:b/>
                                <w:color w:val="FFFFFF" w:themeColor="background1"/>
                                <w:sz w:val="24"/>
                              </w:rPr>
                            </w:pPr>
                            <w:r w:rsidRPr="004E6517">
                              <w:rPr>
                                <w:b/>
                                <w:color w:val="FFFFFF" w:themeColor="background1"/>
                                <w:sz w:val="24"/>
                              </w:rPr>
                              <w:t>Audenshaw Primary School</w:t>
                            </w:r>
                            <w:r w:rsidR="003E71A5">
                              <w:rPr>
                                <w:b/>
                                <w:color w:val="FFFFFF" w:themeColor="background1"/>
                                <w:sz w:val="24"/>
                              </w:rPr>
                              <w:t xml:space="preserve"> and Governor Led Nursery</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 xml:space="preserve">Ash Street </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Telephone: 0161 370 2504</w:t>
                            </w:r>
                          </w:p>
                          <w:p w:rsidR="00EA3C4A" w:rsidRPr="004E6517" w:rsidRDefault="00EA3C4A" w:rsidP="00EA3C4A">
                            <w:pPr>
                              <w:spacing w:after="0"/>
                              <w:jc w:val="both"/>
                              <w:rPr>
                                <w:color w:val="FFFFFF" w:themeColor="background1"/>
                                <w:sz w:val="24"/>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Audenshaw</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Email: admin@audenshaw-pri.tameside.sch.uk</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004E6517">
                              <w:rPr>
                                <w:color w:val="FFFFFF" w:themeColor="background1"/>
                                <w:sz w:val="24"/>
                              </w:rPr>
                              <w:t xml:space="preserve">Manchester, M34 5NG </w:t>
                            </w:r>
                            <w:r w:rsidR="004E6517">
                              <w:rPr>
                                <w:color w:val="FFFFFF" w:themeColor="background1"/>
                                <w:sz w:val="24"/>
                              </w:rPr>
                              <w:tab/>
                              <w:t xml:space="preserve">  </w:t>
                            </w:r>
                            <w:r w:rsidR="00D0234C">
                              <w:rPr>
                                <w:color w:val="FFFFFF" w:themeColor="background1"/>
                                <w:sz w:val="24"/>
                              </w:rPr>
                              <w:t xml:space="preserve">    </w:t>
                            </w:r>
                            <w:r w:rsidR="004E6517">
                              <w:rPr>
                                <w:color w:val="FFFFFF" w:themeColor="background1"/>
                                <w:sz w:val="24"/>
                              </w:rPr>
                              <w:t xml:space="preserve">  </w:t>
                            </w:r>
                            <w:r w:rsidRPr="004E6517">
                              <w:rPr>
                                <w:color w:val="FFFFFF" w:themeColor="background1"/>
                                <w:szCs w:val="20"/>
                              </w:rPr>
                              <w:t xml:space="preserve">Website: </w:t>
                            </w:r>
                            <w:r w:rsidR="00205F24" w:rsidRPr="00205F24">
                              <w:rPr>
                                <w:color w:val="FFFFFF" w:themeColor="background1"/>
                                <w:szCs w:val="20"/>
                              </w:rPr>
                              <w:t xml:space="preserve">www.audenshawprimary.co.uk </w:t>
                            </w:r>
                          </w:p>
                          <w:p w:rsidR="00EA3C4A" w:rsidRPr="004E6517" w:rsidRDefault="00EA3C4A" w:rsidP="00EA3C4A">
                            <w:pPr>
                              <w:spacing w:after="0"/>
                              <w:jc w:val="both"/>
                              <w:rPr>
                                <w:color w:val="FFFFFF" w:themeColor="background1"/>
                                <w:sz w:val="24"/>
                              </w:rPr>
                            </w:pP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00C00534" w:rsidRPr="004E6517">
                              <w:rPr>
                                <w:color w:val="FFFFFF" w:themeColor="background1"/>
                                <w:szCs w:val="20"/>
                              </w:rPr>
                              <w:tab/>
                            </w:r>
                            <w:r w:rsidRPr="004E6517">
                              <w:rPr>
                                <w:color w:val="FFFFFF" w:themeColor="background1"/>
                                <w:sz w:val="24"/>
                              </w:rPr>
                              <w:t xml:space="preserve">Headteacher: Mr P Williams </w:t>
                            </w:r>
                          </w:p>
                          <w:p w:rsidR="00EA3C4A" w:rsidRDefault="00EA3C4A" w:rsidP="00EA3C4A">
                            <w:pPr>
                              <w:spacing w:after="0"/>
                              <w:jc w:val="both"/>
                              <w:rPr>
                                <w:color w:val="FFFFFF" w:themeColor="background1"/>
                              </w:rPr>
                            </w:pPr>
                            <w:r>
                              <w:rPr>
                                <w:color w:val="FFFFFF" w:themeColor="background1"/>
                                <w:sz w:val="20"/>
                                <w:szCs w:val="20"/>
                              </w:rPr>
                              <w:tab/>
                            </w:r>
                          </w:p>
                          <w:p w:rsidR="00EA3C4A" w:rsidRPr="00EA3C4A" w:rsidRDefault="00EA3C4A" w:rsidP="00EA3C4A">
                            <w:pPr>
                              <w:spacing w:after="0"/>
                              <w:jc w:val="both"/>
                              <w:rPr>
                                <w:color w:val="FFFFFF" w:themeColor="background1"/>
                                <w:sz w:val="20"/>
                                <w:szCs w:val="20"/>
                              </w:rPr>
                            </w:pPr>
                          </w:p>
                          <w:p w:rsidR="00EA3C4A" w:rsidRPr="00EA3C4A" w:rsidRDefault="00EA3C4A" w:rsidP="00EA3C4A">
                            <w:pPr>
                              <w:spacing w:after="0"/>
                              <w:jc w:val="both"/>
                              <w:rPr>
                                <w:color w:val="FFFFFF" w:themeColor="background1"/>
                              </w:rPr>
                            </w:pP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ACC39" id="_x0000_t202" coordsize="21600,21600" o:spt="202" path="m,l,21600r21600,l21600,xe">
                <v:stroke joinstyle="miter"/>
                <v:path gradientshapeok="t" o:connecttype="rect"/>
              </v:shapetype>
              <v:shape id="Text Box 1" o:spid="_x0000_s1026" type="#_x0000_t202" style="position:absolute;left:0;text-align:left;margin-left:-27.3pt;margin-top:-57.75pt;width:591.6pt;height:1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jWIwMAAC8HAAAOAAAAZHJzL2Uyb0RvYy54bWysVdtO2zAYvp+0d7B8P5oe0kJFQIWJaRID&#10;BExcu47TRnNsz3Zp2dPvs52UdisXTLtJ/vzn45fT800jybOwrtaqoP2jjBKhuC5rtSjo98erT8eU&#10;OM9UyaRWoqAvwtHzs48fTtdmKgZ6qWUpLIET5aZrU9Cl92ba6zm+FA1zR9oIBWGlbcM8Pu2iV1q2&#10;hvdG9gZZNu6ttS2N1Vw4B+7nJKRn0X9VCe5vq8oJT2RBkZuPTxuf8/DsnZ2y6cIys6x5mwb7hywa&#10;VisE3br6zDwjK1v/5aqpudVOV/6I66anq6rmItaAavrZH9U8LJkRsRY0x5ltm9z/c8tvnu8sqUvM&#10;jhLFGozoUWw8udAb0g/dWRs3hdKDgZrfgB00W74DMxS9qWwT3iiHQI4+v2x7G5xxMCd5fzjKsQ0c&#10;sn4+nAzyQfDTezU31vkvQjckEAW1GF7sKXu+dj6pdiptq8urWkpSyRqbo7BflFjtn2q/jJ0LmUZF&#10;B/tEEKPRvCyynV3ML6UlzyzsRnacZYkvV803XSZ2PglcxGZTJs2SJe4gb7lIvvUSC1m43Sgn487j&#10;XqThcAxBW/q+xfEbFtl4kg0PWkwOWwwux8dZftAif8NiND7JZgctTmIPQmV7dfTz8UV/Nys0Y9F1&#10;WtaKsAABg2CMconjTIq4ZrGbvpbiHgNOY8UBxlGGIFKRdUHHwzxNQ+kw46QmVVAQ8azblQjrmdYw&#10;Uv5FiuTkXlRY67iNMfUAKGI7bsa5UD4uMtKWCtpBq0Ko9xi2+q9Zvcc41dFF1spvjZtaaZt2dD/t&#10;8keXcpX0sXY7dQfSb+YbdCuQc12+4GpxEmHliTP8qsZlXTPn75gFzIEJ6Pa3eFRSo+u6pShZavvr&#10;ED/oA30gpWQN2Cyo+7liFpcnvyqc1kl/NIJbHz9G+WSAD7srme9K1Kq51Lg+YA+yi2TQ97IjK6ub&#10;JyD8LESFiCmO2AX1HXnpE5jjD8HFbBaVgKyG+Wv1YHgHAQE3HjdPzJoWXDxw6UZ3AIvr3seYpBvm&#10;qvRs5XVVx0197WrbeKByuvz0Bwmwv/sdtV7/c2e/AQAA//8DAFBLAwQUAAYACAAAACEAk4qn9OAA&#10;AAANAQAADwAAAGRycy9kb3ducmV2LnhtbEyPzW7CMBCE75V4B2sr9QaOo8RCaRwEEb31Uooq9WZi&#10;E0f4J4oNpG/f5dTeZndGs9/Wm9lZctNTHIIXwFYZEO27oAbfCzh+vi3XQGKSXkkbvBbwoyNsmsVT&#10;LSsV7v5D3w6pJ1jiYyUFmJTGitLYGe1kXIVRe/TOYXIy4Tj1VE3yjuXO0jzLOHVy8HjByFG3RneX&#10;w9UJ6FtzGbexOGd8/13s3lv7tTNMiJfnefsKJOk5/YXhgY/o0CDTKVy9isQKWJYFxygKxsoSyCPC&#10;8jXuTqhyzoE2Nf3/RfMLAAD//wMAUEsBAi0AFAAGAAgAAAAhALaDOJL+AAAA4QEAABMAAAAAAAAA&#10;AAAAAAAAAAAAAFtDb250ZW50X1R5cGVzXS54bWxQSwECLQAUAAYACAAAACEAOP0h/9YAAACUAQAA&#10;CwAAAAAAAAAAAAAAAAAvAQAAX3JlbHMvLnJlbHNQSwECLQAUAAYACAAAACEAis1I1iMDAAAvBwAA&#10;DgAAAAAAAAAAAAAAAAAuAgAAZHJzL2Uyb0RvYy54bWxQSwECLQAUAAYACAAAACEAk4qn9OAAAAAN&#10;AQAADwAAAAAAAAAAAAAAAAB9BQAAZHJzL2Rvd25yZXYueG1sUEsFBgAAAAAEAAQA8wAAAIoGAAAA&#10;AA==&#10;" fillcolor="#004900" stroked="f" strokeweight=".5pt">
                <v:fill color2="#156b13" o:opacity2=".25" rotate="t" angle="45" colors="0 #004900;36700f #24690a;49807f #2c6805;56361f #306703;62915f #360;63570f #156b13" focus="100%" type="gradient"/>
                <v:textbox>
                  <w:txbxContent>
                    <w:p w:rsidR="00D0234C" w:rsidRDefault="00EA3C4A" w:rsidP="00EA3C4A">
                      <w:pPr>
                        <w:spacing w:after="0"/>
                        <w:jc w:val="both"/>
                      </w:pPr>
                      <w:r>
                        <w:tab/>
                      </w:r>
                      <w:r>
                        <w:tab/>
                      </w:r>
                      <w:r>
                        <w:tab/>
                      </w:r>
                      <w:r>
                        <w:tab/>
                      </w:r>
                      <w:r w:rsidR="00C00534">
                        <w:tab/>
                      </w:r>
                    </w:p>
                    <w:p w:rsidR="00EA3C4A" w:rsidRPr="004E6517" w:rsidRDefault="00EA3C4A" w:rsidP="00D0234C">
                      <w:pPr>
                        <w:spacing w:after="0"/>
                        <w:ind w:left="2880" w:firstLine="720"/>
                        <w:jc w:val="both"/>
                        <w:rPr>
                          <w:b/>
                          <w:color w:val="FFFFFF" w:themeColor="background1"/>
                          <w:sz w:val="24"/>
                        </w:rPr>
                      </w:pPr>
                      <w:r w:rsidRPr="004E6517">
                        <w:rPr>
                          <w:b/>
                          <w:color w:val="FFFFFF" w:themeColor="background1"/>
                          <w:sz w:val="24"/>
                        </w:rPr>
                        <w:t>Audenshaw Primary School</w:t>
                      </w:r>
                      <w:r w:rsidR="003E71A5">
                        <w:rPr>
                          <w:b/>
                          <w:color w:val="FFFFFF" w:themeColor="background1"/>
                          <w:sz w:val="24"/>
                        </w:rPr>
                        <w:t xml:space="preserve"> and Governor Led Nursery</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 xml:space="preserve">Ash Street </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Telephone: 0161 370 2504</w:t>
                      </w:r>
                    </w:p>
                    <w:p w:rsidR="00EA3C4A" w:rsidRPr="004E6517" w:rsidRDefault="00EA3C4A" w:rsidP="00EA3C4A">
                      <w:pPr>
                        <w:spacing w:after="0"/>
                        <w:jc w:val="both"/>
                        <w:rPr>
                          <w:color w:val="FFFFFF" w:themeColor="background1"/>
                          <w:sz w:val="24"/>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Audenshaw</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Email: admin@audenshaw-pri.tameside.sch.uk</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004E6517">
                        <w:rPr>
                          <w:color w:val="FFFFFF" w:themeColor="background1"/>
                          <w:sz w:val="24"/>
                        </w:rPr>
                        <w:t xml:space="preserve">Manchester, M34 5NG </w:t>
                      </w:r>
                      <w:r w:rsidR="004E6517">
                        <w:rPr>
                          <w:color w:val="FFFFFF" w:themeColor="background1"/>
                          <w:sz w:val="24"/>
                        </w:rPr>
                        <w:tab/>
                        <w:t xml:space="preserve">  </w:t>
                      </w:r>
                      <w:r w:rsidR="00D0234C">
                        <w:rPr>
                          <w:color w:val="FFFFFF" w:themeColor="background1"/>
                          <w:sz w:val="24"/>
                        </w:rPr>
                        <w:t xml:space="preserve">    </w:t>
                      </w:r>
                      <w:r w:rsidR="004E6517">
                        <w:rPr>
                          <w:color w:val="FFFFFF" w:themeColor="background1"/>
                          <w:sz w:val="24"/>
                        </w:rPr>
                        <w:t xml:space="preserve">  </w:t>
                      </w:r>
                      <w:r w:rsidRPr="004E6517">
                        <w:rPr>
                          <w:color w:val="FFFFFF" w:themeColor="background1"/>
                          <w:szCs w:val="20"/>
                        </w:rPr>
                        <w:t xml:space="preserve">Website: </w:t>
                      </w:r>
                      <w:r w:rsidR="00205F24" w:rsidRPr="00205F24">
                        <w:rPr>
                          <w:color w:val="FFFFFF" w:themeColor="background1"/>
                          <w:szCs w:val="20"/>
                        </w:rPr>
                        <w:t xml:space="preserve">www.audenshawprimary.co.uk </w:t>
                      </w:r>
                    </w:p>
                    <w:p w:rsidR="00EA3C4A" w:rsidRPr="004E6517" w:rsidRDefault="00EA3C4A" w:rsidP="00EA3C4A">
                      <w:pPr>
                        <w:spacing w:after="0"/>
                        <w:jc w:val="both"/>
                        <w:rPr>
                          <w:color w:val="FFFFFF" w:themeColor="background1"/>
                          <w:sz w:val="24"/>
                        </w:rPr>
                      </w:pP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00C00534" w:rsidRPr="004E6517">
                        <w:rPr>
                          <w:color w:val="FFFFFF" w:themeColor="background1"/>
                          <w:szCs w:val="20"/>
                        </w:rPr>
                        <w:tab/>
                      </w:r>
                      <w:r w:rsidRPr="004E6517">
                        <w:rPr>
                          <w:color w:val="FFFFFF" w:themeColor="background1"/>
                          <w:sz w:val="24"/>
                        </w:rPr>
                        <w:t xml:space="preserve">Headteacher: Mr P Williams </w:t>
                      </w:r>
                    </w:p>
                    <w:p w:rsidR="00EA3C4A" w:rsidRDefault="00EA3C4A" w:rsidP="00EA3C4A">
                      <w:pPr>
                        <w:spacing w:after="0"/>
                        <w:jc w:val="both"/>
                        <w:rPr>
                          <w:color w:val="FFFFFF" w:themeColor="background1"/>
                        </w:rPr>
                      </w:pPr>
                      <w:r>
                        <w:rPr>
                          <w:color w:val="FFFFFF" w:themeColor="background1"/>
                          <w:sz w:val="20"/>
                          <w:szCs w:val="20"/>
                        </w:rPr>
                        <w:tab/>
                      </w:r>
                    </w:p>
                    <w:p w:rsidR="00EA3C4A" w:rsidRPr="00EA3C4A" w:rsidRDefault="00EA3C4A" w:rsidP="00EA3C4A">
                      <w:pPr>
                        <w:spacing w:after="0"/>
                        <w:jc w:val="both"/>
                        <w:rPr>
                          <w:color w:val="FFFFFF" w:themeColor="background1"/>
                          <w:sz w:val="20"/>
                          <w:szCs w:val="20"/>
                        </w:rPr>
                      </w:pPr>
                    </w:p>
                    <w:p w:rsidR="00EA3C4A" w:rsidRPr="00EA3C4A" w:rsidRDefault="00EA3C4A" w:rsidP="00EA3C4A">
                      <w:pPr>
                        <w:spacing w:after="0"/>
                        <w:jc w:val="both"/>
                        <w:rPr>
                          <w:color w:val="FFFFFF" w:themeColor="background1"/>
                        </w:rPr>
                      </w:pP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p>
                  </w:txbxContent>
                </v:textbox>
              </v:shape>
            </w:pict>
          </mc:Fallback>
        </mc:AlternateContent>
      </w:r>
    </w:p>
    <w:p w:rsidR="00FA2C66" w:rsidRPr="006365FB" w:rsidRDefault="00FA2C66" w:rsidP="00740E41">
      <w:pPr>
        <w:spacing w:after="0"/>
        <w:ind w:left="-57"/>
        <w:rPr>
          <w:rFonts w:ascii="Arial" w:hAnsi="Arial" w:cs="Arial"/>
          <w:sz w:val="20"/>
          <w:szCs w:val="20"/>
        </w:rPr>
      </w:pPr>
    </w:p>
    <w:p w:rsidR="00FA2C66" w:rsidRPr="006365FB" w:rsidRDefault="00FA2C66" w:rsidP="00740E41">
      <w:pPr>
        <w:spacing w:after="0"/>
        <w:ind w:left="-57"/>
        <w:rPr>
          <w:rFonts w:ascii="Arial" w:hAnsi="Arial" w:cs="Arial"/>
          <w:sz w:val="20"/>
          <w:szCs w:val="20"/>
        </w:rPr>
      </w:pPr>
    </w:p>
    <w:p w:rsidR="00FA2C66" w:rsidRPr="006365FB" w:rsidRDefault="00FA2C66" w:rsidP="00740E41">
      <w:pPr>
        <w:spacing w:after="0"/>
        <w:ind w:left="-57"/>
        <w:rPr>
          <w:rFonts w:ascii="Arial" w:hAnsi="Arial" w:cs="Arial"/>
          <w:sz w:val="20"/>
          <w:szCs w:val="20"/>
        </w:rPr>
      </w:pPr>
    </w:p>
    <w:p w:rsidR="0004152D" w:rsidRPr="006365FB" w:rsidRDefault="0004152D" w:rsidP="00740E41">
      <w:pPr>
        <w:spacing w:after="0"/>
        <w:ind w:left="-57"/>
        <w:jc w:val="right"/>
        <w:rPr>
          <w:rFonts w:ascii="Arial" w:hAnsi="Arial" w:cs="Arial"/>
          <w:sz w:val="20"/>
          <w:szCs w:val="20"/>
        </w:rPr>
      </w:pPr>
    </w:p>
    <w:p w:rsidR="00740E41" w:rsidRPr="006365FB" w:rsidRDefault="00740E41" w:rsidP="00740E41">
      <w:pPr>
        <w:spacing w:after="0"/>
        <w:ind w:left="-57"/>
        <w:rPr>
          <w:rFonts w:ascii="Arial" w:hAnsi="Arial" w:cs="Arial"/>
          <w:sz w:val="20"/>
          <w:szCs w:val="20"/>
        </w:rPr>
      </w:pPr>
    </w:p>
    <w:p w:rsidR="00740E41" w:rsidRPr="006365FB" w:rsidRDefault="00740E41" w:rsidP="00740E41">
      <w:pPr>
        <w:spacing w:after="0"/>
        <w:ind w:left="-57"/>
        <w:rPr>
          <w:rFonts w:ascii="Arial" w:hAnsi="Arial" w:cs="Arial"/>
          <w:sz w:val="20"/>
          <w:szCs w:val="20"/>
        </w:rPr>
      </w:pPr>
    </w:p>
    <w:p w:rsidR="00C45B70" w:rsidRPr="006365FB" w:rsidRDefault="00C45B70" w:rsidP="00740E41">
      <w:pPr>
        <w:spacing w:after="0"/>
        <w:ind w:left="-57"/>
        <w:rPr>
          <w:rFonts w:ascii="Arial" w:hAnsi="Arial" w:cs="Arial"/>
          <w:sz w:val="20"/>
          <w:szCs w:val="20"/>
        </w:rPr>
      </w:pPr>
    </w:p>
    <w:p w:rsidR="00C45B70" w:rsidRPr="006365FB" w:rsidRDefault="00C45B70" w:rsidP="00740E41">
      <w:pPr>
        <w:spacing w:after="0"/>
        <w:ind w:left="-57"/>
        <w:rPr>
          <w:rFonts w:ascii="Arial" w:hAnsi="Arial" w:cs="Arial"/>
          <w:sz w:val="20"/>
          <w:szCs w:val="20"/>
        </w:rPr>
      </w:pPr>
    </w:p>
    <w:p w:rsidR="00C45B70" w:rsidRPr="006365FB" w:rsidRDefault="00C45B70" w:rsidP="00740E41">
      <w:pPr>
        <w:spacing w:after="0"/>
        <w:ind w:left="-57"/>
        <w:rPr>
          <w:rFonts w:ascii="Arial" w:hAnsi="Arial" w:cs="Arial"/>
          <w:sz w:val="20"/>
          <w:szCs w:val="20"/>
        </w:rPr>
      </w:pPr>
    </w:p>
    <w:p w:rsidR="00144426" w:rsidRPr="006365FB" w:rsidRDefault="00144426" w:rsidP="00144426">
      <w:pPr>
        <w:spacing w:after="0"/>
        <w:jc w:val="center"/>
        <w:rPr>
          <w:rFonts w:ascii="Arial" w:hAnsi="Arial" w:cs="Arial"/>
          <w:b/>
          <w:sz w:val="20"/>
          <w:szCs w:val="20"/>
          <w:u w:val="single"/>
        </w:rPr>
      </w:pPr>
      <w:r w:rsidRPr="006365FB">
        <w:rPr>
          <w:rFonts w:ascii="Arial" w:hAnsi="Arial" w:cs="Arial"/>
          <w:b/>
          <w:sz w:val="20"/>
          <w:szCs w:val="20"/>
          <w:u w:val="single"/>
        </w:rPr>
        <w:t>Level 2 Teaching Assistant</w:t>
      </w:r>
      <w:r w:rsidR="008747A5" w:rsidRPr="006365FB">
        <w:rPr>
          <w:rFonts w:ascii="Arial" w:hAnsi="Arial" w:cs="Arial"/>
          <w:b/>
          <w:sz w:val="20"/>
          <w:szCs w:val="20"/>
          <w:u w:val="single"/>
        </w:rPr>
        <w:t>, including lunchtime duties</w:t>
      </w:r>
    </w:p>
    <w:p w:rsidR="00144426" w:rsidRPr="006365FB" w:rsidRDefault="00144426" w:rsidP="00144426">
      <w:pPr>
        <w:spacing w:after="0"/>
        <w:jc w:val="center"/>
        <w:rPr>
          <w:rFonts w:ascii="Arial" w:hAnsi="Arial" w:cs="Arial"/>
          <w:b/>
          <w:sz w:val="20"/>
          <w:szCs w:val="20"/>
          <w:u w:val="single"/>
        </w:rPr>
      </w:pPr>
    </w:p>
    <w:p w:rsidR="00144426" w:rsidRPr="006365FB" w:rsidRDefault="008747A5" w:rsidP="00144426">
      <w:pPr>
        <w:spacing w:after="0"/>
        <w:jc w:val="center"/>
        <w:rPr>
          <w:rFonts w:ascii="Arial" w:hAnsi="Arial" w:cs="Arial"/>
          <w:b/>
          <w:sz w:val="20"/>
          <w:szCs w:val="20"/>
        </w:rPr>
      </w:pPr>
      <w:r w:rsidRPr="006365FB">
        <w:rPr>
          <w:rFonts w:ascii="Arial" w:hAnsi="Arial" w:cs="Arial"/>
          <w:b/>
          <w:sz w:val="20"/>
          <w:szCs w:val="20"/>
        </w:rPr>
        <w:t>32.5</w:t>
      </w:r>
      <w:r w:rsidR="00144426" w:rsidRPr="006365FB">
        <w:rPr>
          <w:rFonts w:ascii="Arial" w:hAnsi="Arial" w:cs="Arial"/>
          <w:b/>
          <w:sz w:val="20"/>
          <w:szCs w:val="20"/>
        </w:rPr>
        <w:t xml:space="preserve"> hours per week, Term Time Only</w:t>
      </w:r>
    </w:p>
    <w:p w:rsidR="008747A5" w:rsidRPr="006365FB" w:rsidRDefault="008747A5" w:rsidP="00144426">
      <w:pPr>
        <w:spacing w:after="0"/>
        <w:jc w:val="center"/>
        <w:rPr>
          <w:rFonts w:ascii="Arial" w:hAnsi="Arial" w:cs="Arial"/>
          <w:b/>
          <w:sz w:val="20"/>
          <w:szCs w:val="20"/>
        </w:rPr>
      </w:pPr>
      <w:r w:rsidRPr="006365FB">
        <w:rPr>
          <w:rFonts w:ascii="Arial" w:hAnsi="Arial" w:cs="Arial"/>
          <w:b/>
          <w:sz w:val="20"/>
          <w:szCs w:val="20"/>
        </w:rPr>
        <w:t xml:space="preserve">Fixed Term Contract </w:t>
      </w:r>
      <w:r w:rsidR="00FB222D" w:rsidRPr="006365FB">
        <w:rPr>
          <w:rFonts w:ascii="Arial" w:hAnsi="Arial" w:cs="Arial"/>
          <w:b/>
          <w:sz w:val="20"/>
          <w:szCs w:val="20"/>
        </w:rPr>
        <w:t xml:space="preserve">- </w:t>
      </w:r>
      <w:r w:rsidRPr="006365FB">
        <w:rPr>
          <w:rFonts w:ascii="Arial" w:hAnsi="Arial" w:cs="Arial"/>
          <w:b/>
          <w:sz w:val="20"/>
          <w:szCs w:val="20"/>
        </w:rPr>
        <w:t>01/09/2026 to 31/08/2027</w:t>
      </w:r>
    </w:p>
    <w:p w:rsidR="00144426" w:rsidRPr="006365FB" w:rsidRDefault="00144426" w:rsidP="00144426">
      <w:pPr>
        <w:spacing w:after="0"/>
        <w:jc w:val="center"/>
        <w:rPr>
          <w:rFonts w:ascii="Arial" w:hAnsi="Arial" w:cs="Arial"/>
          <w:b/>
          <w:sz w:val="20"/>
          <w:szCs w:val="20"/>
        </w:rPr>
      </w:pPr>
      <w:r w:rsidRPr="006365FB">
        <w:rPr>
          <w:rFonts w:ascii="Arial" w:hAnsi="Arial" w:cs="Arial"/>
          <w:b/>
          <w:sz w:val="20"/>
          <w:szCs w:val="20"/>
        </w:rPr>
        <w:t xml:space="preserve">Grade D: </w:t>
      </w:r>
      <w:r w:rsidR="005932E2" w:rsidRPr="006365FB">
        <w:rPr>
          <w:rFonts w:ascii="Arial" w:hAnsi="Arial" w:cs="Arial"/>
          <w:b/>
          <w:sz w:val="20"/>
          <w:szCs w:val="20"/>
        </w:rPr>
        <w:t xml:space="preserve">    </w:t>
      </w:r>
      <w:r w:rsidRPr="006365FB">
        <w:rPr>
          <w:rFonts w:ascii="Arial" w:hAnsi="Arial" w:cs="Arial"/>
          <w:b/>
          <w:sz w:val="20"/>
          <w:szCs w:val="20"/>
        </w:rPr>
        <w:t>approx. per annum</w:t>
      </w:r>
    </w:p>
    <w:p w:rsidR="00144426" w:rsidRPr="006365FB" w:rsidRDefault="00144426" w:rsidP="00144426">
      <w:pPr>
        <w:jc w:val="right"/>
        <w:rPr>
          <w:rFonts w:ascii="Arial" w:hAnsi="Arial" w:cs="Arial"/>
          <w:sz w:val="20"/>
          <w:szCs w:val="20"/>
        </w:rPr>
      </w:pPr>
    </w:p>
    <w:p w:rsidR="00FB222D" w:rsidRPr="006365FB" w:rsidRDefault="00144426" w:rsidP="00FB222D">
      <w:pPr>
        <w:spacing w:before="100" w:beforeAutospacing="1" w:after="100" w:afterAutospacing="1"/>
        <w:rPr>
          <w:rFonts w:ascii="Arial" w:eastAsia="Times New Roman" w:hAnsi="Arial" w:cs="Arial"/>
          <w:sz w:val="20"/>
          <w:szCs w:val="20"/>
          <w:lang w:eastAsia="en-GB"/>
        </w:rPr>
      </w:pPr>
      <w:r w:rsidRPr="006365FB">
        <w:rPr>
          <w:rFonts w:ascii="Arial" w:hAnsi="Arial" w:cs="Arial"/>
          <w:sz w:val="20"/>
          <w:szCs w:val="20"/>
        </w:rPr>
        <w:t>The Governors of Audenshaw Primary School are seeking to appoint an enthusiastic and committed Teaching Assistant. The contracted hours will be 8.45am to</w:t>
      </w:r>
      <w:r w:rsidR="008747A5" w:rsidRPr="006365FB">
        <w:rPr>
          <w:rFonts w:ascii="Arial" w:hAnsi="Arial" w:cs="Arial"/>
          <w:sz w:val="20"/>
          <w:szCs w:val="20"/>
        </w:rPr>
        <w:t xml:space="preserve"> 3.45pm with ½ hour </w:t>
      </w:r>
      <w:r w:rsidR="00FB222D" w:rsidRPr="006365FB">
        <w:rPr>
          <w:rFonts w:ascii="Arial" w:hAnsi="Arial" w:cs="Arial"/>
          <w:sz w:val="20"/>
          <w:szCs w:val="20"/>
        </w:rPr>
        <w:t>lunch, term</w:t>
      </w:r>
      <w:r w:rsidRPr="006365FB">
        <w:rPr>
          <w:rFonts w:ascii="Arial" w:hAnsi="Arial" w:cs="Arial"/>
          <w:sz w:val="20"/>
          <w:szCs w:val="20"/>
        </w:rPr>
        <w:t xml:space="preserve"> time only.</w:t>
      </w:r>
      <w:r w:rsidR="00FB222D" w:rsidRPr="006365FB">
        <w:rPr>
          <w:rFonts w:ascii="Arial" w:hAnsi="Arial" w:cs="Arial"/>
          <w:sz w:val="20"/>
          <w:szCs w:val="20"/>
        </w:rPr>
        <w:t xml:space="preserve"> </w:t>
      </w:r>
      <w:r w:rsidR="002F0277" w:rsidRPr="006365FB">
        <w:rPr>
          <w:rFonts w:ascii="Arial" w:hAnsi="Arial" w:cs="Arial"/>
          <w:sz w:val="20"/>
          <w:szCs w:val="20"/>
        </w:rPr>
        <w:t xml:space="preserve">This is a </w:t>
      </w:r>
      <w:r w:rsidR="002F0277" w:rsidRPr="006365FB">
        <w:rPr>
          <w:rStyle w:val="Strong"/>
          <w:rFonts w:ascii="Arial" w:hAnsi="Arial" w:cs="Arial"/>
          <w:sz w:val="20"/>
          <w:szCs w:val="20"/>
        </w:rPr>
        <w:t>fixed</w:t>
      </w:r>
      <w:r w:rsidR="002F0277" w:rsidRPr="006365FB">
        <w:rPr>
          <w:rStyle w:val="Strong"/>
          <w:rFonts w:ascii="Arial" w:hAnsi="Arial" w:cs="Arial"/>
          <w:sz w:val="20"/>
          <w:szCs w:val="20"/>
        </w:rPr>
        <w:noBreakHyphen/>
        <w:t>term position</w:t>
      </w:r>
      <w:r w:rsidR="002F0277" w:rsidRPr="006365FB">
        <w:rPr>
          <w:rFonts w:ascii="Arial" w:hAnsi="Arial" w:cs="Arial"/>
          <w:sz w:val="20"/>
          <w:szCs w:val="20"/>
        </w:rPr>
        <w:t xml:space="preserve"> based primarily within Early Years</w:t>
      </w:r>
      <w:r w:rsidR="003A63DE" w:rsidRPr="006365FB">
        <w:rPr>
          <w:rFonts w:ascii="Arial" w:hAnsi="Arial" w:cs="Arial"/>
          <w:sz w:val="20"/>
          <w:szCs w:val="20"/>
        </w:rPr>
        <w:t xml:space="preserve">, </w:t>
      </w:r>
      <w:proofErr w:type="gramStart"/>
      <w:r w:rsidR="003A63DE" w:rsidRPr="006365FB">
        <w:rPr>
          <w:rFonts w:ascii="Arial" w:hAnsi="Arial" w:cs="Arial"/>
          <w:sz w:val="20"/>
          <w:szCs w:val="20"/>
        </w:rPr>
        <w:t>The</w:t>
      </w:r>
      <w:proofErr w:type="gramEnd"/>
      <w:r w:rsidR="003A63DE" w:rsidRPr="006365FB">
        <w:rPr>
          <w:rFonts w:ascii="Arial" w:hAnsi="Arial" w:cs="Arial"/>
          <w:sz w:val="20"/>
          <w:szCs w:val="20"/>
        </w:rPr>
        <w:t xml:space="preserve"> successful candidate may also be required to support pupil interventions across the wider school.</w:t>
      </w:r>
      <w:r w:rsidR="003A63DE" w:rsidRPr="006365FB">
        <w:rPr>
          <w:rFonts w:ascii="Arial" w:eastAsia="Times New Roman" w:hAnsi="Arial" w:cs="Arial"/>
          <w:sz w:val="20"/>
          <w:szCs w:val="20"/>
          <w:lang w:eastAsia="en-GB"/>
        </w:rPr>
        <w:t xml:space="preserve"> </w:t>
      </w:r>
      <w:r w:rsidR="002F0277" w:rsidRPr="006365FB">
        <w:rPr>
          <w:rFonts w:ascii="Arial" w:hAnsi="Arial" w:cs="Arial"/>
          <w:sz w:val="20"/>
          <w:szCs w:val="20"/>
        </w:rPr>
        <w:t xml:space="preserve"> The role is being offered on a fixed</w:t>
      </w:r>
      <w:r w:rsidR="002F0277" w:rsidRPr="006365FB">
        <w:rPr>
          <w:rFonts w:ascii="Arial" w:hAnsi="Arial" w:cs="Arial"/>
          <w:sz w:val="20"/>
          <w:szCs w:val="20"/>
        </w:rPr>
        <w:noBreakHyphen/>
        <w:t xml:space="preserve">term basis due to current budget planning and is linked to pupil funding. </w:t>
      </w:r>
      <w:r w:rsidR="00FB222D" w:rsidRPr="006365FB">
        <w:rPr>
          <w:rFonts w:ascii="Arial" w:eastAsia="Times New Roman" w:hAnsi="Arial" w:cs="Arial"/>
          <w:sz w:val="20"/>
          <w:szCs w:val="20"/>
          <w:lang w:eastAsia="en-GB"/>
        </w:rPr>
        <w:t>We are committed to reviewing staffing needs annually and will keep the successful candidate informed of any developments regarding future opportunities.</w:t>
      </w:r>
    </w:p>
    <w:p w:rsidR="00144426" w:rsidRPr="006365FB" w:rsidRDefault="00144426" w:rsidP="00144426">
      <w:pPr>
        <w:jc w:val="both"/>
        <w:rPr>
          <w:rFonts w:ascii="Arial" w:eastAsia="Times New Roman" w:hAnsi="Arial" w:cs="Arial"/>
          <w:sz w:val="20"/>
          <w:szCs w:val="20"/>
          <w:lang w:val="en-US"/>
        </w:rPr>
      </w:pPr>
      <w:r w:rsidRPr="006365FB">
        <w:rPr>
          <w:rFonts w:ascii="Arial" w:eastAsia="Times New Roman" w:hAnsi="Arial" w:cs="Arial"/>
          <w:sz w:val="20"/>
          <w:szCs w:val="20"/>
          <w:lang w:val="en-US"/>
        </w:rPr>
        <w:t>Audenshaw Primary School is a vibrant, happy and successful school. We take pride in the high standards of educational provision and our children’s achievements. This success is due to the skills, expertise and hard work of a highly committed team of teaching and support staff.</w:t>
      </w:r>
    </w:p>
    <w:p w:rsidR="00144426" w:rsidRPr="006365FB" w:rsidRDefault="00144426" w:rsidP="00144426">
      <w:pPr>
        <w:spacing w:before="100" w:beforeAutospacing="1" w:after="100" w:afterAutospacing="1"/>
        <w:rPr>
          <w:rFonts w:ascii="Arial" w:eastAsia="Times New Roman" w:hAnsi="Arial" w:cs="Arial"/>
          <w:sz w:val="20"/>
          <w:szCs w:val="20"/>
          <w:lang w:val="en" w:eastAsia="en-GB"/>
        </w:rPr>
      </w:pPr>
      <w:r w:rsidRPr="006365FB">
        <w:rPr>
          <w:rFonts w:ascii="Arial" w:hAnsi="Arial" w:cs="Arial"/>
          <w:sz w:val="20"/>
          <w:szCs w:val="20"/>
        </w:rPr>
        <w:t xml:space="preserve"> </w:t>
      </w:r>
      <w:r w:rsidRPr="006365FB">
        <w:rPr>
          <w:rFonts w:ascii="Arial" w:eastAsia="Times New Roman" w:hAnsi="Arial" w:cs="Arial"/>
          <w:sz w:val="20"/>
          <w:szCs w:val="20"/>
          <w:lang w:val="en" w:eastAsia="en-GB"/>
        </w:rPr>
        <w:t>We are looking for someone who:</w:t>
      </w:r>
    </w:p>
    <w:p w:rsidR="00144426" w:rsidRPr="006365FB" w:rsidRDefault="00144426" w:rsidP="00144426">
      <w:pPr>
        <w:pStyle w:val="ListParagraph"/>
        <w:numPr>
          <w:ilvl w:val="0"/>
          <w:numId w:val="3"/>
        </w:num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is an excellent practitioner with high expectations of children’s achievements and standards in all areas of school life;</w:t>
      </w:r>
    </w:p>
    <w:p w:rsidR="00144426" w:rsidRPr="006365FB" w:rsidRDefault="00144426" w:rsidP="00144426">
      <w:pPr>
        <w:pStyle w:val="ListParagraph"/>
        <w:numPr>
          <w:ilvl w:val="0"/>
          <w:numId w:val="3"/>
        </w:num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 xml:space="preserve">has a passion for Education; </w:t>
      </w:r>
    </w:p>
    <w:p w:rsidR="00144426" w:rsidRPr="006365FB" w:rsidRDefault="00144426" w:rsidP="00144426">
      <w:pPr>
        <w:pStyle w:val="ListParagraph"/>
        <w:numPr>
          <w:ilvl w:val="0"/>
          <w:numId w:val="3"/>
        </w:num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is energetic and enthusiastic;</w:t>
      </w:r>
    </w:p>
    <w:p w:rsidR="00144426" w:rsidRPr="006365FB" w:rsidRDefault="00144426" w:rsidP="00144426">
      <w:pPr>
        <w:pStyle w:val="ListParagraph"/>
        <w:numPr>
          <w:ilvl w:val="0"/>
          <w:numId w:val="3"/>
        </w:num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is keen to join our hardworking, committed and friendly team;</w:t>
      </w:r>
    </w:p>
    <w:p w:rsidR="00144426" w:rsidRPr="006365FB" w:rsidRDefault="00144426" w:rsidP="00144426">
      <w:pPr>
        <w:pStyle w:val="ListParagraph"/>
        <w:numPr>
          <w:ilvl w:val="0"/>
          <w:numId w:val="3"/>
        </w:num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has the ability to form excellent partnerships within our school family.</w:t>
      </w:r>
    </w:p>
    <w:p w:rsidR="00144426" w:rsidRPr="006365FB" w:rsidRDefault="00144426" w:rsidP="00144426">
      <w:p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In return we can offer a school with:</w:t>
      </w:r>
    </w:p>
    <w:p w:rsidR="00144426" w:rsidRPr="006365FB" w:rsidRDefault="00144426" w:rsidP="00144426">
      <w:pPr>
        <w:pStyle w:val="ListParagraph"/>
        <w:numPr>
          <w:ilvl w:val="0"/>
          <w:numId w:val="4"/>
        </w:num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well behaved, polite and motivated children who love to learn;</w:t>
      </w:r>
    </w:p>
    <w:p w:rsidR="00144426" w:rsidRPr="006365FB" w:rsidRDefault="00144426" w:rsidP="00144426">
      <w:pPr>
        <w:pStyle w:val="ListParagraph"/>
        <w:numPr>
          <w:ilvl w:val="0"/>
          <w:numId w:val="4"/>
        </w:num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a friendly and skilled staff</w:t>
      </w:r>
    </w:p>
    <w:p w:rsidR="00144426" w:rsidRPr="006365FB" w:rsidRDefault="00144426" w:rsidP="00144426">
      <w:pPr>
        <w:pStyle w:val="ListParagraph"/>
        <w:numPr>
          <w:ilvl w:val="0"/>
          <w:numId w:val="4"/>
        </w:numPr>
        <w:spacing w:before="100" w:beforeAutospacing="1" w:after="100" w:afterAutospacing="1"/>
        <w:rPr>
          <w:rFonts w:ascii="Arial" w:eastAsia="Times New Roman" w:hAnsi="Arial" w:cs="Arial"/>
          <w:sz w:val="20"/>
          <w:szCs w:val="20"/>
          <w:lang w:val="en" w:eastAsia="en-GB"/>
        </w:rPr>
      </w:pPr>
      <w:r w:rsidRPr="006365FB">
        <w:rPr>
          <w:rFonts w:ascii="Arial" w:eastAsia="Times New Roman" w:hAnsi="Arial" w:cs="Arial"/>
          <w:sz w:val="20"/>
          <w:szCs w:val="20"/>
          <w:lang w:val="en" w:eastAsia="en-GB"/>
        </w:rPr>
        <w:t> commitment to the professional development of staff;</w:t>
      </w:r>
    </w:p>
    <w:p w:rsidR="00144426" w:rsidRPr="006365FB" w:rsidRDefault="00144426" w:rsidP="00144426">
      <w:pPr>
        <w:rPr>
          <w:rFonts w:ascii="Arial" w:hAnsi="Arial" w:cs="Arial"/>
          <w:bCs/>
          <w:sz w:val="20"/>
          <w:szCs w:val="20"/>
        </w:rPr>
      </w:pPr>
      <w:r w:rsidRPr="006365FB">
        <w:rPr>
          <w:rFonts w:ascii="Arial" w:hAnsi="Arial" w:cs="Arial"/>
          <w:bCs/>
          <w:sz w:val="20"/>
          <w:szCs w:val="20"/>
        </w:rPr>
        <w:t>A visit to the school can be arranged by contacting</w:t>
      </w:r>
      <w:r w:rsidR="00122F47">
        <w:rPr>
          <w:rFonts w:ascii="Arial" w:hAnsi="Arial" w:cs="Arial"/>
          <w:bCs/>
          <w:sz w:val="20"/>
          <w:szCs w:val="20"/>
        </w:rPr>
        <w:t xml:space="preserve"> Mrs Kenny in </w:t>
      </w:r>
      <w:r w:rsidRPr="006365FB">
        <w:rPr>
          <w:rFonts w:ascii="Arial" w:hAnsi="Arial" w:cs="Arial"/>
          <w:bCs/>
          <w:sz w:val="20"/>
          <w:szCs w:val="20"/>
        </w:rPr>
        <w:t xml:space="preserve">the school office. </w:t>
      </w:r>
    </w:p>
    <w:p w:rsidR="00144426" w:rsidRPr="006365FB" w:rsidRDefault="00144426" w:rsidP="00144426">
      <w:pPr>
        <w:rPr>
          <w:rFonts w:ascii="Arial" w:hAnsi="Arial" w:cs="Arial"/>
          <w:sz w:val="20"/>
          <w:szCs w:val="20"/>
        </w:rPr>
      </w:pPr>
      <w:r w:rsidRPr="006365FB">
        <w:rPr>
          <w:rFonts w:ascii="Arial" w:hAnsi="Arial" w:cs="Arial"/>
          <w:sz w:val="20"/>
          <w:szCs w:val="20"/>
        </w:rPr>
        <w:t xml:space="preserve">An application form and supporting statement should be completed, outlining your suitability for the post and including details of </w:t>
      </w:r>
      <w:r w:rsidR="001E24BE" w:rsidRPr="006365FB">
        <w:rPr>
          <w:rFonts w:ascii="Arial" w:hAnsi="Arial" w:cs="Arial"/>
          <w:sz w:val="20"/>
          <w:szCs w:val="20"/>
        </w:rPr>
        <w:t>school-based</w:t>
      </w:r>
      <w:r w:rsidRPr="006365FB">
        <w:rPr>
          <w:rFonts w:ascii="Arial" w:hAnsi="Arial" w:cs="Arial"/>
          <w:sz w:val="20"/>
          <w:szCs w:val="20"/>
        </w:rPr>
        <w:t xml:space="preserve"> experience. In your application, please outline how you meet the requirements of the person specification.  Completed applications should be returned to the school office</w:t>
      </w:r>
      <w:r w:rsidR="001E24BE">
        <w:rPr>
          <w:rFonts w:ascii="Arial" w:hAnsi="Arial" w:cs="Arial"/>
          <w:sz w:val="20"/>
          <w:szCs w:val="20"/>
        </w:rPr>
        <w:t xml:space="preserve"> via </w:t>
      </w:r>
      <w:hyperlink r:id="rId10" w:history="1">
        <w:r w:rsidR="001E24BE" w:rsidRPr="00430FE4">
          <w:rPr>
            <w:rStyle w:val="Hyperlink"/>
            <w:rFonts w:ascii="Arial" w:hAnsi="Arial" w:cs="Arial"/>
            <w:sz w:val="20"/>
            <w:szCs w:val="20"/>
          </w:rPr>
          <w:t>admin@audenshawprimary.co.uk</w:t>
        </w:r>
      </w:hyperlink>
      <w:r w:rsidR="001E24BE">
        <w:rPr>
          <w:rFonts w:ascii="Arial" w:hAnsi="Arial" w:cs="Arial"/>
          <w:sz w:val="20"/>
          <w:szCs w:val="20"/>
        </w:rPr>
        <w:t xml:space="preserve"> </w:t>
      </w:r>
      <w:r w:rsidRPr="006365FB">
        <w:rPr>
          <w:rFonts w:ascii="Arial" w:hAnsi="Arial" w:cs="Arial"/>
          <w:sz w:val="20"/>
          <w:szCs w:val="20"/>
        </w:rPr>
        <w:t xml:space="preserve">. </w:t>
      </w:r>
    </w:p>
    <w:p w:rsidR="00144426" w:rsidRPr="006365FB" w:rsidRDefault="00144426" w:rsidP="00144426">
      <w:pPr>
        <w:spacing w:after="0"/>
        <w:rPr>
          <w:rFonts w:ascii="Arial" w:hAnsi="Arial" w:cs="Arial"/>
          <w:b/>
          <w:sz w:val="20"/>
          <w:szCs w:val="20"/>
        </w:rPr>
      </w:pPr>
      <w:r w:rsidRPr="006365FB">
        <w:rPr>
          <w:rFonts w:ascii="Arial" w:hAnsi="Arial" w:cs="Arial"/>
          <w:b/>
          <w:sz w:val="20"/>
          <w:szCs w:val="20"/>
        </w:rPr>
        <w:t>Closing Date:</w:t>
      </w:r>
      <w:r w:rsidR="00FB222D" w:rsidRPr="006365FB">
        <w:rPr>
          <w:rFonts w:ascii="Arial" w:hAnsi="Arial" w:cs="Arial"/>
          <w:b/>
          <w:sz w:val="20"/>
          <w:szCs w:val="20"/>
        </w:rPr>
        <w:t xml:space="preserve"> Thursday 16</w:t>
      </w:r>
      <w:r w:rsidR="00FB222D" w:rsidRPr="006365FB">
        <w:rPr>
          <w:rFonts w:ascii="Arial" w:hAnsi="Arial" w:cs="Arial"/>
          <w:b/>
          <w:sz w:val="20"/>
          <w:szCs w:val="20"/>
          <w:vertAlign w:val="superscript"/>
        </w:rPr>
        <w:t>th</w:t>
      </w:r>
      <w:r w:rsidR="00FB222D" w:rsidRPr="006365FB">
        <w:rPr>
          <w:rFonts w:ascii="Arial" w:hAnsi="Arial" w:cs="Arial"/>
          <w:b/>
          <w:sz w:val="20"/>
          <w:szCs w:val="20"/>
        </w:rPr>
        <w:t xml:space="preserve"> July 2026</w:t>
      </w:r>
    </w:p>
    <w:p w:rsidR="00144426" w:rsidRPr="006365FB" w:rsidRDefault="00144426" w:rsidP="00144426">
      <w:pPr>
        <w:spacing w:after="0"/>
        <w:rPr>
          <w:rFonts w:ascii="Arial" w:hAnsi="Arial" w:cs="Arial"/>
          <w:b/>
          <w:sz w:val="20"/>
          <w:szCs w:val="20"/>
        </w:rPr>
      </w:pPr>
      <w:r w:rsidRPr="006365FB">
        <w:rPr>
          <w:rFonts w:ascii="Arial" w:hAnsi="Arial" w:cs="Arial"/>
          <w:b/>
          <w:sz w:val="20"/>
          <w:szCs w:val="20"/>
        </w:rPr>
        <w:t>Interview: Week beginning</w:t>
      </w:r>
      <w:r w:rsidR="00FB222D" w:rsidRPr="006365FB">
        <w:rPr>
          <w:rFonts w:ascii="Arial" w:hAnsi="Arial" w:cs="Arial"/>
          <w:b/>
          <w:sz w:val="20"/>
          <w:szCs w:val="20"/>
        </w:rPr>
        <w:t>: 20</w:t>
      </w:r>
      <w:r w:rsidR="00FB222D" w:rsidRPr="006365FB">
        <w:rPr>
          <w:rFonts w:ascii="Arial" w:hAnsi="Arial" w:cs="Arial"/>
          <w:b/>
          <w:sz w:val="20"/>
          <w:szCs w:val="20"/>
          <w:vertAlign w:val="superscript"/>
        </w:rPr>
        <w:t>th</w:t>
      </w:r>
      <w:r w:rsidR="006365FB" w:rsidRPr="006365FB">
        <w:rPr>
          <w:rFonts w:ascii="Arial" w:hAnsi="Arial" w:cs="Arial"/>
          <w:b/>
          <w:sz w:val="20"/>
          <w:szCs w:val="20"/>
        </w:rPr>
        <w:t xml:space="preserve"> </w:t>
      </w:r>
      <w:r w:rsidR="00FB222D" w:rsidRPr="006365FB">
        <w:rPr>
          <w:rFonts w:ascii="Arial" w:hAnsi="Arial" w:cs="Arial"/>
          <w:b/>
          <w:sz w:val="20"/>
          <w:szCs w:val="20"/>
        </w:rPr>
        <w:t>July 2026</w:t>
      </w:r>
    </w:p>
    <w:p w:rsidR="00144426" w:rsidRPr="006365FB" w:rsidRDefault="00144426" w:rsidP="00144426">
      <w:pPr>
        <w:spacing w:after="0"/>
        <w:rPr>
          <w:rFonts w:ascii="Arial" w:hAnsi="Arial" w:cs="Arial"/>
          <w:b/>
          <w:sz w:val="20"/>
          <w:szCs w:val="20"/>
        </w:rPr>
      </w:pPr>
    </w:p>
    <w:p w:rsidR="00144426" w:rsidRPr="006365FB" w:rsidRDefault="00144426" w:rsidP="00144426">
      <w:pPr>
        <w:pStyle w:val="NormalWeb"/>
        <w:jc w:val="both"/>
        <w:rPr>
          <w:rFonts w:ascii="Arial" w:hAnsi="Arial" w:cs="Arial"/>
          <w:b/>
          <w:sz w:val="20"/>
          <w:szCs w:val="20"/>
        </w:rPr>
      </w:pPr>
      <w:r w:rsidRPr="006365FB">
        <w:rPr>
          <w:rFonts w:ascii="Arial" w:hAnsi="Arial" w:cs="Arial"/>
          <w:b/>
          <w:sz w:val="20"/>
          <w:szCs w:val="20"/>
        </w:rPr>
        <w:lastRenderedPageBreak/>
        <w:t>This school is committed to safeguarding and promoting the welfare of children and young people and expects all staff and volunteers to share this commitment. The successful applicant's appointment will be subject to satisfactory pre-employment clearances including a Disclosure and Barring Service (DBS) Check.</w:t>
      </w:r>
    </w:p>
    <w:p w:rsidR="00C45B70" w:rsidRPr="006365FB" w:rsidRDefault="00C45B70" w:rsidP="00740E41">
      <w:pPr>
        <w:spacing w:after="0"/>
        <w:ind w:left="-57"/>
        <w:rPr>
          <w:rFonts w:ascii="Arial" w:hAnsi="Arial" w:cs="Arial"/>
          <w:sz w:val="20"/>
          <w:szCs w:val="20"/>
        </w:rPr>
      </w:pPr>
    </w:p>
    <w:p w:rsidR="00DC7401" w:rsidRPr="006365FB" w:rsidRDefault="00DC7401" w:rsidP="00DC7401">
      <w:pPr>
        <w:tabs>
          <w:tab w:val="left" w:pos="-720"/>
        </w:tabs>
        <w:suppressAutoHyphens/>
        <w:jc w:val="center"/>
        <w:rPr>
          <w:rFonts w:ascii="Arial" w:eastAsia="Calibri" w:hAnsi="Arial" w:cs="Arial"/>
          <w:b/>
          <w:spacing w:val="-3"/>
          <w:sz w:val="20"/>
          <w:szCs w:val="20"/>
          <w:u w:val="single"/>
        </w:rPr>
      </w:pPr>
      <w:r w:rsidRPr="006365FB">
        <w:rPr>
          <w:rFonts w:ascii="Arial" w:eastAsia="Calibri" w:hAnsi="Arial" w:cs="Arial"/>
          <w:b/>
          <w:spacing w:val="-3"/>
          <w:sz w:val="20"/>
          <w:szCs w:val="20"/>
          <w:u w:val="single"/>
        </w:rPr>
        <w:t>JOB DESCRIPTION</w:t>
      </w:r>
    </w:p>
    <w:p w:rsidR="00DC7401" w:rsidRPr="006365FB" w:rsidRDefault="00DC7401" w:rsidP="00DC7401">
      <w:pPr>
        <w:tabs>
          <w:tab w:val="left" w:pos="-720"/>
        </w:tabs>
        <w:suppressAutoHyphens/>
        <w:jc w:val="both"/>
        <w:rPr>
          <w:rFonts w:ascii="Arial" w:eastAsia="Calibri" w:hAnsi="Arial" w:cs="Arial"/>
          <w:b/>
          <w:spacing w:val="-3"/>
          <w:sz w:val="20"/>
          <w:szCs w:val="20"/>
        </w:rPr>
      </w:pPr>
      <w:r w:rsidRPr="006365FB">
        <w:rPr>
          <w:rFonts w:ascii="Arial" w:eastAsia="Calibri" w:hAnsi="Arial" w:cs="Arial"/>
          <w:b/>
          <w:spacing w:val="-3"/>
          <w:sz w:val="20"/>
          <w:szCs w:val="20"/>
          <w:u w:val="single"/>
        </w:rPr>
        <w:t>Post Objective/s:</w:t>
      </w:r>
      <w:r w:rsidRPr="006365FB">
        <w:rPr>
          <w:rFonts w:ascii="Arial" w:eastAsia="Calibri" w:hAnsi="Arial" w:cs="Arial"/>
          <w:b/>
          <w:spacing w:val="-3"/>
          <w:sz w:val="20"/>
          <w:szCs w:val="20"/>
        </w:rPr>
        <w:t xml:space="preserve">    </w:t>
      </w:r>
    </w:p>
    <w:p w:rsidR="00DC7401" w:rsidRPr="006365FB" w:rsidRDefault="00DC7401" w:rsidP="00DC7401">
      <w:pPr>
        <w:numPr>
          <w:ilvl w:val="0"/>
          <w:numId w:val="5"/>
        </w:numPr>
        <w:spacing w:after="0" w:line="240" w:lineRule="auto"/>
        <w:jc w:val="both"/>
        <w:rPr>
          <w:rFonts w:ascii="Arial" w:eastAsia="Calibri" w:hAnsi="Arial" w:cs="Arial"/>
          <w:sz w:val="20"/>
          <w:szCs w:val="20"/>
        </w:rPr>
      </w:pPr>
      <w:r w:rsidRPr="006365FB">
        <w:rPr>
          <w:rFonts w:ascii="Arial" w:eastAsia="Calibri" w:hAnsi="Arial" w:cs="Arial"/>
          <w:sz w:val="20"/>
          <w:szCs w:val="20"/>
        </w:rPr>
        <w:t>To provide support to teaching staff throughout the school, in an appropriate learning environment.</w:t>
      </w:r>
    </w:p>
    <w:p w:rsidR="00DC7401" w:rsidRPr="006365FB" w:rsidRDefault="00DC7401" w:rsidP="00DC7401">
      <w:pPr>
        <w:numPr>
          <w:ilvl w:val="0"/>
          <w:numId w:val="5"/>
        </w:numPr>
        <w:spacing w:after="0" w:line="240" w:lineRule="auto"/>
        <w:jc w:val="both"/>
        <w:rPr>
          <w:rFonts w:ascii="Arial" w:eastAsia="Calibri" w:hAnsi="Arial" w:cs="Arial"/>
          <w:sz w:val="20"/>
          <w:szCs w:val="20"/>
        </w:rPr>
      </w:pPr>
      <w:r w:rsidRPr="006365FB">
        <w:rPr>
          <w:rFonts w:ascii="Arial" w:eastAsia="Calibri" w:hAnsi="Arial" w:cs="Arial"/>
          <w:sz w:val="20"/>
          <w:szCs w:val="20"/>
        </w:rPr>
        <w:t>Assisting with the integration of pupils with special educational needs.</w:t>
      </w:r>
    </w:p>
    <w:p w:rsidR="00DC7401" w:rsidRPr="006365FB" w:rsidRDefault="00DC7401" w:rsidP="00DC7401">
      <w:pPr>
        <w:numPr>
          <w:ilvl w:val="0"/>
          <w:numId w:val="5"/>
        </w:numPr>
        <w:spacing w:after="0" w:line="240" w:lineRule="auto"/>
        <w:jc w:val="both"/>
        <w:rPr>
          <w:rFonts w:ascii="Arial" w:eastAsia="Calibri" w:hAnsi="Arial" w:cs="Arial"/>
          <w:sz w:val="20"/>
          <w:szCs w:val="20"/>
        </w:rPr>
      </w:pPr>
      <w:r w:rsidRPr="006365FB">
        <w:rPr>
          <w:rFonts w:ascii="Arial" w:eastAsia="Calibri" w:hAnsi="Arial" w:cs="Arial"/>
          <w:sz w:val="20"/>
          <w:szCs w:val="20"/>
        </w:rPr>
        <w:t>To support the learning and development of children, to enable them to access the curriculum, make progress and develop independence.</w:t>
      </w:r>
    </w:p>
    <w:p w:rsidR="00DC7401" w:rsidRPr="006365FB" w:rsidRDefault="00DC7401" w:rsidP="00DC7401">
      <w:pPr>
        <w:numPr>
          <w:ilvl w:val="0"/>
          <w:numId w:val="5"/>
        </w:numPr>
        <w:spacing w:after="0" w:line="240" w:lineRule="auto"/>
        <w:jc w:val="both"/>
        <w:rPr>
          <w:rFonts w:ascii="Arial" w:eastAsia="Calibri" w:hAnsi="Arial" w:cs="Arial"/>
          <w:sz w:val="20"/>
          <w:szCs w:val="20"/>
        </w:rPr>
      </w:pPr>
      <w:r w:rsidRPr="006365FB">
        <w:rPr>
          <w:rFonts w:ascii="Arial" w:eastAsia="Calibri" w:hAnsi="Arial" w:cs="Arial"/>
          <w:sz w:val="20"/>
          <w:szCs w:val="20"/>
        </w:rPr>
        <w:t>Supporting children within a small group or on an individual basis within the classroom or on a withdrawal basis.</w:t>
      </w:r>
    </w:p>
    <w:p w:rsidR="00DC7401" w:rsidRPr="006365FB" w:rsidRDefault="00DC7401" w:rsidP="00DC7401">
      <w:pPr>
        <w:numPr>
          <w:ilvl w:val="0"/>
          <w:numId w:val="5"/>
        </w:numPr>
        <w:spacing w:after="0" w:line="240" w:lineRule="auto"/>
        <w:jc w:val="both"/>
        <w:rPr>
          <w:rFonts w:ascii="Arial" w:eastAsia="Calibri" w:hAnsi="Arial" w:cs="Arial"/>
          <w:sz w:val="20"/>
          <w:szCs w:val="20"/>
        </w:rPr>
      </w:pPr>
      <w:r w:rsidRPr="006365FB">
        <w:rPr>
          <w:rFonts w:ascii="Arial" w:eastAsia="Calibri" w:hAnsi="Arial" w:cs="Arial"/>
          <w:sz w:val="20"/>
          <w:szCs w:val="20"/>
        </w:rPr>
        <w:t xml:space="preserve">Implement the individual targets and programmes as advised by other specialist agencies.  </w:t>
      </w:r>
    </w:p>
    <w:p w:rsidR="00DC7401" w:rsidRPr="006365FB" w:rsidRDefault="00DC7401" w:rsidP="00DC7401">
      <w:pPr>
        <w:numPr>
          <w:ilvl w:val="0"/>
          <w:numId w:val="5"/>
        </w:numPr>
        <w:spacing w:after="0" w:line="240" w:lineRule="auto"/>
        <w:jc w:val="both"/>
        <w:rPr>
          <w:rFonts w:ascii="Arial" w:eastAsia="Calibri" w:hAnsi="Arial" w:cs="Arial"/>
          <w:sz w:val="20"/>
          <w:szCs w:val="20"/>
        </w:rPr>
      </w:pPr>
      <w:r w:rsidRPr="006365FB">
        <w:rPr>
          <w:rFonts w:ascii="Arial" w:eastAsia="Calibri" w:hAnsi="Arial" w:cs="Arial"/>
          <w:sz w:val="20"/>
          <w:szCs w:val="20"/>
        </w:rPr>
        <w:t xml:space="preserve">To be an integral part of the school, working in close partnership with all staff </w:t>
      </w:r>
    </w:p>
    <w:p w:rsidR="00DC7401" w:rsidRPr="006365FB" w:rsidRDefault="00DC7401" w:rsidP="00DC7401">
      <w:pPr>
        <w:numPr>
          <w:ilvl w:val="0"/>
          <w:numId w:val="5"/>
        </w:numPr>
        <w:spacing w:after="0" w:line="240" w:lineRule="auto"/>
        <w:jc w:val="both"/>
        <w:rPr>
          <w:rFonts w:ascii="Arial" w:eastAsia="Calibri" w:hAnsi="Arial" w:cs="Arial"/>
          <w:sz w:val="20"/>
          <w:szCs w:val="20"/>
        </w:rPr>
      </w:pPr>
      <w:r w:rsidRPr="006365FB">
        <w:rPr>
          <w:rFonts w:ascii="Arial" w:eastAsia="Calibri" w:hAnsi="Arial" w:cs="Arial"/>
          <w:sz w:val="20"/>
          <w:szCs w:val="20"/>
        </w:rPr>
        <w:t xml:space="preserve">To teach small group sessions (planned by the teacher) at an appropriate level </w:t>
      </w:r>
    </w:p>
    <w:p w:rsidR="00DC7401" w:rsidRPr="006365FB" w:rsidRDefault="00DC7401" w:rsidP="00DC7401">
      <w:pPr>
        <w:spacing w:after="0" w:line="240" w:lineRule="auto"/>
        <w:jc w:val="both"/>
        <w:rPr>
          <w:rFonts w:ascii="Arial" w:eastAsia="Times New Roman" w:hAnsi="Arial" w:cs="Arial"/>
          <w:color w:val="000000"/>
          <w:spacing w:val="-3"/>
          <w:sz w:val="20"/>
          <w:szCs w:val="20"/>
        </w:rPr>
      </w:pPr>
    </w:p>
    <w:p w:rsidR="00DC7401" w:rsidRPr="006365FB" w:rsidRDefault="00DC7401" w:rsidP="00DC7401">
      <w:pPr>
        <w:spacing w:after="0" w:line="240" w:lineRule="auto"/>
        <w:jc w:val="both"/>
        <w:rPr>
          <w:rFonts w:ascii="Arial" w:eastAsia="Times New Roman" w:hAnsi="Arial" w:cs="Arial"/>
          <w:b/>
          <w:color w:val="000000"/>
          <w:sz w:val="20"/>
          <w:szCs w:val="20"/>
          <w:u w:val="single"/>
        </w:rPr>
      </w:pPr>
      <w:r w:rsidRPr="006365FB">
        <w:rPr>
          <w:rFonts w:ascii="Arial" w:eastAsia="Times New Roman" w:hAnsi="Arial" w:cs="Arial"/>
          <w:b/>
          <w:color w:val="000000"/>
          <w:sz w:val="20"/>
          <w:szCs w:val="20"/>
          <w:u w:val="single"/>
        </w:rPr>
        <w:t>MAIN DUTIES AND RESPONSIBILITIES</w:t>
      </w:r>
    </w:p>
    <w:p w:rsidR="00DC7401" w:rsidRPr="006365FB" w:rsidRDefault="00DC7401" w:rsidP="00DC7401">
      <w:pPr>
        <w:spacing w:after="0" w:line="240" w:lineRule="auto"/>
        <w:jc w:val="both"/>
        <w:rPr>
          <w:rFonts w:ascii="Arial" w:eastAsia="Times New Roman" w:hAnsi="Arial" w:cs="Arial"/>
          <w:b/>
          <w:color w:val="000000"/>
          <w:sz w:val="20"/>
          <w:szCs w:val="20"/>
          <w:u w:val="single"/>
        </w:rPr>
      </w:pPr>
    </w:p>
    <w:p w:rsidR="00DC7401" w:rsidRPr="006365FB" w:rsidRDefault="00DC7401" w:rsidP="00DC7401">
      <w:pPr>
        <w:spacing w:after="0" w:line="240" w:lineRule="auto"/>
        <w:jc w:val="both"/>
        <w:rPr>
          <w:rFonts w:ascii="Arial" w:eastAsia="Times New Roman" w:hAnsi="Arial" w:cs="Arial"/>
          <w:b/>
          <w:color w:val="000000"/>
          <w:sz w:val="20"/>
          <w:szCs w:val="20"/>
          <w:u w:val="single"/>
        </w:rPr>
      </w:pPr>
      <w:r w:rsidRPr="006365FB">
        <w:rPr>
          <w:rFonts w:ascii="Arial" w:eastAsia="Times New Roman" w:hAnsi="Arial" w:cs="Arial"/>
          <w:b/>
          <w:color w:val="000000"/>
          <w:sz w:val="20"/>
          <w:szCs w:val="20"/>
          <w:u w:val="single"/>
        </w:rPr>
        <w:t>Support for Pupils:</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Supervise and provide particular support for pupils, including those with special needs, ensuring their safety and access to learning activities</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Assist with the development and implementation of individual targets.</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hAnsi="Arial" w:cs="Arial"/>
          <w:sz w:val="20"/>
          <w:szCs w:val="20"/>
        </w:rPr>
        <w:t>Assist with pupils’ personal care needs, including support with toileting, in line with school policies and individual care plans.</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Establish constructive relationships with pupils and interact with them according to individual needs</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Promote the inclusion and acceptance of all pupils</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Encourage pupils to interact with others and engage in activities led by the teacher</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 xml:space="preserve">Set challenging and demanding expectations and promote self-esteem and independence </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Support the child through self-care, carrying out behaviour support and speech and language programmes.</w:t>
      </w:r>
    </w:p>
    <w:p w:rsidR="00DC7401" w:rsidRPr="006365FB" w:rsidRDefault="00DC7401" w:rsidP="00DC7401">
      <w:pPr>
        <w:numPr>
          <w:ilvl w:val="0"/>
          <w:numId w:val="6"/>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Liaise with other agencies as required.</w:t>
      </w:r>
    </w:p>
    <w:p w:rsidR="00DC7401" w:rsidRPr="006365FB" w:rsidRDefault="00DC7401" w:rsidP="00DC7401">
      <w:pPr>
        <w:numPr>
          <w:ilvl w:val="0"/>
          <w:numId w:val="6"/>
        </w:numPr>
        <w:spacing w:after="0" w:line="240" w:lineRule="auto"/>
        <w:ind w:left="720"/>
        <w:jc w:val="both"/>
        <w:rPr>
          <w:rFonts w:ascii="Arial" w:eastAsia="Times New Roman" w:hAnsi="Arial" w:cs="Arial"/>
          <w:color w:val="000000"/>
          <w:sz w:val="20"/>
          <w:szCs w:val="20"/>
        </w:rPr>
      </w:pPr>
      <w:r w:rsidRPr="006365FB">
        <w:rPr>
          <w:rFonts w:ascii="Arial" w:eastAsia="Times New Roman" w:hAnsi="Arial" w:cs="Arial"/>
          <w:color w:val="000000"/>
          <w:sz w:val="20"/>
          <w:szCs w:val="20"/>
        </w:rPr>
        <w:t>Provide feedback to pupils in relation to progress and achievement under guidance of the teacher.</w:t>
      </w:r>
    </w:p>
    <w:p w:rsidR="00DC7401" w:rsidRPr="006365FB" w:rsidRDefault="00DC7401" w:rsidP="00DC7401">
      <w:pPr>
        <w:spacing w:after="0" w:line="240" w:lineRule="auto"/>
        <w:jc w:val="both"/>
        <w:rPr>
          <w:rFonts w:ascii="Arial" w:eastAsia="Times New Roman" w:hAnsi="Arial" w:cs="Arial"/>
          <w:b/>
          <w:color w:val="000000"/>
          <w:sz w:val="20"/>
          <w:szCs w:val="20"/>
          <w:u w:val="single"/>
        </w:rPr>
      </w:pPr>
    </w:p>
    <w:p w:rsidR="00DC7401" w:rsidRPr="006365FB" w:rsidRDefault="00DC7401" w:rsidP="00DC7401">
      <w:pPr>
        <w:spacing w:after="0" w:line="240" w:lineRule="auto"/>
        <w:jc w:val="both"/>
        <w:rPr>
          <w:rFonts w:ascii="Arial" w:eastAsia="Times New Roman" w:hAnsi="Arial" w:cs="Arial"/>
          <w:b/>
          <w:color w:val="000000"/>
          <w:sz w:val="20"/>
          <w:szCs w:val="20"/>
          <w:u w:val="single"/>
        </w:rPr>
      </w:pPr>
      <w:r w:rsidRPr="006365FB">
        <w:rPr>
          <w:rFonts w:ascii="Arial" w:eastAsia="Times New Roman" w:hAnsi="Arial" w:cs="Arial"/>
          <w:b/>
          <w:color w:val="000000"/>
          <w:sz w:val="20"/>
          <w:szCs w:val="20"/>
          <w:u w:val="single"/>
        </w:rPr>
        <w:t>Support for Teachers:</w:t>
      </w:r>
    </w:p>
    <w:p w:rsidR="00DC7401" w:rsidRPr="006365FB" w:rsidRDefault="00DC7401" w:rsidP="00DC7401">
      <w:pPr>
        <w:numPr>
          <w:ilvl w:val="0"/>
          <w:numId w:val="7"/>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Create and maintain a purposeful, orderly and supportive environment, in accordance with lesson plans and assist with the display of pupils’ work.</w:t>
      </w:r>
    </w:p>
    <w:p w:rsidR="00DC7401" w:rsidRPr="006365FB" w:rsidRDefault="00DC7401" w:rsidP="00DC7401">
      <w:pPr>
        <w:numPr>
          <w:ilvl w:val="0"/>
          <w:numId w:val="7"/>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Use strategies, in liaison with the teacher, to support pupils to achieve learning goals.</w:t>
      </w:r>
    </w:p>
    <w:p w:rsidR="00DC7401" w:rsidRPr="006365FB" w:rsidRDefault="00DC7401" w:rsidP="00DC7401">
      <w:pPr>
        <w:numPr>
          <w:ilvl w:val="0"/>
          <w:numId w:val="7"/>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Assist with the planning of learning activities.</w:t>
      </w:r>
    </w:p>
    <w:p w:rsidR="00DC7401" w:rsidRPr="006365FB" w:rsidRDefault="00DC7401" w:rsidP="00DC7401">
      <w:pPr>
        <w:numPr>
          <w:ilvl w:val="0"/>
          <w:numId w:val="7"/>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Monitor pupils’ responses to learning activities and accurately record achievement/progress as directed</w:t>
      </w:r>
    </w:p>
    <w:p w:rsidR="00DC7401" w:rsidRPr="006365FB" w:rsidRDefault="00DC7401" w:rsidP="00DC7401">
      <w:pPr>
        <w:numPr>
          <w:ilvl w:val="0"/>
          <w:numId w:val="7"/>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Provide detailed and regular feedback to teachers on pupils’ achievement, progress, problems etc.</w:t>
      </w:r>
    </w:p>
    <w:p w:rsidR="00DC7401" w:rsidRPr="006365FB" w:rsidRDefault="00DC7401" w:rsidP="00DC7401">
      <w:pPr>
        <w:numPr>
          <w:ilvl w:val="0"/>
          <w:numId w:val="7"/>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Promote good pupil behaviour, dealing promptly with conflict and incidents in line with established policy and encourage pupils to take responsibility for their own behaviour.</w:t>
      </w:r>
    </w:p>
    <w:p w:rsidR="00DC7401" w:rsidRPr="006365FB" w:rsidRDefault="00DC7401" w:rsidP="00DC7401">
      <w:pPr>
        <w:numPr>
          <w:ilvl w:val="0"/>
          <w:numId w:val="7"/>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Establish constructive relationships with parents/carers.</w:t>
      </w:r>
    </w:p>
    <w:p w:rsidR="00DC7401" w:rsidRPr="006365FB" w:rsidRDefault="00DC7401" w:rsidP="00DC7401">
      <w:pPr>
        <w:numPr>
          <w:ilvl w:val="0"/>
          <w:numId w:val="7"/>
        </w:numPr>
        <w:spacing w:after="0" w:line="240" w:lineRule="auto"/>
        <w:ind w:left="720"/>
        <w:jc w:val="both"/>
        <w:rPr>
          <w:rFonts w:ascii="Arial" w:eastAsia="Times New Roman" w:hAnsi="Arial" w:cs="Arial"/>
          <w:color w:val="000000"/>
          <w:sz w:val="20"/>
          <w:szCs w:val="20"/>
        </w:rPr>
      </w:pPr>
      <w:r w:rsidRPr="006365FB">
        <w:rPr>
          <w:rFonts w:ascii="Arial" w:eastAsia="Times New Roman" w:hAnsi="Arial" w:cs="Arial"/>
          <w:color w:val="000000"/>
          <w:sz w:val="20"/>
          <w:szCs w:val="20"/>
        </w:rPr>
        <w:t>Provide clerical/admin. support e.g. photocopying, typing, filing, money, administer coursework etc.</w:t>
      </w:r>
    </w:p>
    <w:p w:rsidR="00DC7401" w:rsidRPr="006365FB" w:rsidRDefault="00DC7401" w:rsidP="00DC7401">
      <w:pPr>
        <w:spacing w:after="0" w:line="240" w:lineRule="auto"/>
        <w:jc w:val="both"/>
        <w:rPr>
          <w:rFonts w:ascii="Arial" w:eastAsia="Times New Roman" w:hAnsi="Arial" w:cs="Arial"/>
          <w:color w:val="000000"/>
          <w:sz w:val="20"/>
          <w:szCs w:val="20"/>
        </w:rPr>
      </w:pPr>
    </w:p>
    <w:p w:rsidR="00DC7401" w:rsidRPr="006365FB" w:rsidRDefault="00DC7401" w:rsidP="00DC7401">
      <w:pPr>
        <w:spacing w:after="0" w:line="240" w:lineRule="auto"/>
        <w:jc w:val="both"/>
        <w:rPr>
          <w:rFonts w:ascii="Arial" w:eastAsia="Times New Roman" w:hAnsi="Arial" w:cs="Arial"/>
          <w:b/>
          <w:color w:val="000000"/>
          <w:sz w:val="20"/>
          <w:szCs w:val="20"/>
          <w:u w:val="single"/>
        </w:rPr>
      </w:pPr>
      <w:r w:rsidRPr="006365FB">
        <w:rPr>
          <w:rFonts w:ascii="Arial" w:eastAsia="Times New Roman" w:hAnsi="Arial" w:cs="Arial"/>
          <w:b/>
          <w:color w:val="000000"/>
          <w:sz w:val="20"/>
          <w:szCs w:val="20"/>
          <w:u w:val="single"/>
        </w:rPr>
        <w:t>Support for the Curriculum:</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Undertake structured and agreed learning activities/teaching programmes, adjusting activities according to pupil responses.</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Undertake programmes linked to local and national learning strategies e.g. literacy, numeracy, early years recording achievement and progress and feeding back to the teacher.</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Support the use of ICT in learning activities and develop pupils’ competence and independence in its use.</w:t>
      </w:r>
    </w:p>
    <w:p w:rsidR="00DC7401" w:rsidRPr="006365FB" w:rsidRDefault="00DC7401" w:rsidP="00DC7401">
      <w:pPr>
        <w:numPr>
          <w:ilvl w:val="0"/>
          <w:numId w:val="9"/>
        </w:numPr>
        <w:spacing w:after="0" w:line="240" w:lineRule="auto"/>
        <w:jc w:val="both"/>
        <w:rPr>
          <w:rFonts w:ascii="Arial" w:eastAsia="Times New Roman" w:hAnsi="Arial" w:cs="Arial"/>
          <w:color w:val="000000"/>
          <w:sz w:val="20"/>
          <w:szCs w:val="20"/>
        </w:rPr>
      </w:pPr>
      <w:r w:rsidRPr="006365FB">
        <w:rPr>
          <w:rFonts w:ascii="Arial" w:eastAsia="Times New Roman" w:hAnsi="Arial" w:cs="Arial"/>
          <w:color w:val="000000"/>
          <w:sz w:val="20"/>
          <w:szCs w:val="20"/>
        </w:rPr>
        <w:t>Prepare, maintain and use equipment/resources required to meet the lesson plans/ relevant learning activity and assist pupils in their use.</w:t>
      </w:r>
    </w:p>
    <w:p w:rsidR="00DC7401" w:rsidRPr="006365FB" w:rsidRDefault="00DC7401" w:rsidP="00DC7401">
      <w:pPr>
        <w:spacing w:after="0" w:line="240" w:lineRule="auto"/>
        <w:jc w:val="both"/>
        <w:rPr>
          <w:rFonts w:ascii="Arial" w:eastAsia="Times New Roman" w:hAnsi="Arial" w:cs="Arial"/>
          <w:color w:val="000000"/>
          <w:sz w:val="20"/>
          <w:szCs w:val="20"/>
        </w:rPr>
      </w:pPr>
    </w:p>
    <w:p w:rsidR="00DC7401" w:rsidRPr="006365FB" w:rsidRDefault="00DC7401" w:rsidP="00DC7401">
      <w:pPr>
        <w:spacing w:after="0" w:line="240" w:lineRule="auto"/>
        <w:jc w:val="both"/>
        <w:rPr>
          <w:rFonts w:ascii="Arial" w:eastAsia="Times New Roman" w:hAnsi="Arial" w:cs="Arial"/>
          <w:b/>
          <w:color w:val="000000"/>
          <w:sz w:val="20"/>
          <w:szCs w:val="20"/>
          <w:u w:val="single"/>
        </w:rPr>
      </w:pPr>
      <w:r w:rsidRPr="006365FB">
        <w:rPr>
          <w:rFonts w:ascii="Arial" w:eastAsia="Times New Roman" w:hAnsi="Arial" w:cs="Arial"/>
          <w:b/>
          <w:color w:val="000000"/>
          <w:sz w:val="20"/>
          <w:szCs w:val="20"/>
          <w:u w:val="single"/>
        </w:rPr>
        <w:t>Support for the School:</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Be aware of and comply with policies and procedures relating to child protection, health, safety and security, confidentiality and data protection, reporting all concerns to an appropriate person</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Be aware of and support difference and ensure all pupils have equal access to opportunities to learn and develop</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Contribute to the overall ethos/work/aims of the school</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lastRenderedPageBreak/>
        <w:t>Appreciate and support the role of other professionals</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 xml:space="preserve">Attend and participate in relevant meetings as required </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Participate in training and other learning activities and performance development as required</w:t>
      </w:r>
    </w:p>
    <w:p w:rsidR="00DC7401" w:rsidRPr="006365FB" w:rsidRDefault="00DC7401" w:rsidP="00DC7401">
      <w:pPr>
        <w:numPr>
          <w:ilvl w:val="0"/>
          <w:numId w:val="8"/>
        </w:numPr>
        <w:tabs>
          <w:tab w:val="left" w:pos="720"/>
        </w:tabs>
        <w:overflowPunct w:val="0"/>
        <w:autoSpaceDE w:val="0"/>
        <w:autoSpaceDN w:val="0"/>
        <w:adjustRightInd w:val="0"/>
        <w:spacing w:after="0" w:line="240" w:lineRule="auto"/>
        <w:ind w:left="720"/>
        <w:jc w:val="both"/>
        <w:textAlignment w:val="baseline"/>
        <w:rPr>
          <w:rFonts w:ascii="Arial" w:eastAsia="Calibri" w:hAnsi="Arial" w:cs="Arial"/>
          <w:sz w:val="20"/>
          <w:szCs w:val="20"/>
        </w:rPr>
      </w:pPr>
      <w:r w:rsidRPr="006365FB">
        <w:rPr>
          <w:rFonts w:ascii="Arial" w:eastAsia="Calibri" w:hAnsi="Arial" w:cs="Arial"/>
          <w:sz w:val="20"/>
          <w:szCs w:val="20"/>
        </w:rPr>
        <w:t>Assist with the supervision of pupils out of lesson times, including before and after school, playtimes and at lunchtime</w:t>
      </w:r>
    </w:p>
    <w:p w:rsidR="00DC7401" w:rsidRPr="006365FB" w:rsidRDefault="00DC7401" w:rsidP="00DC7401">
      <w:pPr>
        <w:pStyle w:val="ListParagraph"/>
        <w:numPr>
          <w:ilvl w:val="0"/>
          <w:numId w:val="8"/>
        </w:numPr>
        <w:ind w:left="709"/>
        <w:rPr>
          <w:rFonts w:ascii="Arial" w:hAnsi="Arial" w:cs="Arial"/>
          <w:sz w:val="20"/>
          <w:szCs w:val="20"/>
          <w:u w:val="single"/>
        </w:rPr>
      </w:pPr>
      <w:r w:rsidRPr="006365FB">
        <w:rPr>
          <w:rFonts w:ascii="Arial" w:eastAsia="Times New Roman" w:hAnsi="Arial" w:cs="Arial"/>
          <w:color w:val="000000"/>
          <w:sz w:val="20"/>
          <w:szCs w:val="20"/>
        </w:rPr>
        <w:t>Accompany teaching staff and pupils on visits, trips and out of school activities as required and take responsibility for a group under the supervision of the teacher</w:t>
      </w:r>
      <w:r w:rsidRPr="006365FB">
        <w:rPr>
          <w:rFonts w:ascii="Arial" w:hAnsi="Arial" w:cs="Arial"/>
          <w:sz w:val="20"/>
          <w:szCs w:val="20"/>
          <w:u w:val="single"/>
        </w:rPr>
        <w:t xml:space="preserve"> </w:t>
      </w:r>
    </w:p>
    <w:p w:rsidR="00DC7401" w:rsidRPr="006365FB" w:rsidRDefault="00DC7401" w:rsidP="00DC7401">
      <w:pPr>
        <w:jc w:val="center"/>
        <w:rPr>
          <w:rFonts w:ascii="Arial" w:hAnsi="Arial" w:cs="Arial"/>
          <w:b/>
          <w:sz w:val="20"/>
          <w:szCs w:val="20"/>
          <w:u w:val="single"/>
        </w:rPr>
      </w:pPr>
    </w:p>
    <w:p w:rsidR="00DC7401" w:rsidRPr="006365FB" w:rsidRDefault="00DC7401" w:rsidP="00DC7401">
      <w:pPr>
        <w:jc w:val="center"/>
        <w:rPr>
          <w:rFonts w:ascii="Arial" w:hAnsi="Arial" w:cs="Arial"/>
          <w:b/>
          <w:sz w:val="20"/>
          <w:szCs w:val="20"/>
          <w:u w:val="single"/>
        </w:rPr>
      </w:pPr>
      <w:r w:rsidRPr="006365FB">
        <w:rPr>
          <w:rFonts w:ascii="Arial" w:hAnsi="Arial" w:cs="Arial"/>
          <w:b/>
          <w:sz w:val="20"/>
          <w:szCs w:val="20"/>
          <w:u w:val="single"/>
        </w:rPr>
        <w:t>Audenshaw Primary School</w:t>
      </w:r>
    </w:p>
    <w:p w:rsidR="00DC7401" w:rsidRPr="006365FB" w:rsidRDefault="00DC7401" w:rsidP="00DC7401">
      <w:pPr>
        <w:jc w:val="center"/>
        <w:rPr>
          <w:rFonts w:ascii="Arial" w:hAnsi="Arial" w:cs="Arial"/>
          <w:sz w:val="20"/>
          <w:szCs w:val="20"/>
        </w:rPr>
      </w:pPr>
      <w:r w:rsidRPr="006365FB">
        <w:rPr>
          <w:rFonts w:ascii="Arial" w:hAnsi="Arial" w:cs="Arial"/>
          <w:sz w:val="20"/>
          <w:szCs w:val="20"/>
        </w:rPr>
        <w:t>Appointment of Level 2 Teaching Assistant</w:t>
      </w:r>
    </w:p>
    <w:p w:rsidR="00DC7401" w:rsidRPr="006365FB" w:rsidRDefault="00DC7401" w:rsidP="00DC7401">
      <w:pPr>
        <w:jc w:val="center"/>
        <w:rPr>
          <w:rFonts w:ascii="Arial" w:hAnsi="Arial" w:cs="Arial"/>
          <w:sz w:val="20"/>
          <w:szCs w:val="20"/>
        </w:rPr>
      </w:pPr>
      <w:r w:rsidRPr="006365FB">
        <w:rPr>
          <w:rFonts w:ascii="Arial" w:hAnsi="Arial" w:cs="Arial"/>
          <w:sz w:val="20"/>
          <w:szCs w:val="20"/>
        </w:rPr>
        <w:t>Person Specification</w:t>
      </w:r>
    </w:p>
    <w:p w:rsidR="00DC7401" w:rsidRPr="006365FB" w:rsidRDefault="00DC7401" w:rsidP="00DC7401">
      <w:pPr>
        <w:jc w:val="center"/>
        <w:rPr>
          <w:rFonts w:ascii="Arial" w:hAnsi="Arial" w:cs="Arial"/>
          <w:sz w:val="20"/>
          <w:szCs w:val="20"/>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0"/>
        <w:gridCol w:w="1530"/>
        <w:gridCol w:w="1638"/>
      </w:tblGrid>
      <w:tr w:rsidR="00DC7401" w:rsidRPr="006365FB" w:rsidTr="00323AE5">
        <w:trPr>
          <w:jc w:val="center"/>
        </w:trPr>
        <w:tc>
          <w:tcPr>
            <w:tcW w:w="684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Training and Qualifications</w:t>
            </w:r>
          </w:p>
        </w:tc>
        <w:tc>
          <w:tcPr>
            <w:tcW w:w="153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Essential</w:t>
            </w:r>
          </w:p>
        </w:tc>
        <w:tc>
          <w:tcPr>
            <w:tcW w:w="1638"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Desirable</w:t>
            </w: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NVQ Level 2, or evidence of the equivalent QCF credit value, or equivalent Teaching Assistant qualification or equivalent</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 xml:space="preserve">Basic First Aid qualification/Paediatric First Aid </w:t>
            </w:r>
          </w:p>
        </w:tc>
        <w:tc>
          <w:tcPr>
            <w:tcW w:w="1530" w:type="dxa"/>
          </w:tcPr>
          <w:p w:rsidR="00DC7401" w:rsidRPr="006365FB" w:rsidRDefault="00DC7401" w:rsidP="00323AE5">
            <w:pPr>
              <w:spacing w:after="0" w:line="240" w:lineRule="auto"/>
              <w:rPr>
                <w:rFonts w:ascii="Arial" w:hAnsi="Arial" w:cs="Arial"/>
                <w:sz w:val="20"/>
                <w:szCs w:val="20"/>
              </w:rPr>
            </w:pPr>
          </w:p>
        </w:tc>
        <w:tc>
          <w:tcPr>
            <w:tcW w:w="1638"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Willingness to undertake basic First Aid training</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p>
        </w:tc>
        <w:tc>
          <w:tcPr>
            <w:tcW w:w="1530" w:type="dxa"/>
          </w:tcPr>
          <w:p w:rsidR="00DC7401" w:rsidRPr="006365FB" w:rsidRDefault="00DC7401" w:rsidP="00323AE5">
            <w:pPr>
              <w:spacing w:after="0" w:line="240" w:lineRule="auto"/>
              <w:rPr>
                <w:rFonts w:ascii="Arial" w:hAnsi="Arial" w:cs="Arial"/>
                <w:sz w:val="20"/>
                <w:szCs w:val="20"/>
              </w:rPr>
            </w:pP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Skills, Abilities and Experience</w:t>
            </w:r>
          </w:p>
        </w:tc>
        <w:tc>
          <w:tcPr>
            <w:tcW w:w="153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Essential</w:t>
            </w:r>
          </w:p>
        </w:tc>
        <w:tc>
          <w:tcPr>
            <w:tcW w:w="1638"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Desirable</w:t>
            </w: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Experience of working in a primary setting</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pStyle w:val="NormalWeb"/>
              <w:shd w:val="clear" w:color="auto" w:fill="FFFFFF"/>
              <w:rPr>
                <w:rFonts w:ascii="Arial" w:hAnsi="Arial" w:cs="Arial"/>
                <w:color w:val="000000"/>
                <w:sz w:val="20"/>
                <w:szCs w:val="20"/>
              </w:rPr>
            </w:pPr>
            <w:r w:rsidRPr="006365FB">
              <w:rPr>
                <w:rFonts w:ascii="Arial" w:eastAsia="Calibri" w:hAnsi="Arial" w:cs="Arial"/>
                <w:sz w:val="20"/>
                <w:szCs w:val="20"/>
                <w:lang w:val="en-US" w:eastAsia="en-US"/>
              </w:rPr>
              <w:t xml:space="preserve">Experience of implementing personal </w:t>
            </w:r>
            <w:proofErr w:type="spellStart"/>
            <w:r w:rsidRPr="006365FB">
              <w:rPr>
                <w:rFonts w:ascii="Arial" w:eastAsia="Calibri" w:hAnsi="Arial" w:cs="Arial"/>
                <w:sz w:val="20"/>
                <w:szCs w:val="20"/>
                <w:lang w:val="en-US" w:eastAsia="en-US"/>
              </w:rPr>
              <w:t>programmes</w:t>
            </w:r>
            <w:proofErr w:type="spellEnd"/>
            <w:r w:rsidRPr="006365FB">
              <w:rPr>
                <w:rFonts w:ascii="Arial" w:eastAsia="Calibri" w:hAnsi="Arial" w:cs="Arial"/>
                <w:sz w:val="20"/>
                <w:szCs w:val="20"/>
                <w:lang w:val="en-US" w:eastAsia="en-US"/>
              </w:rPr>
              <w:t xml:space="preserve"> / interventions</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Ability to relate well to children and adults</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Ability to work as a member of a team</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color w:val="000000"/>
                <w:sz w:val="20"/>
                <w:szCs w:val="20"/>
              </w:rPr>
              <w:t>Support class teacher in preparation of resources</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Ability to work with other professionals</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Willingness to support pupils with behaviour/learning difficulties</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ICT skills relevant to post</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color w:val="000000"/>
                <w:sz w:val="20"/>
                <w:szCs w:val="20"/>
              </w:rPr>
              <w:t xml:space="preserve">Accurately mark / evaluate children's work in line with school policies. </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color w:val="000000"/>
                <w:sz w:val="20"/>
                <w:szCs w:val="20"/>
              </w:rPr>
            </w:pPr>
          </w:p>
        </w:tc>
        <w:tc>
          <w:tcPr>
            <w:tcW w:w="1530" w:type="dxa"/>
          </w:tcPr>
          <w:p w:rsidR="00DC7401" w:rsidRPr="006365FB" w:rsidRDefault="00DC7401" w:rsidP="00323AE5">
            <w:pPr>
              <w:spacing w:after="0" w:line="240" w:lineRule="auto"/>
              <w:jc w:val="center"/>
              <w:rPr>
                <w:rFonts w:ascii="Arial" w:hAnsi="Arial" w:cs="Arial"/>
                <w:sz w:val="20"/>
                <w:szCs w:val="20"/>
              </w:rPr>
            </w:pP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Professional Knowledge and Understanding</w:t>
            </w:r>
          </w:p>
        </w:tc>
        <w:tc>
          <w:tcPr>
            <w:tcW w:w="153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Essential</w:t>
            </w:r>
          </w:p>
        </w:tc>
        <w:tc>
          <w:tcPr>
            <w:tcW w:w="1638"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Desirable</w:t>
            </w: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Good numeracy and literacy skills</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Basic understanding of pupil</w:t>
            </w:r>
            <w:r w:rsidR="006219C1">
              <w:rPr>
                <w:rFonts w:ascii="Arial" w:hAnsi="Arial" w:cs="Arial"/>
                <w:sz w:val="20"/>
                <w:szCs w:val="20"/>
              </w:rPr>
              <w:t>’s</w:t>
            </w:r>
            <w:bookmarkStart w:id="0" w:name="_GoBack"/>
            <w:bookmarkEnd w:id="0"/>
            <w:r w:rsidRPr="006365FB">
              <w:rPr>
                <w:rFonts w:ascii="Arial" w:hAnsi="Arial" w:cs="Arial"/>
                <w:sz w:val="20"/>
                <w:szCs w:val="20"/>
              </w:rPr>
              <w:t xml:space="preserve"> development stages and learning needs</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Commitment to continuing professional development</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Understanding of relevant policies, code of practice and awareness of relevant legislation</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Knowledge and understanding of how to support children with special educational needs</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trHeight w:val="683"/>
          <w:jc w:val="center"/>
        </w:trPr>
        <w:tc>
          <w:tcPr>
            <w:tcW w:w="6840" w:type="dxa"/>
          </w:tcPr>
          <w:p w:rsidR="00DC7401" w:rsidRPr="006365FB" w:rsidRDefault="00DC7401" w:rsidP="00323AE5">
            <w:pPr>
              <w:rPr>
                <w:rFonts w:ascii="Arial" w:hAnsi="Arial" w:cs="Arial"/>
                <w:sz w:val="20"/>
                <w:szCs w:val="20"/>
              </w:rPr>
            </w:pPr>
            <w:r w:rsidRPr="006365FB">
              <w:rPr>
                <w:rFonts w:ascii="Arial" w:hAnsi="Arial" w:cs="Arial"/>
                <w:sz w:val="20"/>
                <w:szCs w:val="20"/>
              </w:rPr>
              <w:t>Working knowledge of national curriculum and other relevant learning programmes/strategies</w:t>
            </w:r>
          </w:p>
        </w:tc>
        <w:tc>
          <w:tcPr>
            <w:tcW w:w="1530" w:type="dxa"/>
          </w:tcPr>
          <w:p w:rsidR="00DC7401" w:rsidRPr="006365FB" w:rsidRDefault="00DC7401" w:rsidP="00323AE5">
            <w:pPr>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color w:val="000000"/>
                <w:sz w:val="20"/>
                <w:szCs w:val="20"/>
              </w:rPr>
            </w:pPr>
            <w:r w:rsidRPr="006365FB">
              <w:rPr>
                <w:rFonts w:ascii="Arial" w:hAnsi="Arial" w:cs="Arial"/>
                <w:color w:val="000000"/>
                <w:sz w:val="20"/>
                <w:szCs w:val="20"/>
              </w:rPr>
              <w:t>Good sense of humour</w:t>
            </w:r>
          </w:p>
        </w:tc>
        <w:tc>
          <w:tcPr>
            <w:tcW w:w="1530" w:type="dxa"/>
          </w:tcPr>
          <w:p w:rsidR="00DC7401" w:rsidRPr="006365FB" w:rsidRDefault="00DC7401" w:rsidP="00323AE5">
            <w:pPr>
              <w:spacing w:after="0" w:line="240" w:lineRule="auto"/>
              <w:rPr>
                <w:rFonts w:ascii="Arial" w:hAnsi="Arial" w:cs="Arial"/>
                <w:sz w:val="20"/>
                <w:szCs w:val="20"/>
              </w:rPr>
            </w:pPr>
          </w:p>
        </w:tc>
        <w:tc>
          <w:tcPr>
            <w:tcW w:w="1638"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r>
      <w:tr w:rsidR="00DC7401" w:rsidRPr="006365FB" w:rsidTr="00323AE5">
        <w:trPr>
          <w:jc w:val="center"/>
        </w:trPr>
        <w:tc>
          <w:tcPr>
            <w:tcW w:w="684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Experience</w:t>
            </w:r>
          </w:p>
        </w:tc>
        <w:tc>
          <w:tcPr>
            <w:tcW w:w="153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Essential</w:t>
            </w:r>
          </w:p>
        </w:tc>
        <w:tc>
          <w:tcPr>
            <w:tcW w:w="1638"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Desirable</w:t>
            </w: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Experience of working within a primary school in a paid or voluntary capacity</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p>
        </w:tc>
        <w:tc>
          <w:tcPr>
            <w:tcW w:w="1530" w:type="dxa"/>
          </w:tcPr>
          <w:p w:rsidR="00DC7401" w:rsidRPr="006365FB" w:rsidRDefault="00DC7401" w:rsidP="00323AE5">
            <w:pPr>
              <w:spacing w:after="0" w:line="240" w:lineRule="auto"/>
              <w:rPr>
                <w:rFonts w:ascii="Arial" w:hAnsi="Arial" w:cs="Arial"/>
                <w:sz w:val="20"/>
                <w:szCs w:val="20"/>
              </w:rPr>
            </w:pP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Legal Requirements</w:t>
            </w:r>
          </w:p>
        </w:tc>
        <w:tc>
          <w:tcPr>
            <w:tcW w:w="1530"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Essential</w:t>
            </w:r>
          </w:p>
        </w:tc>
        <w:tc>
          <w:tcPr>
            <w:tcW w:w="1638" w:type="dxa"/>
            <w:shd w:val="clear" w:color="auto" w:fill="A6A6A6"/>
          </w:tcPr>
          <w:p w:rsidR="00DC7401" w:rsidRPr="006365FB" w:rsidRDefault="00DC7401" w:rsidP="00323AE5">
            <w:pPr>
              <w:spacing w:after="0" w:line="240" w:lineRule="auto"/>
              <w:rPr>
                <w:rFonts w:ascii="Arial" w:hAnsi="Arial" w:cs="Arial"/>
                <w:b/>
                <w:sz w:val="20"/>
                <w:szCs w:val="20"/>
              </w:rPr>
            </w:pPr>
            <w:r w:rsidRPr="006365FB">
              <w:rPr>
                <w:rFonts w:ascii="Arial" w:hAnsi="Arial" w:cs="Arial"/>
                <w:b/>
                <w:sz w:val="20"/>
                <w:szCs w:val="20"/>
              </w:rPr>
              <w:t>Desirable</w:t>
            </w: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r w:rsidRPr="006365FB">
              <w:rPr>
                <w:rFonts w:ascii="Arial" w:hAnsi="Arial" w:cs="Arial"/>
                <w:sz w:val="20"/>
                <w:szCs w:val="20"/>
              </w:rPr>
              <w:t>Legal entitlement to work in the UK</w:t>
            </w:r>
          </w:p>
        </w:tc>
        <w:tc>
          <w:tcPr>
            <w:tcW w:w="1530" w:type="dxa"/>
          </w:tcPr>
          <w:p w:rsidR="00DC7401" w:rsidRPr="006365FB" w:rsidRDefault="00DC7401" w:rsidP="00323AE5">
            <w:pPr>
              <w:spacing w:after="0" w:line="240" w:lineRule="auto"/>
              <w:jc w:val="center"/>
              <w:rPr>
                <w:rFonts w:ascii="Arial" w:hAnsi="Arial" w:cs="Arial"/>
                <w:sz w:val="20"/>
                <w:szCs w:val="20"/>
              </w:rPr>
            </w:pPr>
            <w:r w:rsidRPr="006365FB">
              <w:rPr>
                <w:rFonts w:ascii="Arial" w:hAnsi="Arial" w:cs="Arial"/>
                <w:sz w:val="20"/>
                <w:szCs w:val="20"/>
              </w:rPr>
              <w:sym w:font="Wingdings" w:char="F0FC"/>
            </w:r>
          </w:p>
        </w:tc>
        <w:tc>
          <w:tcPr>
            <w:tcW w:w="1638" w:type="dxa"/>
          </w:tcPr>
          <w:p w:rsidR="00DC7401" w:rsidRPr="006365FB" w:rsidRDefault="00DC7401" w:rsidP="00323AE5">
            <w:pPr>
              <w:spacing w:after="0" w:line="240" w:lineRule="auto"/>
              <w:rPr>
                <w:rFonts w:ascii="Arial" w:hAnsi="Arial" w:cs="Arial"/>
                <w:sz w:val="20"/>
                <w:szCs w:val="20"/>
              </w:rPr>
            </w:pPr>
          </w:p>
        </w:tc>
      </w:tr>
      <w:tr w:rsidR="00DC7401" w:rsidRPr="006365FB" w:rsidTr="00323AE5">
        <w:trPr>
          <w:jc w:val="center"/>
        </w:trPr>
        <w:tc>
          <w:tcPr>
            <w:tcW w:w="6840" w:type="dxa"/>
          </w:tcPr>
          <w:p w:rsidR="00DC7401" w:rsidRPr="006365FB" w:rsidRDefault="00DC7401" w:rsidP="00323AE5">
            <w:pPr>
              <w:spacing w:after="0" w:line="240" w:lineRule="auto"/>
              <w:rPr>
                <w:rFonts w:ascii="Arial" w:hAnsi="Arial" w:cs="Arial"/>
                <w:sz w:val="20"/>
                <w:szCs w:val="20"/>
              </w:rPr>
            </w:pPr>
          </w:p>
        </w:tc>
        <w:tc>
          <w:tcPr>
            <w:tcW w:w="1530" w:type="dxa"/>
          </w:tcPr>
          <w:p w:rsidR="00DC7401" w:rsidRPr="006365FB" w:rsidRDefault="00DC7401" w:rsidP="00323AE5">
            <w:pPr>
              <w:spacing w:after="0" w:line="240" w:lineRule="auto"/>
              <w:rPr>
                <w:rFonts w:ascii="Arial" w:hAnsi="Arial" w:cs="Arial"/>
                <w:sz w:val="20"/>
                <w:szCs w:val="20"/>
              </w:rPr>
            </w:pPr>
          </w:p>
        </w:tc>
        <w:tc>
          <w:tcPr>
            <w:tcW w:w="1638" w:type="dxa"/>
          </w:tcPr>
          <w:p w:rsidR="00DC7401" w:rsidRPr="006365FB" w:rsidRDefault="00DC7401" w:rsidP="00323AE5">
            <w:pPr>
              <w:spacing w:after="0" w:line="240" w:lineRule="auto"/>
              <w:rPr>
                <w:rFonts w:ascii="Arial" w:hAnsi="Arial" w:cs="Arial"/>
                <w:sz w:val="20"/>
                <w:szCs w:val="20"/>
              </w:rPr>
            </w:pPr>
          </w:p>
        </w:tc>
      </w:tr>
    </w:tbl>
    <w:p w:rsidR="00DC7401" w:rsidRPr="006365FB" w:rsidRDefault="00DC7401" w:rsidP="00DC7401">
      <w:pPr>
        <w:jc w:val="both"/>
        <w:rPr>
          <w:rFonts w:ascii="Arial" w:hAnsi="Arial" w:cs="Arial"/>
          <w:sz w:val="20"/>
          <w:szCs w:val="20"/>
        </w:rPr>
      </w:pPr>
    </w:p>
    <w:p w:rsidR="00DC7401" w:rsidRPr="006365FB" w:rsidRDefault="00DC7401" w:rsidP="00740E41">
      <w:pPr>
        <w:spacing w:after="0"/>
        <w:ind w:left="-57"/>
        <w:rPr>
          <w:rFonts w:ascii="Arial" w:hAnsi="Arial" w:cs="Arial"/>
          <w:sz w:val="20"/>
          <w:szCs w:val="20"/>
        </w:rPr>
      </w:pPr>
    </w:p>
    <w:sectPr w:rsidR="00DC7401" w:rsidRPr="006365FB" w:rsidSect="00C45B70">
      <w:headerReference w:type="even" r:id="rId11"/>
      <w:headerReference w:type="default" r:id="rId12"/>
      <w:footerReference w:type="even" r:id="rId13"/>
      <w:footerReference w:type="default" r:id="rId14"/>
      <w:headerReference w:type="first" r:id="rId15"/>
      <w:footerReference w:type="first" r:id="rId16"/>
      <w:pgSz w:w="11906" w:h="16838"/>
      <w:pgMar w:top="1134" w:right="566" w:bottom="1134" w:left="709"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5A8" w:rsidRDefault="001A25A8" w:rsidP="00287FD3">
      <w:pPr>
        <w:spacing w:after="0" w:line="240" w:lineRule="auto"/>
      </w:pPr>
      <w:r>
        <w:separator/>
      </w:r>
    </w:p>
  </w:endnote>
  <w:endnote w:type="continuationSeparator" w:id="0">
    <w:p w:rsidR="001A25A8" w:rsidRDefault="001A25A8" w:rsidP="0028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707" w:rsidRDefault="00AC6ABA">
    <w:pPr>
      <w:pStyle w:val="Footer"/>
    </w:pPr>
    <w:r>
      <w:rPr>
        <w:noProof/>
      </w:rPr>
      <w:drawing>
        <wp:inline distT="0" distB="0" distL="0" distR="0" wp14:anchorId="757D9E6E">
          <wp:extent cx="878400" cy="457302"/>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400" cy="457302"/>
                  </a:xfrm>
                  <a:prstGeom prst="rect">
                    <a:avLst/>
                  </a:prstGeom>
                  <a:noFill/>
                </pic:spPr>
              </pic:pic>
            </a:graphicData>
          </a:graphic>
        </wp:inline>
      </w:drawing>
    </w:r>
    <w:r w:rsidR="00B27596">
      <w:rPr>
        <w:noProof/>
      </w:rPr>
      <w:drawing>
        <wp:anchor distT="0" distB="0" distL="114300" distR="114300" simplePos="0" relativeHeight="251667456" behindDoc="0" locked="1" layoutInCell="1" allowOverlap="1" wp14:anchorId="00C9664D" wp14:editId="49664D06">
          <wp:simplePos x="0" y="0"/>
          <wp:positionH relativeFrom="margin">
            <wp:posOffset>5798820</wp:posOffset>
          </wp:positionH>
          <wp:positionV relativeFrom="margin">
            <wp:posOffset>9154160</wp:posOffset>
          </wp:positionV>
          <wp:extent cx="615315" cy="561340"/>
          <wp:effectExtent l="0" t="0" r="0" b="0"/>
          <wp:wrapSquare wrapText="bothSides"/>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315" cy="5613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1" layoutInCell="1" allowOverlap="1" wp14:anchorId="6BC4B3BA" wp14:editId="742FD323">
          <wp:simplePos x="0" y="0"/>
          <wp:positionH relativeFrom="margin">
            <wp:posOffset>3210560</wp:posOffset>
          </wp:positionH>
          <wp:positionV relativeFrom="margin">
            <wp:posOffset>9164955</wp:posOffset>
          </wp:positionV>
          <wp:extent cx="1079500" cy="341630"/>
          <wp:effectExtent l="0" t="0" r="6350" b="1270"/>
          <wp:wrapSquare wrapText="bothSides"/>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3416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1" layoutInCell="1" allowOverlap="1" wp14:anchorId="06164493" wp14:editId="1F5181C3">
          <wp:simplePos x="0" y="0"/>
          <wp:positionH relativeFrom="margin">
            <wp:posOffset>2237740</wp:posOffset>
          </wp:positionH>
          <wp:positionV relativeFrom="margin">
            <wp:posOffset>9116060</wp:posOffset>
          </wp:positionV>
          <wp:extent cx="554355" cy="608330"/>
          <wp:effectExtent l="0" t="0" r="0" b="1270"/>
          <wp:wrapSquare wrapText="bothSides"/>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 cy="6083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5CA46EF9" wp14:editId="2B4239B3">
          <wp:simplePos x="0" y="0"/>
          <wp:positionH relativeFrom="margin">
            <wp:posOffset>1365885</wp:posOffset>
          </wp:positionH>
          <wp:positionV relativeFrom="margin">
            <wp:posOffset>9163685</wp:posOffset>
          </wp:positionV>
          <wp:extent cx="550545" cy="550545"/>
          <wp:effectExtent l="0" t="0" r="1905" b="1905"/>
          <wp:wrapSquare wrapText="bothSides"/>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pic:spPr>
              </pic:pic>
            </a:graphicData>
          </a:graphic>
          <wp14:sizeRelH relativeFrom="margin">
            <wp14:pctWidth>0</wp14:pctWidth>
          </wp14:sizeRelH>
          <wp14:sizeRelV relativeFrom="margin">
            <wp14:pctHeight>0</wp14:pctHeight>
          </wp14:sizeRelV>
        </wp:anchor>
      </w:drawing>
    </w:r>
  </w:p>
  <w:p w:rsidR="00287FD3" w:rsidRDefault="00A94258">
    <w:pPr>
      <w:pStyle w:val="Footer"/>
    </w:pPr>
    <w:r>
      <w:t xml:space="preserve">    </w:t>
    </w:r>
    <w:r w:rsidR="0032204C">
      <w:t xml:space="preserve">   </w:t>
    </w:r>
    <w:r w:rsidR="00287FD3">
      <w:t xml:space="preserve">    </w:t>
    </w:r>
    <w:r w:rsidR="00C00534">
      <w:t xml:space="preserve">  </w:t>
    </w:r>
    <w:r w:rsidR="00287FD3">
      <w:t xml:space="preserve">               </w:t>
    </w:r>
    <w:r w:rsidR="00C00534">
      <w:t xml:space="preserve">  </w:t>
    </w:r>
    <w:r w:rsidR="00287FD3">
      <w:t xml:space="preserve">     </w:t>
    </w:r>
    <w:r w:rsidR="00C00534">
      <w:t xml:space="preserve">    </w:t>
    </w:r>
    <w:r w:rsidR="00287FD3">
      <w:rPr>
        <w:rFonts w:ascii="Comic Sans MS" w:hAnsi="Comic Sans MS"/>
        <w:noProof/>
        <w:lang w:eastAsia="en-GB"/>
      </w:rPr>
      <w:t xml:space="preserve">   </w:t>
    </w:r>
    <w:r w:rsidR="00C00534">
      <w:rPr>
        <w:rFonts w:ascii="Comic Sans MS" w:hAnsi="Comic Sans MS"/>
        <w:noProof/>
        <w:lang w:eastAsia="en-GB"/>
      </w:rPr>
      <w:t xml:space="preserve"> </w:t>
    </w:r>
    <w:r w:rsidR="00287FD3">
      <w:rPr>
        <w:rFonts w:ascii="Comic Sans MS" w:hAnsi="Comic Sans MS"/>
        <w:noProof/>
        <w:lang w:eastAsia="en-GB"/>
      </w:rPr>
      <w:t xml:space="preserve">     </w:t>
    </w:r>
    <w:r w:rsidR="00D0234C">
      <w:rPr>
        <w:rFonts w:ascii="Comic Sans MS" w:hAnsi="Comic Sans MS"/>
        <w:noProof/>
        <w:lang w:eastAsia="en-GB"/>
      </w:rPr>
      <w:t xml:space="preserve">             </w:t>
    </w:r>
    <w:r w:rsidR="00287FD3">
      <w:rPr>
        <w:rFonts w:ascii="Comic Sans MS" w:hAnsi="Comic Sans MS"/>
        <w:noProof/>
        <w:lang w:eastAsia="en-GB"/>
      </w:rPr>
      <w:t xml:space="preserve">    </w:t>
    </w:r>
    <w:r w:rsidR="00D0234C">
      <w:rPr>
        <w:rFonts w:ascii="Comic Sans MS" w:hAnsi="Comic Sans MS"/>
        <w:noProof/>
        <w:lang w:eastAsia="en-GB"/>
      </w:rPr>
      <w:t xml:space="preserve">                     </w:t>
    </w:r>
    <w:r w:rsidR="00C00534">
      <w:rPr>
        <w:rFonts w:ascii="Comic Sans MS" w:hAnsi="Comic Sans MS"/>
        <w:noProof/>
        <w:lang w:eastAsia="en-GB"/>
      </w:rPr>
      <w:t xml:space="preserve">   </w:t>
    </w:r>
    <w:r w:rsidR="00D0234C">
      <w:rPr>
        <w:rFonts w:ascii="Comic Sans MS" w:hAnsi="Comic Sans MS"/>
        <w:noProof/>
        <w:lang w:eastAsia="en-GB"/>
      </w:rPr>
      <w:t xml:space="preserve">        </w:t>
    </w:r>
    <w:r w:rsidR="0032204C">
      <w:rPr>
        <w:rFonts w:ascii="Comic Sans MS" w:hAnsi="Comic Sans MS"/>
        <w:noProof/>
        <w:lang w:eastAsia="en-GB"/>
      </w:rPr>
      <w:t xml:space="preserve">     </w:t>
    </w:r>
    <w:r w:rsidR="00C00534">
      <w:rPr>
        <w:rFonts w:ascii="Comic Sans MS" w:hAnsi="Comic Sans MS"/>
        <w:noProof/>
        <w:lang w:eastAsia="en-GB"/>
      </w:rPr>
      <w:t xml:space="preserve"> </w:t>
    </w:r>
    <w:r w:rsidR="00D0234C">
      <w:rPr>
        <w:rFonts w:ascii="Comic Sans MS" w:hAnsi="Comic Sans MS"/>
        <w:noProof/>
        <w:lang w:eastAsia="en-GB"/>
      </w:rPr>
      <w:t xml:space="preserve">   </w:t>
    </w:r>
    <w:r w:rsidR="00533783">
      <w:rPr>
        <w:rFonts w:ascii="Comic Sans MS" w:hAnsi="Comic Sans MS"/>
        <w:noProof/>
        <w:lang w:eastAsia="en-GB"/>
      </w:rPr>
      <w:t xml:space="preserve"> </w:t>
    </w:r>
    <w:r w:rsidR="00D0234C">
      <w:rPr>
        <w:rFonts w:ascii="Comic Sans MS" w:hAnsi="Comic Sans MS"/>
        <w:noProof/>
        <w:lang w:eastAsia="en-GB"/>
      </w:rPr>
      <w:t xml:space="preserve"> </w:t>
    </w:r>
    <w:r w:rsidR="0032204C">
      <w:rPr>
        <w:rFonts w:ascii="Comic Sans MS" w:hAnsi="Comic Sans MS"/>
        <w:noProof/>
        <w:lang w:eastAsia="en-GB"/>
      </w:rPr>
      <w:t xml:space="preserve"> </w:t>
    </w:r>
    <w:r w:rsidR="00D0234C">
      <w:rPr>
        <w:rFonts w:ascii="Comic Sans MS" w:hAnsi="Comic Sans MS"/>
        <w:noProof/>
        <w:lang w:eastAsia="en-GB"/>
      </w:rPr>
      <w:t xml:space="preserve"> </w:t>
    </w:r>
    <w:r w:rsidR="00287FD3">
      <w:rPr>
        <w:rFonts w:ascii="Comic Sans MS" w:hAnsi="Comic Sans MS"/>
        <w:noProof/>
        <w:lang w:eastAsia="en-GB"/>
      </w:rPr>
      <w:t xml:space="preserve">   </w:t>
    </w:r>
    <w:r w:rsidR="0032204C">
      <w:rPr>
        <w:rFonts w:ascii="Comic Sans MS" w:hAnsi="Comic Sans MS"/>
        <w:noProof/>
        <w:lang w:eastAsia="en-GB"/>
      </w:rPr>
      <w:t xml:space="preserve"> </w:t>
    </w:r>
    <w:r w:rsidR="00B27596">
      <w:rPr>
        <w:noProof/>
        <w:lang w:eastAsia="en-GB"/>
      </w:rPr>
      <w:drawing>
        <wp:anchor distT="0" distB="0" distL="114300" distR="114300" simplePos="0" relativeHeight="251665408" behindDoc="0" locked="1" layoutInCell="1" allowOverlap="1" wp14:anchorId="2F69A14D" wp14:editId="025DC28B">
          <wp:simplePos x="0" y="0"/>
          <wp:positionH relativeFrom="margin">
            <wp:posOffset>4486910</wp:posOffset>
          </wp:positionH>
          <wp:positionV relativeFrom="margin">
            <wp:posOffset>9186545</wp:posOffset>
          </wp:positionV>
          <wp:extent cx="1047115" cy="489585"/>
          <wp:effectExtent l="0" t="0" r="635" b="5715"/>
          <wp:wrapSquare wrapText="bothSides"/>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itive Education Logo-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489585"/>
                  </a:xfrm>
                  <a:prstGeom prst="rect">
                    <a:avLst/>
                  </a:prstGeom>
                </pic:spPr>
              </pic:pic>
            </a:graphicData>
          </a:graphic>
          <wp14:sizeRelH relativeFrom="margin">
            <wp14:pctWidth>0</wp14:pctWidth>
          </wp14:sizeRelH>
          <wp14:sizeRelV relativeFrom="margin">
            <wp14:pctHeight>0</wp14:pctHeight>
          </wp14:sizeRelV>
        </wp:anchor>
      </w:drawing>
    </w:r>
    <w:r w:rsidR="0032204C">
      <w:rPr>
        <w:rFonts w:ascii="Comic Sans MS" w:hAnsi="Comic Sans MS"/>
        <w:noProof/>
        <w:lang w:eastAsia="en-GB"/>
      </w:rPr>
      <w:t xml:space="preserve"> </w:t>
    </w:r>
    <w:r w:rsidR="00C00534">
      <w:rPr>
        <w:rFonts w:ascii="Comic Sans MS" w:hAnsi="Comic Sans MS"/>
        <w:noProof/>
        <w:lang w:eastAsia="en-GB"/>
      </w:rPr>
      <w:t xml:space="preserve"> </w:t>
    </w:r>
    <w:r w:rsidR="00D0234C">
      <w:rPr>
        <w:rFonts w:ascii="Comic Sans MS" w:hAnsi="Comic Sans MS"/>
        <w:noProof/>
        <w:lang w:eastAsia="en-GB"/>
      </w:rPr>
      <w:t xml:space="preserve">    </w:t>
    </w:r>
    <w:r w:rsidR="00287FD3">
      <w:rPr>
        <w:rFonts w:ascii="Comic Sans MS" w:hAnsi="Comic Sans MS"/>
        <w:noProof/>
        <w:lang w:eastAsia="en-GB"/>
      </w:rPr>
      <w:t xml:space="preserve"> </w:t>
    </w:r>
    <w:r w:rsidR="00287FD3">
      <w:t xml:space="preserve">  </w:t>
    </w:r>
    <w:r w:rsidR="00F363F8">
      <w:t xml:space="preserve"> </w:t>
    </w:r>
    <w:r w:rsidR="00D0234C">
      <w:t xml:space="preserve">  </w:t>
    </w:r>
    <w:r w:rsidR="0032204C">
      <w:t xml:space="preserve">   </w:t>
    </w:r>
    <w:r w:rsidR="00D0234C">
      <w:t xml:space="preserve"> </w:t>
    </w:r>
    <w:r w:rsidR="00F363F8">
      <w:rPr>
        <w:noProof/>
        <w:lang w:eastAsia="en-GB"/>
      </w:rPr>
      <w:t xml:space="preserve"> </w:t>
    </w:r>
    <w:r w:rsidR="0032204C">
      <w:rPr>
        <w:noProof/>
        <w:lang w:eastAsia="en-GB"/>
      </w:rPr>
      <w:t xml:space="preserve">          </w:t>
    </w:r>
    <w:r w:rsidR="00F363F8">
      <w:rPr>
        <w:noProof/>
        <w:lang w:eastAsia="en-GB"/>
      </w:rPr>
      <w:t xml:space="preserve">      </w:t>
    </w:r>
    <w:r w:rsidR="0032204C">
      <w:rPr>
        <w:noProof/>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5A8" w:rsidRDefault="001A25A8" w:rsidP="00287FD3">
      <w:pPr>
        <w:spacing w:after="0" w:line="240" w:lineRule="auto"/>
      </w:pPr>
      <w:r>
        <w:separator/>
      </w:r>
    </w:p>
  </w:footnote>
  <w:footnote w:type="continuationSeparator" w:id="0">
    <w:p w:rsidR="001A25A8" w:rsidRDefault="001A25A8" w:rsidP="00287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26FD42"/>
    <w:lvl w:ilvl="0">
      <w:numFmt w:val="bullet"/>
      <w:lvlText w:val="*"/>
      <w:lvlJc w:val="left"/>
      <w:pPr>
        <w:ind w:left="0" w:firstLine="0"/>
      </w:pPr>
    </w:lvl>
  </w:abstractNum>
  <w:abstractNum w:abstractNumId="1" w15:restartNumberingAfterBreak="0">
    <w:nsid w:val="1A490CB9"/>
    <w:multiLevelType w:val="hybridMultilevel"/>
    <w:tmpl w:val="7A160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3544EBB"/>
    <w:multiLevelType w:val="hybridMultilevel"/>
    <w:tmpl w:val="3B327F90"/>
    <w:lvl w:ilvl="0" w:tplc="3F26FD42">
      <w:start w:val="1"/>
      <w:numFmt w:val="bullet"/>
      <w:lvlText w:val=""/>
      <w:legacy w:legacy="1" w:legacySpace="120" w:legacyIndent="36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4D776F"/>
    <w:multiLevelType w:val="hybridMultilevel"/>
    <w:tmpl w:val="9DECF9C6"/>
    <w:lvl w:ilvl="0" w:tplc="08090001">
      <w:start w:val="30"/>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200C83"/>
    <w:multiLevelType w:val="hybridMultilevel"/>
    <w:tmpl w:val="A4FE3D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6F61375"/>
    <w:multiLevelType w:val="hybridMultilevel"/>
    <w:tmpl w:val="4C4C5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9FC1472"/>
    <w:multiLevelType w:val="hybridMultilevel"/>
    <w:tmpl w:val="25B4B3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3"/>
  </w:num>
  <w:num w:numId="6">
    <w:abstractNumId w:val="0"/>
    <w:lvlOverride w:ilvl="0">
      <w:lvl w:ilvl="0">
        <w:numFmt w:val="bullet"/>
        <w:lvlText w:val=""/>
        <w:legacy w:legacy="1" w:legacySpace="120" w:legacyIndent="360"/>
        <w:lvlJc w:val="left"/>
        <w:pPr>
          <w:ind w:left="0" w:hanging="360"/>
        </w:pPr>
        <w:rPr>
          <w:rFonts w:ascii="Symbol" w:hAnsi="Symbol" w:hint="default"/>
        </w:rPr>
      </w:lvl>
    </w:lvlOverride>
  </w:num>
  <w:num w:numId="7">
    <w:abstractNumId w:val="0"/>
    <w:lvlOverride w:ilvl="0">
      <w:lvl w:ilvl="0">
        <w:numFmt w:val="bullet"/>
        <w:lvlText w:val=""/>
        <w:legacy w:legacy="1" w:legacySpace="120" w:legacyIndent="360"/>
        <w:lvlJc w:val="left"/>
        <w:pPr>
          <w:ind w:left="0" w:hanging="360"/>
        </w:pPr>
        <w:rPr>
          <w:rFonts w:ascii="Symbol" w:hAnsi="Symbol" w:hint="default"/>
        </w:rPr>
      </w:lvl>
    </w:lvlOverride>
  </w:num>
  <w:num w:numId="8">
    <w:abstractNumId w:val="0"/>
    <w:lvlOverride w:ilvl="0">
      <w:lvl w:ilvl="0">
        <w:numFmt w:val="bullet"/>
        <w:lvlText w:val=""/>
        <w:legacy w:legacy="1" w:legacySpace="120" w:legacyIndent="360"/>
        <w:lvlJc w:val="left"/>
        <w:pPr>
          <w:ind w:left="0" w:hanging="360"/>
        </w:pPr>
        <w:rPr>
          <w:rFonts w:ascii="Symbol" w:hAnsi="Symbol" w:hint="default"/>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4A"/>
    <w:rsid w:val="00030F41"/>
    <w:rsid w:val="0004152D"/>
    <w:rsid w:val="00085F40"/>
    <w:rsid w:val="000A7B60"/>
    <w:rsid w:val="000B02A3"/>
    <w:rsid w:val="00122F47"/>
    <w:rsid w:val="00144426"/>
    <w:rsid w:val="0016155F"/>
    <w:rsid w:val="001643C2"/>
    <w:rsid w:val="00170D6C"/>
    <w:rsid w:val="00176F8E"/>
    <w:rsid w:val="001A25A8"/>
    <w:rsid w:val="001B3E0F"/>
    <w:rsid w:val="001C3181"/>
    <w:rsid w:val="001E24BE"/>
    <w:rsid w:val="00205F24"/>
    <w:rsid w:val="002549E1"/>
    <w:rsid w:val="002624CD"/>
    <w:rsid w:val="00287FD3"/>
    <w:rsid w:val="002A4866"/>
    <w:rsid w:val="002C4578"/>
    <w:rsid w:val="002F0277"/>
    <w:rsid w:val="00311661"/>
    <w:rsid w:val="0032204C"/>
    <w:rsid w:val="00376E2D"/>
    <w:rsid w:val="003A63DE"/>
    <w:rsid w:val="003E71A5"/>
    <w:rsid w:val="004054F0"/>
    <w:rsid w:val="00411FE2"/>
    <w:rsid w:val="0049544F"/>
    <w:rsid w:val="004B71EF"/>
    <w:rsid w:val="004E6517"/>
    <w:rsid w:val="00533783"/>
    <w:rsid w:val="005932E2"/>
    <w:rsid w:val="006219C1"/>
    <w:rsid w:val="006365FB"/>
    <w:rsid w:val="00673817"/>
    <w:rsid w:val="00687AF5"/>
    <w:rsid w:val="006C3A28"/>
    <w:rsid w:val="00740E41"/>
    <w:rsid w:val="007720C4"/>
    <w:rsid w:val="00782F9B"/>
    <w:rsid w:val="007A2238"/>
    <w:rsid w:val="007B757A"/>
    <w:rsid w:val="008747A5"/>
    <w:rsid w:val="00883C31"/>
    <w:rsid w:val="00892DF9"/>
    <w:rsid w:val="008A2C76"/>
    <w:rsid w:val="00A94258"/>
    <w:rsid w:val="00AC6ABA"/>
    <w:rsid w:val="00AF09AB"/>
    <w:rsid w:val="00B27596"/>
    <w:rsid w:val="00BE0530"/>
    <w:rsid w:val="00C00534"/>
    <w:rsid w:val="00C45B70"/>
    <w:rsid w:val="00C621D4"/>
    <w:rsid w:val="00C635B0"/>
    <w:rsid w:val="00CA0A2E"/>
    <w:rsid w:val="00CB0AD7"/>
    <w:rsid w:val="00D0234C"/>
    <w:rsid w:val="00D20ADD"/>
    <w:rsid w:val="00DB1286"/>
    <w:rsid w:val="00DC5CC3"/>
    <w:rsid w:val="00DC7401"/>
    <w:rsid w:val="00E43DCB"/>
    <w:rsid w:val="00E852F9"/>
    <w:rsid w:val="00E95707"/>
    <w:rsid w:val="00EA3C4A"/>
    <w:rsid w:val="00EC4C5C"/>
    <w:rsid w:val="00ED17C6"/>
    <w:rsid w:val="00EF247E"/>
    <w:rsid w:val="00F008F2"/>
    <w:rsid w:val="00F054ED"/>
    <w:rsid w:val="00F363F8"/>
    <w:rsid w:val="00FA2C66"/>
    <w:rsid w:val="00FB222D"/>
    <w:rsid w:val="00FB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02167"/>
  <w15:docId w15:val="{98E45934-9BFD-4063-8E2E-6A7C64DB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C4A"/>
    <w:rPr>
      <w:color w:val="0000FF" w:themeColor="hyperlink"/>
      <w:u w:val="single"/>
    </w:rPr>
  </w:style>
  <w:style w:type="paragraph" w:styleId="BalloonText">
    <w:name w:val="Balloon Text"/>
    <w:basedOn w:val="Normal"/>
    <w:link w:val="BalloonTextChar"/>
    <w:uiPriority w:val="99"/>
    <w:semiHidden/>
    <w:unhideWhenUsed/>
    <w:rsid w:val="00EA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C4A"/>
    <w:rPr>
      <w:rFonts w:ascii="Tahoma" w:hAnsi="Tahoma" w:cs="Tahoma"/>
      <w:sz w:val="16"/>
      <w:szCs w:val="16"/>
    </w:rPr>
  </w:style>
  <w:style w:type="paragraph" w:styleId="Header">
    <w:name w:val="header"/>
    <w:basedOn w:val="Normal"/>
    <w:link w:val="HeaderChar"/>
    <w:unhideWhenUsed/>
    <w:rsid w:val="00287FD3"/>
    <w:pPr>
      <w:tabs>
        <w:tab w:val="center" w:pos="4513"/>
        <w:tab w:val="right" w:pos="9026"/>
      </w:tabs>
      <w:spacing w:after="0" w:line="240" w:lineRule="auto"/>
    </w:pPr>
  </w:style>
  <w:style w:type="character" w:customStyle="1" w:styleId="HeaderChar">
    <w:name w:val="Header Char"/>
    <w:basedOn w:val="DefaultParagraphFont"/>
    <w:link w:val="Header"/>
    <w:rsid w:val="00287FD3"/>
  </w:style>
  <w:style w:type="paragraph" w:styleId="Footer">
    <w:name w:val="footer"/>
    <w:basedOn w:val="Normal"/>
    <w:link w:val="FooterChar"/>
    <w:unhideWhenUsed/>
    <w:rsid w:val="00287FD3"/>
    <w:pPr>
      <w:tabs>
        <w:tab w:val="center" w:pos="4513"/>
        <w:tab w:val="right" w:pos="9026"/>
      </w:tabs>
      <w:spacing w:after="0" w:line="240" w:lineRule="auto"/>
    </w:pPr>
  </w:style>
  <w:style w:type="character" w:customStyle="1" w:styleId="FooterChar">
    <w:name w:val="Footer Char"/>
    <w:basedOn w:val="DefaultParagraphFont"/>
    <w:link w:val="Footer"/>
    <w:rsid w:val="00287FD3"/>
  </w:style>
  <w:style w:type="paragraph" w:styleId="ListParagraph">
    <w:name w:val="List Paragraph"/>
    <w:basedOn w:val="Normal"/>
    <w:uiPriority w:val="34"/>
    <w:qFormat/>
    <w:rsid w:val="00FB7C33"/>
    <w:pPr>
      <w:ind w:left="720"/>
      <w:contextualSpacing/>
    </w:pPr>
    <w:rPr>
      <w:rFonts w:ascii="Calibri" w:eastAsia="Calibri" w:hAnsi="Calibri" w:cs="Times New Roman"/>
    </w:rPr>
  </w:style>
  <w:style w:type="table" w:styleId="TableGrid">
    <w:name w:val="Table Grid"/>
    <w:basedOn w:val="TableNormal"/>
    <w:uiPriority w:val="39"/>
    <w:rsid w:val="00030F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0F41"/>
    <w:pPr>
      <w:spacing w:after="0" w:line="240" w:lineRule="auto"/>
    </w:pPr>
  </w:style>
  <w:style w:type="paragraph" w:styleId="NormalWeb">
    <w:name w:val="Normal (Web)"/>
    <w:basedOn w:val="Normal"/>
    <w:uiPriority w:val="99"/>
    <w:unhideWhenUsed/>
    <w:rsid w:val="00144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0277"/>
    <w:rPr>
      <w:b/>
      <w:bCs/>
    </w:rPr>
  </w:style>
  <w:style w:type="character" w:styleId="UnresolvedMention">
    <w:name w:val="Unresolved Mention"/>
    <w:basedOn w:val="DefaultParagraphFont"/>
    <w:uiPriority w:val="99"/>
    <w:semiHidden/>
    <w:unhideWhenUsed/>
    <w:rsid w:val="001E2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min@audenshawprimary.co.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63C3-E36A-496D-B0EF-D9A0A381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Graham</dc:creator>
  <cp:lastModifiedBy>Dorothy Kenny</cp:lastModifiedBy>
  <cp:revision>3</cp:revision>
  <cp:lastPrinted>2026-07-02T08:42:00Z</cp:lastPrinted>
  <dcterms:created xsi:type="dcterms:W3CDTF">2026-07-02T08:42:00Z</dcterms:created>
  <dcterms:modified xsi:type="dcterms:W3CDTF">2026-07-02T08:58:00Z</dcterms:modified>
</cp:coreProperties>
</file>