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7FAB" w14:textId="59DFCD48" w:rsidR="00920C64" w:rsidRDefault="00920C64">
      <w:r>
        <w:rPr>
          <w:noProof/>
          <w:lang w:eastAsia="en-GB"/>
        </w:rPr>
        <mc:AlternateContent>
          <mc:Choice Requires="wps">
            <w:drawing>
              <wp:anchor distT="45720" distB="45720" distL="114300" distR="114300" simplePos="0" relativeHeight="251658241" behindDoc="0" locked="0" layoutInCell="1" allowOverlap="1" wp14:anchorId="0CA96560" wp14:editId="79D32503">
                <wp:simplePos x="0" y="0"/>
                <wp:positionH relativeFrom="column">
                  <wp:posOffset>-869315</wp:posOffset>
                </wp:positionH>
                <wp:positionV relativeFrom="paragraph">
                  <wp:posOffset>4867275</wp:posOffset>
                </wp:positionV>
                <wp:extent cx="7515225"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1404620"/>
                        </a:xfrm>
                        <a:prstGeom prst="rect">
                          <a:avLst/>
                        </a:prstGeom>
                        <a:noFill/>
                        <a:ln w="9525">
                          <a:noFill/>
                          <a:miter lim="800000"/>
                          <a:headEnd/>
                          <a:tailEnd/>
                        </a:ln>
                      </wps:spPr>
                      <wps:txbx>
                        <w:txbxContent>
                          <w:p w14:paraId="0AB94BC8" w14:textId="77777777" w:rsidR="006F5621" w:rsidRDefault="0091620D" w:rsidP="001261F7">
                            <w:pPr>
                              <w:pStyle w:val="1bodycopy"/>
                              <w:jc w:val="center"/>
                              <w:rPr>
                                <w:sz w:val="72"/>
                                <w:szCs w:val="72"/>
                                <w:lang w:val="en-GB" w:eastAsia="en-GB"/>
                              </w:rPr>
                            </w:pPr>
                            <w:r>
                              <w:rPr>
                                <w:sz w:val="72"/>
                                <w:szCs w:val="72"/>
                                <w:lang w:val="en-GB" w:eastAsia="en-GB"/>
                              </w:rPr>
                              <w:t xml:space="preserve"> Level</w:t>
                            </w:r>
                            <w:r w:rsidR="006D1AB5">
                              <w:rPr>
                                <w:sz w:val="72"/>
                                <w:szCs w:val="72"/>
                                <w:lang w:val="en-GB" w:eastAsia="en-GB"/>
                              </w:rPr>
                              <w:t xml:space="preserve"> </w:t>
                            </w:r>
                            <w:r w:rsidR="00521885">
                              <w:rPr>
                                <w:sz w:val="72"/>
                                <w:szCs w:val="72"/>
                                <w:lang w:val="en-GB" w:eastAsia="en-GB"/>
                              </w:rPr>
                              <w:t>2</w:t>
                            </w:r>
                            <w:r>
                              <w:rPr>
                                <w:sz w:val="72"/>
                                <w:szCs w:val="72"/>
                                <w:lang w:val="en-GB" w:eastAsia="en-GB"/>
                              </w:rPr>
                              <w:t xml:space="preserve"> </w:t>
                            </w:r>
                            <w:r w:rsidR="001D6F7C">
                              <w:rPr>
                                <w:sz w:val="72"/>
                                <w:szCs w:val="72"/>
                                <w:lang w:val="en-GB" w:eastAsia="en-GB"/>
                              </w:rPr>
                              <w:t>Teaching Assistant</w:t>
                            </w:r>
                            <w:r w:rsidR="000D686E">
                              <w:rPr>
                                <w:sz w:val="72"/>
                                <w:szCs w:val="72"/>
                                <w:lang w:val="en-GB" w:eastAsia="en-GB"/>
                              </w:rPr>
                              <w:t xml:space="preserve"> </w:t>
                            </w:r>
                            <w:r w:rsidR="006F5621">
                              <w:rPr>
                                <w:sz w:val="72"/>
                                <w:szCs w:val="72"/>
                                <w:lang w:val="en-GB" w:eastAsia="en-GB"/>
                              </w:rPr>
                              <w:t>–</w:t>
                            </w:r>
                            <w:r w:rsidR="000D686E">
                              <w:rPr>
                                <w:sz w:val="72"/>
                                <w:szCs w:val="72"/>
                                <w:lang w:val="en-GB" w:eastAsia="en-GB"/>
                              </w:rPr>
                              <w:t xml:space="preserve"> </w:t>
                            </w:r>
                          </w:p>
                          <w:p w14:paraId="55BDE88E" w14:textId="4B8D671B" w:rsidR="001261F7" w:rsidRDefault="006F5621" w:rsidP="001261F7">
                            <w:pPr>
                              <w:pStyle w:val="1bodycopy"/>
                              <w:jc w:val="center"/>
                              <w:rPr>
                                <w:sz w:val="72"/>
                                <w:szCs w:val="72"/>
                                <w:lang w:val="en-GB" w:eastAsia="en-GB"/>
                              </w:rPr>
                            </w:pPr>
                            <w:r>
                              <w:rPr>
                                <w:sz w:val="72"/>
                                <w:szCs w:val="72"/>
                                <w:lang w:val="en-GB" w:eastAsia="en-GB"/>
                              </w:rPr>
                              <w:t>Pre School</w:t>
                            </w:r>
                          </w:p>
                          <w:p w14:paraId="6E7FBD75" w14:textId="7D96E96A" w:rsidR="00B40D1F" w:rsidRPr="001261F7" w:rsidRDefault="00B40D1F" w:rsidP="001261F7">
                            <w:pPr>
                              <w:pStyle w:val="1bodycopy"/>
                              <w:jc w:val="center"/>
                              <w:rPr>
                                <w:sz w:val="72"/>
                                <w:szCs w:val="72"/>
                                <w:lang w:val="en-GB" w:eastAsia="en-GB"/>
                              </w:rPr>
                            </w:pPr>
                            <w:r>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A96560" id="_x0000_t202" coordsize="21600,21600" o:spt="202" path="m,l,21600r21600,l21600,xe">
                <v:stroke joinstyle="miter"/>
                <v:path gradientshapeok="t" o:connecttype="rect"/>
              </v:shapetype>
              <v:shape id="Text Box 2" o:spid="_x0000_s1026" type="#_x0000_t202" style="position:absolute;margin-left:-68.45pt;margin-top:383.25pt;width:591.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" filled="f" stroked="f">
                <v:textbox style="mso-fit-shape-to-text:t">
                  <w:txbxContent>
                    <w:p w14:paraId="0AB94BC8" w14:textId="77777777" w:rsidR="006F5621" w:rsidRDefault="0091620D" w:rsidP="001261F7">
                      <w:pPr>
                        <w:pStyle w:val="1bodycopy"/>
                        <w:jc w:val="center"/>
                        <w:rPr>
                          <w:sz w:val="72"/>
                          <w:szCs w:val="72"/>
                          <w:lang w:val="en-GB" w:eastAsia="en-GB"/>
                        </w:rPr>
                      </w:pPr>
                      <w:r>
                        <w:rPr>
                          <w:sz w:val="72"/>
                          <w:szCs w:val="72"/>
                          <w:lang w:val="en-GB" w:eastAsia="en-GB"/>
                        </w:rPr>
                        <w:t xml:space="preserve"> Level</w:t>
                      </w:r>
                      <w:r w:rsidR="006D1AB5">
                        <w:rPr>
                          <w:sz w:val="72"/>
                          <w:szCs w:val="72"/>
                          <w:lang w:val="en-GB" w:eastAsia="en-GB"/>
                        </w:rPr>
                        <w:t xml:space="preserve"> </w:t>
                      </w:r>
                      <w:r w:rsidR="00521885">
                        <w:rPr>
                          <w:sz w:val="72"/>
                          <w:szCs w:val="72"/>
                          <w:lang w:val="en-GB" w:eastAsia="en-GB"/>
                        </w:rPr>
                        <w:t>2</w:t>
                      </w:r>
                      <w:r>
                        <w:rPr>
                          <w:sz w:val="72"/>
                          <w:szCs w:val="72"/>
                          <w:lang w:val="en-GB" w:eastAsia="en-GB"/>
                        </w:rPr>
                        <w:t xml:space="preserve"> </w:t>
                      </w:r>
                      <w:r w:rsidR="001D6F7C">
                        <w:rPr>
                          <w:sz w:val="72"/>
                          <w:szCs w:val="72"/>
                          <w:lang w:val="en-GB" w:eastAsia="en-GB"/>
                        </w:rPr>
                        <w:t>Teaching Assistant</w:t>
                      </w:r>
                      <w:r w:rsidR="000D686E">
                        <w:rPr>
                          <w:sz w:val="72"/>
                          <w:szCs w:val="72"/>
                          <w:lang w:val="en-GB" w:eastAsia="en-GB"/>
                        </w:rPr>
                        <w:t xml:space="preserve"> </w:t>
                      </w:r>
                      <w:r w:rsidR="006F5621">
                        <w:rPr>
                          <w:sz w:val="72"/>
                          <w:szCs w:val="72"/>
                          <w:lang w:val="en-GB" w:eastAsia="en-GB"/>
                        </w:rPr>
                        <w:t>–</w:t>
                      </w:r>
                      <w:r w:rsidR="000D686E">
                        <w:rPr>
                          <w:sz w:val="72"/>
                          <w:szCs w:val="72"/>
                          <w:lang w:val="en-GB" w:eastAsia="en-GB"/>
                        </w:rPr>
                        <w:t xml:space="preserve"> </w:t>
                      </w:r>
                    </w:p>
                    <w:p w14:paraId="55BDE88E" w14:textId="4B8D671B" w:rsidR="001261F7" w:rsidRDefault="006F5621" w:rsidP="001261F7">
                      <w:pPr>
                        <w:pStyle w:val="1bodycopy"/>
                        <w:jc w:val="center"/>
                        <w:rPr>
                          <w:sz w:val="72"/>
                          <w:szCs w:val="72"/>
                          <w:lang w:val="en-GB" w:eastAsia="en-GB"/>
                        </w:rPr>
                      </w:pPr>
                      <w:r>
                        <w:rPr>
                          <w:sz w:val="72"/>
                          <w:szCs w:val="72"/>
                          <w:lang w:val="en-GB" w:eastAsia="en-GB"/>
                        </w:rPr>
                        <w:t>Pre School</w:t>
                      </w:r>
                    </w:p>
                    <w:p w14:paraId="6E7FBD75" w14:textId="7D96E96A" w:rsidR="00B40D1F" w:rsidRPr="001261F7" w:rsidRDefault="00B40D1F" w:rsidP="001261F7">
                      <w:pPr>
                        <w:pStyle w:val="1bodycopy"/>
                        <w:jc w:val="center"/>
                        <w:rPr>
                          <w:sz w:val="72"/>
                          <w:szCs w:val="72"/>
                          <w:lang w:val="en-GB" w:eastAsia="en-GB"/>
                        </w:rPr>
                      </w:pPr>
                      <w:r>
                        <w:rPr>
                          <w:sz w:val="72"/>
                          <w:szCs w:val="72"/>
                          <w:lang w:val="en-GB" w:eastAsia="en-GB"/>
                        </w:rPr>
                        <w:t>Job Description &amp; Person Specification</w:t>
                      </w:r>
                    </w:p>
                    <w:p w14:paraId="5A2711B8" w14:textId="5E0DE2AD" w:rsidR="001261F7" w:rsidRPr="009F000F" w:rsidRDefault="001261F7" w:rsidP="00920C64">
                      <w:pPr>
                        <w:jc w:val="center"/>
                        <w:rPr>
                          <w:rFonts w:cstheme="minorHAnsi"/>
                          <w:sz w:val="72"/>
                          <w:szCs w:val="72"/>
                        </w:rPr>
                      </w:pPr>
                    </w:p>
                  </w:txbxContent>
                </v:textbox>
                <w10:wrap type="square"/>
              </v:shape>
            </w:pict>
          </mc:Fallback>
        </mc:AlternateContent>
      </w:r>
      <w:r>
        <w:rPr>
          <w:noProof/>
          <w:lang w:eastAsia="en-GB"/>
        </w:rPr>
        <w:drawing>
          <wp:anchor distT="0" distB="0" distL="114300" distR="114300" simplePos="0" relativeHeight="251658240" behindDoc="0" locked="0" layoutInCell="1" allowOverlap="1" wp14:anchorId="28B64E0C" wp14:editId="40A10F3A">
            <wp:simplePos x="0" y="0"/>
            <wp:positionH relativeFrom="margin">
              <wp:posOffset>-927100</wp:posOffset>
            </wp:positionH>
            <wp:positionV relativeFrom="margin">
              <wp:posOffset>-952500</wp:posOffset>
            </wp:positionV>
            <wp:extent cx="7575550" cy="10715625"/>
            <wp:effectExtent l="0" t="0" r="6350" b="9525"/>
            <wp:wrapSquare wrapText="bothSides"/>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5550" cy="10715625"/>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7546CB45" w14:textId="255F6398" w:rsidR="008803B0" w:rsidRDefault="00B40D1F" w:rsidP="0091620D">
      <w:pPr>
        <w:pStyle w:val="Default"/>
        <w:spacing w:line="276" w:lineRule="auto"/>
        <w:jc w:val="center"/>
        <w:rPr>
          <w:rFonts w:ascii="Arial" w:hAnsi="Arial" w:cs="Arial"/>
          <w:b/>
          <w:color w:val="auto"/>
          <w:sz w:val="22"/>
          <w:szCs w:val="22"/>
          <w:u w:val="single"/>
        </w:rPr>
      </w:pPr>
      <w:r w:rsidRPr="00640006">
        <w:rPr>
          <w:rFonts w:ascii="Arial" w:hAnsi="Arial" w:cs="Arial"/>
          <w:b/>
          <w:bCs/>
          <w:color w:val="auto"/>
          <w:sz w:val="22"/>
          <w:szCs w:val="22"/>
        </w:rPr>
        <w:lastRenderedPageBreak/>
        <w:t xml:space="preserve"> </w:t>
      </w:r>
      <w:r w:rsidR="008803B0" w:rsidRPr="00640006">
        <w:rPr>
          <w:rFonts w:ascii="Arial" w:hAnsi="Arial" w:cs="Arial"/>
          <w:b/>
          <w:color w:val="auto"/>
          <w:sz w:val="22"/>
          <w:szCs w:val="22"/>
          <w:u w:val="single"/>
        </w:rPr>
        <w:t>Job Description for</w:t>
      </w:r>
      <w:r w:rsidR="00B01622">
        <w:rPr>
          <w:rFonts w:ascii="Arial" w:hAnsi="Arial" w:cs="Arial"/>
          <w:b/>
          <w:color w:val="auto"/>
          <w:sz w:val="22"/>
          <w:szCs w:val="22"/>
          <w:u w:val="single"/>
        </w:rPr>
        <w:t xml:space="preserve"> </w:t>
      </w:r>
      <w:r w:rsidR="0091620D">
        <w:rPr>
          <w:rFonts w:ascii="Arial" w:hAnsi="Arial" w:cs="Arial"/>
          <w:b/>
          <w:color w:val="auto"/>
          <w:sz w:val="22"/>
          <w:szCs w:val="22"/>
          <w:u w:val="single"/>
        </w:rPr>
        <w:t xml:space="preserve">Level </w:t>
      </w:r>
      <w:r w:rsidR="00521885">
        <w:rPr>
          <w:rFonts w:ascii="Arial" w:hAnsi="Arial" w:cs="Arial"/>
          <w:b/>
          <w:color w:val="auto"/>
          <w:sz w:val="22"/>
          <w:szCs w:val="22"/>
          <w:u w:val="single"/>
        </w:rPr>
        <w:t>2</w:t>
      </w:r>
      <w:r w:rsidR="006D1AB5">
        <w:rPr>
          <w:rFonts w:ascii="Arial" w:hAnsi="Arial" w:cs="Arial"/>
          <w:b/>
          <w:color w:val="auto"/>
          <w:sz w:val="22"/>
          <w:szCs w:val="22"/>
          <w:u w:val="single"/>
        </w:rPr>
        <w:t xml:space="preserve"> </w:t>
      </w:r>
      <w:r w:rsidR="00B01622">
        <w:rPr>
          <w:rFonts w:ascii="Arial" w:hAnsi="Arial" w:cs="Arial"/>
          <w:b/>
          <w:color w:val="auto"/>
          <w:sz w:val="22"/>
          <w:szCs w:val="22"/>
          <w:u w:val="single"/>
        </w:rPr>
        <w:t>Teaching</w:t>
      </w:r>
      <w:r w:rsidR="00C36B00">
        <w:rPr>
          <w:rFonts w:ascii="Arial" w:hAnsi="Arial" w:cs="Arial"/>
          <w:b/>
          <w:color w:val="auto"/>
          <w:sz w:val="22"/>
          <w:szCs w:val="22"/>
          <w:u w:val="single"/>
        </w:rPr>
        <w:t xml:space="preserve"> Assistant</w:t>
      </w:r>
      <w:r w:rsidR="004F07C0">
        <w:rPr>
          <w:rFonts w:ascii="Arial" w:hAnsi="Arial" w:cs="Arial"/>
          <w:b/>
          <w:color w:val="auto"/>
          <w:sz w:val="22"/>
          <w:szCs w:val="22"/>
          <w:u w:val="single"/>
        </w:rPr>
        <w:t xml:space="preserve"> </w:t>
      </w:r>
      <w:r w:rsidR="00D70588">
        <w:rPr>
          <w:rFonts w:ascii="Arial" w:hAnsi="Arial" w:cs="Arial"/>
          <w:b/>
          <w:color w:val="auto"/>
          <w:sz w:val="22"/>
          <w:szCs w:val="22"/>
          <w:u w:val="single"/>
        </w:rPr>
        <w:t>–</w:t>
      </w:r>
      <w:r w:rsidR="004F07C0">
        <w:rPr>
          <w:rFonts w:ascii="Arial" w:hAnsi="Arial" w:cs="Arial"/>
          <w:b/>
          <w:color w:val="auto"/>
          <w:sz w:val="22"/>
          <w:szCs w:val="22"/>
          <w:u w:val="single"/>
        </w:rPr>
        <w:t xml:space="preserve"> </w:t>
      </w:r>
      <w:r w:rsidR="00D70588">
        <w:rPr>
          <w:rFonts w:ascii="Arial" w:hAnsi="Arial" w:cs="Arial"/>
          <w:b/>
          <w:color w:val="auto"/>
          <w:sz w:val="22"/>
          <w:szCs w:val="22"/>
          <w:u w:val="single"/>
        </w:rPr>
        <w:t>Pre School</w:t>
      </w:r>
    </w:p>
    <w:p w14:paraId="2C23C649" w14:textId="77777777" w:rsidR="0091620D" w:rsidRPr="00640006" w:rsidRDefault="0091620D" w:rsidP="0091620D">
      <w:pPr>
        <w:pStyle w:val="Default"/>
        <w:spacing w:line="276" w:lineRule="auto"/>
        <w:jc w:val="center"/>
        <w:rPr>
          <w:rFonts w:ascii="Arial" w:hAnsi="Arial" w:cs="Arial"/>
          <w:b/>
          <w:bCs/>
          <w:color w:val="auto"/>
          <w:sz w:val="22"/>
          <w:szCs w:val="22"/>
        </w:rPr>
      </w:pPr>
    </w:p>
    <w:p w14:paraId="37F108B5" w14:textId="77777777" w:rsidR="008803B0" w:rsidRPr="00640006" w:rsidRDefault="008803B0" w:rsidP="00640006">
      <w:pPr>
        <w:pStyle w:val="Default"/>
        <w:spacing w:line="276" w:lineRule="auto"/>
        <w:rPr>
          <w:rFonts w:ascii="Arial" w:hAnsi="Arial" w:cs="Arial"/>
          <w:bCs/>
          <w:color w:val="auto"/>
          <w:sz w:val="22"/>
          <w:szCs w:val="22"/>
        </w:rPr>
      </w:pPr>
      <w:r w:rsidRPr="00640006">
        <w:rPr>
          <w:rFonts w:ascii="Arial" w:hAnsi="Arial" w:cs="Arial"/>
          <w:b/>
          <w:bCs/>
          <w:color w:val="auto"/>
          <w:sz w:val="22"/>
          <w:szCs w:val="22"/>
        </w:rPr>
        <w:t>Grade:</w:t>
      </w:r>
      <w:r w:rsidRPr="00640006">
        <w:rPr>
          <w:rFonts w:ascii="Arial" w:hAnsi="Arial" w:cs="Arial"/>
          <w:b/>
          <w:bCs/>
          <w:color w:val="auto"/>
          <w:sz w:val="22"/>
          <w:szCs w:val="22"/>
        </w:rPr>
        <w:tab/>
      </w:r>
      <w:r w:rsidRPr="00640006">
        <w:rPr>
          <w:rFonts w:ascii="Arial" w:hAnsi="Arial" w:cs="Arial"/>
          <w:b/>
          <w:bCs/>
          <w:color w:val="auto"/>
          <w:sz w:val="22"/>
          <w:szCs w:val="22"/>
        </w:rPr>
        <w:tab/>
      </w:r>
      <w:r w:rsidRPr="00640006">
        <w:rPr>
          <w:rFonts w:ascii="Arial" w:hAnsi="Arial" w:cs="Arial"/>
          <w:bCs/>
          <w:color w:val="auto"/>
          <w:sz w:val="22"/>
          <w:szCs w:val="22"/>
        </w:rPr>
        <w:t>Emmaus Catholic MAC Pay Scales</w:t>
      </w:r>
    </w:p>
    <w:p w14:paraId="34E7DE4C" w14:textId="3FA9E71B" w:rsidR="008803B0" w:rsidRPr="00640006" w:rsidRDefault="008803B0" w:rsidP="00640006">
      <w:pPr>
        <w:pStyle w:val="Default"/>
        <w:spacing w:line="276" w:lineRule="auto"/>
        <w:ind w:left="720" w:firstLine="720"/>
        <w:rPr>
          <w:rFonts w:ascii="Arial" w:hAnsi="Arial" w:cs="Arial"/>
          <w:bCs/>
          <w:color w:val="auto"/>
          <w:sz w:val="22"/>
          <w:szCs w:val="22"/>
        </w:rPr>
      </w:pPr>
      <w:r w:rsidRPr="00640006">
        <w:rPr>
          <w:rFonts w:ascii="Arial" w:hAnsi="Arial" w:cs="Arial"/>
          <w:bCs/>
          <w:color w:val="auto"/>
          <w:sz w:val="22"/>
          <w:szCs w:val="22"/>
        </w:rPr>
        <w:t xml:space="preserve">Grade </w:t>
      </w:r>
      <w:r w:rsidR="00521885">
        <w:rPr>
          <w:rFonts w:ascii="Arial" w:hAnsi="Arial" w:cs="Arial"/>
          <w:bCs/>
          <w:color w:val="auto"/>
          <w:sz w:val="22"/>
          <w:szCs w:val="22"/>
        </w:rPr>
        <w:t>3</w:t>
      </w:r>
      <w:r w:rsidRPr="00640006">
        <w:rPr>
          <w:rFonts w:ascii="Arial" w:hAnsi="Arial" w:cs="Arial"/>
          <w:bCs/>
          <w:color w:val="auto"/>
          <w:sz w:val="22"/>
          <w:szCs w:val="22"/>
        </w:rPr>
        <w:t xml:space="preserve"> (SCP </w:t>
      </w:r>
      <w:r w:rsidR="00F91DBE">
        <w:rPr>
          <w:rFonts w:ascii="Arial" w:hAnsi="Arial" w:cs="Arial"/>
          <w:bCs/>
          <w:color w:val="auto"/>
          <w:sz w:val="22"/>
          <w:szCs w:val="22"/>
        </w:rPr>
        <w:t>3</w:t>
      </w:r>
      <w:r w:rsidR="00587D7A">
        <w:rPr>
          <w:rFonts w:ascii="Arial" w:hAnsi="Arial" w:cs="Arial"/>
          <w:bCs/>
          <w:color w:val="auto"/>
          <w:sz w:val="22"/>
          <w:szCs w:val="22"/>
        </w:rPr>
        <w:t>-</w:t>
      </w:r>
      <w:r w:rsidR="00F91DBE">
        <w:rPr>
          <w:rFonts w:ascii="Arial" w:hAnsi="Arial" w:cs="Arial"/>
          <w:bCs/>
          <w:color w:val="auto"/>
          <w:sz w:val="22"/>
          <w:szCs w:val="22"/>
        </w:rPr>
        <w:t>4</w:t>
      </w:r>
      <w:r w:rsidRPr="00640006">
        <w:rPr>
          <w:rFonts w:ascii="Arial" w:hAnsi="Arial" w:cs="Arial"/>
          <w:bCs/>
          <w:color w:val="auto"/>
          <w:sz w:val="22"/>
          <w:szCs w:val="22"/>
        </w:rPr>
        <w:t xml:space="preserve">) </w:t>
      </w:r>
    </w:p>
    <w:p w14:paraId="3E47DB95" w14:textId="28824EA0" w:rsidR="008803B0" w:rsidRPr="00640006" w:rsidRDefault="008803B0" w:rsidP="00640006">
      <w:pPr>
        <w:pStyle w:val="Default"/>
        <w:spacing w:line="276" w:lineRule="auto"/>
        <w:ind w:left="1440"/>
        <w:rPr>
          <w:rFonts w:ascii="Arial" w:hAnsi="Arial" w:cs="Arial"/>
          <w:bCs/>
          <w:color w:val="auto"/>
          <w:sz w:val="22"/>
          <w:szCs w:val="22"/>
        </w:rPr>
      </w:pPr>
      <w:r w:rsidRPr="00640006">
        <w:rPr>
          <w:rFonts w:ascii="Arial" w:hAnsi="Arial" w:cs="Arial"/>
          <w:bCs/>
          <w:color w:val="auto"/>
          <w:sz w:val="22"/>
          <w:szCs w:val="22"/>
        </w:rPr>
        <w:t>£</w:t>
      </w:r>
      <w:r w:rsidR="00BB2EF8">
        <w:rPr>
          <w:rFonts w:ascii="Arial" w:hAnsi="Arial" w:cs="Arial"/>
          <w:bCs/>
          <w:color w:val="auto"/>
          <w:sz w:val="22"/>
          <w:szCs w:val="22"/>
        </w:rPr>
        <w:t>2</w:t>
      </w:r>
      <w:r w:rsidR="00D118BB">
        <w:rPr>
          <w:rFonts w:ascii="Arial" w:hAnsi="Arial" w:cs="Arial"/>
          <w:bCs/>
          <w:color w:val="auto"/>
          <w:sz w:val="22"/>
          <w:szCs w:val="22"/>
        </w:rPr>
        <w:t>4</w:t>
      </w:r>
      <w:r w:rsidR="00BB2EF8">
        <w:rPr>
          <w:rFonts w:ascii="Arial" w:hAnsi="Arial" w:cs="Arial"/>
          <w:bCs/>
          <w:color w:val="auto"/>
          <w:sz w:val="22"/>
          <w:szCs w:val="22"/>
        </w:rPr>
        <w:t xml:space="preserve">,796 </w:t>
      </w:r>
      <w:r w:rsidR="00C36B00">
        <w:rPr>
          <w:rFonts w:ascii="Arial" w:hAnsi="Arial" w:cs="Arial"/>
          <w:bCs/>
          <w:color w:val="auto"/>
          <w:sz w:val="22"/>
          <w:szCs w:val="22"/>
        </w:rPr>
        <w:t>- £</w:t>
      </w:r>
      <w:r w:rsidR="00D118BB">
        <w:rPr>
          <w:rFonts w:ascii="Arial" w:hAnsi="Arial" w:cs="Arial"/>
          <w:bCs/>
          <w:color w:val="auto"/>
          <w:sz w:val="22"/>
          <w:szCs w:val="22"/>
        </w:rPr>
        <w:t>2</w:t>
      </w:r>
      <w:r w:rsidR="00BB2EF8">
        <w:rPr>
          <w:rFonts w:ascii="Arial" w:hAnsi="Arial" w:cs="Arial"/>
          <w:bCs/>
          <w:color w:val="auto"/>
          <w:sz w:val="22"/>
          <w:szCs w:val="22"/>
        </w:rPr>
        <w:t>5</w:t>
      </w:r>
      <w:r w:rsidR="00D118BB">
        <w:rPr>
          <w:rFonts w:ascii="Arial" w:hAnsi="Arial" w:cs="Arial"/>
          <w:bCs/>
          <w:color w:val="auto"/>
          <w:sz w:val="22"/>
          <w:szCs w:val="22"/>
        </w:rPr>
        <w:t>,</w:t>
      </w:r>
      <w:r w:rsidR="00BB2EF8">
        <w:rPr>
          <w:rFonts w:ascii="Arial" w:hAnsi="Arial" w:cs="Arial"/>
          <w:bCs/>
          <w:color w:val="auto"/>
          <w:sz w:val="22"/>
          <w:szCs w:val="22"/>
        </w:rPr>
        <w:t>185</w:t>
      </w:r>
      <w:r w:rsidR="00F36258" w:rsidRPr="00640006">
        <w:rPr>
          <w:rFonts w:ascii="Arial" w:hAnsi="Arial" w:cs="Arial"/>
          <w:bCs/>
          <w:color w:val="auto"/>
          <w:sz w:val="22"/>
          <w:szCs w:val="22"/>
        </w:rPr>
        <w:t xml:space="preserve"> per an</w:t>
      </w:r>
      <w:r w:rsidR="005F747E">
        <w:rPr>
          <w:rFonts w:ascii="Arial" w:hAnsi="Arial" w:cs="Arial"/>
          <w:bCs/>
          <w:color w:val="auto"/>
          <w:sz w:val="22"/>
          <w:szCs w:val="22"/>
        </w:rPr>
        <w:t>n</w:t>
      </w:r>
      <w:r w:rsidR="00F36258" w:rsidRPr="00640006">
        <w:rPr>
          <w:rFonts w:ascii="Arial" w:hAnsi="Arial" w:cs="Arial"/>
          <w:bCs/>
          <w:color w:val="auto"/>
          <w:sz w:val="22"/>
          <w:szCs w:val="22"/>
        </w:rPr>
        <w:t xml:space="preserve">um </w:t>
      </w:r>
      <w:r w:rsidR="00B01622">
        <w:rPr>
          <w:rFonts w:ascii="Arial" w:hAnsi="Arial" w:cs="Arial"/>
          <w:bCs/>
          <w:color w:val="auto"/>
          <w:sz w:val="22"/>
          <w:szCs w:val="22"/>
        </w:rPr>
        <w:t>FTE (pro-rata</w:t>
      </w:r>
      <w:r w:rsidR="00A87B74">
        <w:rPr>
          <w:rFonts w:ascii="Arial" w:hAnsi="Arial" w:cs="Arial"/>
          <w:bCs/>
          <w:color w:val="auto"/>
          <w:sz w:val="22"/>
          <w:szCs w:val="22"/>
        </w:rPr>
        <w:t xml:space="preserve"> 3</w:t>
      </w:r>
      <w:r w:rsidR="006A7599">
        <w:rPr>
          <w:rFonts w:ascii="Arial" w:hAnsi="Arial" w:cs="Arial"/>
          <w:bCs/>
          <w:color w:val="auto"/>
          <w:sz w:val="22"/>
          <w:szCs w:val="22"/>
        </w:rPr>
        <w:t>9</w:t>
      </w:r>
      <w:r w:rsidR="00A87B74">
        <w:rPr>
          <w:rFonts w:ascii="Arial" w:hAnsi="Arial" w:cs="Arial"/>
          <w:bCs/>
          <w:color w:val="auto"/>
          <w:sz w:val="22"/>
          <w:szCs w:val="22"/>
        </w:rPr>
        <w:t xml:space="preserve"> weeks</w:t>
      </w:r>
      <w:r w:rsidR="00602F4C">
        <w:rPr>
          <w:rFonts w:ascii="Arial" w:hAnsi="Arial" w:cs="Arial"/>
          <w:bCs/>
          <w:color w:val="auto"/>
          <w:sz w:val="22"/>
          <w:szCs w:val="22"/>
        </w:rPr>
        <w:t>, FT</w:t>
      </w:r>
      <w:r w:rsidR="00A87B74">
        <w:rPr>
          <w:rFonts w:ascii="Arial" w:hAnsi="Arial" w:cs="Arial"/>
          <w:bCs/>
          <w:color w:val="auto"/>
          <w:sz w:val="22"/>
          <w:szCs w:val="22"/>
        </w:rPr>
        <w:t xml:space="preserve"> £</w:t>
      </w:r>
      <w:r w:rsidR="00BB2EF8">
        <w:rPr>
          <w:rFonts w:ascii="Arial" w:hAnsi="Arial" w:cs="Arial"/>
          <w:bCs/>
          <w:color w:val="auto"/>
          <w:sz w:val="22"/>
          <w:szCs w:val="22"/>
        </w:rPr>
        <w:t>21,404.46</w:t>
      </w:r>
      <w:r w:rsidR="00602F4C">
        <w:rPr>
          <w:rFonts w:ascii="Arial" w:hAnsi="Arial" w:cs="Arial"/>
          <w:bCs/>
          <w:color w:val="auto"/>
          <w:sz w:val="22"/>
          <w:szCs w:val="22"/>
        </w:rPr>
        <w:t xml:space="preserve"> - £</w:t>
      </w:r>
      <w:r w:rsidR="00DF5580">
        <w:rPr>
          <w:rFonts w:ascii="Arial" w:hAnsi="Arial" w:cs="Arial"/>
          <w:bCs/>
          <w:color w:val="auto"/>
          <w:sz w:val="22"/>
          <w:szCs w:val="22"/>
        </w:rPr>
        <w:t>2</w:t>
      </w:r>
      <w:r w:rsidR="00D5669B">
        <w:rPr>
          <w:rFonts w:ascii="Arial" w:hAnsi="Arial" w:cs="Arial"/>
          <w:bCs/>
          <w:color w:val="auto"/>
          <w:sz w:val="22"/>
          <w:szCs w:val="22"/>
        </w:rPr>
        <w:t>2,</w:t>
      </w:r>
      <w:r w:rsidR="001E1133">
        <w:rPr>
          <w:rFonts w:ascii="Arial" w:hAnsi="Arial" w:cs="Arial"/>
          <w:bCs/>
          <w:color w:val="auto"/>
          <w:sz w:val="22"/>
          <w:szCs w:val="22"/>
        </w:rPr>
        <w:t>231.95</w:t>
      </w:r>
      <w:r w:rsidR="00A13C93">
        <w:rPr>
          <w:rFonts w:ascii="Arial" w:hAnsi="Arial" w:cs="Arial"/>
          <w:bCs/>
          <w:color w:val="auto"/>
          <w:sz w:val="22"/>
          <w:szCs w:val="22"/>
        </w:rPr>
        <w:t>)</w:t>
      </w:r>
    </w:p>
    <w:p w14:paraId="65BFB207" w14:textId="77777777" w:rsidR="008803B0" w:rsidRPr="00640006" w:rsidRDefault="008803B0" w:rsidP="00640006">
      <w:pPr>
        <w:pStyle w:val="Default"/>
        <w:spacing w:line="276" w:lineRule="auto"/>
        <w:rPr>
          <w:rFonts w:ascii="Arial" w:hAnsi="Arial" w:cs="Arial"/>
          <w:b/>
          <w:bCs/>
          <w:color w:val="auto"/>
          <w:sz w:val="22"/>
          <w:szCs w:val="22"/>
        </w:rPr>
      </w:pPr>
    </w:p>
    <w:p w14:paraId="061D9AA7" w14:textId="62DDFE3A"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b/>
          <w:bCs/>
          <w:color w:val="auto"/>
          <w:sz w:val="22"/>
          <w:szCs w:val="22"/>
        </w:rPr>
        <w:t>Line Manager</w:t>
      </w:r>
      <w:r w:rsidRPr="00640006">
        <w:rPr>
          <w:rFonts w:ascii="Arial" w:hAnsi="Arial" w:cs="Arial"/>
          <w:color w:val="auto"/>
          <w:sz w:val="22"/>
          <w:szCs w:val="22"/>
        </w:rPr>
        <w:t xml:space="preserve">: </w:t>
      </w:r>
      <w:r w:rsidR="00B01622">
        <w:rPr>
          <w:rFonts w:ascii="Arial" w:hAnsi="Arial" w:cs="Arial"/>
          <w:color w:val="auto"/>
          <w:sz w:val="22"/>
          <w:szCs w:val="22"/>
        </w:rPr>
        <w:t>Principal</w:t>
      </w:r>
    </w:p>
    <w:p w14:paraId="38C29F8E" w14:textId="77777777"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color w:val="auto"/>
          <w:sz w:val="22"/>
          <w:szCs w:val="22"/>
        </w:rPr>
        <w:t xml:space="preserve"> </w:t>
      </w:r>
    </w:p>
    <w:p w14:paraId="1D6FEED8" w14:textId="77777777" w:rsidR="008803B0" w:rsidRPr="00640006" w:rsidRDefault="008803B0" w:rsidP="00640006">
      <w:pPr>
        <w:pStyle w:val="Default"/>
        <w:spacing w:line="276" w:lineRule="auto"/>
        <w:rPr>
          <w:rFonts w:ascii="Arial" w:hAnsi="Arial" w:cs="Arial"/>
          <w:b/>
          <w:bCs/>
          <w:color w:val="auto"/>
          <w:sz w:val="22"/>
          <w:szCs w:val="22"/>
        </w:rPr>
      </w:pPr>
      <w:r w:rsidRPr="00640006">
        <w:rPr>
          <w:rFonts w:ascii="Arial" w:hAnsi="Arial" w:cs="Arial"/>
          <w:b/>
          <w:bCs/>
          <w:color w:val="auto"/>
          <w:sz w:val="22"/>
          <w:szCs w:val="22"/>
        </w:rPr>
        <w:t xml:space="preserve">GENERAL PROFESSIONAL DUTIES AND RESPONSIBILITIES </w:t>
      </w:r>
    </w:p>
    <w:p w14:paraId="6A2A894A" w14:textId="77777777" w:rsidR="008803B0" w:rsidRPr="00640006" w:rsidRDefault="008803B0" w:rsidP="00640006">
      <w:pPr>
        <w:pStyle w:val="Default"/>
        <w:spacing w:line="276" w:lineRule="auto"/>
        <w:rPr>
          <w:rFonts w:ascii="Arial" w:hAnsi="Arial" w:cs="Arial"/>
          <w:color w:val="auto"/>
          <w:sz w:val="22"/>
          <w:szCs w:val="22"/>
        </w:rPr>
      </w:pPr>
    </w:p>
    <w:p w14:paraId="476D37CA" w14:textId="77777777" w:rsidR="00552263" w:rsidRPr="00552263" w:rsidRDefault="000C4D2F" w:rsidP="00552263">
      <w:pPr>
        <w:pStyle w:val="Default"/>
        <w:spacing w:line="276" w:lineRule="auto"/>
        <w:rPr>
          <w:rFonts w:ascii="Arial" w:hAnsi="Arial" w:cs="Arial"/>
          <w:sz w:val="22"/>
          <w:szCs w:val="22"/>
        </w:rPr>
      </w:pPr>
      <w:r w:rsidRPr="000C4D2F">
        <w:rPr>
          <w:rFonts w:ascii="Arial" w:hAnsi="Arial" w:cs="Arial"/>
          <w:sz w:val="22"/>
          <w:szCs w:val="22"/>
        </w:rPr>
        <w:t xml:space="preserve">Level 2 staff provide more specific support and work under the supervision and guidance of a classroom teacher. The </w:t>
      </w:r>
      <w:r>
        <w:rPr>
          <w:rFonts w:ascii="Arial" w:hAnsi="Arial" w:cs="Arial"/>
          <w:sz w:val="22"/>
          <w:szCs w:val="22"/>
        </w:rPr>
        <w:t>minimum</w:t>
      </w:r>
      <w:r w:rsidRPr="000C4D2F">
        <w:rPr>
          <w:rFonts w:ascii="Arial" w:hAnsi="Arial" w:cs="Arial"/>
          <w:sz w:val="22"/>
          <w:szCs w:val="22"/>
        </w:rPr>
        <w:t xml:space="preserve"> entry requirement is NVQ 2 </w:t>
      </w:r>
      <w:r w:rsidR="004F07C0" w:rsidRPr="004F07C0">
        <w:rPr>
          <w:rFonts w:ascii="Arial" w:hAnsi="Arial" w:cs="Arial"/>
          <w:sz w:val="22"/>
          <w:szCs w:val="22"/>
        </w:rPr>
        <w:t>or equivalent is a requirement for the job.</w:t>
      </w:r>
      <w:r w:rsidR="00552263">
        <w:rPr>
          <w:rFonts w:ascii="Arial" w:hAnsi="Arial" w:cs="Arial"/>
          <w:sz w:val="22"/>
          <w:szCs w:val="22"/>
        </w:rPr>
        <w:t xml:space="preserve"> </w:t>
      </w:r>
      <w:r w:rsidR="00552263" w:rsidRPr="00552263">
        <w:rPr>
          <w:rFonts w:ascii="Arial" w:hAnsi="Arial" w:cs="Arial"/>
          <w:sz w:val="22"/>
          <w:szCs w:val="22"/>
        </w:rPr>
        <w:t xml:space="preserve">The role will require someone who has specific skills and experience in setting the standards for learning, development, and care for children from birth to five. </w:t>
      </w:r>
    </w:p>
    <w:p w14:paraId="44022756" w14:textId="77777777" w:rsidR="00552263" w:rsidRPr="00552263" w:rsidRDefault="00552263" w:rsidP="00552263">
      <w:pPr>
        <w:pStyle w:val="Default"/>
        <w:spacing w:line="276" w:lineRule="auto"/>
        <w:rPr>
          <w:rFonts w:ascii="Arial" w:hAnsi="Arial" w:cs="Arial"/>
          <w:sz w:val="22"/>
          <w:szCs w:val="22"/>
        </w:rPr>
      </w:pPr>
    </w:p>
    <w:p w14:paraId="28DBFD87" w14:textId="21ABD7C0" w:rsidR="000C4D2F" w:rsidRPr="000C4D2F" w:rsidRDefault="00552263" w:rsidP="00552263">
      <w:pPr>
        <w:pStyle w:val="Default"/>
        <w:spacing w:line="276" w:lineRule="auto"/>
        <w:rPr>
          <w:rFonts w:ascii="Arial" w:hAnsi="Arial" w:cs="Arial"/>
          <w:sz w:val="22"/>
          <w:szCs w:val="22"/>
        </w:rPr>
      </w:pPr>
      <w:r w:rsidRPr="00552263">
        <w:rPr>
          <w:rFonts w:ascii="Arial" w:hAnsi="Arial" w:cs="Arial"/>
          <w:sz w:val="22"/>
          <w:szCs w:val="22"/>
        </w:rPr>
        <w:t>To implement agreed work programmes with individuals/groups and support teaching staff in the development and education of early years children including the provision of detailed and specialist skills/knowledge in particular areas.</w:t>
      </w:r>
    </w:p>
    <w:p w14:paraId="1A99EB74" w14:textId="77777777" w:rsidR="000C4D2F" w:rsidRPr="000C4D2F" w:rsidRDefault="000C4D2F" w:rsidP="000C4D2F">
      <w:pPr>
        <w:pStyle w:val="Default"/>
        <w:spacing w:line="276" w:lineRule="auto"/>
        <w:rPr>
          <w:rFonts w:ascii="Arial" w:hAnsi="Arial" w:cs="Arial"/>
          <w:sz w:val="22"/>
          <w:szCs w:val="22"/>
        </w:rPr>
      </w:pPr>
    </w:p>
    <w:p w14:paraId="7FECE372" w14:textId="77777777" w:rsidR="00F36258" w:rsidRPr="00640006" w:rsidRDefault="00F36258" w:rsidP="00640006">
      <w:pPr>
        <w:pStyle w:val="Default"/>
        <w:spacing w:line="276" w:lineRule="auto"/>
        <w:rPr>
          <w:rFonts w:ascii="Arial" w:hAnsi="Arial" w:cs="Arial"/>
          <w:color w:val="auto"/>
          <w:sz w:val="22"/>
          <w:szCs w:val="22"/>
        </w:rPr>
      </w:pPr>
    </w:p>
    <w:p w14:paraId="430A970D" w14:textId="77777777"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b/>
          <w:bCs/>
          <w:color w:val="auto"/>
          <w:sz w:val="22"/>
          <w:szCs w:val="22"/>
        </w:rPr>
        <w:t xml:space="preserve">SPECIFIC RESPONSIBILITIES </w:t>
      </w:r>
    </w:p>
    <w:p w14:paraId="0851ADC9" w14:textId="77777777" w:rsidR="008803B0" w:rsidRPr="00640006" w:rsidRDefault="008803B0" w:rsidP="00640006">
      <w:pPr>
        <w:pStyle w:val="Default"/>
        <w:spacing w:line="276" w:lineRule="auto"/>
        <w:rPr>
          <w:rFonts w:ascii="Arial" w:hAnsi="Arial" w:cs="Arial"/>
          <w:b/>
          <w:bCs/>
          <w:color w:val="auto"/>
          <w:sz w:val="22"/>
          <w:szCs w:val="22"/>
        </w:rPr>
      </w:pPr>
    </w:p>
    <w:p w14:paraId="4084B3E3" w14:textId="77777777" w:rsidR="008803B0" w:rsidRPr="00640006" w:rsidRDefault="008803B0" w:rsidP="00640006">
      <w:pPr>
        <w:pStyle w:val="Default"/>
        <w:spacing w:line="276" w:lineRule="auto"/>
        <w:rPr>
          <w:rFonts w:ascii="Arial" w:hAnsi="Arial" w:cs="Arial"/>
          <w:color w:val="auto"/>
          <w:sz w:val="22"/>
          <w:szCs w:val="22"/>
        </w:rPr>
      </w:pPr>
      <w:r w:rsidRPr="00640006">
        <w:rPr>
          <w:rFonts w:ascii="Arial" w:hAnsi="Arial" w:cs="Arial"/>
          <w:b/>
          <w:bCs/>
          <w:color w:val="auto"/>
          <w:sz w:val="22"/>
          <w:szCs w:val="22"/>
        </w:rPr>
        <w:t xml:space="preserve">DUTY HOURS </w:t>
      </w:r>
    </w:p>
    <w:p w14:paraId="3DF5EA53" w14:textId="2ED98F0C" w:rsidR="008803B0" w:rsidRPr="00640006" w:rsidRDefault="00A73578" w:rsidP="00640006">
      <w:pPr>
        <w:pStyle w:val="Default"/>
        <w:spacing w:line="276" w:lineRule="auto"/>
        <w:rPr>
          <w:rFonts w:ascii="Arial" w:hAnsi="Arial" w:cs="Arial"/>
          <w:color w:val="auto"/>
          <w:sz w:val="22"/>
          <w:szCs w:val="22"/>
        </w:rPr>
      </w:pPr>
      <w:r>
        <w:rPr>
          <w:rFonts w:ascii="Arial" w:hAnsi="Arial" w:cs="Arial"/>
          <w:sz w:val="22"/>
        </w:rPr>
        <w:t>Th</w:t>
      </w:r>
      <w:r w:rsidR="00C17154">
        <w:rPr>
          <w:rFonts w:ascii="Arial" w:hAnsi="Arial" w:cs="Arial"/>
          <w:sz w:val="22"/>
        </w:rPr>
        <w:t>e</w:t>
      </w:r>
      <w:r>
        <w:rPr>
          <w:rFonts w:ascii="Arial" w:hAnsi="Arial" w:cs="Arial"/>
          <w:sz w:val="22"/>
        </w:rPr>
        <w:t xml:space="preserve"> </w:t>
      </w:r>
      <w:r w:rsidR="00C17154">
        <w:rPr>
          <w:rFonts w:ascii="Arial" w:hAnsi="Arial" w:cs="Arial"/>
          <w:sz w:val="22"/>
        </w:rPr>
        <w:t>postholder</w:t>
      </w:r>
      <w:r>
        <w:rPr>
          <w:rFonts w:ascii="Arial" w:hAnsi="Arial" w:cs="Arial"/>
          <w:sz w:val="22"/>
        </w:rPr>
        <w:t xml:space="preserve"> will be required to work 3</w:t>
      </w:r>
      <w:r w:rsidR="00556A44">
        <w:rPr>
          <w:rFonts w:ascii="Arial" w:hAnsi="Arial" w:cs="Arial"/>
          <w:sz w:val="22"/>
        </w:rPr>
        <w:t>2.</w:t>
      </w:r>
      <w:r w:rsidR="00243908">
        <w:rPr>
          <w:rFonts w:ascii="Arial" w:hAnsi="Arial" w:cs="Arial"/>
          <w:sz w:val="22"/>
        </w:rPr>
        <w:t>5</w:t>
      </w:r>
      <w:r>
        <w:rPr>
          <w:rFonts w:ascii="Arial" w:hAnsi="Arial" w:cs="Arial"/>
          <w:sz w:val="22"/>
        </w:rPr>
        <w:t xml:space="preserve"> hours per week </w:t>
      </w:r>
      <w:r w:rsidR="00B01622">
        <w:rPr>
          <w:rFonts w:ascii="Arial" w:hAnsi="Arial" w:cs="Arial"/>
          <w:sz w:val="22"/>
        </w:rPr>
        <w:t>8.</w:t>
      </w:r>
      <w:r w:rsidR="006A7599">
        <w:rPr>
          <w:rFonts w:ascii="Arial" w:hAnsi="Arial" w:cs="Arial"/>
          <w:sz w:val="22"/>
        </w:rPr>
        <w:t>4</w:t>
      </w:r>
      <w:r w:rsidR="00B01622">
        <w:rPr>
          <w:rFonts w:ascii="Arial" w:hAnsi="Arial" w:cs="Arial"/>
          <w:sz w:val="22"/>
        </w:rPr>
        <w:t xml:space="preserve">0am – </w:t>
      </w:r>
      <w:r w:rsidR="00556A44">
        <w:rPr>
          <w:rFonts w:ascii="Arial" w:hAnsi="Arial" w:cs="Arial"/>
          <w:sz w:val="22"/>
        </w:rPr>
        <w:t>3.</w:t>
      </w:r>
      <w:r w:rsidR="006A7599">
        <w:rPr>
          <w:rFonts w:ascii="Arial" w:hAnsi="Arial" w:cs="Arial"/>
          <w:sz w:val="22"/>
        </w:rPr>
        <w:t>4</w:t>
      </w:r>
      <w:r w:rsidR="00243908">
        <w:rPr>
          <w:rFonts w:ascii="Arial" w:hAnsi="Arial" w:cs="Arial"/>
          <w:sz w:val="22"/>
        </w:rPr>
        <w:t>0</w:t>
      </w:r>
      <w:r w:rsidR="00B01622">
        <w:rPr>
          <w:rFonts w:ascii="Arial" w:hAnsi="Arial" w:cs="Arial"/>
          <w:sz w:val="22"/>
        </w:rPr>
        <w:t>pm</w:t>
      </w:r>
      <w:r w:rsidR="00601635">
        <w:rPr>
          <w:rFonts w:ascii="Arial" w:hAnsi="Arial" w:cs="Arial"/>
          <w:sz w:val="22"/>
        </w:rPr>
        <w:t xml:space="preserve">, </w:t>
      </w:r>
      <w:r>
        <w:rPr>
          <w:rFonts w:ascii="Arial" w:hAnsi="Arial" w:cs="Arial"/>
          <w:sz w:val="22"/>
        </w:rPr>
        <w:t xml:space="preserve">5 days </w:t>
      </w:r>
      <w:r w:rsidR="00601635">
        <w:rPr>
          <w:rFonts w:ascii="Arial" w:hAnsi="Arial" w:cs="Arial"/>
          <w:sz w:val="22"/>
        </w:rPr>
        <w:t>per</w:t>
      </w:r>
      <w:r>
        <w:rPr>
          <w:rFonts w:ascii="Arial" w:hAnsi="Arial" w:cs="Arial"/>
          <w:sz w:val="22"/>
        </w:rPr>
        <w:t xml:space="preserve"> week</w:t>
      </w:r>
      <w:r w:rsidR="00013175">
        <w:rPr>
          <w:rFonts w:ascii="Arial" w:hAnsi="Arial" w:cs="Arial"/>
          <w:sz w:val="22"/>
        </w:rPr>
        <w:t xml:space="preserve">, </w:t>
      </w:r>
      <w:r w:rsidR="00B01622">
        <w:rPr>
          <w:rFonts w:ascii="Arial" w:hAnsi="Arial" w:cs="Arial"/>
          <w:sz w:val="22"/>
        </w:rPr>
        <w:t xml:space="preserve">term time only + 5 training days per year. </w:t>
      </w:r>
    </w:p>
    <w:p w14:paraId="069DDAC0" w14:textId="70DDA694" w:rsidR="00F36258" w:rsidRPr="00640006" w:rsidRDefault="00F36258" w:rsidP="00640006">
      <w:pPr>
        <w:pStyle w:val="Default"/>
        <w:spacing w:line="276" w:lineRule="auto"/>
        <w:rPr>
          <w:rFonts w:ascii="Arial" w:hAnsi="Arial" w:cs="Arial"/>
          <w:color w:val="auto"/>
          <w:sz w:val="22"/>
          <w:szCs w:val="22"/>
        </w:rPr>
      </w:pPr>
    </w:p>
    <w:p w14:paraId="59DE17B8" w14:textId="671BF669" w:rsidR="00F36258" w:rsidRPr="00640006" w:rsidRDefault="00F36258" w:rsidP="00640006">
      <w:pPr>
        <w:pStyle w:val="Default"/>
        <w:spacing w:line="276" w:lineRule="auto"/>
        <w:rPr>
          <w:rFonts w:ascii="Arial" w:hAnsi="Arial" w:cs="Arial"/>
          <w:b/>
          <w:color w:val="auto"/>
          <w:sz w:val="22"/>
          <w:szCs w:val="22"/>
        </w:rPr>
      </w:pPr>
      <w:r w:rsidRPr="00640006">
        <w:rPr>
          <w:rFonts w:ascii="Arial" w:hAnsi="Arial" w:cs="Arial"/>
          <w:b/>
          <w:color w:val="auto"/>
          <w:sz w:val="22"/>
          <w:szCs w:val="22"/>
        </w:rPr>
        <w:t>ADDITIONAL DUTIES AND RESPONSIBILITIES</w:t>
      </w:r>
    </w:p>
    <w:p w14:paraId="36C9139B" w14:textId="133FFFB5" w:rsidR="00F36258" w:rsidRDefault="00F36258" w:rsidP="00640006">
      <w:pPr>
        <w:pStyle w:val="Default"/>
        <w:spacing w:line="276" w:lineRule="auto"/>
        <w:rPr>
          <w:rFonts w:ascii="Arial" w:hAnsi="Arial" w:cs="Arial"/>
          <w:color w:val="auto"/>
          <w:sz w:val="22"/>
          <w:szCs w:val="22"/>
        </w:rPr>
      </w:pPr>
    </w:p>
    <w:p w14:paraId="19418BD0" w14:textId="122D8D56" w:rsidR="00B01622" w:rsidRPr="00B01622" w:rsidRDefault="00B01622" w:rsidP="00640006">
      <w:pPr>
        <w:pStyle w:val="Default"/>
        <w:spacing w:line="276" w:lineRule="auto"/>
        <w:rPr>
          <w:rFonts w:ascii="Arial" w:hAnsi="Arial" w:cs="Arial"/>
          <w:b/>
          <w:color w:val="auto"/>
        </w:rPr>
      </w:pPr>
      <w:r w:rsidRPr="00B01622">
        <w:rPr>
          <w:rFonts w:ascii="Arial" w:hAnsi="Arial" w:cs="Arial"/>
          <w:b/>
          <w:color w:val="auto"/>
        </w:rPr>
        <w:t xml:space="preserve">Support for </w:t>
      </w:r>
      <w:r w:rsidR="00552263">
        <w:rPr>
          <w:rFonts w:ascii="Arial" w:hAnsi="Arial" w:cs="Arial"/>
          <w:b/>
          <w:color w:val="auto"/>
        </w:rPr>
        <w:t>Children</w:t>
      </w:r>
    </w:p>
    <w:p w14:paraId="4F1711E7" w14:textId="109B77E6" w:rsidR="00E96AA2" w:rsidRPr="00E96AA2" w:rsidRDefault="00C62796" w:rsidP="00C62796">
      <w:pPr>
        <w:pStyle w:val="ListParagraph"/>
        <w:numPr>
          <w:ilvl w:val="0"/>
          <w:numId w:val="30"/>
        </w:numPr>
        <w:spacing w:after="0"/>
        <w:rPr>
          <w:rFonts w:ascii="Arial" w:hAnsi="Arial" w:cs="Arial"/>
          <w:color w:val="000000"/>
        </w:rPr>
      </w:pPr>
      <w:r>
        <w:rPr>
          <w:rFonts w:ascii="Arial" w:hAnsi="Arial" w:cs="Arial"/>
          <w:color w:val="000000"/>
        </w:rPr>
        <w:t xml:space="preserve">Under the </w:t>
      </w:r>
      <w:r w:rsidR="00FA3A51" w:rsidRPr="00FA3A51">
        <w:rPr>
          <w:rFonts w:ascii="Arial" w:hAnsi="Arial" w:cs="Arial"/>
          <w:color w:val="000000"/>
        </w:rPr>
        <w:t xml:space="preserve">instruction/guidance </w:t>
      </w:r>
      <w:r>
        <w:rPr>
          <w:rFonts w:ascii="Arial" w:hAnsi="Arial" w:cs="Arial"/>
          <w:color w:val="000000"/>
        </w:rPr>
        <w:t xml:space="preserve">of </w:t>
      </w:r>
      <w:r w:rsidR="007036B1">
        <w:rPr>
          <w:rFonts w:ascii="Arial" w:hAnsi="Arial" w:cs="Arial"/>
          <w:color w:val="000000"/>
        </w:rPr>
        <w:t>a</w:t>
      </w:r>
      <w:r>
        <w:rPr>
          <w:rFonts w:ascii="Arial" w:hAnsi="Arial" w:cs="Arial"/>
          <w:color w:val="000000"/>
        </w:rPr>
        <w:t xml:space="preserve"> </w:t>
      </w:r>
      <w:r w:rsidR="007036B1">
        <w:rPr>
          <w:rFonts w:ascii="Arial" w:hAnsi="Arial" w:cs="Arial"/>
          <w:color w:val="000000"/>
        </w:rPr>
        <w:t>t</w:t>
      </w:r>
      <w:r>
        <w:rPr>
          <w:rFonts w:ascii="Arial" w:hAnsi="Arial" w:cs="Arial"/>
          <w:color w:val="000000"/>
        </w:rPr>
        <w:t>eacher, p</w:t>
      </w:r>
      <w:r w:rsidR="00E96AA2" w:rsidRPr="00E96AA2">
        <w:rPr>
          <w:rFonts w:ascii="Arial" w:hAnsi="Arial" w:cs="Arial"/>
          <w:color w:val="000000"/>
        </w:rPr>
        <w:t>romote teaching and learning to ensure children’s ‘school readiness’ and give children the right foundation for good future progress through school and life.</w:t>
      </w:r>
    </w:p>
    <w:p w14:paraId="270F2E76" w14:textId="77777777" w:rsidR="00C62796" w:rsidRPr="00C62796" w:rsidRDefault="00C62796" w:rsidP="00C62796">
      <w:pPr>
        <w:pStyle w:val="Default"/>
        <w:numPr>
          <w:ilvl w:val="0"/>
          <w:numId w:val="30"/>
        </w:numPr>
        <w:spacing w:line="276" w:lineRule="auto"/>
        <w:rPr>
          <w:rFonts w:ascii="Arial" w:hAnsi="Arial" w:cs="Arial"/>
          <w:sz w:val="22"/>
          <w:szCs w:val="22"/>
        </w:rPr>
      </w:pPr>
      <w:r w:rsidRPr="00C62796">
        <w:rPr>
          <w:rFonts w:ascii="Arial" w:hAnsi="Arial" w:cs="Arial"/>
          <w:sz w:val="22"/>
          <w:szCs w:val="22"/>
        </w:rPr>
        <w:t>Supporting every child, as a unique child, to be resilient, capable, confident, and self-assured.</w:t>
      </w:r>
    </w:p>
    <w:p w14:paraId="0C7621B6" w14:textId="77777777" w:rsidR="00C62796" w:rsidRPr="00C62796" w:rsidRDefault="00C62796" w:rsidP="00C62796">
      <w:pPr>
        <w:pStyle w:val="Default"/>
        <w:numPr>
          <w:ilvl w:val="0"/>
          <w:numId w:val="30"/>
        </w:numPr>
        <w:spacing w:line="276" w:lineRule="auto"/>
        <w:rPr>
          <w:rFonts w:ascii="Arial" w:hAnsi="Arial" w:cs="Arial"/>
          <w:sz w:val="22"/>
          <w:szCs w:val="22"/>
        </w:rPr>
      </w:pPr>
      <w:r w:rsidRPr="00C62796">
        <w:rPr>
          <w:rFonts w:ascii="Arial" w:hAnsi="Arial" w:cs="Arial"/>
          <w:sz w:val="22"/>
          <w:szCs w:val="22"/>
        </w:rPr>
        <w:t>Support children to be strong and independent through creating positive relationships.</w:t>
      </w:r>
    </w:p>
    <w:p w14:paraId="2AF8097A" w14:textId="77777777" w:rsidR="00C62796" w:rsidRPr="00C62796" w:rsidRDefault="00C62796" w:rsidP="00C62796">
      <w:pPr>
        <w:pStyle w:val="Default"/>
        <w:numPr>
          <w:ilvl w:val="0"/>
          <w:numId w:val="30"/>
        </w:numPr>
        <w:spacing w:line="276" w:lineRule="auto"/>
        <w:rPr>
          <w:rFonts w:ascii="Arial" w:hAnsi="Arial" w:cs="Arial"/>
          <w:sz w:val="22"/>
          <w:szCs w:val="22"/>
        </w:rPr>
      </w:pPr>
      <w:r w:rsidRPr="00C62796">
        <w:rPr>
          <w:rFonts w:ascii="Arial" w:hAnsi="Arial" w:cs="Arial"/>
          <w:sz w:val="22"/>
          <w:szCs w:val="22"/>
        </w:rPr>
        <w:t>Supporting children to learn and develop well by creating enabling environments with teaching and support from positive role models, building on the strong partnership between practitioner and parents/carers.</w:t>
      </w:r>
    </w:p>
    <w:p w14:paraId="0890564E" w14:textId="77777777" w:rsidR="00C62796" w:rsidRPr="00C62796" w:rsidRDefault="00C62796" w:rsidP="00C62796">
      <w:pPr>
        <w:pStyle w:val="Default"/>
        <w:numPr>
          <w:ilvl w:val="0"/>
          <w:numId w:val="30"/>
        </w:numPr>
        <w:spacing w:line="276" w:lineRule="auto"/>
        <w:rPr>
          <w:rFonts w:ascii="Arial" w:hAnsi="Arial" w:cs="Arial"/>
          <w:sz w:val="22"/>
          <w:szCs w:val="22"/>
        </w:rPr>
      </w:pPr>
      <w:r w:rsidRPr="00C62796">
        <w:rPr>
          <w:rFonts w:ascii="Arial" w:hAnsi="Arial" w:cs="Arial"/>
          <w:sz w:val="22"/>
          <w:szCs w:val="22"/>
        </w:rPr>
        <w:t>Encourage children to build strong, warm, and supportive relationships with adults to enable them to learn how to understand their own feelings and those of others.</w:t>
      </w:r>
    </w:p>
    <w:p w14:paraId="244B9EAB" w14:textId="7648A19F" w:rsidR="00C62796" w:rsidRPr="00C62796" w:rsidRDefault="007036B1" w:rsidP="00C62796">
      <w:pPr>
        <w:pStyle w:val="Default"/>
        <w:numPr>
          <w:ilvl w:val="0"/>
          <w:numId w:val="30"/>
        </w:numPr>
        <w:spacing w:line="276" w:lineRule="auto"/>
        <w:rPr>
          <w:rFonts w:ascii="Arial" w:hAnsi="Arial" w:cs="Arial"/>
          <w:sz w:val="22"/>
          <w:szCs w:val="22"/>
        </w:rPr>
      </w:pPr>
      <w:r w:rsidRPr="007036B1">
        <w:rPr>
          <w:rFonts w:ascii="Arial" w:hAnsi="Arial" w:cs="Arial"/>
          <w:sz w:val="22"/>
          <w:szCs w:val="22"/>
        </w:rPr>
        <w:t xml:space="preserve">Under the instruction/guidance of a teacher </w:t>
      </w:r>
      <w:r w:rsidR="00026807">
        <w:rPr>
          <w:rFonts w:ascii="Arial" w:hAnsi="Arial" w:cs="Arial"/>
          <w:sz w:val="22"/>
          <w:szCs w:val="22"/>
        </w:rPr>
        <w:t>s</w:t>
      </w:r>
      <w:r w:rsidR="00C62796" w:rsidRPr="00C62796">
        <w:rPr>
          <w:rFonts w:ascii="Arial" w:hAnsi="Arial" w:cs="Arial"/>
          <w:sz w:val="22"/>
          <w:szCs w:val="22"/>
        </w:rPr>
        <w:t>upport children to develop at individual rates, including adapting your support for children with special educational needs and disabilities (SEND).</w:t>
      </w:r>
    </w:p>
    <w:p w14:paraId="06791291" w14:textId="77777777" w:rsidR="0076314B" w:rsidRPr="0076314B" w:rsidRDefault="0076314B" w:rsidP="0076314B">
      <w:pPr>
        <w:pStyle w:val="Default"/>
        <w:numPr>
          <w:ilvl w:val="0"/>
          <w:numId w:val="30"/>
        </w:numPr>
        <w:spacing w:line="276" w:lineRule="auto"/>
        <w:rPr>
          <w:rFonts w:ascii="Arial" w:hAnsi="Arial" w:cs="Arial"/>
          <w:sz w:val="22"/>
          <w:szCs w:val="22"/>
        </w:rPr>
      </w:pPr>
      <w:r w:rsidRPr="0076314B">
        <w:rPr>
          <w:rFonts w:ascii="Arial" w:hAnsi="Arial" w:cs="Arial"/>
          <w:sz w:val="22"/>
          <w:szCs w:val="22"/>
        </w:rPr>
        <w:t>Under the instruction/guidance of a teacher, support pupils with sensory and/or physical impairment.</w:t>
      </w:r>
    </w:p>
    <w:p w14:paraId="6DC9EEA2" w14:textId="04B66031" w:rsidR="0076314B" w:rsidRPr="0076314B" w:rsidRDefault="0076314B" w:rsidP="0076314B">
      <w:pPr>
        <w:pStyle w:val="Default"/>
        <w:numPr>
          <w:ilvl w:val="0"/>
          <w:numId w:val="30"/>
        </w:numPr>
        <w:spacing w:line="276" w:lineRule="auto"/>
        <w:rPr>
          <w:rFonts w:ascii="Arial" w:hAnsi="Arial" w:cs="Arial"/>
          <w:sz w:val="22"/>
          <w:szCs w:val="22"/>
        </w:rPr>
      </w:pPr>
      <w:r w:rsidRPr="0076314B">
        <w:rPr>
          <w:rFonts w:ascii="Arial" w:hAnsi="Arial" w:cs="Arial"/>
          <w:sz w:val="22"/>
          <w:szCs w:val="22"/>
        </w:rPr>
        <w:lastRenderedPageBreak/>
        <w:t>Under the instruction/guidance of a teacher, support pupils with non specific learning difficulties</w:t>
      </w:r>
      <w:r w:rsidR="00B75C7A">
        <w:rPr>
          <w:rFonts w:ascii="Arial" w:hAnsi="Arial" w:cs="Arial"/>
          <w:sz w:val="22"/>
          <w:szCs w:val="22"/>
        </w:rPr>
        <w:t>.</w:t>
      </w:r>
    </w:p>
    <w:p w14:paraId="76D4B243" w14:textId="77777777" w:rsidR="0076314B" w:rsidRPr="0076314B" w:rsidRDefault="0076314B" w:rsidP="0076314B">
      <w:pPr>
        <w:pStyle w:val="Default"/>
        <w:numPr>
          <w:ilvl w:val="0"/>
          <w:numId w:val="30"/>
        </w:numPr>
        <w:spacing w:line="276" w:lineRule="auto"/>
        <w:rPr>
          <w:rFonts w:ascii="Arial" w:hAnsi="Arial" w:cs="Arial"/>
          <w:sz w:val="22"/>
          <w:szCs w:val="22"/>
        </w:rPr>
      </w:pPr>
      <w:r w:rsidRPr="0076314B">
        <w:rPr>
          <w:rFonts w:ascii="Arial" w:hAnsi="Arial" w:cs="Arial"/>
          <w:sz w:val="22"/>
          <w:szCs w:val="22"/>
        </w:rPr>
        <w:t>Under the instruction/guidance of a teacher, support pupils with behavioural, emotional and social development needs e.g. implementation of behaviour management policies/promotion of school policies relating to pupil behaviour.</w:t>
      </w:r>
    </w:p>
    <w:p w14:paraId="58C7A674" w14:textId="77777777" w:rsidR="0076314B" w:rsidRPr="0076314B" w:rsidRDefault="0076314B" w:rsidP="0076314B">
      <w:pPr>
        <w:pStyle w:val="Default"/>
        <w:numPr>
          <w:ilvl w:val="0"/>
          <w:numId w:val="30"/>
        </w:numPr>
        <w:spacing w:line="276" w:lineRule="auto"/>
        <w:rPr>
          <w:rFonts w:ascii="Arial" w:hAnsi="Arial" w:cs="Arial"/>
          <w:sz w:val="22"/>
          <w:szCs w:val="22"/>
        </w:rPr>
      </w:pPr>
      <w:r w:rsidRPr="0076314B">
        <w:rPr>
          <w:rFonts w:ascii="Arial" w:hAnsi="Arial" w:cs="Arial"/>
          <w:sz w:val="22"/>
          <w:szCs w:val="22"/>
        </w:rPr>
        <w:t>Under the instruction/guidance of a teacher/external agency worker support pupils with communication and interactions difficulties.</w:t>
      </w:r>
    </w:p>
    <w:p w14:paraId="7E49A28D" w14:textId="6394DE50" w:rsidR="0076314B" w:rsidRDefault="0076314B" w:rsidP="0076314B">
      <w:pPr>
        <w:pStyle w:val="Default"/>
        <w:numPr>
          <w:ilvl w:val="0"/>
          <w:numId w:val="30"/>
        </w:numPr>
        <w:spacing w:line="276" w:lineRule="auto"/>
        <w:rPr>
          <w:rFonts w:ascii="Arial" w:hAnsi="Arial" w:cs="Arial"/>
          <w:sz w:val="22"/>
          <w:szCs w:val="22"/>
        </w:rPr>
      </w:pPr>
      <w:r w:rsidRPr="0076314B">
        <w:rPr>
          <w:rFonts w:ascii="Arial" w:hAnsi="Arial" w:cs="Arial"/>
          <w:sz w:val="22"/>
          <w:szCs w:val="22"/>
        </w:rPr>
        <w:t>Assist pupils in the use of resources including IT</w:t>
      </w:r>
      <w:r w:rsidR="00B75C7A">
        <w:rPr>
          <w:rFonts w:ascii="Arial" w:hAnsi="Arial" w:cs="Arial"/>
          <w:sz w:val="22"/>
          <w:szCs w:val="22"/>
        </w:rPr>
        <w:t>.</w:t>
      </w:r>
    </w:p>
    <w:p w14:paraId="2D78EDE0" w14:textId="77777777" w:rsidR="00ED51A6" w:rsidRPr="00ED51A6" w:rsidRDefault="00ED51A6" w:rsidP="00ED51A6">
      <w:pPr>
        <w:pStyle w:val="Default"/>
        <w:numPr>
          <w:ilvl w:val="0"/>
          <w:numId w:val="30"/>
        </w:numPr>
        <w:spacing w:line="276" w:lineRule="auto"/>
        <w:rPr>
          <w:rFonts w:ascii="Arial" w:hAnsi="Arial" w:cs="Arial"/>
          <w:sz w:val="22"/>
          <w:szCs w:val="22"/>
        </w:rPr>
      </w:pPr>
      <w:r w:rsidRPr="00ED51A6">
        <w:rPr>
          <w:rFonts w:ascii="Arial" w:hAnsi="Arial" w:cs="Arial"/>
          <w:sz w:val="22"/>
          <w:szCs w:val="22"/>
        </w:rPr>
        <w:t>Promote independence and employ strategies to recognise and reward achievement of self-reliance.</w:t>
      </w:r>
    </w:p>
    <w:p w14:paraId="134A75D5" w14:textId="77777777" w:rsidR="00ED51A6" w:rsidRPr="00ED51A6" w:rsidRDefault="00ED51A6" w:rsidP="00ED51A6">
      <w:pPr>
        <w:pStyle w:val="Default"/>
        <w:numPr>
          <w:ilvl w:val="0"/>
          <w:numId w:val="30"/>
        </w:numPr>
        <w:spacing w:line="276" w:lineRule="auto"/>
        <w:rPr>
          <w:rFonts w:ascii="Arial" w:hAnsi="Arial" w:cs="Arial"/>
          <w:sz w:val="22"/>
          <w:szCs w:val="22"/>
        </w:rPr>
      </w:pPr>
      <w:r w:rsidRPr="00ED51A6">
        <w:rPr>
          <w:rFonts w:ascii="Arial" w:hAnsi="Arial" w:cs="Arial"/>
          <w:sz w:val="22"/>
          <w:szCs w:val="22"/>
        </w:rPr>
        <w:t>Administer medicine to the child ensuring you have checked for written permission from the parent/carer and, a written record is retained, and a copy is provided to the parent/carer at the end of each day.</w:t>
      </w:r>
    </w:p>
    <w:p w14:paraId="2A971C7C" w14:textId="77777777" w:rsidR="00ED51A6" w:rsidRPr="00ED51A6" w:rsidRDefault="00ED51A6" w:rsidP="00ED51A6">
      <w:pPr>
        <w:pStyle w:val="Default"/>
        <w:numPr>
          <w:ilvl w:val="0"/>
          <w:numId w:val="30"/>
        </w:numPr>
        <w:spacing w:line="276" w:lineRule="auto"/>
        <w:rPr>
          <w:rFonts w:ascii="Arial" w:hAnsi="Arial" w:cs="Arial"/>
          <w:sz w:val="22"/>
          <w:szCs w:val="22"/>
        </w:rPr>
      </w:pPr>
      <w:r w:rsidRPr="00ED51A6">
        <w:rPr>
          <w:rFonts w:ascii="Arial" w:hAnsi="Arial" w:cs="Arial"/>
          <w:sz w:val="22"/>
          <w:szCs w:val="22"/>
        </w:rPr>
        <w:t>Ensure all children dietary requirements, preferences, food allergies, and intolerances have been obtained for the child and strictly followed.</w:t>
      </w:r>
    </w:p>
    <w:p w14:paraId="022C8C0E" w14:textId="77777777" w:rsidR="00ED51A6" w:rsidRPr="00ED51A6" w:rsidRDefault="00ED51A6" w:rsidP="00ED51A6">
      <w:pPr>
        <w:pStyle w:val="Default"/>
        <w:numPr>
          <w:ilvl w:val="0"/>
          <w:numId w:val="30"/>
        </w:numPr>
        <w:spacing w:line="276" w:lineRule="auto"/>
        <w:rPr>
          <w:rFonts w:ascii="Arial" w:hAnsi="Arial" w:cs="Arial"/>
          <w:sz w:val="22"/>
          <w:szCs w:val="22"/>
        </w:rPr>
      </w:pPr>
      <w:r w:rsidRPr="00ED51A6">
        <w:rPr>
          <w:rFonts w:ascii="Arial" w:hAnsi="Arial" w:cs="Arial"/>
          <w:sz w:val="22"/>
          <w:szCs w:val="22"/>
        </w:rPr>
        <w:t>Support children when eating and ensure an adult is always present during mealtimes.</w:t>
      </w:r>
    </w:p>
    <w:p w14:paraId="0205A1BF" w14:textId="77777777" w:rsidR="00ED51A6" w:rsidRPr="00ED51A6" w:rsidRDefault="00ED51A6" w:rsidP="00ED51A6">
      <w:pPr>
        <w:pStyle w:val="Default"/>
        <w:numPr>
          <w:ilvl w:val="0"/>
          <w:numId w:val="30"/>
        </w:numPr>
        <w:spacing w:line="276" w:lineRule="auto"/>
        <w:rPr>
          <w:rFonts w:ascii="Arial" w:hAnsi="Arial" w:cs="Arial"/>
          <w:sz w:val="22"/>
          <w:szCs w:val="22"/>
        </w:rPr>
      </w:pPr>
      <w:r w:rsidRPr="00ED51A6">
        <w:rPr>
          <w:rFonts w:ascii="Arial" w:hAnsi="Arial" w:cs="Arial"/>
          <w:sz w:val="22"/>
          <w:szCs w:val="22"/>
        </w:rPr>
        <w:t xml:space="preserve">Prepare food for children, considering choking and food safety guidance for young children. </w:t>
      </w:r>
    </w:p>
    <w:p w14:paraId="2D1AD9C2" w14:textId="77777777" w:rsidR="00ED51A6" w:rsidRPr="00ED51A6" w:rsidRDefault="00ED51A6" w:rsidP="00ED51A6">
      <w:pPr>
        <w:pStyle w:val="Default"/>
        <w:numPr>
          <w:ilvl w:val="0"/>
          <w:numId w:val="30"/>
        </w:numPr>
        <w:spacing w:line="276" w:lineRule="auto"/>
        <w:rPr>
          <w:rFonts w:ascii="Arial" w:hAnsi="Arial" w:cs="Arial"/>
          <w:sz w:val="22"/>
          <w:szCs w:val="22"/>
        </w:rPr>
      </w:pPr>
      <w:r w:rsidRPr="00ED51A6">
        <w:rPr>
          <w:rFonts w:ascii="Arial" w:hAnsi="Arial" w:cs="Arial"/>
          <w:sz w:val="22"/>
          <w:szCs w:val="22"/>
        </w:rPr>
        <w:t>Frequently check sleeping children to ensure they are safe, and conditions are suitable to the child’s age range.</w:t>
      </w:r>
    </w:p>
    <w:p w14:paraId="7A20A8E2" w14:textId="77777777" w:rsidR="00ED51A6" w:rsidRPr="00ED51A6" w:rsidRDefault="00ED51A6" w:rsidP="00ED51A6">
      <w:pPr>
        <w:pStyle w:val="Default"/>
        <w:numPr>
          <w:ilvl w:val="0"/>
          <w:numId w:val="30"/>
        </w:numPr>
        <w:spacing w:line="276" w:lineRule="auto"/>
        <w:rPr>
          <w:rFonts w:ascii="Arial" w:hAnsi="Arial" w:cs="Arial"/>
          <w:sz w:val="22"/>
          <w:szCs w:val="22"/>
        </w:rPr>
      </w:pPr>
      <w:r w:rsidRPr="00ED51A6">
        <w:rPr>
          <w:rFonts w:ascii="Arial" w:hAnsi="Arial" w:cs="Arial"/>
          <w:sz w:val="22"/>
          <w:szCs w:val="22"/>
        </w:rPr>
        <w:t>Support children with toilets and intimate care, respecting children’s privacy whilst balancing with safeguarding and support when changing nappies.</w:t>
      </w:r>
    </w:p>
    <w:p w14:paraId="51FBCE40" w14:textId="77777777" w:rsidR="00ED51A6" w:rsidRPr="00ED51A6" w:rsidRDefault="00ED51A6" w:rsidP="00ED51A6">
      <w:pPr>
        <w:pStyle w:val="Default"/>
        <w:numPr>
          <w:ilvl w:val="0"/>
          <w:numId w:val="30"/>
        </w:numPr>
        <w:spacing w:line="276" w:lineRule="auto"/>
        <w:rPr>
          <w:rFonts w:ascii="Arial" w:hAnsi="Arial" w:cs="Arial"/>
          <w:sz w:val="22"/>
          <w:szCs w:val="22"/>
        </w:rPr>
      </w:pPr>
      <w:r w:rsidRPr="00ED51A6">
        <w:rPr>
          <w:rFonts w:ascii="Arial" w:hAnsi="Arial" w:cs="Arial"/>
          <w:sz w:val="22"/>
          <w:szCs w:val="22"/>
        </w:rPr>
        <w:t>Provide pastoral support to children.</w:t>
      </w:r>
    </w:p>
    <w:p w14:paraId="442459AC" w14:textId="77777777" w:rsidR="00ED51A6" w:rsidRPr="00ED51A6" w:rsidRDefault="00ED51A6" w:rsidP="00ED51A6">
      <w:pPr>
        <w:pStyle w:val="Default"/>
        <w:numPr>
          <w:ilvl w:val="0"/>
          <w:numId w:val="30"/>
        </w:numPr>
        <w:spacing w:line="276" w:lineRule="auto"/>
        <w:rPr>
          <w:rFonts w:ascii="Arial" w:hAnsi="Arial" w:cs="Arial"/>
          <w:sz w:val="22"/>
          <w:szCs w:val="22"/>
        </w:rPr>
      </w:pPr>
      <w:r w:rsidRPr="00ED51A6">
        <w:rPr>
          <w:rFonts w:ascii="Arial" w:hAnsi="Arial" w:cs="Arial"/>
          <w:sz w:val="22"/>
          <w:szCs w:val="22"/>
        </w:rPr>
        <w:t>Develop 1:1 mentoring arrangements with children and provide support for distressed children.</w:t>
      </w:r>
    </w:p>
    <w:p w14:paraId="4190EEF4" w14:textId="77777777" w:rsidR="00ED51A6" w:rsidRPr="00ED51A6" w:rsidRDefault="00ED51A6" w:rsidP="00ED51A6">
      <w:pPr>
        <w:pStyle w:val="Default"/>
        <w:numPr>
          <w:ilvl w:val="0"/>
          <w:numId w:val="30"/>
        </w:numPr>
        <w:spacing w:line="276" w:lineRule="auto"/>
        <w:rPr>
          <w:rFonts w:ascii="Arial" w:hAnsi="Arial" w:cs="Arial"/>
          <w:sz w:val="22"/>
          <w:szCs w:val="22"/>
        </w:rPr>
      </w:pPr>
      <w:r w:rsidRPr="00ED51A6">
        <w:rPr>
          <w:rFonts w:ascii="Arial" w:hAnsi="Arial" w:cs="Arial"/>
          <w:sz w:val="22"/>
          <w:szCs w:val="22"/>
        </w:rPr>
        <w:t>Ensure the adult to children ratio as defined in the EYFS Framework is met at all times.</w:t>
      </w:r>
    </w:p>
    <w:p w14:paraId="702BEDD0" w14:textId="77777777" w:rsidR="00ED51A6" w:rsidRPr="00ED51A6" w:rsidRDefault="00ED51A6" w:rsidP="00ED51A6">
      <w:pPr>
        <w:pStyle w:val="Default"/>
        <w:numPr>
          <w:ilvl w:val="0"/>
          <w:numId w:val="30"/>
        </w:numPr>
        <w:spacing w:line="276" w:lineRule="auto"/>
        <w:rPr>
          <w:rFonts w:ascii="Arial" w:hAnsi="Arial" w:cs="Arial"/>
          <w:sz w:val="22"/>
          <w:szCs w:val="22"/>
        </w:rPr>
      </w:pPr>
      <w:r w:rsidRPr="00ED51A6">
        <w:rPr>
          <w:rFonts w:ascii="Arial" w:hAnsi="Arial" w:cs="Arial"/>
          <w:sz w:val="22"/>
          <w:szCs w:val="22"/>
        </w:rPr>
        <w:t>Promote the effective transfer of children across phases/integration of those who have been absent.</w:t>
      </w:r>
    </w:p>
    <w:p w14:paraId="25E2985D" w14:textId="71BC0CA5" w:rsidR="001E2FFA" w:rsidRPr="001E2FFA" w:rsidRDefault="001E2FFA" w:rsidP="00325B00">
      <w:pPr>
        <w:pStyle w:val="Default"/>
        <w:spacing w:line="276" w:lineRule="auto"/>
        <w:ind w:left="720"/>
        <w:rPr>
          <w:rFonts w:ascii="Arial" w:hAnsi="Arial" w:cs="Arial"/>
          <w:sz w:val="22"/>
          <w:szCs w:val="22"/>
        </w:rPr>
      </w:pPr>
    </w:p>
    <w:p w14:paraId="5B3A06DF" w14:textId="475999E1" w:rsidR="00A403AE" w:rsidRPr="00A403AE" w:rsidRDefault="00A403AE" w:rsidP="003C5D21">
      <w:pPr>
        <w:pStyle w:val="Default"/>
        <w:spacing w:line="276" w:lineRule="auto"/>
        <w:rPr>
          <w:rFonts w:ascii="Arial" w:hAnsi="Arial" w:cs="Arial"/>
          <w:b/>
          <w:color w:val="auto"/>
        </w:rPr>
      </w:pPr>
      <w:r w:rsidRPr="00A403AE">
        <w:rPr>
          <w:rFonts w:ascii="Arial" w:hAnsi="Arial" w:cs="Arial"/>
          <w:b/>
          <w:color w:val="auto"/>
        </w:rPr>
        <w:t>Support for Teacher/School</w:t>
      </w:r>
    </w:p>
    <w:p w14:paraId="0AA4B6A2" w14:textId="2079C11B" w:rsidR="00162AC0" w:rsidRPr="00162AC0" w:rsidRDefault="00162AC0" w:rsidP="00162AC0">
      <w:pPr>
        <w:pStyle w:val="ListParagraph"/>
        <w:numPr>
          <w:ilvl w:val="0"/>
          <w:numId w:val="30"/>
        </w:numPr>
        <w:spacing w:after="0"/>
        <w:rPr>
          <w:rFonts w:ascii="Arial" w:hAnsi="Arial" w:cs="Arial"/>
          <w:color w:val="000000"/>
        </w:rPr>
      </w:pPr>
      <w:r w:rsidRPr="00162AC0">
        <w:rPr>
          <w:rFonts w:ascii="Arial" w:hAnsi="Arial" w:cs="Arial"/>
          <w:color w:val="000000"/>
        </w:rPr>
        <w:t>Under the instruction/guidance of a teacher</w:t>
      </w:r>
      <w:r>
        <w:rPr>
          <w:rFonts w:ascii="Arial" w:hAnsi="Arial" w:cs="Arial"/>
          <w:color w:val="000000"/>
        </w:rPr>
        <w:t xml:space="preserve"> support children </w:t>
      </w:r>
      <w:r w:rsidRPr="00162AC0">
        <w:rPr>
          <w:rFonts w:ascii="Arial" w:hAnsi="Arial" w:cs="Arial"/>
          <w:color w:val="000000"/>
        </w:rPr>
        <w:t xml:space="preserve">to meet the 7 areas of learning and development in the EYFS Framework ensuring all areas of learning and development are important and inter-connected. </w:t>
      </w:r>
    </w:p>
    <w:p w14:paraId="0FBB5A6B"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Making a contribution to organising effective learning environments and maintaining appropriate records.</w:t>
      </w:r>
    </w:p>
    <w:p w14:paraId="0C2EA4CA"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Design and produce displays with minimal supervision.</w:t>
      </w:r>
    </w:p>
    <w:p w14:paraId="74748E6E"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Contribute information to pupil records (e.g. assessment information)</w:t>
      </w:r>
    </w:p>
    <w:p w14:paraId="41404163"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Liaise with parents as appropriate.</w:t>
      </w:r>
    </w:p>
    <w:p w14:paraId="3B1FE6F3"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Monitor pupils responses to learning activities and record achievement/progress as directed.</w:t>
      </w:r>
    </w:p>
    <w:p w14:paraId="51EBB9EA"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Provide regular feedback to teachers on pupil achievement, progress and problems.</w:t>
      </w:r>
    </w:p>
    <w:p w14:paraId="5B482457"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t>Promote good pupil behaviour, dealing promptly with conflict and incidents and reporting in line with school policy.</w:t>
      </w:r>
    </w:p>
    <w:p w14:paraId="29352F15" w14:textId="77777777" w:rsidR="0031699C" w:rsidRPr="0031699C" w:rsidRDefault="0031699C" w:rsidP="0031699C">
      <w:pPr>
        <w:pStyle w:val="Default"/>
        <w:numPr>
          <w:ilvl w:val="0"/>
          <w:numId w:val="30"/>
        </w:numPr>
        <w:spacing w:line="276" w:lineRule="auto"/>
        <w:rPr>
          <w:rFonts w:ascii="Arial" w:hAnsi="Arial" w:cs="Arial"/>
          <w:sz w:val="22"/>
          <w:szCs w:val="22"/>
        </w:rPr>
      </w:pPr>
      <w:r w:rsidRPr="0031699C">
        <w:rPr>
          <w:rFonts w:ascii="Arial" w:hAnsi="Arial" w:cs="Arial"/>
          <w:sz w:val="22"/>
          <w:szCs w:val="22"/>
        </w:rPr>
        <w:lastRenderedPageBreak/>
        <w:t>Support the use of ICT in learning activities and develop pupils competence and independence in its use.</w:t>
      </w:r>
    </w:p>
    <w:p w14:paraId="6889B381" w14:textId="77777777" w:rsidR="00111B63" w:rsidRDefault="00111B63" w:rsidP="0031699C">
      <w:pPr>
        <w:pStyle w:val="Default"/>
        <w:spacing w:line="276" w:lineRule="auto"/>
        <w:ind w:left="720"/>
        <w:rPr>
          <w:rFonts w:ascii="Arial" w:hAnsi="Arial" w:cs="Arial"/>
          <w:sz w:val="22"/>
          <w:szCs w:val="22"/>
        </w:rPr>
      </w:pPr>
    </w:p>
    <w:p w14:paraId="1DBEA9F8" w14:textId="1B805234" w:rsidR="009038FC" w:rsidRPr="00AB24AC" w:rsidRDefault="00AB24AC" w:rsidP="00AB24AC">
      <w:pPr>
        <w:pStyle w:val="Default"/>
        <w:spacing w:line="276" w:lineRule="auto"/>
        <w:rPr>
          <w:rFonts w:ascii="Arial" w:hAnsi="Arial" w:cs="Arial"/>
          <w:b/>
          <w:color w:val="auto"/>
        </w:rPr>
      </w:pPr>
      <w:r w:rsidRPr="00AB24AC">
        <w:rPr>
          <w:rFonts w:ascii="Arial" w:hAnsi="Arial" w:cs="Arial"/>
          <w:b/>
          <w:color w:val="auto"/>
        </w:rPr>
        <w:t>Other Duties</w:t>
      </w:r>
    </w:p>
    <w:p w14:paraId="6BD453E6" w14:textId="1383C34E" w:rsidR="003C5D21" w:rsidRPr="003C5D21" w:rsidRDefault="003C5D21" w:rsidP="003C5D21">
      <w:pPr>
        <w:pStyle w:val="Default"/>
        <w:numPr>
          <w:ilvl w:val="0"/>
          <w:numId w:val="30"/>
        </w:numPr>
        <w:spacing w:line="276" w:lineRule="auto"/>
        <w:rPr>
          <w:rFonts w:ascii="Arial" w:hAnsi="Arial" w:cs="Arial"/>
          <w:sz w:val="22"/>
          <w:szCs w:val="22"/>
        </w:rPr>
      </w:pPr>
      <w:r w:rsidRPr="003C5D21">
        <w:rPr>
          <w:rFonts w:ascii="Arial" w:hAnsi="Arial" w:cs="Arial"/>
          <w:sz w:val="22"/>
          <w:szCs w:val="22"/>
        </w:rPr>
        <w:t>Be aware of and comply with policies and procedures relating to child protection, equal opportunities, health and safety, security, confidentiality and data protection. reporting all concerns to the appropriate person.</w:t>
      </w:r>
    </w:p>
    <w:p w14:paraId="4BA37CE4" w14:textId="77777777" w:rsidR="003C5D21" w:rsidRPr="003C5D21" w:rsidRDefault="003C5D21" w:rsidP="003C5D21">
      <w:pPr>
        <w:pStyle w:val="Default"/>
        <w:numPr>
          <w:ilvl w:val="0"/>
          <w:numId w:val="30"/>
        </w:numPr>
        <w:spacing w:line="276" w:lineRule="auto"/>
        <w:rPr>
          <w:rFonts w:ascii="Arial" w:hAnsi="Arial" w:cs="Arial"/>
          <w:sz w:val="22"/>
          <w:szCs w:val="22"/>
        </w:rPr>
      </w:pPr>
      <w:r w:rsidRPr="003C5D21">
        <w:rPr>
          <w:rFonts w:ascii="Arial" w:hAnsi="Arial" w:cs="Arial"/>
          <w:sz w:val="22"/>
          <w:szCs w:val="22"/>
        </w:rPr>
        <w:t>Contribute to the overall ethos /work/aims of the school.</w:t>
      </w:r>
    </w:p>
    <w:p w14:paraId="59FB04AD" w14:textId="77777777" w:rsidR="003C5D21" w:rsidRPr="003C5D21" w:rsidRDefault="003C5D21" w:rsidP="003C5D21">
      <w:pPr>
        <w:pStyle w:val="Default"/>
        <w:numPr>
          <w:ilvl w:val="0"/>
          <w:numId w:val="30"/>
        </w:numPr>
        <w:spacing w:line="276" w:lineRule="auto"/>
        <w:rPr>
          <w:rFonts w:ascii="Arial" w:hAnsi="Arial" w:cs="Arial"/>
          <w:sz w:val="22"/>
          <w:szCs w:val="22"/>
        </w:rPr>
      </w:pPr>
      <w:r w:rsidRPr="003C5D21">
        <w:rPr>
          <w:rFonts w:ascii="Arial" w:hAnsi="Arial" w:cs="Arial"/>
          <w:sz w:val="22"/>
          <w:szCs w:val="22"/>
        </w:rPr>
        <w:t>Participate in training, other learning activities and performance development as required.</w:t>
      </w:r>
    </w:p>
    <w:p w14:paraId="0DEF567D" w14:textId="77777777" w:rsidR="003C5D21" w:rsidRPr="003C5D21" w:rsidRDefault="003C5D21" w:rsidP="003C5D21">
      <w:pPr>
        <w:pStyle w:val="Default"/>
        <w:numPr>
          <w:ilvl w:val="0"/>
          <w:numId w:val="30"/>
        </w:numPr>
        <w:spacing w:line="276" w:lineRule="auto"/>
        <w:rPr>
          <w:rFonts w:ascii="Arial" w:hAnsi="Arial" w:cs="Arial"/>
          <w:sz w:val="22"/>
          <w:szCs w:val="22"/>
        </w:rPr>
      </w:pPr>
      <w:r w:rsidRPr="003C5D21">
        <w:rPr>
          <w:rFonts w:ascii="Arial" w:hAnsi="Arial" w:cs="Arial"/>
          <w:sz w:val="22"/>
          <w:szCs w:val="22"/>
        </w:rPr>
        <w:t>Attend and participate in relevant meetings as required.</w:t>
      </w:r>
    </w:p>
    <w:p w14:paraId="60402BB1" w14:textId="77777777" w:rsidR="003C5D21" w:rsidRDefault="003C5D21" w:rsidP="00FA0A9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sz w:val="22"/>
          <w:szCs w:val="22"/>
        </w:rPr>
      </w:pPr>
    </w:p>
    <w:p w14:paraId="20802CA2" w14:textId="0E25EEA0" w:rsidR="008C164C" w:rsidRPr="00640006" w:rsidRDefault="008C164C" w:rsidP="00FA0A9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sz w:val="22"/>
          <w:szCs w:val="22"/>
        </w:rPr>
      </w:pPr>
      <w:r w:rsidRPr="00640006">
        <w:rPr>
          <w:rFonts w:ascii="Arial" w:hAnsi="Arial" w:cs="Arial"/>
          <w:sz w:val="22"/>
          <w:szCs w:val="22"/>
        </w:rPr>
        <w:t>It is the</w:t>
      </w:r>
      <w:r w:rsidR="00FA0A9D">
        <w:rPr>
          <w:rFonts w:ascii="Arial" w:hAnsi="Arial" w:cs="Arial"/>
          <w:sz w:val="22"/>
          <w:szCs w:val="22"/>
        </w:rPr>
        <w:t xml:space="preserve"> postholder</w:t>
      </w:r>
      <w:r w:rsidR="0081032A">
        <w:rPr>
          <w:rFonts w:ascii="Arial" w:hAnsi="Arial" w:cs="Arial"/>
          <w:sz w:val="22"/>
          <w:szCs w:val="22"/>
        </w:rPr>
        <w:t>’s</w:t>
      </w:r>
      <w:r w:rsidR="00FA0A9D">
        <w:rPr>
          <w:rFonts w:ascii="Arial" w:hAnsi="Arial" w:cs="Arial"/>
          <w:sz w:val="22"/>
          <w:szCs w:val="22"/>
        </w:rPr>
        <w:t xml:space="preserve"> </w:t>
      </w:r>
      <w:r w:rsidRPr="00640006">
        <w:rPr>
          <w:rFonts w:ascii="Arial" w:hAnsi="Arial" w:cs="Arial"/>
          <w:sz w:val="22"/>
          <w:szCs w:val="22"/>
        </w:rPr>
        <w:t xml:space="preserve">responsibility to carry out their duties in line with </w:t>
      </w:r>
      <w:r w:rsidR="00FA0A9D">
        <w:rPr>
          <w:rFonts w:ascii="Arial" w:hAnsi="Arial" w:cs="Arial"/>
          <w:sz w:val="22"/>
          <w:szCs w:val="22"/>
        </w:rPr>
        <w:t>MAC</w:t>
      </w:r>
      <w:r w:rsidRPr="00640006">
        <w:rPr>
          <w:rFonts w:ascii="Arial" w:hAnsi="Arial" w:cs="Arial"/>
          <w:sz w:val="22"/>
          <w:szCs w:val="22"/>
        </w:rPr>
        <w:t xml:space="preserve"> policy on equality and be sensitive and caring to the needs of the disadvantaged, promoting a positive approach to a harmonious working environment.  </w:t>
      </w:r>
      <w:r w:rsidR="0081032A">
        <w:rPr>
          <w:rFonts w:ascii="Arial" w:hAnsi="Arial" w:cs="Arial"/>
          <w:sz w:val="22"/>
          <w:szCs w:val="22"/>
        </w:rPr>
        <w:t xml:space="preserve">The postholder </w:t>
      </w:r>
      <w:r w:rsidRPr="00640006">
        <w:rPr>
          <w:rFonts w:ascii="Arial" w:hAnsi="Arial" w:cs="Arial"/>
          <w:sz w:val="22"/>
          <w:szCs w:val="22"/>
        </w:rPr>
        <w:t xml:space="preserve">should act as an exemplar on these issues and should identify and monitor training for </w:t>
      </w:r>
      <w:r w:rsidR="0081032A">
        <w:rPr>
          <w:rFonts w:ascii="Arial" w:hAnsi="Arial" w:cs="Arial"/>
          <w:sz w:val="22"/>
          <w:szCs w:val="22"/>
        </w:rPr>
        <w:t xml:space="preserve">their </w:t>
      </w:r>
      <w:r w:rsidRPr="00640006">
        <w:rPr>
          <w:rFonts w:ascii="Arial" w:hAnsi="Arial" w:cs="Arial"/>
          <w:sz w:val="22"/>
          <w:szCs w:val="22"/>
        </w:rPr>
        <w:t xml:space="preserve">self and any employees for whom </w:t>
      </w:r>
      <w:r w:rsidR="0081032A">
        <w:rPr>
          <w:rFonts w:ascii="Arial" w:hAnsi="Arial" w:cs="Arial"/>
          <w:sz w:val="22"/>
          <w:szCs w:val="22"/>
        </w:rPr>
        <w:t>they</w:t>
      </w:r>
      <w:r w:rsidRPr="00640006">
        <w:rPr>
          <w:rFonts w:ascii="Arial" w:hAnsi="Arial" w:cs="Arial"/>
          <w:sz w:val="22"/>
          <w:szCs w:val="22"/>
        </w:rPr>
        <w:t xml:space="preserve"> are responsible</w:t>
      </w:r>
      <w:r w:rsidR="00937F97">
        <w:rPr>
          <w:rFonts w:ascii="Arial" w:hAnsi="Arial" w:cs="Arial"/>
          <w:sz w:val="22"/>
          <w:szCs w:val="22"/>
        </w:rPr>
        <w:t>.</w:t>
      </w:r>
    </w:p>
    <w:p w14:paraId="6FF4C524" w14:textId="77777777" w:rsidR="00FA0A9D" w:rsidRDefault="00FA0A9D" w:rsidP="00FA0A9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sz w:val="22"/>
          <w:szCs w:val="22"/>
        </w:rPr>
      </w:pPr>
    </w:p>
    <w:p w14:paraId="7243319B" w14:textId="19CA7F0A" w:rsidR="00282CF7" w:rsidRPr="00B87A1A" w:rsidRDefault="008C164C" w:rsidP="00FA0A9D">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r w:rsidRPr="00640006">
        <w:rPr>
          <w:rFonts w:ascii="Arial" w:hAnsi="Arial" w:cs="Arial"/>
          <w:sz w:val="22"/>
          <w:szCs w:val="22"/>
        </w:rPr>
        <w:t xml:space="preserve">The postholder must at all times carry out </w:t>
      </w:r>
      <w:r w:rsidR="005F747E">
        <w:rPr>
          <w:rFonts w:ascii="Arial" w:hAnsi="Arial" w:cs="Arial"/>
          <w:sz w:val="22"/>
          <w:szCs w:val="22"/>
        </w:rPr>
        <w:t>their</w:t>
      </w:r>
      <w:r w:rsidRPr="00640006">
        <w:rPr>
          <w:rFonts w:ascii="Arial" w:hAnsi="Arial" w:cs="Arial"/>
          <w:sz w:val="22"/>
          <w:szCs w:val="22"/>
        </w:rPr>
        <w:t xml:space="preserve"> responsibilities with due regard to the </w:t>
      </w:r>
      <w:r w:rsidR="00FA0A9D">
        <w:rPr>
          <w:rFonts w:ascii="Arial" w:hAnsi="Arial" w:cs="Arial"/>
          <w:sz w:val="22"/>
          <w:szCs w:val="22"/>
        </w:rPr>
        <w:t>MAC</w:t>
      </w:r>
      <w:r w:rsidRPr="00640006">
        <w:rPr>
          <w:rFonts w:ascii="Arial" w:hAnsi="Arial" w:cs="Arial"/>
          <w:sz w:val="22"/>
          <w:szCs w:val="22"/>
        </w:rPr>
        <w:t xml:space="preserve"> policy, organisation and arrangements for Health and </w:t>
      </w:r>
      <w:r w:rsidR="00937F97">
        <w:rPr>
          <w:rFonts w:ascii="Arial" w:hAnsi="Arial" w:cs="Arial"/>
          <w:sz w:val="22"/>
          <w:szCs w:val="22"/>
        </w:rPr>
        <w:t>S</w:t>
      </w:r>
      <w:r w:rsidRPr="00640006">
        <w:rPr>
          <w:rFonts w:ascii="Arial" w:hAnsi="Arial" w:cs="Arial"/>
          <w:sz w:val="22"/>
          <w:szCs w:val="22"/>
        </w:rPr>
        <w:t xml:space="preserve">afety at </w:t>
      </w:r>
      <w:r w:rsidR="00937F97">
        <w:rPr>
          <w:rFonts w:ascii="Arial" w:hAnsi="Arial" w:cs="Arial"/>
          <w:sz w:val="22"/>
          <w:szCs w:val="22"/>
        </w:rPr>
        <w:t>W</w:t>
      </w:r>
      <w:r w:rsidRPr="00640006">
        <w:rPr>
          <w:rFonts w:ascii="Arial" w:hAnsi="Arial" w:cs="Arial"/>
          <w:sz w:val="22"/>
          <w:szCs w:val="22"/>
        </w:rPr>
        <w:t>ork Act 1974.</w:t>
      </w:r>
    </w:p>
    <w:p w14:paraId="7EFC29AD" w14:textId="19F25422" w:rsidR="00B87A1A" w:rsidRDefault="00B87A1A" w:rsidP="00B87A1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p>
    <w:p w14:paraId="00926F00" w14:textId="191BBFB8" w:rsidR="00B87A1A" w:rsidRDefault="00B87A1A" w:rsidP="00B87A1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r>
        <w:rPr>
          <w:rFonts w:ascii="Arial" w:hAnsi="Arial" w:cs="Arial"/>
          <w:color w:val="auto"/>
          <w:sz w:val="22"/>
          <w:szCs w:val="22"/>
        </w:rPr>
        <w:t>The job description is not intended to be an exhaustive list of all duties and responsibilities that may be required.</w:t>
      </w:r>
    </w:p>
    <w:p w14:paraId="5896A38D" w14:textId="260D2A6C" w:rsidR="00B87A1A" w:rsidRDefault="00B87A1A" w:rsidP="00B87A1A">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p>
    <w:p w14:paraId="065DAB76" w14:textId="32C457C4" w:rsidR="00B87A1A" w:rsidRDefault="00B87A1A" w:rsidP="00B31E4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r>
        <w:rPr>
          <w:rFonts w:ascii="Arial" w:hAnsi="Arial" w:cs="Arial"/>
          <w:color w:val="auto"/>
          <w:sz w:val="22"/>
          <w:szCs w:val="22"/>
        </w:rPr>
        <w:t xml:space="preserve">The job description will be reviewed </w:t>
      </w:r>
      <w:r w:rsidR="0081032A">
        <w:rPr>
          <w:rFonts w:ascii="Arial" w:hAnsi="Arial" w:cs="Arial"/>
          <w:color w:val="auto"/>
          <w:sz w:val="22"/>
          <w:szCs w:val="22"/>
        </w:rPr>
        <w:t xml:space="preserve">annually and may be subject to amendment or modification at any time after consultation with the postholder. </w:t>
      </w:r>
    </w:p>
    <w:p w14:paraId="3167C103" w14:textId="24040FFE" w:rsidR="0081032A" w:rsidRDefault="0081032A" w:rsidP="00B31E4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p>
    <w:p w14:paraId="4AE64A01" w14:textId="79CC0E27" w:rsidR="0081032A" w:rsidRDefault="00A403AE" w:rsidP="00B31E45">
      <w:pPr>
        <w:pStyle w:val="Default"/>
        <w:tabs>
          <w:tab w:val="left" w:pos="-1794"/>
          <w:tab w:val="left" w:pos="-1704"/>
          <w:tab w:val="left" w:pos="-1614"/>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276" w:lineRule="auto"/>
        <w:rPr>
          <w:rFonts w:ascii="Arial" w:hAnsi="Arial" w:cs="Arial"/>
          <w:color w:val="auto"/>
          <w:sz w:val="22"/>
          <w:szCs w:val="22"/>
        </w:rPr>
      </w:pPr>
      <w:r w:rsidRPr="00A403AE">
        <w:rPr>
          <w:rFonts w:ascii="Arial" w:hAnsi="Arial" w:cs="Arial"/>
          <w:color w:val="auto"/>
          <w:sz w:val="22"/>
          <w:szCs w:val="22"/>
        </w:rPr>
        <w:t xml:space="preserve">All staff in school will be expected to accept reasonable flexibility in working arrangements and the allocation of duties in pursuance of raising pupil achievement. </w:t>
      </w:r>
      <w:r w:rsidR="0081032A">
        <w:rPr>
          <w:rFonts w:ascii="Arial" w:hAnsi="Arial" w:cs="Arial"/>
          <w:color w:val="auto"/>
          <w:sz w:val="22"/>
          <w:szCs w:val="22"/>
        </w:rPr>
        <w:t xml:space="preserve">The MAC reserve the right to determine specific duties and tasks to reflect the changing needs of the </w:t>
      </w:r>
      <w:r>
        <w:rPr>
          <w:rFonts w:ascii="Arial" w:hAnsi="Arial" w:cs="Arial"/>
          <w:color w:val="auto"/>
          <w:sz w:val="22"/>
          <w:szCs w:val="22"/>
        </w:rPr>
        <w:t>school.</w:t>
      </w:r>
      <w:r w:rsidR="0081032A">
        <w:rPr>
          <w:rFonts w:ascii="Arial" w:hAnsi="Arial" w:cs="Arial"/>
          <w:color w:val="auto"/>
          <w:sz w:val="22"/>
          <w:szCs w:val="22"/>
        </w:rPr>
        <w:t xml:space="preserve"> This will be done without fundamentally changing the general character of the post or its level of responsibility.</w:t>
      </w:r>
      <w:r w:rsidRPr="00A403AE">
        <w:t xml:space="preserve"> </w:t>
      </w:r>
    </w:p>
    <w:p w14:paraId="3434B63C" w14:textId="00F24FE6" w:rsidR="00B87A1A" w:rsidRDefault="00B87A1A" w:rsidP="00640006">
      <w:pPr>
        <w:pStyle w:val="Default"/>
        <w:spacing w:line="276" w:lineRule="auto"/>
        <w:rPr>
          <w:rFonts w:ascii="Arial" w:hAnsi="Arial" w:cs="Arial"/>
          <w:color w:val="auto"/>
          <w:sz w:val="22"/>
          <w:szCs w:val="22"/>
        </w:rPr>
      </w:pPr>
      <w:r>
        <w:rPr>
          <w:rFonts w:ascii="Arial" w:hAnsi="Arial" w:cs="Arial"/>
          <w:color w:val="auto"/>
          <w:sz w:val="22"/>
          <w:szCs w:val="22"/>
        </w:rPr>
        <w:br/>
      </w:r>
      <w:r w:rsidR="00937F97">
        <w:rPr>
          <w:rFonts w:ascii="Arial" w:hAnsi="Arial" w:cs="Arial"/>
          <w:color w:val="auto"/>
          <w:sz w:val="22"/>
          <w:szCs w:val="22"/>
        </w:rPr>
        <w:t xml:space="preserve">Emmaus Catholic Multi Academy Company is an equal opportunities employer committed to safeguarding and promoting the welfare of children and expects all staff and volunteers to share this commitment. This position is, therefore, subject to an Enhanced Child Workforce Disclosure and Barring Service Check. </w:t>
      </w:r>
    </w:p>
    <w:p w14:paraId="6722F3E1" w14:textId="77777777" w:rsidR="00B87A1A" w:rsidRDefault="00B87A1A">
      <w:pPr>
        <w:rPr>
          <w:rFonts w:ascii="Arial" w:hAnsi="Arial" w:cs="Arial"/>
        </w:rPr>
      </w:pPr>
      <w:r>
        <w:rPr>
          <w:rFonts w:ascii="Arial" w:hAnsi="Arial" w:cs="Arial"/>
        </w:rPr>
        <w:br w:type="page"/>
      </w:r>
    </w:p>
    <w:p w14:paraId="1399CF04" w14:textId="34EE8FD8" w:rsidR="006F637C" w:rsidRDefault="006F637C" w:rsidP="006F637C">
      <w:pPr>
        <w:pStyle w:val="normal1"/>
        <w:spacing w:line="276" w:lineRule="auto"/>
        <w:jc w:val="center"/>
        <w:rPr>
          <w:b/>
          <w:sz w:val="22"/>
          <w:szCs w:val="22"/>
          <w:u w:val="single"/>
        </w:rPr>
      </w:pPr>
      <w:r w:rsidRPr="006F637C">
        <w:rPr>
          <w:b/>
          <w:sz w:val="22"/>
          <w:szCs w:val="22"/>
          <w:u w:val="single"/>
        </w:rPr>
        <w:lastRenderedPageBreak/>
        <w:t xml:space="preserve">Person Specification for </w:t>
      </w:r>
      <w:r w:rsidR="002348AD">
        <w:rPr>
          <w:b/>
          <w:sz w:val="22"/>
          <w:szCs w:val="22"/>
          <w:u w:val="single"/>
        </w:rPr>
        <w:t xml:space="preserve">Level </w:t>
      </w:r>
      <w:r w:rsidR="0031699C">
        <w:rPr>
          <w:b/>
          <w:sz w:val="22"/>
          <w:szCs w:val="22"/>
          <w:u w:val="single"/>
        </w:rPr>
        <w:t>2</w:t>
      </w:r>
      <w:r w:rsidR="002348AD">
        <w:rPr>
          <w:b/>
          <w:sz w:val="22"/>
          <w:szCs w:val="22"/>
          <w:u w:val="single"/>
        </w:rPr>
        <w:t xml:space="preserve"> </w:t>
      </w:r>
      <w:r w:rsidR="00A403AE">
        <w:rPr>
          <w:b/>
          <w:sz w:val="22"/>
          <w:szCs w:val="22"/>
          <w:u w:val="single"/>
        </w:rPr>
        <w:t>Teaching A</w:t>
      </w:r>
      <w:r w:rsidRPr="006F637C">
        <w:rPr>
          <w:b/>
          <w:sz w:val="22"/>
          <w:szCs w:val="22"/>
          <w:u w:val="single"/>
        </w:rPr>
        <w:t>ssistant</w:t>
      </w:r>
      <w:r w:rsidR="00A403AE">
        <w:rPr>
          <w:b/>
          <w:sz w:val="22"/>
          <w:szCs w:val="22"/>
          <w:u w:val="single"/>
        </w:rPr>
        <w:t xml:space="preserve"> </w:t>
      </w:r>
    </w:p>
    <w:p w14:paraId="2D90C43F" w14:textId="25C56B06" w:rsidR="006F637C" w:rsidRDefault="006F637C" w:rsidP="006F637C">
      <w:pPr>
        <w:pStyle w:val="normal1"/>
        <w:spacing w:line="276" w:lineRule="auto"/>
        <w:rPr>
          <w:sz w:val="22"/>
          <w:szCs w:val="22"/>
        </w:rPr>
      </w:pPr>
    </w:p>
    <w:tbl>
      <w:tblPr>
        <w:tblStyle w:val="TableGrid"/>
        <w:tblW w:w="0" w:type="auto"/>
        <w:tblInd w:w="0" w:type="dxa"/>
        <w:tblLook w:val="04A0" w:firstRow="1" w:lastRow="0" w:firstColumn="1" w:lastColumn="0" w:noHBand="0" w:noVBand="1"/>
      </w:tblPr>
      <w:tblGrid>
        <w:gridCol w:w="3823"/>
        <w:gridCol w:w="2551"/>
        <w:gridCol w:w="2642"/>
      </w:tblGrid>
      <w:tr w:rsidR="006F637C" w14:paraId="4C95941B" w14:textId="77777777" w:rsidTr="006F637C">
        <w:tc>
          <w:tcPr>
            <w:tcW w:w="3823" w:type="dxa"/>
          </w:tcPr>
          <w:p w14:paraId="096A90F7" w14:textId="0F639A45" w:rsidR="006F637C" w:rsidRDefault="006F637C" w:rsidP="006F637C">
            <w:pPr>
              <w:pStyle w:val="normal1"/>
              <w:spacing w:line="276" w:lineRule="auto"/>
              <w:jc w:val="center"/>
              <w:rPr>
                <w:sz w:val="22"/>
                <w:szCs w:val="22"/>
              </w:rPr>
            </w:pPr>
            <w:r>
              <w:rPr>
                <w:sz w:val="22"/>
                <w:szCs w:val="22"/>
              </w:rPr>
              <w:t>Task</w:t>
            </w:r>
          </w:p>
        </w:tc>
        <w:tc>
          <w:tcPr>
            <w:tcW w:w="2551" w:type="dxa"/>
          </w:tcPr>
          <w:p w14:paraId="584817EA" w14:textId="7B2203BB" w:rsidR="006F637C" w:rsidRDefault="006F637C" w:rsidP="006F637C">
            <w:pPr>
              <w:pStyle w:val="normal1"/>
              <w:spacing w:line="276" w:lineRule="auto"/>
              <w:jc w:val="center"/>
              <w:rPr>
                <w:sz w:val="22"/>
                <w:szCs w:val="22"/>
              </w:rPr>
            </w:pPr>
            <w:r>
              <w:rPr>
                <w:sz w:val="22"/>
                <w:szCs w:val="22"/>
              </w:rPr>
              <w:t>Essential</w:t>
            </w:r>
          </w:p>
        </w:tc>
        <w:tc>
          <w:tcPr>
            <w:tcW w:w="2642" w:type="dxa"/>
          </w:tcPr>
          <w:p w14:paraId="60CA5116" w14:textId="62F625C0" w:rsidR="006F637C" w:rsidRDefault="006F637C" w:rsidP="006F637C">
            <w:pPr>
              <w:pStyle w:val="normal1"/>
              <w:spacing w:line="276" w:lineRule="auto"/>
              <w:jc w:val="center"/>
              <w:rPr>
                <w:sz w:val="22"/>
                <w:szCs w:val="22"/>
              </w:rPr>
            </w:pPr>
            <w:r>
              <w:rPr>
                <w:sz w:val="22"/>
                <w:szCs w:val="22"/>
              </w:rPr>
              <w:t>Desirable</w:t>
            </w:r>
          </w:p>
        </w:tc>
      </w:tr>
      <w:tr w:rsidR="00CA14D3" w14:paraId="37606BCE" w14:textId="77777777" w:rsidTr="006F637C">
        <w:tc>
          <w:tcPr>
            <w:tcW w:w="3823" w:type="dxa"/>
          </w:tcPr>
          <w:p w14:paraId="55F326C1" w14:textId="2786C991" w:rsidR="00CA14D3" w:rsidRPr="00C042C1" w:rsidRDefault="00CA14D3" w:rsidP="00CA14D3">
            <w:pPr>
              <w:pStyle w:val="normal1"/>
              <w:spacing w:line="276" w:lineRule="auto"/>
              <w:jc w:val="center"/>
              <w:rPr>
                <w:b/>
                <w:sz w:val="22"/>
                <w:szCs w:val="22"/>
              </w:rPr>
            </w:pPr>
            <w:r w:rsidRPr="00C042C1">
              <w:rPr>
                <w:b/>
                <w:sz w:val="22"/>
                <w:szCs w:val="22"/>
              </w:rPr>
              <w:t>Qualifications and Training</w:t>
            </w:r>
          </w:p>
        </w:tc>
        <w:tc>
          <w:tcPr>
            <w:tcW w:w="2551" w:type="dxa"/>
          </w:tcPr>
          <w:p w14:paraId="6C22AF39" w14:textId="77777777" w:rsidR="00CA14D3" w:rsidRDefault="00CA14D3" w:rsidP="006F637C">
            <w:pPr>
              <w:pStyle w:val="normal1"/>
              <w:spacing w:line="276" w:lineRule="auto"/>
              <w:jc w:val="center"/>
              <w:rPr>
                <w:sz w:val="22"/>
                <w:szCs w:val="22"/>
              </w:rPr>
            </w:pPr>
          </w:p>
        </w:tc>
        <w:tc>
          <w:tcPr>
            <w:tcW w:w="2642" w:type="dxa"/>
          </w:tcPr>
          <w:p w14:paraId="09A91A3E" w14:textId="77777777" w:rsidR="00CA14D3" w:rsidRDefault="00CA14D3" w:rsidP="006F637C">
            <w:pPr>
              <w:pStyle w:val="normal1"/>
              <w:spacing w:line="276" w:lineRule="auto"/>
              <w:jc w:val="center"/>
              <w:rPr>
                <w:sz w:val="22"/>
                <w:szCs w:val="22"/>
              </w:rPr>
            </w:pPr>
          </w:p>
        </w:tc>
      </w:tr>
      <w:tr w:rsidR="00222AE5" w14:paraId="1B5D8347" w14:textId="77777777" w:rsidTr="006F637C">
        <w:tc>
          <w:tcPr>
            <w:tcW w:w="3823" w:type="dxa"/>
          </w:tcPr>
          <w:p w14:paraId="0B271314" w14:textId="7FCF68BB" w:rsidR="00222AE5" w:rsidRDefault="00222AE5" w:rsidP="00222AE5">
            <w:pPr>
              <w:pStyle w:val="normal1"/>
              <w:spacing w:line="276" w:lineRule="auto"/>
              <w:rPr>
                <w:sz w:val="22"/>
                <w:szCs w:val="22"/>
              </w:rPr>
            </w:pPr>
            <w:r>
              <w:rPr>
                <w:sz w:val="22"/>
                <w:szCs w:val="22"/>
              </w:rPr>
              <w:t>G.C.S.E’s 4 and above in Maths &amp; English</w:t>
            </w:r>
            <w:r w:rsidR="00A403AE">
              <w:rPr>
                <w:sz w:val="22"/>
                <w:szCs w:val="22"/>
              </w:rPr>
              <w:t xml:space="preserve"> </w:t>
            </w:r>
          </w:p>
        </w:tc>
        <w:tc>
          <w:tcPr>
            <w:tcW w:w="2551" w:type="dxa"/>
          </w:tcPr>
          <w:p w14:paraId="5AE45235" w14:textId="77777777" w:rsidR="00222AE5" w:rsidRDefault="00222AE5" w:rsidP="00222AE5">
            <w:pPr>
              <w:pStyle w:val="normal1"/>
              <w:spacing w:line="276" w:lineRule="auto"/>
              <w:jc w:val="center"/>
              <w:rPr>
                <w:sz w:val="22"/>
                <w:szCs w:val="22"/>
              </w:rPr>
            </w:pPr>
          </w:p>
          <w:p w14:paraId="7513A49A" w14:textId="0432A5F5" w:rsidR="00222AE5" w:rsidRDefault="00222AE5" w:rsidP="00222AE5">
            <w:pPr>
              <w:pStyle w:val="normal1"/>
              <w:spacing w:line="276" w:lineRule="auto"/>
              <w:jc w:val="center"/>
              <w:rPr>
                <w:sz w:val="22"/>
                <w:szCs w:val="22"/>
              </w:rPr>
            </w:pPr>
            <w:r w:rsidRPr="00E82B80">
              <w:rPr>
                <w:sz w:val="22"/>
              </w:rPr>
              <w:sym w:font="Wingdings" w:char="F0FC"/>
            </w:r>
          </w:p>
        </w:tc>
        <w:tc>
          <w:tcPr>
            <w:tcW w:w="2642" w:type="dxa"/>
          </w:tcPr>
          <w:p w14:paraId="0D9EACF2" w14:textId="77777777" w:rsidR="00222AE5" w:rsidRDefault="00222AE5" w:rsidP="00222AE5">
            <w:pPr>
              <w:pStyle w:val="normal1"/>
              <w:spacing w:line="276" w:lineRule="auto"/>
              <w:jc w:val="center"/>
              <w:rPr>
                <w:sz w:val="22"/>
                <w:szCs w:val="22"/>
              </w:rPr>
            </w:pPr>
          </w:p>
        </w:tc>
      </w:tr>
      <w:tr w:rsidR="00222AE5" w14:paraId="45D56CB0" w14:textId="77777777" w:rsidTr="006F637C">
        <w:tc>
          <w:tcPr>
            <w:tcW w:w="3823" w:type="dxa"/>
          </w:tcPr>
          <w:p w14:paraId="6FB48D1C" w14:textId="269766B5" w:rsidR="00222AE5" w:rsidRDefault="00A403AE" w:rsidP="00222AE5">
            <w:pPr>
              <w:pStyle w:val="normal1"/>
              <w:spacing w:line="276" w:lineRule="auto"/>
              <w:rPr>
                <w:sz w:val="22"/>
                <w:szCs w:val="22"/>
              </w:rPr>
            </w:pPr>
            <w:r>
              <w:rPr>
                <w:sz w:val="22"/>
                <w:szCs w:val="22"/>
              </w:rPr>
              <w:t xml:space="preserve">NVQ </w:t>
            </w:r>
            <w:r w:rsidR="00222AE5">
              <w:rPr>
                <w:sz w:val="22"/>
                <w:szCs w:val="22"/>
              </w:rPr>
              <w:t xml:space="preserve">Level </w:t>
            </w:r>
            <w:r w:rsidR="0031699C">
              <w:rPr>
                <w:sz w:val="22"/>
                <w:szCs w:val="22"/>
              </w:rPr>
              <w:t>2</w:t>
            </w:r>
            <w:r w:rsidR="00222AE5">
              <w:rPr>
                <w:sz w:val="22"/>
                <w:szCs w:val="22"/>
              </w:rPr>
              <w:t xml:space="preserve"> </w:t>
            </w:r>
            <w:r w:rsidRPr="00A403AE">
              <w:rPr>
                <w:sz w:val="22"/>
                <w:szCs w:val="22"/>
              </w:rPr>
              <w:t>Certificate in Supporting Teaching and Learning in Schools,</w:t>
            </w:r>
            <w:r>
              <w:rPr>
                <w:sz w:val="22"/>
                <w:szCs w:val="22"/>
              </w:rPr>
              <w:t xml:space="preserve"> </w:t>
            </w:r>
            <w:r w:rsidR="00222AE5">
              <w:rPr>
                <w:sz w:val="22"/>
                <w:szCs w:val="22"/>
              </w:rPr>
              <w:t xml:space="preserve">or equivalent qualification in </w:t>
            </w:r>
            <w:r>
              <w:rPr>
                <w:sz w:val="22"/>
                <w:szCs w:val="22"/>
              </w:rPr>
              <w:t>Childcare and Education</w:t>
            </w:r>
            <w:r w:rsidR="00CC1626">
              <w:rPr>
                <w:sz w:val="22"/>
                <w:szCs w:val="22"/>
              </w:rPr>
              <w:t>.</w:t>
            </w:r>
          </w:p>
        </w:tc>
        <w:tc>
          <w:tcPr>
            <w:tcW w:w="2551" w:type="dxa"/>
          </w:tcPr>
          <w:p w14:paraId="29F9F951" w14:textId="77777777" w:rsidR="00222AE5" w:rsidRDefault="00222AE5" w:rsidP="00222AE5">
            <w:pPr>
              <w:pStyle w:val="normal1"/>
              <w:spacing w:line="276" w:lineRule="auto"/>
              <w:jc w:val="center"/>
              <w:rPr>
                <w:sz w:val="22"/>
                <w:szCs w:val="22"/>
              </w:rPr>
            </w:pPr>
          </w:p>
          <w:p w14:paraId="12FB22E4" w14:textId="75DE6A2B" w:rsidR="00222AE5" w:rsidRPr="006F637C" w:rsidRDefault="00222AE5" w:rsidP="00222AE5">
            <w:pPr>
              <w:jc w:val="center"/>
              <w:rPr>
                <w:lang w:eastAsia="en-GB"/>
              </w:rPr>
            </w:pPr>
            <w:r w:rsidRPr="00E82B80">
              <w:sym w:font="Wingdings" w:char="F0FC"/>
            </w:r>
          </w:p>
        </w:tc>
        <w:tc>
          <w:tcPr>
            <w:tcW w:w="2642" w:type="dxa"/>
          </w:tcPr>
          <w:p w14:paraId="2FD62851" w14:textId="77777777" w:rsidR="00222AE5" w:rsidRDefault="00222AE5" w:rsidP="00222AE5">
            <w:pPr>
              <w:pStyle w:val="normal1"/>
              <w:spacing w:line="276" w:lineRule="auto"/>
              <w:jc w:val="center"/>
              <w:rPr>
                <w:sz w:val="22"/>
                <w:szCs w:val="22"/>
              </w:rPr>
            </w:pPr>
          </w:p>
        </w:tc>
      </w:tr>
      <w:tr w:rsidR="00C042C1" w14:paraId="33F80CA9" w14:textId="77777777" w:rsidTr="006F637C">
        <w:tc>
          <w:tcPr>
            <w:tcW w:w="3823" w:type="dxa"/>
          </w:tcPr>
          <w:p w14:paraId="415F9082" w14:textId="210C710F" w:rsidR="00C042C1" w:rsidRDefault="00A403AE" w:rsidP="00222AE5">
            <w:pPr>
              <w:pStyle w:val="normal1"/>
              <w:spacing w:line="276" w:lineRule="auto"/>
              <w:rPr>
                <w:sz w:val="22"/>
                <w:szCs w:val="22"/>
              </w:rPr>
            </w:pPr>
            <w:r>
              <w:rPr>
                <w:sz w:val="22"/>
                <w:szCs w:val="22"/>
              </w:rPr>
              <w:t>Very good numeracy and literacy skills.</w:t>
            </w:r>
          </w:p>
        </w:tc>
        <w:tc>
          <w:tcPr>
            <w:tcW w:w="2551" w:type="dxa"/>
          </w:tcPr>
          <w:p w14:paraId="204AE2D2" w14:textId="77777777" w:rsidR="00C042C1" w:rsidRDefault="00C042C1" w:rsidP="00222AE5">
            <w:pPr>
              <w:pStyle w:val="normal1"/>
              <w:spacing w:line="276" w:lineRule="auto"/>
              <w:jc w:val="center"/>
            </w:pPr>
          </w:p>
          <w:p w14:paraId="0A37A4C5" w14:textId="146275B8" w:rsidR="00C042C1" w:rsidRDefault="00C042C1" w:rsidP="001244B5">
            <w:pPr>
              <w:jc w:val="center"/>
              <w:rPr>
                <w:szCs w:val="22"/>
              </w:rPr>
            </w:pPr>
            <w:r w:rsidRPr="00E82B80">
              <w:sym w:font="Wingdings" w:char="F0FC"/>
            </w:r>
          </w:p>
        </w:tc>
        <w:tc>
          <w:tcPr>
            <w:tcW w:w="2642" w:type="dxa"/>
          </w:tcPr>
          <w:p w14:paraId="13B8CF5E" w14:textId="77777777" w:rsidR="00C042C1" w:rsidRDefault="00C042C1" w:rsidP="00222AE5">
            <w:pPr>
              <w:pStyle w:val="normal1"/>
              <w:spacing w:line="276" w:lineRule="auto"/>
              <w:jc w:val="center"/>
              <w:rPr>
                <w:sz w:val="22"/>
                <w:szCs w:val="22"/>
              </w:rPr>
            </w:pPr>
          </w:p>
        </w:tc>
      </w:tr>
      <w:tr w:rsidR="00506FB3" w14:paraId="0D963C89" w14:textId="77777777" w:rsidTr="006F637C">
        <w:tc>
          <w:tcPr>
            <w:tcW w:w="3823" w:type="dxa"/>
          </w:tcPr>
          <w:p w14:paraId="0E1B8AC4" w14:textId="60CFCA42" w:rsidR="00506FB3" w:rsidRDefault="006E0DA5" w:rsidP="00222AE5">
            <w:pPr>
              <w:pStyle w:val="normal1"/>
              <w:spacing w:line="276" w:lineRule="auto"/>
              <w:rPr>
                <w:sz w:val="22"/>
                <w:szCs w:val="22"/>
              </w:rPr>
            </w:pPr>
            <w:r w:rsidRPr="00242EDE">
              <w:rPr>
                <w:sz w:val="22"/>
                <w:szCs w:val="22"/>
              </w:rPr>
              <w:t>Paediatric First Aid</w:t>
            </w:r>
            <w:r>
              <w:rPr>
                <w:sz w:val="22"/>
                <w:szCs w:val="22"/>
              </w:rPr>
              <w:t xml:space="preserve"> (or obtain within 3 months of starting work)</w:t>
            </w:r>
          </w:p>
        </w:tc>
        <w:tc>
          <w:tcPr>
            <w:tcW w:w="2551" w:type="dxa"/>
          </w:tcPr>
          <w:p w14:paraId="51A7446A" w14:textId="12C33819" w:rsidR="00506FB3" w:rsidRDefault="006E0DA5" w:rsidP="00222AE5">
            <w:pPr>
              <w:pStyle w:val="normal1"/>
              <w:spacing w:line="276" w:lineRule="auto"/>
              <w:jc w:val="center"/>
            </w:pPr>
            <w:r w:rsidRPr="00E82B80">
              <w:sym w:font="Wingdings" w:char="F0FC"/>
            </w:r>
          </w:p>
        </w:tc>
        <w:tc>
          <w:tcPr>
            <w:tcW w:w="2642" w:type="dxa"/>
          </w:tcPr>
          <w:p w14:paraId="18F86DBA" w14:textId="77777777" w:rsidR="00506FB3" w:rsidRDefault="00506FB3" w:rsidP="00222AE5">
            <w:pPr>
              <w:pStyle w:val="normal1"/>
              <w:spacing w:line="276" w:lineRule="auto"/>
              <w:jc w:val="center"/>
              <w:rPr>
                <w:sz w:val="22"/>
                <w:szCs w:val="22"/>
              </w:rPr>
            </w:pPr>
          </w:p>
        </w:tc>
      </w:tr>
      <w:tr w:rsidR="00C042C1" w14:paraId="2E42C3D3" w14:textId="77777777" w:rsidTr="006F637C">
        <w:tc>
          <w:tcPr>
            <w:tcW w:w="3823" w:type="dxa"/>
          </w:tcPr>
          <w:p w14:paraId="30D92F08" w14:textId="3907CDEC" w:rsidR="00C042C1" w:rsidRDefault="00CC1626" w:rsidP="00222AE5">
            <w:pPr>
              <w:pStyle w:val="normal1"/>
              <w:spacing w:line="276" w:lineRule="auto"/>
              <w:rPr>
                <w:sz w:val="22"/>
                <w:szCs w:val="22"/>
              </w:rPr>
            </w:pPr>
            <w:r w:rsidRPr="00CC1626">
              <w:rPr>
                <w:sz w:val="22"/>
                <w:szCs w:val="22"/>
              </w:rPr>
              <w:t xml:space="preserve">Training and accreditation in relevant “specialist” areas beneficial to the school.  E.g. a particular curriculum area or learning area e.g. science, maths, bi-lingual, SEN, behaviour.  </w:t>
            </w:r>
          </w:p>
        </w:tc>
        <w:tc>
          <w:tcPr>
            <w:tcW w:w="2551" w:type="dxa"/>
          </w:tcPr>
          <w:p w14:paraId="57EAA5FA" w14:textId="77777777" w:rsidR="00C042C1" w:rsidRDefault="00C042C1" w:rsidP="00222AE5">
            <w:pPr>
              <w:pStyle w:val="normal1"/>
              <w:spacing w:line="276" w:lineRule="auto"/>
              <w:jc w:val="center"/>
              <w:rPr>
                <w:sz w:val="22"/>
                <w:szCs w:val="22"/>
              </w:rPr>
            </w:pPr>
          </w:p>
          <w:p w14:paraId="16EE1F13" w14:textId="0B33A1DF" w:rsidR="00C042C1" w:rsidRDefault="00C042C1" w:rsidP="00222AE5">
            <w:pPr>
              <w:pStyle w:val="normal1"/>
              <w:spacing w:line="276" w:lineRule="auto"/>
              <w:jc w:val="center"/>
              <w:rPr>
                <w:sz w:val="22"/>
                <w:szCs w:val="22"/>
              </w:rPr>
            </w:pPr>
          </w:p>
        </w:tc>
        <w:tc>
          <w:tcPr>
            <w:tcW w:w="2642" w:type="dxa"/>
          </w:tcPr>
          <w:p w14:paraId="5D65ED32" w14:textId="77777777" w:rsidR="00707453" w:rsidRDefault="00707453" w:rsidP="00222AE5">
            <w:pPr>
              <w:pStyle w:val="normal1"/>
              <w:spacing w:line="276" w:lineRule="auto"/>
              <w:jc w:val="center"/>
              <w:rPr>
                <w:sz w:val="22"/>
                <w:szCs w:val="22"/>
              </w:rPr>
            </w:pPr>
          </w:p>
          <w:p w14:paraId="62E7D256" w14:textId="77777777" w:rsidR="00707453" w:rsidRDefault="00707453" w:rsidP="00222AE5">
            <w:pPr>
              <w:pStyle w:val="normal1"/>
              <w:spacing w:line="276" w:lineRule="auto"/>
              <w:jc w:val="center"/>
              <w:rPr>
                <w:sz w:val="22"/>
                <w:szCs w:val="22"/>
              </w:rPr>
            </w:pPr>
          </w:p>
          <w:p w14:paraId="482AD539" w14:textId="2A498E60" w:rsidR="00C042C1" w:rsidRDefault="00707453" w:rsidP="00222AE5">
            <w:pPr>
              <w:pStyle w:val="normal1"/>
              <w:spacing w:line="276" w:lineRule="auto"/>
              <w:jc w:val="center"/>
              <w:rPr>
                <w:sz w:val="22"/>
                <w:szCs w:val="22"/>
              </w:rPr>
            </w:pPr>
            <w:r w:rsidRPr="00C042C1">
              <w:rPr>
                <w:sz w:val="22"/>
                <w:szCs w:val="22"/>
              </w:rPr>
              <w:sym w:font="Wingdings" w:char="F0FC"/>
            </w:r>
          </w:p>
        </w:tc>
      </w:tr>
      <w:tr w:rsidR="00C042C1" w14:paraId="0ED4FD43" w14:textId="77777777" w:rsidTr="006F637C">
        <w:tc>
          <w:tcPr>
            <w:tcW w:w="3823" w:type="dxa"/>
          </w:tcPr>
          <w:p w14:paraId="72C51FBF" w14:textId="4032E852" w:rsidR="00C042C1" w:rsidRPr="00C042C1" w:rsidRDefault="00C042C1" w:rsidP="00C042C1">
            <w:pPr>
              <w:pStyle w:val="normal1"/>
              <w:spacing w:line="276" w:lineRule="auto"/>
              <w:jc w:val="center"/>
              <w:rPr>
                <w:b/>
                <w:sz w:val="22"/>
                <w:szCs w:val="22"/>
              </w:rPr>
            </w:pPr>
            <w:r w:rsidRPr="00C042C1">
              <w:rPr>
                <w:b/>
                <w:sz w:val="22"/>
                <w:szCs w:val="22"/>
              </w:rPr>
              <w:t>Knowledge and Experience</w:t>
            </w:r>
          </w:p>
        </w:tc>
        <w:tc>
          <w:tcPr>
            <w:tcW w:w="2551" w:type="dxa"/>
          </w:tcPr>
          <w:p w14:paraId="0F5FDB2D" w14:textId="77777777" w:rsidR="00C042C1" w:rsidRDefault="00C042C1" w:rsidP="00222AE5">
            <w:pPr>
              <w:pStyle w:val="normal1"/>
              <w:spacing w:line="276" w:lineRule="auto"/>
              <w:jc w:val="center"/>
              <w:rPr>
                <w:sz w:val="22"/>
                <w:szCs w:val="22"/>
              </w:rPr>
            </w:pPr>
          </w:p>
        </w:tc>
        <w:tc>
          <w:tcPr>
            <w:tcW w:w="2642" w:type="dxa"/>
          </w:tcPr>
          <w:p w14:paraId="6B67F954" w14:textId="77777777" w:rsidR="00C042C1" w:rsidRDefault="00C042C1" w:rsidP="00222AE5">
            <w:pPr>
              <w:pStyle w:val="normal1"/>
              <w:spacing w:line="276" w:lineRule="auto"/>
              <w:jc w:val="center"/>
              <w:rPr>
                <w:sz w:val="22"/>
                <w:szCs w:val="22"/>
              </w:rPr>
            </w:pPr>
          </w:p>
        </w:tc>
      </w:tr>
      <w:tr w:rsidR="00C042C1" w14:paraId="7D34F152" w14:textId="77777777" w:rsidTr="006F637C">
        <w:tc>
          <w:tcPr>
            <w:tcW w:w="3823" w:type="dxa"/>
          </w:tcPr>
          <w:p w14:paraId="5B3C0A5A" w14:textId="6AECE919" w:rsidR="00C042C1" w:rsidRPr="00C042C1" w:rsidRDefault="00CC1626" w:rsidP="00C042C1">
            <w:pPr>
              <w:pStyle w:val="normal1"/>
              <w:spacing w:line="276" w:lineRule="auto"/>
              <w:rPr>
                <w:b/>
                <w:sz w:val="22"/>
                <w:szCs w:val="22"/>
              </w:rPr>
            </w:pPr>
            <w:r w:rsidRPr="00CC1626">
              <w:rPr>
                <w:sz w:val="22"/>
                <w:szCs w:val="22"/>
              </w:rPr>
              <w:t>Demonstrable experience of working with or caring with children of a relevant age.</w:t>
            </w:r>
          </w:p>
        </w:tc>
        <w:tc>
          <w:tcPr>
            <w:tcW w:w="2551" w:type="dxa"/>
          </w:tcPr>
          <w:p w14:paraId="4BE55D66" w14:textId="77777777" w:rsidR="00C042C1" w:rsidRDefault="00C042C1" w:rsidP="00222AE5">
            <w:pPr>
              <w:pStyle w:val="normal1"/>
              <w:spacing w:line="276" w:lineRule="auto"/>
              <w:jc w:val="center"/>
              <w:rPr>
                <w:sz w:val="22"/>
                <w:szCs w:val="22"/>
              </w:rPr>
            </w:pPr>
          </w:p>
          <w:p w14:paraId="29660653" w14:textId="3873C1FA" w:rsidR="00C042C1" w:rsidRDefault="00C042C1" w:rsidP="00222AE5">
            <w:pPr>
              <w:pStyle w:val="normal1"/>
              <w:spacing w:line="276" w:lineRule="auto"/>
              <w:jc w:val="center"/>
              <w:rPr>
                <w:sz w:val="22"/>
                <w:szCs w:val="22"/>
              </w:rPr>
            </w:pPr>
            <w:r w:rsidRPr="00C042C1">
              <w:rPr>
                <w:sz w:val="22"/>
                <w:szCs w:val="22"/>
              </w:rPr>
              <w:sym w:font="Wingdings" w:char="F0FC"/>
            </w:r>
          </w:p>
        </w:tc>
        <w:tc>
          <w:tcPr>
            <w:tcW w:w="2642" w:type="dxa"/>
          </w:tcPr>
          <w:p w14:paraId="4A0D59A5" w14:textId="77777777" w:rsidR="00C042C1" w:rsidRDefault="00C042C1" w:rsidP="00222AE5">
            <w:pPr>
              <w:pStyle w:val="normal1"/>
              <w:spacing w:line="276" w:lineRule="auto"/>
              <w:jc w:val="center"/>
              <w:rPr>
                <w:sz w:val="22"/>
                <w:szCs w:val="22"/>
              </w:rPr>
            </w:pPr>
          </w:p>
        </w:tc>
      </w:tr>
      <w:tr w:rsidR="00222AE5" w14:paraId="3DC7ADEE" w14:textId="77777777" w:rsidTr="006F637C">
        <w:tc>
          <w:tcPr>
            <w:tcW w:w="3823" w:type="dxa"/>
          </w:tcPr>
          <w:p w14:paraId="7ABCB26E" w14:textId="1107B3DD" w:rsidR="00222AE5" w:rsidRDefault="00CC1626" w:rsidP="00222AE5">
            <w:pPr>
              <w:pStyle w:val="normal1"/>
              <w:spacing w:line="276" w:lineRule="auto"/>
              <w:rPr>
                <w:sz w:val="22"/>
                <w:szCs w:val="22"/>
              </w:rPr>
            </w:pPr>
            <w:r w:rsidRPr="00CC1626">
              <w:rPr>
                <w:sz w:val="22"/>
                <w:szCs w:val="22"/>
              </w:rPr>
              <w:t>Full working knowledge of School policies and procedures relating to health and safety, behaviour, attendance, equal opportunities and child protection.</w:t>
            </w:r>
          </w:p>
        </w:tc>
        <w:tc>
          <w:tcPr>
            <w:tcW w:w="2551" w:type="dxa"/>
          </w:tcPr>
          <w:p w14:paraId="6279CE87" w14:textId="77777777" w:rsidR="00222AE5" w:rsidRDefault="00222AE5" w:rsidP="00222AE5">
            <w:pPr>
              <w:pStyle w:val="normal1"/>
              <w:spacing w:line="276" w:lineRule="auto"/>
              <w:jc w:val="center"/>
              <w:rPr>
                <w:sz w:val="22"/>
                <w:szCs w:val="22"/>
              </w:rPr>
            </w:pPr>
          </w:p>
          <w:p w14:paraId="341612D5" w14:textId="75F4F106" w:rsidR="00222AE5" w:rsidRDefault="00222AE5" w:rsidP="00222AE5">
            <w:pPr>
              <w:pStyle w:val="normal1"/>
              <w:spacing w:line="276" w:lineRule="auto"/>
              <w:jc w:val="center"/>
              <w:rPr>
                <w:sz w:val="22"/>
                <w:szCs w:val="22"/>
              </w:rPr>
            </w:pPr>
            <w:r w:rsidRPr="00144C18">
              <w:rPr>
                <w:sz w:val="22"/>
              </w:rPr>
              <w:sym w:font="Wingdings" w:char="F0FC"/>
            </w:r>
          </w:p>
        </w:tc>
        <w:tc>
          <w:tcPr>
            <w:tcW w:w="2642" w:type="dxa"/>
          </w:tcPr>
          <w:p w14:paraId="4DDD4C5F" w14:textId="77777777" w:rsidR="00222AE5" w:rsidRDefault="00222AE5" w:rsidP="00222AE5">
            <w:pPr>
              <w:pStyle w:val="normal1"/>
              <w:spacing w:line="276" w:lineRule="auto"/>
              <w:jc w:val="center"/>
              <w:rPr>
                <w:sz w:val="22"/>
                <w:szCs w:val="22"/>
              </w:rPr>
            </w:pPr>
          </w:p>
        </w:tc>
      </w:tr>
      <w:tr w:rsidR="00222AE5" w14:paraId="498893A4" w14:textId="77777777" w:rsidTr="006F637C">
        <w:tc>
          <w:tcPr>
            <w:tcW w:w="3823" w:type="dxa"/>
          </w:tcPr>
          <w:p w14:paraId="148DFB77" w14:textId="14C6D57E" w:rsidR="00222AE5" w:rsidRDefault="00CC1626" w:rsidP="00222AE5">
            <w:pPr>
              <w:pStyle w:val="normal1"/>
              <w:spacing w:line="276" w:lineRule="auto"/>
              <w:rPr>
                <w:sz w:val="22"/>
                <w:szCs w:val="22"/>
              </w:rPr>
            </w:pPr>
            <w:r w:rsidRPr="00CC1626">
              <w:rPr>
                <w:sz w:val="22"/>
                <w:szCs w:val="22"/>
              </w:rPr>
              <w:t>Working knowledge of national/foundation stage curriculum and other basic learning programmes/strategies.</w:t>
            </w:r>
          </w:p>
        </w:tc>
        <w:tc>
          <w:tcPr>
            <w:tcW w:w="2551" w:type="dxa"/>
          </w:tcPr>
          <w:p w14:paraId="6F1FE2B2" w14:textId="77777777" w:rsidR="00222AE5" w:rsidRPr="00CC1626" w:rsidRDefault="00222AE5" w:rsidP="00222AE5">
            <w:pPr>
              <w:pStyle w:val="normal1"/>
              <w:spacing w:line="276" w:lineRule="auto"/>
              <w:jc w:val="center"/>
              <w:rPr>
                <w:sz w:val="22"/>
              </w:rPr>
            </w:pPr>
          </w:p>
          <w:p w14:paraId="25F4CE90" w14:textId="641AEAE1" w:rsidR="00222AE5" w:rsidRPr="00CC1626" w:rsidRDefault="00CC1626" w:rsidP="00222AE5">
            <w:pPr>
              <w:pStyle w:val="normal1"/>
              <w:spacing w:line="276" w:lineRule="auto"/>
              <w:jc w:val="center"/>
              <w:rPr>
                <w:sz w:val="22"/>
              </w:rPr>
            </w:pPr>
            <w:r w:rsidRPr="00144C18">
              <w:rPr>
                <w:sz w:val="22"/>
              </w:rPr>
              <w:sym w:font="Wingdings" w:char="F0FC"/>
            </w:r>
          </w:p>
        </w:tc>
        <w:tc>
          <w:tcPr>
            <w:tcW w:w="2642" w:type="dxa"/>
          </w:tcPr>
          <w:p w14:paraId="7639A348" w14:textId="77777777" w:rsidR="00222AE5" w:rsidRDefault="00222AE5" w:rsidP="00222AE5">
            <w:pPr>
              <w:pStyle w:val="normal1"/>
              <w:spacing w:line="276" w:lineRule="auto"/>
              <w:jc w:val="center"/>
              <w:rPr>
                <w:sz w:val="22"/>
                <w:szCs w:val="22"/>
              </w:rPr>
            </w:pPr>
          </w:p>
          <w:p w14:paraId="3BA524FB" w14:textId="77EF4774" w:rsidR="00222AE5" w:rsidRDefault="00222AE5" w:rsidP="00222AE5">
            <w:pPr>
              <w:pStyle w:val="normal1"/>
              <w:spacing w:line="276" w:lineRule="auto"/>
              <w:jc w:val="center"/>
              <w:rPr>
                <w:sz w:val="22"/>
                <w:szCs w:val="22"/>
              </w:rPr>
            </w:pPr>
          </w:p>
        </w:tc>
      </w:tr>
      <w:tr w:rsidR="00222AE5" w14:paraId="269520CE" w14:textId="77777777" w:rsidTr="006F637C">
        <w:tc>
          <w:tcPr>
            <w:tcW w:w="3823" w:type="dxa"/>
          </w:tcPr>
          <w:p w14:paraId="32BC17C2" w14:textId="7567597A" w:rsidR="00222AE5" w:rsidRDefault="00CC1626" w:rsidP="005F747E">
            <w:pPr>
              <w:pStyle w:val="normal1"/>
              <w:spacing w:line="276" w:lineRule="auto"/>
              <w:rPr>
                <w:sz w:val="22"/>
                <w:szCs w:val="22"/>
              </w:rPr>
            </w:pPr>
            <w:r w:rsidRPr="00CC1626">
              <w:rPr>
                <w:sz w:val="22"/>
                <w:szCs w:val="22"/>
              </w:rPr>
              <w:t>Understanding of the principles of child development and learning processes.</w:t>
            </w:r>
          </w:p>
        </w:tc>
        <w:tc>
          <w:tcPr>
            <w:tcW w:w="2551" w:type="dxa"/>
          </w:tcPr>
          <w:p w14:paraId="4B0BD260" w14:textId="77777777" w:rsidR="00CC1626" w:rsidRDefault="00CC1626" w:rsidP="00222AE5">
            <w:pPr>
              <w:pStyle w:val="normal1"/>
              <w:spacing w:line="276" w:lineRule="auto"/>
              <w:jc w:val="center"/>
              <w:rPr>
                <w:sz w:val="22"/>
              </w:rPr>
            </w:pPr>
          </w:p>
          <w:p w14:paraId="74E83C39" w14:textId="47B377E8" w:rsidR="00222AE5" w:rsidRDefault="00CC1626" w:rsidP="00222AE5">
            <w:pPr>
              <w:pStyle w:val="normal1"/>
              <w:spacing w:line="276" w:lineRule="auto"/>
              <w:jc w:val="center"/>
              <w:rPr>
                <w:sz w:val="22"/>
                <w:szCs w:val="22"/>
              </w:rPr>
            </w:pPr>
            <w:r w:rsidRPr="00144C18">
              <w:rPr>
                <w:sz w:val="22"/>
              </w:rPr>
              <w:sym w:font="Wingdings" w:char="F0FC"/>
            </w:r>
          </w:p>
        </w:tc>
        <w:tc>
          <w:tcPr>
            <w:tcW w:w="2642" w:type="dxa"/>
          </w:tcPr>
          <w:p w14:paraId="0C4C19DB" w14:textId="77777777" w:rsidR="00222AE5" w:rsidRDefault="00222AE5" w:rsidP="00222AE5">
            <w:pPr>
              <w:pStyle w:val="normal1"/>
              <w:spacing w:line="276" w:lineRule="auto"/>
              <w:jc w:val="center"/>
              <w:rPr>
                <w:sz w:val="22"/>
                <w:szCs w:val="22"/>
              </w:rPr>
            </w:pPr>
          </w:p>
          <w:p w14:paraId="0C5B533E" w14:textId="1DF7D502" w:rsidR="00222AE5" w:rsidRDefault="00222AE5" w:rsidP="00222AE5">
            <w:pPr>
              <w:pStyle w:val="normal1"/>
              <w:spacing w:line="276" w:lineRule="auto"/>
              <w:jc w:val="center"/>
              <w:rPr>
                <w:sz w:val="22"/>
                <w:szCs w:val="22"/>
              </w:rPr>
            </w:pPr>
          </w:p>
        </w:tc>
      </w:tr>
      <w:tr w:rsidR="00222AE5" w14:paraId="4E385E88" w14:textId="77777777" w:rsidTr="006F637C">
        <w:tc>
          <w:tcPr>
            <w:tcW w:w="3823" w:type="dxa"/>
          </w:tcPr>
          <w:p w14:paraId="207DA790" w14:textId="321ADA67" w:rsidR="00222AE5" w:rsidRDefault="00CC1626" w:rsidP="00222AE5">
            <w:pPr>
              <w:pStyle w:val="normal1"/>
              <w:spacing w:line="276" w:lineRule="auto"/>
              <w:rPr>
                <w:sz w:val="22"/>
                <w:szCs w:val="22"/>
              </w:rPr>
            </w:pPr>
            <w:r w:rsidRPr="00CC1626">
              <w:rPr>
                <w:sz w:val="22"/>
                <w:szCs w:val="22"/>
              </w:rPr>
              <w:t>Experience of supporting teaching staff in the development and education of pupils, including the provision of specialist skills and knowledge.</w:t>
            </w:r>
          </w:p>
        </w:tc>
        <w:tc>
          <w:tcPr>
            <w:tcW w:w="2551" w:type="dxa"/>
          </w:tcPr>
          <w:p w14:paraId="654FF14E" w14:textId="77777777" w:rsidR="00222AE5" w:rsidRDefault="00222AE5" w:rsidP="00222AE5">
            <w:pPr>
              <w:pStyle w:val="normal1"/>
              <w:spacing w:line="276" w:lineRule="auto"/>
              <w:jc w:val="center"/>
              <w:rPr>
                <w:sz w:val="22"/>
                <w:szCs w:val="22"/>
              </w:rPr>
            </w:pPr>
          </w:p>
          <w:p w14:paraId="0F9207FF" w14:textId="46E934D9" w:rsidR="00222AE5" w:rsidRDefault="00222AE5" w:rsidP="00222AE5">
            <w:pPr>
              <w:pStyle w:val="normal1"/>
              <w:spacing w:line="276" w:lineRule="auto"/>
              <w:jc w:val="center"/>
              <w:rPr>
                <w:sz w:val="22"/>
                <w:szCs w:val="22"/>
              </w:rPr>
            </w:pPr>
            <w:r w:rsidRPr="00144C18">
              <w:rPr>
                <w:sz w:val="22"/>
              </w:rPr>
              <w:sym w:font="Wingdings" w:char="F0FC"/>
            </w:r>
          </w:p>
        </w:tc>
        <w:tc>
          <w:tcPr>
            <w:tcW w:w="2642" w:type="dxa"/>
          </w:tcPr>
          <w:p w14:paraId="70497C74" w14:textId="77777777" w:rsidR="00222AE5" w:rsidRDefault="00222AE5" w:rsidP="00222AE5">
            <w:pPr>
              <w:pStyle w:val="normal1"/>
              <w:spacing w:line="276" w:lineRule="auto"/>
              <w:jc w:val="center"/>
              <w:rPr>
                <w:sz w:val="22"/>
                <w:szCs w:val="22"/>
              </w:rPr>
            </w:pPr>
          </w:p>
        </w:tc>
      </w:tr>
      <w:tr w:rsidR="00F72DB7" w14:paraId="595B8406" w14:textId="77777777" w:rsidTr="006F637C">
        <w:tc>
          <w:tcPr>
            <w:tcW w:w="3823" w:type="dxa"/>
          </w:tcPr>
          <w:p w14:paraId="702E76AD" w14:textId="2B2CB857" w:rsidR="00F72DB7" w:rsidRPr="00CC1626" w:rsidRDefault="00F72DB7" w:rsidP="00222AE5">
            <w:pPr>
              <w:pStyle w:val="normal1"/>
              <w:spacing w:line="276" w:lineRule="auto"/>
              <w:rPr>
                <w:sz w:val="22"/>
                <w:szCs w:val="22"/>
              </w:rPr>
            </w:pPr>
            <w:r w:rsidRPr="00F72DB7">
              <w:rPr>
                <w:sz w:val="22"/>
                <w:szCs w:val="22"/>
              </w:rPr>
              <w:t>Understanding of statutory frameworks relating to teaching</w:t>
            </w:r>
          </w:p>
        </w:tc>
        <w:tc>
          <w:tcPr>
            <w:tcW w:w="2551" w:type="dxa"/>
          </w:tcPr>
          <w:p w14:paraId="44329554" w14:textId="77777777" w:rsidR="00F72DB7" w:rsidRDefault="00F72DB7" w:rsidP="00222AE5">
            <w:pPr>
              <w:pStyle w:val="normal1"/>
              <w:spacing w:line="276" w:lineRule="auto"/>
              <w:jc w:val="center"/>
              <w:rPr>
                <w:sz w:val="22"/>
              </w:rPr>
            </w:pPr>
          </w:p>
          <w:p w14:paraId="418BB5D8" w14:textId="7BC809F2" w:rsidR="00F72DB7" w:rsidRDefault="00F72DB7" w:rsidP="00222AE5">
            <w:pPr>
              <w:pStyle w:val="normal1"/>
              <w:spacing w:line="276" w:lineRule="auto"/>
              <w:jc w:val="center"/>
              <w:rPr>
                <w:sz w:val="22"/>
                <w:szCs w:val="22"/>
              </w:rPr>
            </w:pPr>
            <w:r w:rsidRPr="00144C18">
              <w:rPr>
                <w:sz w:val="22"/>
              </w:rPr>
              <w:sym w:font="Wingdings" w:char="F0FC"/>
            </w:r>
          </w:p>
        </w:tc>
        <w:tc>
          <w:tcPr>
            <w:tcW w:w="2642" w:type="dxa"/>
          </w:tcPr>
          <w:p w14:paraId="27CC07FF" w14:textId="77777777" w:rsidR="00F72DB7" w:rsidRDefault="00F72DB7" w:rsidP="00222AE5">
            <w:pPr>
              <w:pStyle w:val="normal1"/>
              <w:spacing w:line="276" w:lineRule="auto"/>
              <w:jc w:val="center"/>
              <w:rPr>
                <w:sz w:val="22"/>
                <w:szCs w:val="22"/>
              </w:rPr>
            </w:pPr>
          </w:p>
        </w:tc>
      </w:tr>
      <w:tr w:rsidR="00A240E5" w14:paraId="11572398" w14:textId="77777777" w:rsidTr="006F637C">
        <w:tc>
          <w:tcPr>
            <w:tcW w:w="3823" w:type="dxa"/>
          </w:tcPr>
          <w:p w14:paraId="3A444D73" w14:textId="55F8054B" w:rsidR="00D52BAF" w:rsidRDefault="00D52BAF" w:rsidP="00D52BAF">
            <w:pPr>
              <w:pStyle w:val="normal1"/>
              <w:spacing w:line="276" w:lineRule="auto"/>
              <w:jc w:val="center"/>
              <w:rPr>
                <w:sz w:val="22"/>
                <w:szCs w:val="22"/>
              </w:rPr>
            </w:pPr>
            <w:r w:rsidRPr="00D52BAF">
              <w:rPr>
                <w:b/>
                <w:sz w:val="22"/>
                <w:szCs w:val="22"/>
              </w:rPr>
              <w:t>Practical Skills</w:t>
            </w:r>
          </w:p>
        </w:tc>
        <w:tc>
          <w:tcPr>
            <w:tcW w:w="2551" w:type="dxa"/>
          </w:tcPr>
          <w:p w14:paraId="695C17C1" w14:textId="77777777" w:rsidR="00A240E5" w:rsidRDefault="00A240E5" w:rsidP="00222AE5">
            <w:pPr>
              <w:pStyle w:val="normal1"/>
              <w:spacing w:line="276" w:lineRule="auto"/>
              <w:jc w:val="center"/>
              <w:rPr>
                <w:sz w:val="22"/>
                <w:szCs w:val="22"/>
              </w:rPr>
            </w:pPr>
          </w:p>
        </w:tc>
        <w:tc>
          <w:tcPr>
            <w:tcW w:w="2642" w:type="dxa"/>
          </w:tcPr>
          <w:p w14:paraId="0D08454C" w14:textId="77777777" w:rsidR="00A240E5" w:rsidRDefault="00A240E5" w:rsidP="00222AE5">
            <w:pPr>
              <w:pStyle w:val="normal1"/>
              <w:spacing w:line="276" w:lineRule="auto"/>
              <w:jc w:val="center"/>
              <w:rPr>
                <w:sz w:val="22"/>
                <w:szCs w:val="22"/>
              </w:rPr>
            </w:pPr>
          </w:p>
        </w:tc>
      </w:tr>
      <w:tr w:rsidR="00222AE5" w14:paraId="0108852F" w14:textId="77777777" w:rsidTr="006F637C">
        <w:tc>
          <w:tcPr>
            <w:tcW w:w="3823" w:type="dxa"/>
          </w:tcPr>
          <w:p w14:paraId="47EDFC3D" w14:textId="703052CB" w:rsidR="00222AE5" w:rsidRDefault="00222AE5" w:rsidP="00222AE5">
            <w:pPr>
              <w:pStyle w:val="normal1"/>
              <w:spacing w:line="276" w:lineRule="auto"/>
              <w:rPr>
                <w:sz w:val="22"/>
                <w:szCs w:val="22"/>
              </w:rPr>
            </w:pPr>
            <w:r>
              <w:rPr>
                <w:sz w:val="22"/>
                <w:szCs w:val="22"/>
              </w:rPr>
              <w:lastRenderedPageBreak/>
              <w:t>Listens well and communicates clearly and fluently with colleagues on a wide level</w:t>
            </w:r>
            <w:r w:rsidR="00CC1626">
              <w:rPr>
                <w:sz w:val="22"/>
                <w:szCs w:val="22"/>
              </w:rPr>
              <w:t>.</w:t>
            </w:r>
          </w:p>
        </w:tc>
        <w:tc>
          <w:tcPr>
            <w:tcW w:w="2551" w:type="dxa"/>
          </w:tcPr>
          <w:p w14:paraId="7CB987F4" w14:textId="77777777" w:rsidR="00222AE5" w:rsidRDefault="00222AE5" w:rsidP="00222AE5">
            <w:pPr>
              <w:pStyle w:val="normal1"/>
              <w:spacing w:line="276" w:lineRule="auto"/>
              <w:jc w:val="center"/>
              <w:rPr>
                <w:sz w:val="22"/>
                <w:szCs w:val="22"/>
              </w:rPr>
            </w:pPr>
          </w:p>
          <w:p w14:paraId="0FF27AB8" w14:textId="74A19BC4" w:rsidR="00222AE5" w:rsidRDefault="00222AE5" w:rsidP="00222AE5">
            <w:pPr>
              <w:pStyle w:val="normal1"/>
              <w:spacing w:line="276" w:lineRule="auto"/>
              <w:jc w:val="center"/>
              <w:rPr>
                <w:sz w:val="22"/>
                <w:szCs w:val="22"/>
              </w:rPr>
            </w:pPr>
            <w:r w:rsidRPr="00E82B80">
              <w:rPr>
                <w:sz w:val="22"/>
              </w:rPr>
              <w:sym w:font="Wingdings" w:char="F0FC"/>
            </w:r>
          </w:p>
        </w:tc>
        <w:tc>
          <w:tcPr>
            <w:tcW w:w="2642" w:type="dxa"/>
          </w:tcPr>
          <w:p w14:paraId="645A8E0D" w14:textId="77777777" w:rsidR="00222AE5" w:rsidRDefault="00222AE5" w:rsidP="00222AE5">
            <w:pPr>
              <w:pStyle w:val="normal1"/>
              <w:spacing w:line="276" w:lineRule="auto"/>
              <w:jc w:val="center"/>
              <w:rPr>
                <w:sz w:val="22"/>
                <w:szCs w:val="22"/>
              </w:rPr>
            </w:pPr>
          </w:p>
        </w:tc>
      </w:tr>
      <w:tr w:rsidR="00222AE5" w14:paraId="486D6BA8" w14:textId="77777777" w:rsidTr="006F637C">
        <w:tc>
          <w:tcPr>
            <w:tcW w:w="3823" w:type="dxa"/>
          </w:tcPr>
          <w:p w14:paraId="733984D6" w14:textId="08E53521" w:rsidR="00222AE5" w:rsidRDefault="00222AE5" w:rsidP="00222AE5">
            <w:pPr>
              <w:pStyle w:val="normal1"/>
              <w:spacing w:line="276" w:lineRule="auto"/>
              <w:rPr>
                <w:sz w:val="22"/>
                <w:szCs w:val="22"/>
              </w:rPr>
            </w:pPr>
            <w:r>
              <w:rPr>
                <w:sz w:val="22"/>
                <w:szCs w:val="22"/>
              </w:rPr>
              <w:t>Work</w:t>
            </w:r>
            <w:r w:rsidR="003107F4">
              <w:rPr>
                <w:sz w:val="22"/>
                <w:szCs w:val="22"/>
              </w:rPr>
              <w:t>s</w:t>
            </w:r>
            <w:r>
              <w:rPr>
                <w:sz w:val="22"/>
                <w:szCs w:val="22"/>
              </w:rPr>
              <w:t xml:space="preserve"> effectively with a broad range of stakeholders and partners</w:t>
            </w:r>
            <w:r w:rsidR="00CC1626">
              <w:rPr>
                <w:sz w:val="22"/>
                <w:szCs w:val="22"/>
              </w:rPr>
              <w:t>.</w:t>
            </w:r>
          </w:p>
        </w:tc>
        <w:tc>
          <w:tcPr>
            <w:tcW w:w="2551" w:type="dxa"/>
          </w:tcPr>
          <w:p w14:paraId="67587980" w14:textId="77777777" w:rsidR="00222AE5" w:rsidRDefault="00222AE5" w:rsidP="00222AE5">
            <w:pPr>
              <w:pStyle w:val="normal1"/>
              <w:spacing w:line="276" w:lineRule="auto"/>
              <w:jc w:val="center"/>
              <w:rPr>
                <w:sz w:val="22"/>
                <w:szCs w:val="22"/>
              </w:rPr>
            </w:pPr>
          </w:p>
          <w:p w14:paraId="00AA01E7" w14:textId="483A04FB" w:rsidR="00222AE5" w:rsidRDefault="00222AE5" w:rsidP="00222AE5">
            <w:pPr>
              <w:pStyle w:val="normal1"/>
              <w:spacing w:line="276" w:lineRule="auto"/>
              <w:jc w:val="center"/>
              <w:rPr>
                <w:sz w:val="22"/>
                <w:szCs w:val="22"/>
              </w:rPr>
            </w:pPr>
            <w:r w:rsidRPr="00E82B80">
              <w:rPr>
                <w:sz w:val="22"/>
              </w:rPr>
              <w:sym w:font="Wingdings" w:char="F0FC"/>
            </w:r>
          </w:p>
        </w:tc>
        <w:tc>
          <w:tcPr>
            <w:tcW w:w="2642" w:type="dxa"/>
          </w:tcPr>
          <w:p w14:paraId="1517ADA6" w14:textId="77777777" w:rsidR="00222AE5" w:rsidRDefault="00222AE5" w:rsidP="00222AE5">
            <w:pPr>
              <w:pStyle w:val="normal1"/>
              <w:spacing w:line="276" w:lineRule="auto"/>
              <w:jc w:val="center"/>
              <w:rPr>
                <w:sz w:val="22"/>
                <w:szCs w:val="22"/>
              </w:rPr>
            </w:pPr>
          </w:p>
        </w:tc>
      </w:tr>
      <w:tr w:rsidR="00222AE5" w14:paraId="38895996" w14:textId="77777777" w:rsidTr="006F637C">
        <w:tc>
          <w:tcPr>
            <w:tcW w:w="3823" w:type="dxa"/>
          </w:tcPr>
          <w:p w14:paraId="7718A085" w14:textId="0C3B4AEE" w:rsidR="00222AE5" w:rsidRDefault="00E318FA" w:rsidP="00222AE5">
            <w:pPr>
              <w:pStyle w:val="normal1"/>
              <w:spacing w:line="276" w:lineRule="auto"/>
              <w:rPr>
                <w:sz w:val="22"/>
                <w:szCs w:val="22"/>
              </w:rPr>
            </w:pPr>
            <w:r w:rsidRPr="00E318FA">
              <w:rPr>
                <w:sz w:val="22"/>
                <w:szCs w:val="22"/>
              </w:rPr>
              <w:t>Demonstrate good numerical and verbal reasoning skills and literacy skills and have the ability to produce documentation to a high standard.</w:t>
            </w:r>
          </w:p>
        </w:tc>
        <w:tc>
          <w:tcPr>
            <w:tcW w:w="2551" w:type="dxa"/>
          </w:tcPr>
          <w:p w14:paraId="06D3095A" w14:textId="11AA95EA" w:rsidR="00222AE5" w:rsidRDefault="00222AE5" w:rsidP="00222AE5">
            <w:pPr>
              <w:pStyle w:val="normal1"/>
              <w:spacing w:line="276" w:lineRule="auto"/>
              <w:jc w:val="center"/>
              <w:rPr>
                <w:sz w:val="22"/>
                <w:szCs w:val="22"/>
              </w:rPr>
            </w:pPr>
            <w:r w:rsidRPr="00E82B80">
              <w:rPr>
                <w:sz w:val="22"/>
              </w:rPr>
              <w:sym w:font="Wingdings" w:char="F0FC"/>
            </w:r>
          </w:p>
        </w:tc>
        <w:tc>
          <w:tcPr>
            <w:tcW w:w="2642" w:type="dxa"/>
          </w:tcPr>
          <w:p w14:paraId="691A7F0F" w14:textId="77777777" w:rsidR="00222AE5" w:rsidRDefault="00222AE5" w:rsidP="00222AE5">
            <w:pPr>
              <w:pStyle w:val="normal1"/>
              <w:spacing w:line="276" w:lineRule="auto"/>
              <w:jc w:val="center"/>
              <w:rPr>
                <w:sz w:val="22"/>
                <w:szCs w:val="22"/>
              </w:rPr>
            </w:pPr>
          </w:p>
        </w:tc>
      </w:tr>
      <w:tr w:rsidR="00222AE5" w14:paraId="007A1E35" w14:textId="77777777" w:rsidTr="006F637C">
        <w:tc>
          <w:tcPr>
            <w:tcW w:w="3823" w:type="dxa"/>
          </w:tcPr>
          <w:p w14:paraId="0710BDE2" w14:textId="3E0E033E" w:rsidR="00222AE5" w:rsidRDefault="00E318FA" w:rsidP="00222AE5">
            <w:pPr>
              <w:pStyle w:val="normal1"/>
              <w:spacing w:line="276" w:lineRule="auto"/>
              <w:rPr>
                <w:sz w:val="22"/>
                <w:szCs w:val="22"/>
              </w:rPr>
            </w:pPr>
            <w:r w:rsidRPr="00E318FA">
              <w:rPr>
                <w:sz w:val="22"/>
                <w:szCs w:val="22"/>
              </w:rPr>
              <w:t>Ability to use relevant technology and able to demonstrate knowledge and use a wide range of ICT systems and solutions to support learning.</w:t>
            </w:r>
          </w:p>
        </w:tc>
        <w:tc>
          <w:tcPr>
            <w:tcW w:w="2551" w:type="dxa"/>
          </w:tcPr>
          <w:p w14:paraId="68F1CE77" w14:textId="77777777" w:rsidR="00222AE5" w:rsidRDefault="00222AE5" w:rsidP="00222AE5">
            <w:pPr>
              <w:pStyle w:val="normal1"/>
              <w:spacing w:line="276" w:lineRule="auto"/>
              <w:jc w:val="center"/>
              <w:rPr>
                <w:sz w:val="22"/>
              </w:rPr>
            </w:pPr>
          </w:p>
          <w:p w14:paraId="28513B2E" w14:textId="1F8A93D5" w:rsidR="00222AE5" w:rsidRPr="00E82B80" w:rsidRDefault="00222AE5" w:rsidP="00222AE5">
            <w:pPr>
              <w:pStyle w:val="normal1"/>
              <w:spacing w:line="276" w:lineRule="auto"/>
              <w:jc w:val="center"/>
              <w:rPr>
                <w:sz w:val="22"/>
              </w:rPr>
            </w:pPr>
            <w:r w:rsidRPr="00E82B80">
              <w:rPr>
                <w:sz w:val="22"/>
              </w:rPr>
              <w:sym w:font="Wingdings" w:char="F0FC"/>
            </w:r>
          </w:p>
        </w:tc>
        <w:tc>
          <w:tcPr>
            <w:tcW w:w="2642" w:type="dxa"/>
          </w:tcPr>
          <w:p w14:paraId="4F581067" w14:textId="77777777" w:rsidR="00222AE5" w:rsidRDefault="00222AE5" w:rsidP="00222AE5">
            <w:pPr>
              <w:pStyle w:val="normal1"/>
              <w:spacing w:line="276" w:lineRule="auto"/>
              <w:jc w:val="center"/>
              <w:rPr>
                <w:sz w:val="22"/>
                <w:szCs w:val="22"/>
              </w:rPr>
            </w:pPr>
          </w:p>
        </w:tc>
      </w:tr>
      <w:tr w:rsidR="00222AE5" w14:paraId="5D6DB7BB" w14:textId="77777777" w:rsidTr="006F637C">
        <w:tc>
          <w:tcPr>
            <w:tcW w:w="3823" w:type="dxa"/>
          </w:tcPr>
          <w:p w14:paraId="10FAEC17" w14:textId="76AB4AA9" w:rsidR="00222AE5" w:rsidRDefault="00222AE5" w:rsidP="00222AE5">
            <w:pPr>
              <w:pStyle w:val="normal1"/>
              <w:spacing w:line="276" w:lineRule="auto"/>
              <w:rPr>
                <w:sz w:val="22"/>
                <w:szCs w:val="22"/>
              </w:rPr>
            </w:pPr>
            <w:r>
              <w:rPr>
                <w:sz w:val="22"/>
                <w:szCs w:val="22"/>
              </w:rPr>
              <w:t>Committed to safeguarding and welfare of all pupils</w:t>
            </w:r>
          </w:p>
        </w:tc>
        <w:tc>
          <w:tcPr>
            <w:tcW w:w="2551" w:type="dxa"/>
          </w:tcPr>
          <w:p w14:paraId="7EDA7343" w14:textId="77777777" w:rsidR="00222AE5" w:rsidRDefault="00222AE5" w:rsidP="00222AE5">
            <w:pPr>
              <w:pStyle w:val="normal1"/>
              <w:spacing w:line="276" w:lineRule="auto"/>
              <w:jc w:val="center"/>
              <w:rPr>
                <w:sz w:val="22"/>
              </w:rPr>
            </w:pPr>
          </w:p>
          <w:p w14:paraId="053FDB3E" w14:textId="1D84C914" w:rsidR="00222AE5" w:rsidRDefault="00222AE5" w:rsidP="00222AE5">
            <w:pPr>
              <w:pStyle w:val="normal1"/>
              <w:spacing w:line="276" w:lineRule="auto"/>
              <w:jc w:val="center"/>
              <w:rPr>
                <w:sz w:val="22"/>
              </w:rPr>
            </w:pPr>
            <w:r w:rsidRPr="00E82B80">
              <w:rPr>
                <w:sz w:val="22"/>
              </w:rPr>
              <w:sym w:font="Wingdings" w:char="F0FC"/>
            </w:r>
          </w:p>
        </w:tc>
        <w:tc>
          <w:tcPr>
            <w:tcW w:w="2642" w:type="dxa"/>
          </w:tcPr>
          <w:p w14:paraId="7DCA856E" w14:textId="77777777" w:rsidR="00222AE5" w:rsidRDefault="00222AE5" w:rsidP="00222AE5">
            <w:pPr>
              <w:pStyle w:val="normal1"/>
              <w:spacing w:line="276" w:lineRule="auto"/>
              <w:jc w:val="center"/>
              <w:rPr>
                <w:sz w:val="22"/>
                <w:szCs w:val="22"/>
              </w:rPr>
            </w:pPr>
          </w:p>
        </w:tc>
      </w:tr>
      <w:tr w:rsidR="00D52BAF" w14:paraId="6846B962" w14:textId="77777777" w:rsidTr="006F637C">
        <w:tc>
          <w:tcPr>
            <w:tcW w:w="3823" w:type="dxa"/>
          </w:tcPr>
          <w:p w14:paraId="555272B6" w14:textId="6699D35C" w:rsidR="00D52BAF" w:rsidRPr="00D52BAF" w:rsidRDefault="00D52BAF" w:rsidP="00D52BAF">
            <w:pPr>
              <w:pStyle w:val="normal1"/>
              <w:spacing w:line="276" w:lineRule="auto"/>
              <w:jc w:val="center"/>
              <w:rPr>
                <w:b/>
                <w:sz w:val="22"/>
                <w:szCs w:val="22"/>
              </w:rPr>
            </w:pPr>
            <w:r w:rsidRPr="00D52BAF">
              <w:rPr>
                <w:b/>
                <w:sz w:val="22"/>
                <w:szCs w:val="22"/>
              </w:rPr>
              <w:t>Personal Qualities and Attributes</w:t>
            </w:r>
          </w:p>
        </w:tc>
        <w:tc>
          <w:tcPr>
            <w:tcW w:w="2551" w:type="dxa"/>
          </w:tcPr>
          <w:p w14:paraId="570794D2" w14:textId="77777777" w:rsidR="00D52BAF" w:rsidRDefault="00D52BAF" w:rsidP="00222AE5">
            <w:pPr>
              <w:pStyle w:val="normal1"/>
              <w:spacing w:line="276" w:lineRule="auto"/>
              <w:jc w:val="center"/>
              <w:rPr>
                <w:sz w:val="22"/>
              </w:rPr>
            </w:pPr>
          </w:p>
        </w:tc>
        <w:tc>
          <w:tcPr>
            <w:tcW w:w="2642" w:type="dxa"/>
          </w:tcPr>
          <w:p w14:paraId="58E51AEC" w14:textId="77777777" w:rsidR="00D52BAF" w:rsidRDefault="00D52BAF" w:rsidP="00222AE5">
            <w:pPr>
              <w:pStyle w:val="normal1"/>
              <w:spacing w:line="276" w:lineRule="auto"/>
              <w:jc w:val="center"/>
              <w:rPr>
                <w:sz w:val="22"/>
                <w:szCs w:val="22"/>
              </w:rPr>
            </w:pPr>
          </w:p>
        </w:tc>
      </w:tr>
      <w:tr w:rsidR="00222AE5" w14:paraId="2289BF03" w14:textId="77777777" w:rsidTr="006F637C">
        <w:tc>
          <w:tcPr>
            <w:tcW w:w="3823" w:type="dxa"/>
          </w:tcPr>
          <w:p w14:paraId="428BDDF6" w14:textId="2F8CEA10" w:rsidR="00222AE5" w:rsidRDefault="00222AE5" w:rsidP="00222AE5">
            <w:pPr>
              <w:pStyle w:val="normal1"/>
              <w:spacing w:line="276" w:lineRule="auto"/>
              <w:rPr>
                <w:sz w:val="22"/>
                <w:szCs w:val="22"/>
              </w:rPr>
            </w:pPr>
            <w:r>
              <w:rPr>
                <w:sz w:val="22"/>
                <w:szCs w:val="22"/>
              </w:rPr>
              <w:t>Reliable</w:t>
            </w:r>
          </w:p>
        </w:tc>
        <w:tc>
          <w:tcPr>
            <w:tcW w:w="2551" w:type="dxa"/>
          </w:tcPr>
          <w:p w14:paraId="0ACF0CDF" w14:textId="4BFC24CE" w:rsidR="00222AE5" w:rsidRDefault="00222AE5" w:rsidP="00222AE5">
            <w:pPr>
              <w:pStyle w:val="normal1"/>
              <w:spacing w:line="276" w:lineRule="auto"/>
              <w:jc w:val="center"/>
              <w:rPr>
                <w:sz w:val="22"/>
              </w:rPr>
            </w:pPr>
            <w:r w:rsidRPr="00E82B80">
              <w:rPr>
                <w:sz w:val="22"/>
              </w:rPr>
              <w:sym w:font="Wingdings" w:char="F0FC"/>
            </w:r>
          </w:p>
        </w:tc>
        <w:tc>
          <w:tcPr>
            <w:tcW w:w="2642" w:type="dxa"/>
          </w:tcPr>
          <w:p w14:paraId="442D8D12" w14:textId="77777777" w:rsidR="00222AE5" w:rsidRDefault="00222AE5" w:rsidP="00222AE5">
            <w:pPr>
              <w:pStyle w:val="normal1"/>
              <w:spacing w:line="276" w:lineRule="auto"/>
              <w:jc w:val="center"/>
              <w:rPr>
                <w:sz w:val="22"/>
                <w:szCs w:val="22"/>
              </w:rPr>
            </w:pPr>
          </w:p>
        </w:tc>
      </w:tr>
      <w:tr w:rsidR="00222AE5" w14:paraId="6B8236A7" w14:textId="77777777" w:rsidTr="006F637C">
        <w:tc>
          <w:tcPr>
            <w:tcW w:w="3823" w:type="dxa"/>
          </w:tcPr>
          <w:p w14:paraId="5191800B" w14:textId="4FA115BD" w:rsidR="00222AE5" w:rsidRDefault="00222AE5" w:rsidP="00222AE5">
            <w:pPr>
              <w:pStyle w:val="normal1"/>
              <w:spacing w:line="276" w:lineRule="auto"/>
              <w:rPr>
                <w:sz w:val="22"/>
                <w:szCs w:val="22"/>
              </w:rPr>
            </w:pPr>
            <w:r>
              <w:rPr>
                <w:sz w:val="22"/>
                <w:szCs w:val="22"/>
              </w:rPr>
              <w:t>Trustworthy</w:t>
            </w:r>
          </w:p>
        </w:tc>
        <w:tc>
          <w:tcPr>
            <w:tcW w:w="2551" w:type="dxa"/>
          </w:tcPr>
          <w:p w14:paraId="55EA0D05" w14:textId="71CBCA20" w:rsidR="00222AE5" w:rsidRPr="00E82B80" w:rsidRDefault="00222AE5" w:rsidP="00222AE5">
            <w:pPr>
              <w:pStyle w:val="normal1"/>
              <w:spacing w:line="276" w:lineRule="auto"/>
              <w:jc w:val="center"/>
              <w:rPr>
                <w:sz w:val="22"/>
              </w:rPr>
            </w:pPr>
            <w:r w:rsidRPr="00E82B80">
              <w:rPr>
                <w:sz w:val="22"/>
              </w:rPr>
              <w:sym w:font="Wingdings" w:char="F0FC"/>
            </w:r>
          </w:p>
        </w:tc>
        <w:tc>
          <w:tcPr>
            <w:tcW w:w="2642" w:type="dxa"/>
          </w:tcPr>
          <w:p w14:paraId="0F026FA8" w14:textId="77777777" w:rsidR="00222AE5" w:rsidRDefault="00222AE5" w:rsidP="00222AE5">
            <w:pPr>
              <w:pStyle w:val="normal1"/>
              <w:spacing w:line="276" w:lineRule="auto"/>
              <w:jc w:val="center"/>
              <w:rPr>
                <w:sz w:val="22"/>
                <w:szCs w:val="22"/>
              </w:rPr>
            </w:pPr>
          </w:p>
        </w:tc>
      </w:tr>
      <w:tr w:rsidR="00222AE5" w14:paraId="6AB76645" w14:textId="77777777" w:rsidTr="006F637C">
        <w:tc>
          <w:tcPr>
            <w:tcW w:w="3823" w:type="dxa"/>
          </w:tcPr>
          <w:p w14:paraId="3B66227C" w14:textId="7643BAA6" w:rsidR="00222AE5" w:rsidRDefault="00222AE5" w:rsidP="00222AE5">
            <w:pPr>
              <w:pStyle w:val="normal1"/>
              <w:spacing w:line="276" w:lineRule="auto"/>
              <w:rPr>
                <w:sz w:val="22"/>
                <w:szCs w:val="22"/>
              </w:rPr>
            </w:pPr>
            <w:r>
              <w:rPr>
                <w:sz w:val="22"/>
                <w:szCs w:val="22"/>
              </w:rPr>
              <w:t>Courteous</w:t>
            </w:r>
          </w:p>
        </w:tc>
        <w:tc>
          <w:tcPr>
            <w:tcW w:w="2551" w:type="dxa"/>
          </w:tcPr>
          <w:p w14:paraId="5845C1EB" w14:textId="1F5C7C06" w:rsidR="00222AE5" w:rsidRPr="00E82B80" w:rsidRDefault="00222AE5" w:rsidP="00222AE5">
            <w:pPr>
              <w:pStyle w:val="normal1"/>
              <w:spacing w:line="276" w:lineRule="auto"/>
              <w:jc w:val="center"/>
              <w:rPr>
                <w:sz w:val="22"/>
              </w:rPr>
            </w:pPr>
            <w:r w:rsidRPr="00E82B80">
              <w:rPr>
                <w:sz w:val="22"/>
              </w:rPr>
              <w:sym w:font="Wingdings" w:char="F0FC"/>
            </w:r>
          </w:p>
        </w:tc>
        <w:tc>
          <w:tcPr>
            <w:tcW w:w="2642" w:type="dxa"/>
          </w:tcPr>
          <w:p w14:paraId="072D2A2B" w14:textId="77777777" w:rsidR="00222AE5" w:rsidRDefault="00222AE5" w:rsidP="00222AE5">
            <w:pPr>
              <w:pStyle w:val="normal1"/>
              <w:spacing w:line="276" w:lineRule="auto"/>
              <w:jc w:val="center"/>
              <w:rPr>
                <w:sz w:val="22"/>
                <w:szCs w:val="22"/>
              </w:rPr>
            </w:pPr>
          </w:p>
        </w:tc>
      </w:tr>
      <w:tr w:rsidR="00222AE5" w14:paraId="39CED97C" w14:textId="77777777" w:rsidTr="006F637C">
        <w:tc>
          <w:tcPr>
            <w:tcW w:w="3823" w:type="dxa"/>
          </w:tcPr>
          <w:p w14:paraId="7E839118" w14:textId="3D39E8D9" w:rsidR="00222AE5" w:rsidRDefault="00844DB0" w:rsidP="00222AE5">
            <w:pPr>
              <w:pStyle w:val="normal1"/>
              <w:spacing w:line="276" w:lineRule="auto"/>
              <w:rPr>
                <w:sz w:val="22"/>
                <w:szCs w:val="22"/>
              </w:rPr>
            </w:pPr>
            <w:r w:rsidRPr="00844DB0">
              <w:rPr>
                <w:sz w:val="22"/>
                <w:szCs w:val="22"/>
              </w:rPr>
              <w:t xml:space="preserve">A </w:t>
            </w:r>
            <w:r w:rsidR="00BA2935">
              <w:rPr>
                <w:sz w:val="22"/>
                <w:szCs w:val="22"/>
              </w:rPr>
              <w:t>K</w:t>
            </w:r>
            <w:r w:rsidRPr="00844DB0">
              <w:rPr>
                <w:sz w:val="22"/>
                <w:szCs w:val="22"/>
              </w:rPr>
              <w:t>nowledge of Equality &amp; Diversity issues.</w:t>
            </w:r>
          </w:p>
        </w:tc>
        <w:tc>
          <w:tcPr>
            <w:tcW w:w="2551" w:type="dxa"/>
          </w:tcPr>
          <w:p w14:paraId="080B5950" w14:textId="77777777" w:rsidR="00222AE5" w:rsidRDefault="00222AE5" w:rsidP="00222AE5">
            <w:pPr>
              <w:pStyle w:val="normal1"/>
              <w:spacing w:line="276" w:lineRule="auto"/>
              <w:jc w:val="center"/>
              <w:rPr>
                <w:sz w:val="22"/>
              </w:rPr>
            </w:pPr>
          </w:p>
          <w:p w14:paraId="18624F37" w14:textId="366E00F8" w:rsidR="00222AE5" w:rsidRPr="00E82B80" w:rsidRDefault="00222AE5" w:rsidP="00222AE5">
            <w:pPr>
              <w:pStyle w:val="normal1"/>
              <w:spacing w:line="276" w:lineRule="auto"/>
              <w:jc w:val="center"/>
              <w:rPr>
                <w:sz w:val="22"/>
              </w:rPr>
            </w:pPr>
            <w:r w:rsidRPr="00E82B80">
              <w:rPr>
                <w:sz w:val="22"/>
              </w:rPr>
              <w:sym w:font="Wingdings" w:char="F0FC"/>
            </w:r>
          </w:p>
        </w:tc>
        <w:tc>
          <w:tcPr>
            <w:tcW w:w="2642" w:type="dxa"/>
          </w:tcPr>
          <w:p w14:paraId="0E85B073" w14:textId="77777777" w:rsidR="00222AE5" w:rsidRDefault="00222AE5" w:rsidP="00222AE5">
            <w:pPr>
              <w:pStyle w:val="normal1"/>
              <w:spacing w:line="276" w:lineRule="auto"/>
              <w:jc w:val="center"/>
              <w:rPr>
                <w:sz w:val="22"/>
                <w:szCs w:val="22"/>
              </w:rPr>
            </w:pPr>
          </w:p>
        </w:tc>
      </w:tr>
      <w:tr w:rsidR="00222AE5" w14:paraId="40F0036B" w14:textId="77777777" w:rsidTr="006F637C">
        <w:tc>
          <w:tcPr>
            <w:tcW w:w="3823" w:type="dxa"/>
          </w:tcPr>
          <w:p w14:paraId="264E08DB" w14:textId="0169961E" w:rsidR="00222AE5" w:rsidRDefault="00222AE5" w:rsidP="00222AE5">
            <w:pPr>
              <w:pStyle w:val="normal1"/>
              <w:spacing w:line="276" w:lineRule="auto"/>
              <w:rPr>
                <w:sz w:val="22"/>
                <w:szCs w:val="22"/>
              </w:rPr>
            </w:pPr>
            <w:r>
              <w:rPr>
                <w:sz w:val="22"/>
                <w:szCs w:val="22"/>
              </w:rPr>
              <w:t>Motivation to continually improve standards and achieve excellence</w:t>
            </w:r>
          </w:p>
        </w:tc>
        <w:tc>
          <w:tcPr>
            <w:tcW w:w="2551" w:type="dxa"/>
          </w:tcPr>
          <w:p w14:paraId="6905CD6F" w14:textId="77777777" w:rsidR="00222AE5" w:rsidRDefault="00222AE5" w:rsidP="00222AE5">
            <w:pPr>
              <w:pStyle w:val="normal1"/>
              <w:spacing w:line="276" w:lineRule="auto"/>
              <w:jc w:val="center"/>
              <w:rPr>
                <w:sz w:val="22"/>
              </w:rPr>
            </w:pPr>
          </w:p>
          <w:p w14:paraId="1AB67C79" w14:textId="1EA70473" w:rsidR="00222AE5" w:rsidRDefault="00222AE5" w:rsidP="00222AE5">
            <w:pPr>
              <w:pStyle w:val="normal1"/>
              <w:spacing w:line="276" w:lineRule="auto"/>
              <w:jc w:val="center"/>
              <w:rPr>
                <w:sz w:val="22"/>
              </w:rPr>
            </w:pPr>
            <w:r w:rsidRPr="00E82B80">
              <w:rPr>
                <w:sz w:val="22"/>
              </w:rPr>
              <w:sym w:font="Wingdings" w:char="F0FC"/>
            </w:r>
          </w:p>
        </w:tc>
        <w:tc>
          <w:tcPr>
            <w:tcW w:w="2642" w:type="dxa"/>
          </w:tcPr>
          <w:p w14:paraId="65D1E94C" w14:textId="77777777" w:rsidR="00222AE5" w:rsidRDefault="00222AE5" w:rsidP="00222AE5">
            <w:pPr>
              <w:pStyle w:val="normal1"/>
              <w:spacing w:line="276" w:lineRule="auto"/>
              <w:jc w:val="center"/>
              <w:rPr>
                <w:sz w:val="22"/>
                <w:szCs w:val="22"/>
              </w:rPr>
            </w:pPr>
          </w:p>
        </w:tc>
      </w:tr>
      <w:tr w:rsidR="00222AE5" w14:paraId="02C80C2B" w14:textId="77777777" w:rsidTr="006F637C">
        <w:tc>
          <w:tcPr>
            <w:tcW w:w="3823" w:type="dxa"/>
          </w:tcPr>
          <w:p w14:paraId="45B1FB43" w14:textId="52A1A418" w:rsidR="00222AE5" w:rsidRDefault="00222AE5" w:rsidP="00222AE5">
            <w:pPr>
              <w:pStyle w:val="normal1"/>
              <w:spacing w:line="276" w:lineRule="auto"/>
              <w:rPr>
                <w:sz w:val="22"/>
                <w:szCs w:val="22"/>
              </w:rPr>
            </w:pPr>
            <w:r>
              <w:rPr>
                <w:sz w:val="22"/>
                <w:szCs w:val="22"/>
              </w:rPr>
              <w:t>Genuine passion and belief in the potential of every student</w:t>
            </w:r>
          </w:p>
        </w:tc>
        <w:tc>
          <w:tcPr>
            <w:tcW w:w="2551" w:type="dxa"/>
          </w:tcPr>
          <w:p w14:paraId="74478AA5" w14:textId="77777777" w:rsidR="00222AE5" w:rsidRDefault="00222AE5" w:rsidP="00222AE5">
            <w:pPr>
              <w:pStyle w:val="normal1"/>
              <w:spacing w:line="276" w:lineRule="auto"/>
              <w:jc w:val="center"/>
              <w:rPr>
                <w:sz w:val="22"/>
              </w:rPr>
            </w:pPr>
          </w:p>
          <w:p w14:paraId="580115CD" w14:textId="779EC9A2" w:rsidR="00222AE5" w:rsidRDefault="00222AE5" w:rsidP="00222AE5">
            <w:pPr>
              <w:pStyle w:val="normal1"/>
              <w:spacing w:line="276" w:lineRule="auto"/>
              <w:jc w:val="center"/>
              <w:rPr>
                <w:sz w:val="22"/>
              </w:rPr>
            </w:pPr>
            <w:r w:rsidRPr="00E82B80">
              <w:rPr>
                <w:sz w:val="22"/>
              </w:rPr>
              <w:sym w:font="Wingdings" w:char="F0FC"/>
            </w:r>
          </w:p>
        </w:tc>
        <w:tc>
          <w:tcPr>
            <w:tcW w:w="2642" w:type="dxa"/>
          </w:tcPr>
          <w:p w14:paraId="3CAE38DB" w14:textId="77777777" w:rsidR="00222AE5" w:rsidRDefault="00222AE5" w:rsidP="00222AE5">
            <w:pPr>
              <w:pStyle w:val="normal1"/>
              <w:spacing w:line="276" w:lineRule="auto"/>
              <w:jc w:val="center"/>
              <w:rPr>
                <w:sz w:val="22"/>
                <w:szCs w:val="22"/>
              </w:rPr>
            </w:pPr>
          </w:p>
        </w:tc>
      </w:tr>
      <w:tr w:rsidR="00222AE5" w14:paraId="0BAE126B" w14:textId="77777777" w:rsidTr="006F637C">
        <w:tc>
          <w:tcPr>
            <w:tcW w:w="3823" w:type="dxa"/>
          </w:tcPr>
          <w:p w14:paraId="4BCF89A7" w14:textId="78CDBC40" w:rsidR="00222AE5" w:rsidRDefault="00BA2935" w:rsidP="00222AE5">
            <w:pPr>
              <w:pStyle w:val="normal1"/>
              <w:spacing w:line="276" w:lineRule="auto"/>
              <w:rPr>
                <w:sz w:val="22"/>
                <w:szCs w:val="22"/>
              </w:rPr>
            </w:pPr>
            <w:r>
              <w:rPr>
                <w:sz w:val="22"/>
                <w:szCs w:val="22"/>
              </w:rPr>
              <w:t>A</w:t>
            </w:r>
            <w:r w:rsidRPr="00BA2935">
              <w:rPr>
                <w:sz w:val="22"/>
                <w:szCs w:val="22"/>
              </w:rPr>
              <w:t>ble to work constructively as part of a team with an understanding of classroom roles and responsibilities and own position within these.</w:t>
            </w:r>
          </w:p>
        </w:tc>
        <w:tc>
          <w:tcPr>
            <w:tcW w:w="2551" w:type="dxa"/>
          </w:tcPr>
          <w:p w14:paraId="135A2935" w14:textId="77777777" w:rsidR="00F72DB7" w:rsidRDefault="00F72DB7" w:rsidP="00222AE5">
            <w:pPr>
              <w:pStyle w:val="normal1"/>
              <w:spacing w:line="276" w:lineRule="auto"/>
              <w:jc w:val="center"/>
              <w:rPr>
                <w:sz w:val="22"/>
              </w:rPr>
            </w:pPr>
          </w:p>
          <w:p w14:paraId="73E0B191" w14:textId="63140D96" w:rsidR="00222AE5" w:rsidRDefault="00222AE5" w:rsidP="00222AE5">
            <w:pPr>
              <w:pStyle w:val="normal1"/>
              <w:spacing w:line="276" w:lineRule="auto"/>
              <w:jc w:val="center"/>
              <w:rPr>
                <w:sz w:val="22"/>
              </w:rPr>
            </w:pPr>
            <w:r w:rsidRPr="00E82B80">
              <w:rPr>
                <w:sz w:val="22"/>
              </w:rPr>
              <w:sym w:font="Wingdings" w:char="F0FC"/>
            </w:r>
          </w:p>
        </w:tc>
        <w:tc>
          <w:tcPr>
            <w:tcW w:w="2642" w:type="dxa"/>
          </w:tcPr>
          <w:p w14:paraId="0E090915" w14:textId="77777777" w:rsidR="00222AE5" w:rsidRDefault="00222AE5" w:rsidP="00222AE5">
            <w:pPr>
              <w:pStyle w:val="normal1"/>
              <w:spacing w:line="276" w:lineRule="auto"/>
              <w:jc w:val="center"/>
              <w:rPr>
                <w:sz w:val="22"/>
                <w:szCs w:val="22"/>
              </w:rPr>
            </w:pPr>
          </w:p>
        </w:tc>
      </w:tr>
      <w:tr w:rsidR="00222AE5" w14:paraId="5EB7F4A4" w14:textId="77777777" w:rsidTr="006F637C">
        <w:tc>
          <w:tcPr>
            <w:tcW w:w="3823" w:type="dxa"/>
          </w:tcPr>
          <w:p w14:paraId="78020A55" w14:textId="68D4833D" w:rsidR="00222AE5" w:rsidRDefault="00BA2935" w:rsidP="00222AE5">
            <w:pPr>
              <w:pStyle w:val="normal1"/>
              <w:spacing w:line="276" w:lineRule="auto"/>
              <w:rPr>
                <w:sz w:val="22"/>
                <w:szCs w:val="22"/>
              </w:rPr>
            </w:pPr>
            <w:r w:rsidRPr="00BA2935">
              <w:rPr>
                <w:sz w:val="22"/>
                <w:szCs w:val="22"/>
              </w:rPr>
              <w:t>Ability to relate well to children and adults.</w:t>
            </w:r>
          </w:p>
        </w:tc>
        <w:tc>
          <w:tcPr>
            <w:tcW w:w="2551" w:type="dxa"/>
          </w:tcPr>
          <w:p w14:paraId="0153623B" w14:textId="0A3E3EFA" w:rsidR="00222AE5" w:rsidRPr="00E82B80" w:rsidRDefault="00222AE5" w:rsidP="00222AE5">
            <w:pPr>
              <w:pStyle w:val="normal1"/>
              <w:spacing w:line="276" w:lineRule="auto"/>
              <w:jc w:val="center"/>
              <w:rPr>
                <w:sz w:val="22"/>
              </w:rPr>
            </w:pPr>
            <w:r w:rsidRPr="00E82B80">
              <w:rPr>
                <w:sz w:val="22"/>
              </w:rPr>
              <w:sym w:font="Wingdings" w:char="F0FC"/>
            </w:r>
          </w:p>
        </w:tc>
        <w:tc>
          <w:tcPr>
            <w:tcW w:w="2642" w:type="dxa"/>
          </w:tcPr>
          <w:p w14:paraId="76EC34F1" w14:textId="77777777" w:rsidR="00222AE5" w:rsidRDefault="00222AE5" w:rsidP="00222AE5">
            <w:pPr>
              <w:pStyle w:val="normal1"/>
              <w:spacing w:line="276" w:lineRule="auto"/>
              <w:jc w:val="center"/>
              <w:rPr>
                <w:sz w:val="22"/>
                <w:szCs w:val="22"/>
              </w:rPr>
            </w:pPr>
          </w:p>
        </w:tc>
      </w:tr>
    </w:tbl>
    <w:p w14:paraId="21A77942" w14:textId="2C5CD23E" w:rsidR="006F637C" w:rsidRDefault="006F637C" w:rsidP="006F637C">
      <w:pPr>
        <w:pStyle w:val="normal1"/>
        <w:spacing w:line="276" w:lineRule="auto"/>
        <w:rPr>
          <w:sz w:val="22"/>
          <w:szCs w:val="22"/>
        </w:rPr>
      </w:pPr>
    </w:p>
    <w:p w14:paraId="7FFA5688" w14:textId="41D6A095" w:rsidR="00222AE5" w:rsidRDefault="00222AE5" w:rsidP="006F637C">
      <w:pPr>
        <w:pStyle w:val="normal1"/>
        <w:spacing w:line="276" w:lineRule="auto"/>
        <w:rPr>
          <w:sz w:val="22"/>
          <w:szCs w:val="22"/>
        </w:rPr>
      </w:pPr>
    </w:p>
    <w:p w14:paraId="30BBBFE5" w14:textId="77777777" w:rsidR="00222AE5" w:rsidRPr="00222AE5" w:rsidRDefault="00222AE5" w:rsidP="00222AE5">
      <w:pPr>
        <w:pStyle w:val="normal1"/>
        <w:spacing w:line="276" w:lineRule="auto"/>
        <w:rPr>
          <w:rFonts w:eastAsiaTheme="minorHAnsi"/>
          <w:sz w:val="22"/>
          <w:szCs w:val="22"/>
          <w:lang w:eastAsia="en-US"/>
        </w:rPr>
      </w:pPr>
      <w:bookmarkStart w:id="0" w:name="_Hlk84251058"/>
      <w:r w:rsidRPr="00222AE5">
        <w:rPr>
          <w:rFonts w:eastAsiaTheme="minorHAnsi"/>
          <w:sz w:val="22"/>
          <w:szCs w:val="22"/>
          <w:lang w:eastAsia="en-US"/>
        </w:rPr>
        <w:t>Emmaus Catholic MAC is committed to safeguarding and promoting the welfare of children and young people.</w:t>
      </w:r>
    </w:p>
    <w:p w14:paraId="5C18796A" w14:textId="77777777" w:rsidR="00222AE5" w:rsidRPr="00222AE5" w:rsidRDefault="00222AE5" w:rsidP="00222AE5">
      <w:pPr>
        <w:pStyle w:val="normal1"/>
        <w:spacing w:line="276" w:lineRule="auto"/>
        <w:rPr>
          <w:rFonts w:eastAsiaTheme="minorHAnsi"/>
          <w:sz w:val="22"/>
          <w:szCs w:val="22"/>
          <w:lang w:eastAsia="en-US"/>
        </w:rPr>
      </w:pPr>
    </w:p>
    <w:p w14:paraId="7D6301AC" w14:textId="2DBD8EB5" w:rsidR="00222AE5" w:rsidRPr="00222AE5" w:rsidRDefault="00222AE5" w:rsidP="00222AE5">
      <w:pPr>
        <w:pStyle w:val="normal1"/>
        <w:spacing w:line="276" w:lineRule="auto"/>
        <w:rPr>
          <w:rFonts w:eastAsiaTheme="minorHAnsi"/>
          <w:sz w:val="22"/>
          <w:szCs w:val="22"/>
          <w:lang w:eastAsia="en-US"/>
        </w:rPr>
      </w:pPr>
      <w:r w:rsidRPr="00222AE5">
        <w:rPr>
          <w:rFonts w:eastAsiaTheme="minorHAnsi"/>
          <w:sz w:val="22"/>
          <w:szCs w:val="22"/>
          <w:lang w:eastAsia="en-US"/>
        </w:rPr>
        <w:t>This position is subject to an Enhanced Disclosure check under the Rehabilitation of Offenders Act 1974.</w:t>
      </w:r>
    </w:p>
    <w:p w14:paraId="47875A48" w14:textId="77777777" w:rsidR="00222AE5" w:rsidRPr="00222AE5" w:rsidRDefault="00222AE5" w:rsidP="00222AE5">
      <w:pPr>
        <w:pStyle w:val="normal1"/>
        <w:spacing w:line="276" w:lineRule="auto"/>
        <w:rPr>
          <w:rFonts w:eastAsiaTheme="minorHAnsi"/>
          <w:sz w:val="22"/>
          <w:szCs w:val="22"/>
          <w:lang w:eastAsia="en-US"/>
        </w:rPr>
      </w:pPr>
    </w:p>
    <w:p w14:paraId="61DB53A9" w14:textId="01341E9F" w:rsidR="00222AE5" w:rsidRPr="00222AE5" w:rsidRDefault="00222AE5" w:rsidP="00222AE5">
      <w:pPr>
        <w:pStyle w:val="normal1"/>
        <w:spacing w:line="276" w:lineRule="auto"/>
        <w:rPr>
          <w:rFonts w:eastAsiaTheme="minorHAnsi"/>
          <w:sz w:val="22"/>
          <w:szCs w:val="22"/>
          <w:lang w:eastAsia="en-US"/>
        </w:rPr>
      </w:pPr>
      <w:r w:rsidRPr="00222AE5">
        <w:rPr>
          <w:rFonts w:eastAsiaTheme="minorHAnsi"/>
          <w:sz w:val="22"/>
          <w:szCs w:val="22"/>
          <w:lang w:eastAsia="en-US"/>
        </w:rPr>
        <w:t>All applicants must be able to provide documentation to prove their right to work in the UK</w:t>
      </w:r>
      <w:bookmarkEnd w:id="0"/>
      <w:r w:rsidRPr="00222AE5">
        <w:rPr>
          <w:rFonts w:eastAsiaTheme="minorHAnsi"/>
          <w:sz w:val="22"/>
          <w:szCs w:val="22"/>
          <w:lang w:eastAsia="en-US"/>
        </w:rPr>
        <w:t>.</w:t>
      </w:r>
    </w:p>
    <w:sectPr w:rsidR="00222AE5" w:rsidRPr="00222AE5" w:rsidSect="00D63539">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ED53B" w14:textId="77777777" w:rsidR="009E56BC" w:rsidRDefault="009E56BC" w:rsidP="00920C64">
      <w:pPr>
        <w:spacing w:after="0" w:line="240" w:lineRule="auto"/>
      </w:pPr>
      <w:r>
        <w:separator/>
      </w:r>
    </w:p>
  </w:endnote>
  <w:endnote w:type="continuationSeparator" w:id="0">
    <w:p w14:paraId="22C47DD5" w14:textId="77777777" w:rsidR="009E56BC" w:rsidRDefault="009E56BC" w:rsidP="0092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AD09" w14:textId="6098FB7B" w:rsidR="00D63539" w:rsidRDefault="00D63539">
    <w:pPr>
      <w:pStyle w:val="Footer"/>
    </w:pPr>
    <w:r>
      <w:rPr>
        <w:noProof/>
        <w:lang w:eastAsia="en-GB"/>
      </w:rPr>
      <w:drawing>
        <wp:anchor distT="0" distB="0" distL="114300" distR="114300" simplePos="0" relativeHeight="251658240" behindDoc="1" locked="0" layoutInCell="1" allowOverlap="1" wp14:anchorId="67F48FFC" wp14:editId="01B8135D">
          <wp:simplePos x="0" y="0"/>
          <wp:positionH relativeFrom="margin">
            <wp:posOffset>1997242</wp:posOffset>
          </wp:positionH>
          <wp:positionV relativeFrom="margin">
            <wp:posOffset>5451609</wp:posOffset>
          </wp:positionV>
          <wp:extent cx="4603115" cy="4157980"/>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4603115" cy="41579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9A084" w14:textId="77777777" w:rsidR="009E56BC" w:rsidRDefault="009E56BC" w:rsidP="00920C64">
      <w:pPr>
        <w:spacing w:after="0" w:line="240" w:lineRule="auto"/>
      </w:pPr>
      <w:r>
        <w:separator/>
      </w:r>
    </w:p>
  </w:footnote>
  <w:footnote w:type="continuationSeparator" w:id="0">
    <w:p w14:paraId="045CB383" w14:textId="77777777" w:rsidR="009E56BC" w:rsidRDefault="009E56BC" w:rsidP="0092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D021" w14:textId="16864F73" w:rsidR="00B96489" w:rsidRPr="00B96489" w:rsidRDefault="00B96489" w:rsidP="00B96489">
    <w:pPr>
      <w:pStyle w:val="Header"/>
    </w:pPr>
    <w:r>
      <w:rPr>
        <w:noProof/>
        <w:lang w:eastAsia="en-GB"/>
      </w:rPr>
      <w:drawing>
        <wp:anchor distT="0" distB="0" distL="114300" distR="114300" simplePos="0" relativeHeight="251658241" behindDoc="0" locked="0" layoutInCell="1" allowOverlap="1" wp14:anchorId="4AB13C42" wp14:editId="6B014338">
          <wp:simplePos x="0" y="0"/>
          <wp:positionH relativeFrom="margin">
            <wp:posOffset>2729240</wp:posOffset>
          </wp:positionH>
          <wp:positionV relativeFrom="margin">
            <wp:posOffset>-696595</wp:posOffset>
          </wp:positionV>
          <wp:extent cx="3643402" cy="46420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43402" cy="4642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388E"/>
    <w:multiLevelType w:val="hybridMultilevel"/>
    <w:tmpl w:val="5DF8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81276"/>
    <w:multiLevelType w:val="hybridMultilevel"/>
    <w:tmpl w:val="096E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867117"/>
    <w:multiLevelType w:val="hybridMultilevel"/>
    <w:tmpl w:val="FC84F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E220E"/>
    <w:multiLevelType w:val="hybridMultilevel"/>
    <w:tmpl w:val="40402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043465"/>
    <w:multiLevelType w:val="hybridMultilevel"/>
    <w:tmpl w:val="6D74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3A64009"/>
    <w:multiLevelType w:val="hybridMultilevel"/>
    <w:tmpl w:val="01FA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31D28"/>
    <w:multiLevelType w:val="hybridMultilevel"/>
    <w:tmpl w:val="2D18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26E6D"/>
    <w:multiLevelType w:val="hybridMultilevel"/>
    <w:tmpl w:val="FAB8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323C3"/>
    <w:multiLevelType w:val="hybridMultilevel"/>
    <w:tmpl w:val="2762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64EF2"/>
    <w:multiLevelType w:val="hybridMultilevel"/>
    <w:tmpl w:val="11B6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F7981"/>
    <w:multiLevelType w:val="hybridMultilevel"/>
    <w:tmpl w:val="1E700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07BB9"/>
    <w:multiLevelType w:val="hybridMultilevel"/>
    <w:tmpl w:val="974C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944EFB"/>
    <w:multiLevelType w:val="hybridMultilevel"/>
    <w:tmpl w:val="4948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F725F5"/>
    <w:multiLevelType w:val="hybridMultilevel"/>
    <w:tmpl w:val="D4C2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363F30"/>
    <w:multiLevelType w:val="hybridMultilevel"/>
    <w:tmpl w:val="A4E4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404C7D"/>
    <w:multiLevelType w:val="hybridMultilevel"/>
    <w:tmpl w:val="33F6E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17588"/>
    <w:multiLevelType w:val="hybridMultilevel"/>
    <w:tmpl w:val="042E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039AF"/>
    <w:multiLevelType w:val="hybridMultilevel"/>
    <w:tmpl w:val="52B8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7D3139"/>
    <w:multiLevelType w:val="hybridMultilevel"/>
    <w:tmpl w:val="24A6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10C13"/>
    <w:multiLevelType w:val="hybridMultilevel"/>
    <w:tmpl w:val="8ED8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7738F0"/>
    <w:multiLevelType w:val="hybridMultilevel"/>
    <w:tmpl w:val="2E969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E2316D"/>
    <w:multiLevelType w:val="hybridMultilevel"/>
    <w:tmpl w:val="AC70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04AA2"/>
    <w:multiLevelType w:val="hybridMultilevel"/>
    <w:tmpl w:val="CB0E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1501B"/>
    <w:multiLevelType w:val="hybridMultilevel"/>
    <w:tmpl w:val="C2A82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7BC6380"/>
    <w:multiLevelType w:val="hybridMultilevel"/>
    <w:tmpl w:val="B34E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084933"/>
    <w:multiLevelType w:val="hybridMultilevel"/>
    <w:tmpl w:val="16BC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6C2142"/>
    <w:multiLevelType w:val="hybridMultilevel"/>
    <w:tmpl w:val="42FE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BB6667"/>
    <w:multiLevelType w:val="hybridMultilevel"/>
    <w:tmpl w:val="DAC8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F10337"/>
    <w:multiLevelType w:val="hybridMultilevel"/>
    <w:tmpl w:val="1DEE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6744E2"/>
    <w:multiLevelType w:val="hybridMultilevel"/>
    <w:tmpl w:val="A82AC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E01851"/>
    <w:multiLevelType w:val="hybridMultilevel"/>
    <w:tmpl w:val="01F804F0"/>
    <w:lvl w:ilvl="0" w:tplc="0AE204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71987952">
    <w:abstractNumId w:val="5"/>
  </w:num>
  <w:num w:numId="2" w16cid:durableId="1724597198">
    <w:abstractNumId w:val="22"/>
  </w:num>
  <w:num w:numId="3" w16cid:durableId="24449077">
    <w:abstractNumId w:val="19"/>
  </w:num>
  <w:num w:numId="4" w16cid:durableId="1788698173">
    <w:abstractNumId w:val="4"/>
  </w:num>
  <w:num w:numId="5" w16cid:durableId="1239242388">
    <w:abstractNumId w:val="14"/>
  </w:num>
  <w:num w:numId="6" w16cid:durableId="1107821043">
    <w:abstractNumId w:val="31"/>
  </w:num>
  <w:num w:numId="7" w16cid:durableId="1157962130">
    <w:abstractNumId w:val="3"/>
  </w:num>
  <w:num w:numId="8" w16cid:durableId="2146577677">
    <w:abstractNumId w:val="24"/>
  </w:num>
  <w:num w:numId="9" w16cid:durableId="714349678">
    <w:abstractNumId w:val="6"/>
  </w:num>
  <w:num w:numId="10" w16cid:durableId="1538546784">
    <w:abstractNumId w:val="21"/>
  </w:num>
  <w:num w:numId="11" w16cid:durableId="1420638401">
    <w:abstractNumId w:val="23"/>
  </w:num>
  <w:num w:numId="12" w16cid:durableId="779298196">
    <w:abstractNumId w:val="9"/>
  </w:num>
  <w:num w:numId="13" w16cid:durableId="1720780462">
    <w:abstractNumId w:val="2"/>
  </w:num>
  <w:num w:numId="14" w16cid:durableId="566956658">
    <w:abstractNumId w:val="26"/>
  </w:num>
  <w:num w:numId="15" w16cid:durableId="537088545">
    <w:abstractNumId w:val="29"/>
  </w:num>
  <w:num w:numId="16" w16cid:durableId="1959139307">
    <w:abstractNumId w:val="8"/>
  </w:num>
  <w:num w:numId="17" w16cid:durableId="1917742080">
    <w:abstractNumId w:val="18"/>
  </w:num>
  <w:num w:numId="18" w16cid:durableId="21251049">
    <w:abstractNumId w:val="28"/>
  </w:num>
  <w:num w:numId="19" w16cid:durableId="1917477485">
    <w:abstractNumId w:val="13"/>
  </w:num>
  <w:num w:numId="20" w16cid:durableId="1658457557">
    <w:abstractNumId w:val="25"/>
  </w:num>
  <w:num w:numId="21" w16cid:durableId="1138113166">
    <w:abstractNumId w:val="1"/>
  </w:num>
  <w:num w:numId="22" w16cid:durableId="2028483361">
    <w:abstractNumId w:val="20"/>
  </w:num>
  <w:num w:numId="23" w16cid:durableId="341008352">
    <w:abstractNumId w:val="10"/>
  </w:num>
  <w:num w:numId="24" w16cid:durableId="1412503570">
    <w:abstractNumId w:val="16"/>
  </w:num>
  <w:num w:numId="25" w16cid:durableId="1768118760">
    <w:abstractNumId w:val="12"/>
  </w:num>
  <w:num w:numId="26" w16cid:durableId="1851529736">
    <w:abstractNumId w:val="11"/>
  </w:num>
  <w:num w:numId="27" w16cid:durableId="58941944">
    <w:abstractNumId w:val="7"/>
  </w:num>
  <w:num w:numId="28" w16cid:durableId="915745982">
    <w:abstractNumId w:val="27"/>
  </w:num>
  <w:num w:numId="29" w16cid:durableId="673264437">
    <w:abstractNumId w:val="0"/>
  </w:num>
  <w:num w:numId="30" w16cid:durableId="1912351225">
    <w:abstractNumId w:val="15"/>
  </w:num>
  <w:num w:numId="31" w16cid:durableId="1569068765">
    <w:abstractNumId w:val="30"/>
  </w:num>
  <w:num w:numId="32" w16cid:durableId="20317112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64"/>
    <w:rsid w:val="00013175"/>
    <w:rsid w:val="00013FDB"/>
    <w:rsid w:val="0002267B"/>
    <w:rsid w:val="00026807"/>
    <w:rsid w:val="000268B7"/>
    <w:rsid w:val="00030749"/>
    <w:rsid w:val="000530C4"/>
    <w:rsid w:val="00095099"/>
    <w:rsid w:val="000974F6"/>
    <w:rsid w:val="000B1AFE"/>
    <w:rsid w:val="000C3CD9"/>
    <w:rsid w:val="000C4D2F"/>
    <w:rsid w:val="000C5D4C"/>
    <w:rsid w:val="000D0ACF"/>
    <w:rsid w:val="000D3FAA"/>
    <w:rsid w:val="000D686E"/>
    <w:rsid w:val="000D7F70"/>
    <w:rsid w:val="001011C3"/>
    <w:rsid w:val="0010645A"/>
    <w:rsid w:val="001071A6"/>
    <w:rsid w:val="00110099"/>
    <w:rsid w:val="00111B63"/>
    <w:rsid w:val="00116A1E"/>
    <w:rsid w:val="001244B5"/>
    <w:rsid w:val="001261F7"/>
    <w:rsid w:val="00144C18"/>
    <w:rsid w:val="001625B6"/>
    <w:rsid w:val="00162AC0"/>
    <w:rsid w:val="0016314F"/>
    <w:rsid w:val="00165D84"/>
    <w:rsid w:val="00171379"/>
    <w:rsid w:val="001A221B"/>
    <w:rsid w:val="001A77C6"/>
    <w:rsid w:val="001B4847"/>
    <w:rsid w:val="001B64AC"/>
    <w:rsid w:val="001C120C"/>
    <w:rsid w:val="001C2125"/>
    <w:rsid w:val="001D6F7C"/>
    <w:rsid w:val="001E066D"/>
    <w:rsid w:val="001E1133"/>
    <w:rsid w:val="001E17DD"/>
    <w:rsid w:val="001E1EC3"/>
    <w:rsid w:val="001E2FFA"/>
    <w:rsid w:val="001F6421"/>
    <w:rsid w:val="002055EC"/>
    <w:rsid w:val="00222AE5"/>
    <w:rsid w:val="002348AD"/>
    <w:rsid w:val="002361D6"/>
    <w:rsid w:val="00243908"/>
    <w:rsid w:val="00244F5B"/>
    <w:rsid w:val="00245AE0"/>
    <w:rsid w:val="0025638E"/>
    <w:rsid w:val="00261B1A"/>
    <w:rsid w:val="00282CF7"/>
    <w:rsid w:val="002953F4"/>
    <w:rsid w:val="00297633"/>
    <w:rsid w:val="002A4108"/>
    <w:rsid w:val="002A6C6F"/>
    <w:rsid w:val="002D66C1"/>
    <w:rsid w:val="002E52A1"/>
    <w:rsid w:val="002E5F95"/>
    <w:rsid w:val="002F046C"/>
    <w:rsid w:val="002F53AF"/>
    <w:rsid w:val="00310642"/>
    <w:rsid w:val="003107F4"/>
    <w:rsid w:val="0031699C"/>
    <w:rsid w:val="00317C18"/>
    <w:rsid w:val="003236E2"/>
    <w:rsid w:val="00325B00"/>
    <w:rsid w:val="00334982"/>
    <w:rsid w:val="00345FC1"/>
    <w:rsid w:val="00377E2A"/>
    <w:rsid w:val="003A1E92"/>
    <w:rsid w:val="003A29C0"/>
    <w:rsid w:val="003A37D8"/>
    <w:rsid w:val="003A4475"/>
    <w:rsid w:val="003A4D18"/>
    <w:rsid w:val="003C5D21"/>
    <w:rsid w:val="00417255"/>
    <w:rsid w:val="00426126"/>
    <w:rsid w:val="0043127D"/>
    <w:rsid w:val="00472D6B"/>
    <w:rsid w:val="00482925"/>
    <w:rsid w:val="004A38EE"/>
    <w:rsid w:val="004C2CC3"/>
    <w:rsid w:val="004D2227"/>
    <w:rsid w:val="004F07C0"/>
    <w:rsid w:val="00506FB3"/>
    <w:rsid w:val="005140F0"/>
    <w:rsid w:val="00521885"/>
    <w:rsid w:val="00533500"/>
    <w:rsid w:val="00552263"/>
    <w:rsid w:val="00552BD4"/>
    <w:rsid w:val="00556A44"/>
    <w:rsid w:val="00574C05"/>
    <w:rsid w:val="00587D7A"/>
    <w:rsid w:val="005945B4"/>
    <w:rsid w:val="005C3533"/>
    <w:rsid w:val="005C6A49"/>
    <w:rsid w:val="005D46D2"/>
    <w:rsid w:val="005E33CA"/>
    <w:rsid w:val="005F2C5A"/>
    <w:rsid w:val="005F48BD"/>
    <w:rsid w:val="005F747E"/>
    <w:rsid w:val="00601635"/>
    <w:rsid w:val="006016F6"/>
    <w:rsid w:val="00602F4C"/>
    <w:rsid w:val="00640006"/>
    <w:rsid w:val="0066068F"/>
    <w:rsid w:val="00670F9D"/>
    <w:rsid w:val="0068020A"/>
    <w:rsid w:val="006A1A0B"/>
    <w:rsid w:val="006A5CE3"/>
    <w:rsid w:val="006A7599"/>
    <w:rsid w:val="006C01CF"/>
    <w:rsid w:val="006D0BCE"/>
    <w:rsid w:val="006D1AB5"/>
    <w:rsid w:val="006E0DA5"/>
    <w:rsid w:val="006F5621"/>
    <w:rsid w:val="006F637C"/>
    <w:rsid w:val="007036B1"/>
    <w:rsid w:val="00707453"/>
    <w:rsid w:val="00751F55"/>
    <w:rsid w:val="0076314B"/>
    <w:rsid w:val="00772131"/>
    <w:rsid w:val="00774790"/>
    <w:rsid w:val="007878A9"/>
    <w:rsid w:val="007C15E5"/>
    <w:rsid w:val="007C7F6B"/>
    <w:rsid w:val="007F0892"/>
    <w:rsid w:val="008034CA"/>
    <w:rsid w:val="008043C2"/>
    <w:rsid w:val="00804B66"/>
    <w:rsid w:val="0081032A"/>
    <w:rsid w:val="00844DB0"/>
    <w:rsid w:val="00846897"/>
    <w:rsid w:val="00846E31"/>
    <w:rsid w:val="008548AB"/>
    <w:rsid w:val="00861D2B"/>
    <w:rsid w:val="008766C0"/>
    <w:rsid w:val="00877AEC"/>
    <w:rsid w:val="008803B0"/>
    <w:rsid w:val="00880C56"/>
    <w:rsid w:val="008B4ECA"/>
    <w:rsid w:val="008C164C"/>
    <w:rsid w:val="008C5278"/>
    <w:rsid w:val="008D1E3A"/>
    <w:rsid w:val="008D4985"/>
    <w:rsid w:val="008D5ACE"/>
    <w:rsid w:val="008D76BA"/>
    <w:rsid w:val="008F3B75"/>
    <w:rsid w:val="009038FC"/>
    <w:rsid w:val="00911EDF"/>
    <w:rsid w:val="00914B78"/>
    <w:rsid w:val="0091620D"/>
    <w:rsid w:val="00920C64"/>
    <w:rsid w:val="00921CC6"/>
    <w:rsid w:val="00922730"/>
    <w:rsid w:val="00937F97"/>
    <w:rsid w:val="00961007"/>
    <w:rsid w:val="009769E6"/>
    <w:rsid w:val="009873D7"/>
    <w:rsid w:val="009972F6"/>
    <w:rsid w:val="009E3F98"/>
    <w:rsid w:val="009E56BC"/>
    <w:rsid w:val="009F000F"/>
    <w:rsid w:val="00A00121"/>
    <w:rsid w:val="00A00BC9"/>
    <w:rsid w:val="00A06DE6"/>
    <w:rsid w:val="00A10DB9"/>
    <w:rsid w:val="00A13C93"/>
    <w:rsid w:val="00A21747"/>
    <w:rsid w:val="00A240E5"/>
    <w:rsid w:val="00A403AE"/>
    <w:rsid w:val="00A42D09"/>
    <w:rsid w:val="00A52A6F"/>
    <w:rsid w:val="00A54EE5"/>
    <w:rsid w:val="00A6253E"/>
    <w:rsid w:val="00A71C64"/>
    <w:rsid w:val="00A73578"/>
    <w:rsid w:val="00A777AE"/>
    <w:rsid w:val="00A832BF"/>
    <w:rsid w:val="00A87B74"/>
    <w:rsid w:val="00AA6990"/>
    <w:rsid w:val="00AB24AC"/>
    <w:rsid w:val="00AC0A40"/>
    <w:rsid w:val="00AE0B6B"/>
    <w:rsid w:val="00AE408C"/>
    <w:rsid w:val="00AF1D3E"/>
    <w:rsid w:val="00B01622"/>
    <w:rsid w:val="00B065DE"/>
    <w:rsid w:val="00B06C94"/>
    <w:rsid w:val="00B26475"/>
    <w:rsid w:val="00B31E45"/>
    <w:rsid w:val="00B40D1F"/>
    <w:rsid w:val="00B42F10"/>
    <w:rsid w:val="00B47E91"/>
    <w:rsid w:val="00B71F6C"/>
    <w:rsid w:val="00B73E70"/>
    <w:rsid w:val="00B75885"/>
    <w:rsid w:val="00B75C7A"/>
    <w:rsid w:val="00B7618F"/>
    <w:rsid w:val="00B87A1A"/>
    <w:rsid w:val="00B96489"/>
    <w:rsid w:val="00BA2935"/>
    <w:rsid w:val="00BA4D3B"/>
    <w:rsid w:val="00BB2EF8"/>
    <w:rsid w:val="00BC0854"/>
    <w:rsid w:val="00BC38FC"/>
    <w:rsid w:val="00BD543F"/>
    <w:rsid w:val="00BD7E64"/>
    <w:rsid w:val="00BE2547"/>
    <w:rsid w:val="00BE7A20"/>
    <w:rsid w:val="00C042C1"/>
    <w:rsid w:val="00C05270"/>
    <w:rsid w:val="00C1035E"/>
    <w:rsid w:val="00C15630"/>
    <w:rsid w:val="00C17154"/>
    <w:rsid w:val="00C36B00"/>
    <w:rsid w:val="00C50E9B"/>
    <w:rsid w:val="00C563C0"/>
    <w:rsid w:val="00C62796"/>
    <w:rsid w:val="00C8239C"/>
    <w:rsid w:val="00C831FD"/>
    <w:rsid w:val="00C86795"/>
    <w:rsid w:val="00CA14D3"/>
    <w:rsid w:val="00CA7B5D"/>
    <w:rsid w:val="00CB6119"/>
    <w:rsid w:val="00CB7340"/>
    <w:rsid w:val="00CC1626"/>
    <w:rsid w:val="00CC5901"/>
    <w:rsid w:val="00CD01CF"/>
    <w:rsid w:val="00CD6B4E"/>
    <w:rsid w:val="00D038B8"/>
    <w:rsid w:val="00D1137F"/>
    <w:rsid w:val="00D118BB"/>
    <w:rsid w:val="00D137A2"/>
    <w:rsid w:val="00D16101"/>
    <w:rsid w:val="00D37914"/>
    <w:rsid w:val="00D520A9"/>
    <w:rsid w:val="00D52BAF"/>
    <w:rsid w:val="00D5669B"/>
    <w:rsid w:val="00D63539"/>
    <w:rsid w:val="00D70588"/>
    <w:rsid w:val="00DA70A9"/>
    <w:rsid w:val="00DB296B"/>
    <w:rsid w:val="00DB363F"/>
    <w:rsid w:val="00DB71A5"/>
    <w:rsid w:val="00DC2D47"/>
    <w:rsid w:val="00DC307A"/>
    <w:rsid w:val="00DC78DE"/>
    <w:rsid w:val="00DE2CE0"/>
    <w:rsid w:val="00DE621F"/>
    <w:rsid w:val="00DF5580"/>
    <w:rsid w:val="00E11F26"/>
    <w:rsid w:val="00E30ECA"/>
    <w:rsid w:val="00E30FA1"/>
    <w:rsid w:val="00E318FA"/>
    <w:rsid w:val="00E60B79"/>
    <w:rsid w:val="00E74638"/>
    <w:rsid w:val="00E7505B"/>
    <w:rsid w:val="00E82B80"/>
    <w:rsid w:val="00E923C7"/>
    <w:rsid w:val="00E96AA2"/>
    <w:rsid w:val="00EA35A6"/>
    <w:rsid w:val="00EC4CCC"/>
    <w:rsid w:val="00ED1300"/>
    <w:rsid w:val="00ED51A6"/>
    <w:rsid w:val="00EF32E9"/>
    <w:rsid w:val="00F0200D"/>
    <w:rsid w:val="00F0736C"/>
    <w:rsid w:val="00F23335"/>
    <w:rsid w:val="00F32724"/>
    <w:rsid w:val="00F33BDA"/>
    <w:rsid w:val="00F36258"/>
    <w:rsid w:val="00F55A92"/>
    <w:rsid w:val="00F654BA"/>
    <w:rsid w:val="00F67BA0"/>
    <w:rsid w:val="00F72DB7"/>
    <w:rsid w:val="00F77422"/>
    <w:rsid w:val="00F85E1D"/>
    <w:rsid w:val="00F864AF"/>
    <w:rsid w:val="00F91DBE"/>
    <w:rsid w:val="00F96F32"/>
    <w:rsid w:val="00FA0A9D"/>
    <w:rsid w:val="00FA0BB8"/>
    <w:rsid w:val="00FA0EF2"/>
    <w:rsid w:val="00FA17A3"/>
    <w:rsid w:val="00FA3A51"/>
    <w:rsid w:val="00FC37EE"/>
    <w:rsid w:val="00FD3B8F"/>
    <w:rsid w:val="00FD6351"/>
    <w:rsid w:val="00FE1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570D7"/>
  <w15:chartTrackingRefBased/>
  <w15:docId w15:val="{F41E0A41-FA4E-40E1-838C-EEF268FF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C64"/>
  </w:style>
  <w:style w:type="paragraph" w:styleId="Footer">
    <w:name w:val="footer"/>
    <w:basedOn w:val="Normal"/>
    <w:link w:val="FooterChar"/>
    <w:uiPriority w:val="99"/>
    <w:unhideWhenUsed/>
    <w:rsid w:val="0092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C64"/>
  </w:style>
  <w:style w:type="paragraph" w:customStyle="1" w:styleId="1bodycopy">
    <w:name w:val="1 body copy"/>
    <w:basedOn w:val="Normal"/>
    <w:link w:val="1bodycopyChar"/>
    <w:qFormat/>
    <w:rsid w:val="001261F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1261F7"/>
    <w:rPr>
      <w:rFonts w:ascii="Arial" w:eastAsia="MS Mincho" w:hAnsi="Arial" w:cs="Times New Roman"/>
      <w:sz w:val="20"/>
      <w:szCs w:val="24"/>
      <w:lang w:val="en-US"/>
    </w:rPr>
  </w:style>
  <w:style w:type="paragraph" w:customStyle="1" w:styleId="7Tablebodycopy">
    <w:name w:val="7 Table body copy"/>
    <w:basedOn w:val="1bodycopy"/>
    <w:qFormat/>
    <w:rsid w:val="001261F7"/>
    <w:pPr>
      <w:spacing w:after="60"/>
    </w:pPr>
  </w:style>
  <w:style w:type="paragraph" w:customStyle="1" w:styleId="7Tablecopybulleted">
    <w:name w:val="7 Table copy bulleted"/>
    <w:basedOn w:val="7Tablebodycopy"/>
    <w:qFormat/>
    <w:rsid w:val="001261F7"/>
    <w:pPr>
      <w:numPr>
        <w:numId w:val="1"/>
      </w:numPr>
    </w:pPr>
  </w:style>
  <w:style w:type="paragraph" w:customStyle="1" w:styleId="Text">
    <w:name w:val="Text"/>
    <w:basedOn w:val="BodyText"/>
    <w:link w:val="TextChar"/>
    <w:qFormat/>
    <w:rsid w:val="001261F7"/>
    <w:pPr>
      <w:spacing w:line="240" w:lineRule="auto"/>
    </w:pPr>
    <w:rPr>
      <w:rFonts w:ascii="Arial" w:eastAsia="MS Mincho" w:hAnsi="Arial" w:cs="Arial"/>
      <w:sz w:val="20"/>
      <w:szCs w:val="20"/>
      <w:lang w:val="en-US"/>
    </w:rPr>
  </w:style>
  <w:style w:type="character" w:customStyle="1" w:styleId="TextChar">
    <w:name w:val="Text Char"/>
    <w:link w:val="Text"/>
    <w:rsid w:val="001261F7"/>
    <w:rPr>
      <w:rFonts w:ascii="Arial" w:eastAsia="MS Mincho" w:hAnsi="Arial" w:cs="Arial"/>
      <w:sz w:val="20"/>
      <w:szCs w:val="20"/>
      <w:lang w:val="en-US"/>
    </w:rPr>
  </w:style>
  <w:style w:type="paragraph" w:customStyle="1" w:styleId="TableHeading">
    <w:name w:val="TableHeading"/>
    <w:basedOn w:val="Text"/>
    <w:link w:val="TableHeadingChar"/>
    <w:qFormat/>
    <w:rsid w:val="001261F7"/>
    <w:pPr>
      <w:jc w:val="center"/>
    </w:pPr>
    <w:rPr>
      <w:b/>
      <w:color w:val="FFFFFF"/>
    </w:rPr>
  </w:style>
  <w:style w:type="character" w:customStyle="1" w:styleId="TableHeadingChar">
    <w:name w:val="TableHeading Char"/>
    <w:link w:val="TableHeading"/>
    <w:rsid w:val="001261F7"/>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rsid w:val="001261F7"/>
    <w:pPr>
      <w:spacing w:after="120"/>
    </w:pPr>
  </w:style>
  <w:style w:type="character" w:customStyle="1" w:styleId="BodyTextChar">
    <w:name w:val="Body Text Char"/>
    <w:basedOn w:val="DefaultParagraphFont"/>
    <w:link w:val="BodyText"/>
    <w:uiPriority w:val="99"/>
    <w:semiHidden/>
    <w:rsid w:val="001261F7"/>
  </w:style>
  <w:style w:type="character" w:styleId="Hyperlink">
    <w:name w:val="Hyperlink"/>
    <w:basedOn w:val="DefaultParagraphFont"/>
    <w:uiPriority w:val="99"/>
    <w:unhideWhenUsed/>
    <w:rsid w:val="00A10DB9"/>
    <w:rPr>
      <w:color w:val="0563C1" w:themeColor="hyperlink"/>
      <w:u w:val="single"/>
    </w:rPr>
  </w:style>
  <w:style w:type="table" w:styleId="TableGrid">
    <w:name w:val="Table Grid"/>
    <w:basedOn w:val="TableNormal"/>
    <w:uiPriority w:val="59"/>
    <w:rsid w:val="00A10DB9"/>
    <w:pPr>
      <w:spacing w:after="0" w:line="240" w:lineRule="auto"/>
    </w:pPr>
    <w:rPr>
      <w:rFonts w:ascii="Trebuchet MS" w:hAnsi="Trebuchet MS"/>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A6253E"/>
    <w:rPr>
      <w:color w:val="605E5C"/>
      <w:shd w:val="clear" w:color="auto" w:fill="E1DFDD"/>
    </w:rPr>
  </w:style>
  <w:style w:type="paragraph" w:styleId="ListParagraph">
    <w:name w:val="List Paragraph"/>
    <w:basedOn w:val="Normal"/>
    <w:uiPriority w:val="34"/>
    <w:qFormat/>
    <w:rsid w:val="006D0BCE"/>
    <w:pPr>
      <w:ind w:left="720"/>
      <w:contextualSpacing/>
    </w:pPr>
  </w:style>
  <w:style w:type="paragraph" w:styleId="BalloonText">
    <w:name w:val="Balloon Text"/>
    <w:basedOn w:val="Normal"/>
    <w:link w:val="BalloonTextChar"/>
    <w:uiPriority w:val="99"/>
    <w:semiHidden/>
    <w:unhideWhenUsed/>
    <w:rsid w:val="002F5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3AF"/>
    <w:rPr>
      <w:rFonts w:ascii="Segoe UI" w:hAnsi="Segoe UI" w:cs="Segoe UI"/>
      <w:sz w:val="18"/>
      <w:szCs w:val="18"/>
    </w:rPr>
  </w:style>
  <w:style w:type="paragraph" w:customStyle="1" w:styleId="Default">
    <w:name w:val="Default"/>
    <w:rsid w:val="00B40D1F"/>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basedOn w:val="Normal"/>
    <w:rsid w:val="00640006"/>
    <w:pPr>
      <w:spacing w:after="0" w:line="240" w:lineRule="auto"/>
    </w:pPr>
    <w:rPr>
      <w:rFonts w:ascii="Arial" w:eastAsia="Times New Roman" w:hAnsi="Arial" w:cs="Arial"/>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285371">
      <w:bodyDiv w:val="1"/>
      <w:marLeft w:val="0"/>
      <w:marRight w:val="0"/>
      <w:marTop w:val="0"/>
      <w:marBottom w:val="0"/>
      <w:divBdr>
        <w:top w:val="none" w:sz="0" w:space="0" w:color="auto"/>
        <w:left w:val="none" w:sz="0" w:space="0" w:color="auto"/>
        <w:bottom w:val="none" w:sz="0" w:space="0" w:color="auto"/>
        <w:right w:val="none" w:sz="0" w:space="0" w:color="auto"/>
      </w:divBdr>
    </w:div>
    <w:div w:id="21241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e7ccfea-c953-4631-a8b3-ad5b21ea5e6f"/>
    <lcf76f155ced4ddcb4097134ff3c332f xmlns="fb325243-7c3e-49ba-a52f-ea1e6914d7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F8B0FE10E1A346A3ACEF133F931EC1" ma:contentTypeVersion="15" ma:contentTypeDescription="Create a new document." ma:contentTypeScope="" ma:versionID="b846b485d90d823442612fc680f80f05">
  <xsd:schema xmlns:xsd="http://www.w3.org/2001/XMLSchema" xmlns:xs="http://www.w3.org/2001/XMLSchema" xmlns:p="http://schemas.microsoft.com/office/2006/metadata/properties" xmlns:ns2="fb325243-7c3e-49ba-a52f-ea1e6914d7f2" xmlns:ns3="9e7ccfea-c953-4631-a8b3-ad5b21ea5e6f" targetNamespace="http://schemas.microsoft.com/office/2006/metadata/properties" ma:root="true" ma:fieldsID="8ea0c79a1e8bacbf4bf16b133da960ba" ns2:_="" ns3:_="">
    <xsd:import namespace="fb325243-7c3e-49ba-a52f-ea1e6914d7f2"/>
    <xsd:import namespace="9e7ccfea-c953-4631-a8b3-ad5b21ea5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25243-7c3e-49ba-a52f-ea1e6914d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ccfea-c953-4631-a8b3-ad5b21ea5e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4ed030-5d17-494e-9cf6-10d3ab99362c}" ma:internalName="TaxCatchAll" ma:showField="CatchAllData" ma:web="9e7ccfea-c953-4631-a8b3-ad5b21ea5e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DED7E-D3A2-40E2-9019-6DE929340ED3}">
  <ds:schemaRefs>
    <ds:schemaRef ds:uri="http://schemas.microsoft.com/office/2006/metadata/properties"/>
    <ds:schemaRef ds:uri="http://schemas.microsoft.com/office/infopath/2007/PartnerControls"/>
    <ds:schemaRef ds:uri="9e7ccfea-c953-4631-a8b3-ad5b21ea5e6f"/>
    <ds:schemaRef ds:uri="fb325243-7c3e-49ba-a52f-ea1e6914d7f2"/>
  </ds:schemaRefs>
</ds:datastoreItem>
</file>

<file path=customXml/itemProps2.xml><?xml version="1.0" encoding="utf-8"?>
<ds:datastoreItem xmlns:ds="http://schemas.openxmlformats.org/officeDocument/2006/customXml" ds:itemID="{D5457266-7F9F-4EF4-928B-BFBE9D1A54F2}">
  <ds:schemaRefs>
    <ds:schemaRef ds:uri="http://schemas.microsoft.com/sharepoint/v3/contenttype/forms"/>
  </ds:schemaRefs>
</ds:datastoreItem>
</file>

<file path=customXml/itemProps3.xml><?xml version="1.0" encoding="utf-8"?>
<ds:datastoreItem xmlns:ds="http://schemas.openxmlformats.org/officeDocument/2006/customXml" ds:itemID="{987CDE1F-F3C5-42B6-99E5-740D68C6F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25243-7c3e-49ba-a52f-ea1e6914d7f2"/>
    <ds:schemaRef ds:uri="9e7ccfea-c953-4631-a8b3-ad5b21ea5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C6C29-2A52-4B11-A43D-2C923EEDE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S Gough (Staff - OLH)</cp:lastModifiedBy>
  <cp:revision>6</cp:revision>
  <cp:lastPrinted>2021-09-30T14:59:00Z</cp:lastPrinted>
  <dcterms:created xsi:type="dcterms:W3CDTF">2026-07-06T08:19:00Z</dcterms:created>
  <dcterms:modified xsi:type="dcterms:W3CDTF">2026-07-13T08:57:00Z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0x010100BBF8B0FE10E1A346A3ACEF133F931EC1</vt:lpwstr>
  </property>
  <property fmtid="{D5CDD505-2E9C-101B-9397-08002B2CF9AE}" pid="3" name="MediaServiceImageTags">
    <vt:lpwstr/>
  </property>
  <property fmtid="{D5CDD505-2E9C-101B-9397-08002B2CF9AE}" pid="4" name="docLang">
    <vt:lpwstr>en</vt:lpwstr>
  </property>
</Properties>
</file>