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7FAB" w14:textId="59DFCD48" w:rsidR="00920C64" w:rsidRDefault="00920C64">
      <w:r>
        <w:rPr>
          <w:noProof/>
          <w:lang w:eastAsia="en-GB"/>
        </w:rPr>
        <mc:AlternateContent>
          <mc:Choice Requires="wps">
            <w:drawing>
              <wp:anchor distT="45720" distB="45720" distL="114300" distR="114300" simplePos="0" relativeHeight="251658241" behindDoc="0" locked="0" layoutInCell="1" allowOverlap="1" wp14:anchorId="0CA96560" wp14:editId="79D32503">
                <wp:simplePos x="0" y="0"/>
                <wp:positionH relativeFrom="column">
                  <wp:posOffset>-869315</wp:posOffset>
                </wp:positionH>
                <wp:positionV relativeFrom="paragraph">
                  <wp:posOffset>4867275</wp:posOffset>
                </wp:positionV>
                <wp:extent cx="7515225"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404620"/>
                        </a:xfrm>
                        <a:prstGeom prst="rect">
                          <a:avLst/>
                        </a:prstGeom>
                        <a:noFill/>
                        <a:ln w="9525">
                          <a:noFill/>
                          <a:miter lim="800000"/>
                          <a:headEnd/>
                          <a:tailEnd/>
                        </a:ln>
                      </wps:spPr>
                      <wps:txbx>
                        <w:txbxContent>
                          <w:p w14:paraId="55BDE88E" w14:textId="681083CA" w:rsidR="001261F7" w:rsidRDefault="0091620D" w:rsidP="001261F7">
                            <w:pPr>
                              <w:pStyle w:val="1bodycopy"/>
                              <w:jc w:val="center"/>
                              <w:rPr>
                                <w:sz w:val="72"/>
                                <w:szCs w:val="72"/>
                                <w:lang w:val="en-GB" w:eastAsia="en-GB"/>
                              </w:rPr>
                            </w:pPr>
                            <w:r>
                              <w:rPr>
                                <w:sz w:val="72"/>
                                <w:szCs w:val="72"/>
                                <w:lang w:val="en-GB" w:eastAsia="en-GB"/>
                              </w:rPr>
                              <w:t xml:space="preserve"> Level</w:t>
                            </w:r>
                            <w:r w:rsidR="006D1AB5">
                              <w:rPr>
                                <w:sz w:val="72"/>
                                <w:szCs w:val="72"/>
                                <w:lang w:val="en-GB" w:eastAsia="en-GB"/>
                              </w:rPr>
                              <w:t xml:space="preserve"> </w:t>
                            </w:r>
                            <w:r w:rsidR="00521885">
                              <w:rPr>
                                <w:sz w:val="72"/>
                                <w:szCs w:val="72"/>
                                <w:lang w:val="en-GB" w:eastAsia="en-GB"/>
                              </w:rPr>
                              <w:t>2</w:t>
                            </w:r>
                            <w:r>
                              <w:rPr>
                                <w:sz w:val="72"/>
                                <w:szCs w:val="72"/>
                                <w:lang w:val="en-GB" w:eastAsia="en-GB"/>
                              </w:rPr>
                              <w:t xml:space="preserve"> </w:t>
                            </w:r>
                            <w:r w:rsidR="001D6F7C">
                              <w:rPr>
                                <w:sz w:val="72"/>
                                <w:szCs w:val="72"/>
                                <w:lang w:val="en-GB" w:eastAsia="en-GB"/>
                              </w:rPr>
                              <w:t>Teaching Assistant</w:t>
                            </w:r>
                          </w:p>
                          <w:p w14:paraId="6E7FBD75" w14:textId="7D96E96A"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96560" id="_x0000_t202" coordsize="21600,21600" o:spt="202" path="m,l,21600r21600,l21600,xe">
                <v:stroke joinstyle="miter"/>
                <v:path gradientshapeok="t" o:connecttype="rect"/>
              </v:shapetype>
              <v:shape id="Text Box 2" o:spid="_x0000_s1026" type="#_x0000_t202" style="position:absolute;margin-left:-68.45pt;margin-top:383.25pt;width:591.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" filled="f" stroked="f">
                <v:textbox style="mso-fit-shape-to-text:t">
                  <w:txbxContent>
                    <w:p w14:paraId="55BDE88E" w14:textId="681083CA" w:rsidR="001261F7" w:rsidRDefault="0091620D" w:rsidP="001261F7">
                      <w:pPr>
                        <w:pStyle w:val="1bodycopy"/>
                        <w:jc w:val="center"/>
                        <w:rPr>
                          <w:sz w:val="72"/>
                          <w:szCs w:val="72"/>
                          <w:lang w:val="en-GB" w:eastAsia="en-GB"/>
                        </w:rPr>
                      </w:pPr>
                      <w:r>
                        <w:rPr>
                          <w:sz w:val="72"/>
                          <w:szCs w:val="72"/>
                          <w:lang w:val="en-GB" w:eastAsia="en-GB"/>
                        </w:rPr>
                        <w:t xml:space="preserve"> Level</w:t>
                      </w:r>
                      <w:r w:rsidR="006D1AB5">
                        <w:rPr>
                          <w:sz w:val="72"/>
                          <w:szCs w:val="72"/>
                          <w:lang w:val="en-GB" w:eastAsia="en-GB"/>
                        </w:rPr>
                        <w:t xml:space="preserve"> </w:t>
                      </w:r>
                      <w:r w:rsidR="00521885">
                        <w:rPr>
                          <w:sz w:val="72"/>
                          <w:szCs w:val="72"/>
                          <w:lang w:val="en-GB" w:eastAsia="en-GB"/>
                        </w:rPr>
                        <w:t>2</w:t>
                      </w:r>
                      <w:r>
                        <w:rPr>
                          <w:sz w:val="72"/>
                          <w:szCs w:val="72"/>
                          <w:lang w:val="en-GB" w:eastAsia="en-GB"/>
                        </w:rPr>
                        <w:t xml:space="preserve"> </w:t>
                      </w:r>
                      <w:r w:rsidR="001D6F7C">
                        <w:rPr>
                          <w:sz w:val="72"/>
                          <w:szCs w:val="72"/>
                          <w:lang w:val="en-GB" w:eastAsia="en-GB"/>
                        </w:rPr>
                        <w:t>Teaching Assistant</w:t>
                      </w:r>
                    </w:p>
                    <w:p w14:paraId="6E7FBD75" w14:textId="7D96E96A"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v:textbox>
                <w10:wrap type="square"/>
              </v:shape>
            </w:pict>
          </mc:Fallback>
        </mc:AlternateContent>
      </w:r>
      <w:r>
        <w:rPr>
          <w:noProof/>
          <w:lang w:eastAsia="en-GB"/>
        </w:rPr>
        <w:drawing>
          <wp:anchor distT="0" distB="0" distL="114300" distR="114300" simplePos="0" relativeHeight="251658240" behindDoc="0" locked="0" layoutInCell="1" allowOverlap="1" wp14:anchorId="28B64E0C" wp14:editId="40A10F3A">
            <wp:simplePos x="0" y="0"/>
            <wp:positionH relativeFrom="margin">
              <wp:posOffset>-927100</wp:posOffset>
            </wp:positionH>
            <wp:positionV relativeFrom="margin">
              <wp:posOffset>-952500</wp:posOffset>
            </wp:positionV>
            <wp:extent cx="7575550" cy="10715625"/>
            <wp:effectExtent l="0" t="0" r="6350" b="952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550" cy="1071562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7546CB45" w14:textId="08AD5955" w:rsidR="008803B0" w:rsidRDefault="00B40D1F" w:rsidP="0091620D">
      <w:pPr>
        <w:pStyle w:val="Default"/>
        <w:spacing w:line="276" w:lineRule="auto"/>
        <w:jc w:val="center"/>
        <w:rPr>
          <w:rFonts w:ascii="Arial" w:hAnsi="Arial" w:cs="Arial"/>
          <w:b/>
          <w:color w:val="auto"/>
          <w:sz w:val="22"/>
          <w:szCs w:val="22"/>
          <w:u w:val="single"/>
        </w:rPr>
      </w:pPr>
      <w:r w:rsidRPr="00640006">
        <w:rPr>
          <w:rFonts w:ascii="Arial" w:hAnsi="Arial" w:cs="Arial"/>
          <w:b/>
          <w:bCs/>
          <w:color w:val="auto"/>
          <w:sz w:val="22"/>
          <w:szCs w:val="22"/>
        </w:rPr>
        <w:lastRenderedPageBreak/>
        <w:t xml:space="preserve"> </w:t>
      </w:r>
      <w:r w:rsidR="008803B0" w:rsidRPr="00640006">
        <w:rPr>
          <w:rFonts w:ascii="Arial" w:hAnsi="Arial" w:cs="Arial"/>
          <w:b/>
          <w:color w:val="auto"/>
          <w:sz w:val="22"/>
          <w:szCs w:val="22"/>
          <w:u w:val="single"/>
        </w:rPr>
        <w:t>Job Description for</w:t>
      </w:r>
      <w:r w:rsidR="00B01622">
        <w:rPr>
          <w:rFonts w:ascii="Arial" w:hAnsi="Arial" w:cs="Arial"/>
          <w:b/>
          <w:color w:val="auto"/>
          <w:sz w:val="22"/>
          <w:szCs w:val="22"/>
          <w:u w:val="single"/>
        </w:rPr>
        <w:t xml:space="preserve"> </w:t>
      </w:r>
      <w:r w:rsidR="0091620D">
        <w:rPr>
          <w:rFonts w:ascii="Arial" w:hAnsi="Arial" w:cs="Arial"/>
          <w:b/>
          <w:color w:val="auto"/>
          <w:sz w:val="22"/>
          <w:szCs w:val="22"/>
          <w:u w:val="single"/>
        </w:rPr>
        <w:t xml:space="preserve">Level </w:t>
      </w:r>
      <w:r w:rsidR="00521885">
        <w:rPr>
          <w:rFonts w:ascii="Arial" w:hAnsi="Arial" w:cs="Arial"/>
          <w:b/>
          <w:color w:val="auto"/>
          <w:sz w:val="22"/>
          <w:szCs w:val="22"/>
          <w:u w:val="single"/>
        </w:rPr>
        <w:t>2</w:t>
      </w:r>
      <w:r w:rsidR="006D1AB5">
        <w:rPr>
          <w:rFonts w:ascii="Arial" w:hAnsi="Arial" w:cs="Arial"/>
          <w:b/>
          <w:color w:val="auto"/>
          <w:sz w:val="22"/>
          <w:szCs w:val="22"/>
          <w:u w:val="single"/>
        </w:rPr>
        <w:t xml:space="preserve"> </w:t>
      </w:r>
      <w:r w:rsidR="00B01622">
        <w:rPr>
          <w:rFonts w:ascii="Arial" w:hAnsi="Arial" w:cs="Arial"/>
          <w:b/>
          <w:color w:val="auto"/>
          <w:sz w:val="22"/>
          <w:szCs w:val="22"/>
          <w:u w:val="single"/>
        </w:rPr>
        <w:t>Teaching</w:t>
      </w:r>
      <w:r w:rsidR="00C36B00">
        <w:rPr>
          <w:rFonts w:ascii="Arial" w:hAnsi="Arial" w:cs="Arial"/>
          <w:b/>
          <w:color w:val="auto"/>
          <w:sz w:val="22"/>
          <w:szCs w:val="22"/>
          <w:u w:val="single"/>
        </w:rPr>
        <w:t xml:space="preserve"> Assistant</w:t>
      </w:r>
    </w:p>
    <w:p w14:paraId="2C23C649" w14:textId="77777777" w:rsidR="0091620D" w:rsidRPr="00640006" w:rsidRDefault="0091620D" w:rsidP="0091620D">
      <w:pPr>
        <w:pStyle w:val="Default"/>
        <w:spacing w:line="276" w:lineRule="auto"/>
        <w:jc w:val="center"/>
        <w:rPr>
          <w:rFonts w:ascii="Arial" w:hAnsi="Arial" w:cs="Arial"/>
          <w:b/>
          <w:bCs/>
          <w:color w:val="auto"/>
          <w:sz w:val="22"/>
          <w:szCs w:val="22"/>
        </w:rPr>
      </w:pPr>
    </w:p>
    <w:p w14:paraId="37F108B5" w14:textId="77777777" w:rsidR="008803B0" w:rsidRPr="00640006" w:rsidRDefault="008803B0" w:rsidP="00640006">
      <w:pPr>
        <w:pStyle w:val="Default"/>
        <w:spacing w:line="276" w:lineRule="auto"/>
        <w:rPr>
          <w:rFonts w:ascii="Arial" w:hAnsi="Arial" w:cs="Arial"/>
          <w:bCs/>
          <w:color w:val="auto"/>
          <w:sz w:val="22"/>
          <w:szCs w:val="22"/>
        </w:rPr>
      </w:pPr>
      <w:r w:rsidRPr="00640006">
        <w:rPr>
          <w:rFonts w:ascii="Arial" w:hAnsi="Arial" w:cs="Arial"/>
          <w:b/>
          <w:bCs/>
          <w:color w:val="auto"/>
          <w:sz w:val="22"/>
          <w:szCs w:val="22"/>
        </w:rPr>
        <w:t>Grade:</w:t>
      </w:r>
      <w:r w:rsidRPr="00640006">
        <w:rPr>
          <w:rFonts w:ascii="Arial" w:hAnsi="Arial" w:cs="Arial"/>
          <w:b/>
          <w:bCs/>
          <w:color w:val="auto"/>
          <w:sz w:val="22"/>
          <w:szCs w:val="22"/>
        </w:rPr>
        <w:tab/>
      </w:r>
      <w:r w:rsidRPr="00640006">
        <w:rPr>
          <w:rFonts w:ascii="Arial" w:hAnsi="Arial" w:cs="Arial"/>
          <w:b/>
          <w:bCs/>
          <w:color w:val="auto"/>
          <w:sz w:val="22"/>
          <w:szCs w:val="22"/>
        </w:rPr>
        <w:tab/>
      </w:r>
      <w:r w:rsidRPr="00640006">
        <w:rPr>
          <w:rFonts w:ascii="Arial" w:hAnsi="Arial" w:cs="Arial"/>
          <w:bCs/>
          <w:color w:val="auto"/>
          <w:sz w:val="22"/>
          <w:szCs w:val="22"/>
        </w:rPr>
        <w:t>Emmaus Catholic MAC Pay Scales</w:t>
      </w:r>
    </w:p>
    <w:p w14:paraId="34E7DE4C" w14:textId="3FA9E71B" w:rsidR="008803B0" w:rsidRPr="00640006" w:rsidRDefault="008803B0" w:rsidP="00640006">
      <w:pPr>
        <w:pStyle w:val="Default"/>
        <w:spacing w:line="276" w:lineRule="auto"/>
        <w:ind w:left="720" w:firstLine="720"/>
        <w:rPr>
          <w:rFonts w:ascii="Arial" w:hAnsi="Arial" w:cs="Arial"/>
          <w:bCs/>
          <w:color w:val="auto"/>
          <w:sz w:val="22"/>
          <w:szCs w:val="22"/>
        </w:rPr>
      </w:pPr>
      <w:r w:rsidRPr="00640006">
        <w:rPr>
          <w:rFonts w:ascii="Arial" w:hAnsi="Arial" w:cs="Arial"/>
          <w:bCs/>
          <w:color w:val="auto"/>
          <w:sz w:val="22"/>
          <w:szCs w:val="22"/>
        </w:rPr>
        <w:t xml:space="preserve">Grade </w:t>
      </w:r>
      <w:r w:rsidR="00521885">
        <w:rPr>
          <w:rFonts w:ascii="Arial" w:hAnsi="Arial" w:cs="Arial"/>
          <w:bCs/>
          <w:color w:val="auto"/>
          <w:sz w:val="22"/>
          <w:szCs w:val="22"/>
        </w:rPr>
        <w:t>3</w:t>
      </w:r>
      <w:r w:rsidRPr="00640006">
        <w:rPr>
          <w:rFonts w:ascii="Arial" w:hAnsi="Arial" w:cs="Arial"/>
          <w:bCs/>
          <w:color w:val="auto"/>
          <w:sz w:val="22"/>
          <w:szCs w:val="22"/>
        </w:rPr>
        <w:t xml:space="preserve"> (SCP </w:t>
      </w:r>
      <w:r w:rsidR="00F91DBE">
        <w:rPr>
          <w:rFonts w:ascii="Arial" w:hAnsi="Arial" w:cs="Arial"/>
          <w:bCs/>
          <w:color w:val="auto"/>
          <w:sz w:val="22"/>
          <w:szCs w:val="22"/>
        </w:rPr>
        <w:t>3</w:t>
      </w:r>
      <w:r w:rsidR="00587D7A">
        <w:rPr>
          <w:rFonts w:ascii="Arial" w:hAnsi="Arial" w:cs="Arial"/>
          <w:bCs/>
          <w:color w:val="auto"/>
          <w:sz w:val="22"/>
          <w:szCs w:val="22"/>
        </w:rPr>
        <w:t>-</w:t>
      </w:r>
      <w:r w:rsidR="00F91DBE">
        <w:rPr>
          <w:rFonts w:ascii="Arial" w:hAnsi="Arial" w:cs="Arial"/>
          <w:bCs/>
          <w:color w:val="auto"/>
          <w:sz w:val="22"/>
          <w:szCs w:val="22"/>
        </w:rPr>
        <w:t>4</w:t>
      </w:r>
      <w:r w:rsidRPr="00640006">
        <w:rPr>
          <w:rFonts w:ascii="Arial" w:hAnsi="Arial" w:cs="Arial"/>
          <w:bCs/>
          <w:color w:val="auto"/>
          <w:sz w:val="22"/>
          <w:szCs w:val="22"/>
        </w:rPr>
        <w:t xml:space="preserve">) </w:t>
      </w:r>
    </w:p>
    <w:p w14:paraId="3E47DB95" w14:textId="7565DE49" w:rsidR="008803B0" w:rsidRPr="00640006" w:rsidRDefault="008803B0" w:rsidP="00640006">
      <w:pPr>
        <w:pStyle w:val="Default"/>
        <w:spacing w:line="276" w:lineRule="auto"/>
        <w:ind w:left="1440"/>
        <w:rPr>
          <w:rFonts w:ascii="Arial" w:hAnsi="Arial" w:cs="Arial"/>
          <w:bCs/>
          <w:color w:val="auto"/>
          <w:sz w:val="22"/>
          <w:szCs w:val="22"/>
        </w:rPr>
      </w:pPr>
      <w:r w:rsidRPr="00640006">
        <w:rPr>
          <w:rFonts w:ascii="Arial" w:hAnsi="Arial" w:cs="Arial"/>
          <w:bCs/>
          <w:color w:val="auto"/>
          <w:sz w:val="22"/>
          <w:szCs w:val="22"/>
        </w:rPr>
        <w:t>£</w:t>
      </w:r>
      <w:r w:rsidR="00BB2EF8">
        <w:rPr>
          <w:rFonts w:ascii="Arial" w:hAnsi="Arial" w:cs="Arial"/>
          <w:bCs/>
          <w:color w:val="auto"/>
          <w:sz w:val="22"/>
          <w:szCs w:val="22"/>
        </w:rPr>
        <w:t>2</w:t>
      </w:r>
      <w:r w:rsidR="00D118BB">
        <w:rPr>
          <w:rFonts w:ascii="Arial" w:hAnsi="Arial" w:cs="Arial"/>
          <w:bCs/>
          <w:color w:val="auto"/>
          <w:sz w:val="22"/>
          <w:szCs w:val="22"/>
        </w:rPr>
        <w:t>4</w:t>
      </w:r>
      <w:r w:rsidR="00BB2EF8">
        <w:rPr>
          <w:rFonts w:ascii="Arial" w:hAnsi="Arial" w:cs="Arial"/>
          <w:bCs/>
          <w:color w:val="auto"/>
          <w:sz w:val="22"/>
          <w:szCs w:val="22"/>
        </w:rPr>
        <w:t xml:space="preserve">,796 </w:t>
      </w:r>
      <w:r w:rsidR="00C36B00">
        <w:rPr>
          <w:rFonts w:ascii="Arial" w:hAnsi="Arial" w:cs="Arial"/>
          <w:bCs/>
          <w:color w:val="auto"/>
          <w:sz w:val="22"/>
          <w:szCs w:val="22"/>
        </w:rPr>
        <w:t>- £</w:t>
      </w:r>
      <w:r w:rsidR="00D118BB">
        <w:rPr>
          <w:rFonts w:ascii="Arial" w:hAnsi="Arial" w:cs="Arial"/>
          <w:bCs/>
          <w:color w:val="auto"/>
          <w:sz w:val="22"/>
          <w:szCs w:val="22"/>
        </w:rPr>
        <w:t>2</w:t>
      </w:r>
      <w:r w:rsidR="00BB2EF8">
        <w:rPr>
          <w:rFonts w:ascii="Arial" w:hAnsi="Arial" w:cs="Arial"/>
          <w:bCs/>
          <w:color w:val="auto"/>
          <w:sz w:val="22"/>
          <w:szCs w:val="22"/>
        </w:rPr>
        <w:t>5</w:t>
      </w:r>
      <w:r w:rsidR="00D118BB">
        <w:rPr>
          <w:rFonts w:ascii="Arial" w:hAnsi="Arial" w:cs="Arial"/>
          <w:bCs/>
          <w:color w:val="auto"/>
          <w:sz w:val="22"/>
          <w:szCs w:val="22"/>
        </w:rPr>
        <w:t>,</w:t>
      </w:r>
      <w:r w:rsidR="00BB2EF8">
        <w:rPr>
          <w:rFonts w:ascii="Arial" w:hAnsi="Arial" w:cs="Arial"/>
          <w:bCs/>
          <w:color w:val="auto"/>
          <w:sz w:val="22"/>
          <w:szCs w:val="22"/>
        </w:rPr>
        <w:t>185</w:t>
      </w:r>
      <w:r w:rsidR="00F36258" w:rsidRPr="00640006">
        <w:rPr>
          <w:rFonts w:ascii="Arial" w:hAnsi="Arial" w:cs="Arial"/>
          <w:bCs/>
          <w:color w:val="auto"/>
          <w:sz w:val="22"/>
          <w:szCs w:val="22"/>
        </w:rPr>
        <w:t xml:space="preserve"> per an</w:t>
      </w:r>
      <w:r w:rsidR="005F747E">
        <w:rPr>
          <w:rFonts w:ascii="Arial" w:hAnsi="Arial" w:cs="Arial"/>
          <w:bCs/>
          <w:color w:val="auto"/>
          <w:sz w:val="22"/>
          <w:szCs w:val="22"/>
        </w:rPr>
        <w:t>n</w:t>
      </w:r>
      <w:r w:rsidR="00F36258" w:rsidRPr="00640006">
        <w:rPr>
          <w:rFonts w:ascii="Arial" w:hAnsi="Arial" w:cs="Arial"/>
          <w:bCs/>
          <w:color w:val="auto"/>
          <w:sz w:val="22"/>
          <w:szCs w:val="22"/>
        </w:rPr>
        <w:t xml:space="preserve">um </w:t>
      </w:r>
      <w:r w:rsidR="00B01622">
        <w:rPr>
          <w:rFonts w:ascii="Arial" w:hAnsi="Arial" w:cs="Arial"/>
          <w:bCs/>
          <w:color w:val="auto"/>
          <w:sz w:val="22"/>
          <w:szCs w:val="22"/>
        </w:rPr>
        <w:t>FTE (pro-rata</w:t>
      </w:r>
      <w:r w:rsidR="00A87B74">
        <w:rPr>
          <w:rFonts w:ascii="Arial" w:hAnsi="Arial" w:cs="Arial"/>
          <w:bCs/>
          <w:color w:val="auto"/>
          <w:sz w:val="22"/>
          <w:szCs w:val="22"/>
        </w:rPr>
        <w:t xml:space="preserve"> 39 weeks</w:t>
      </w:r>
      <w:r w:rsidR="00602F4C">
        <w:rPr>
          <w:rFonts w:ascii="Arial" w:hAnsi="Arial" w:cs="Arial"/>
          <w:bCs/>
          <w:color w:val="auto"/>
          <w:sz w:val="22"/>
          <w:szCs w:val="22"/>
        </w:rPr>
        <w:t>, FT</w:t>
      </w:r>
      <w:r w:rsidR="00A87B74">
        <w:rPr>
          <w:rFonts w:ascii="Arial" w:hAnsi="Arial" w:cs="Arial"/>
          <w:bCs/>
          <w:color w:val="auto"/>
          <w:sz w:val="22"/>
          <w:szCs w:val="22"/>
        </w:rPr>
        <w:t xml:space="preserve"> £</w:t>
      </w:r>
      <w:r w:rsidR="00BB2EF8">
        <w:rPr>
          <w:rFonts w:ascii="Arial" w:hAnsi="Arial" w:cs="Arial"/>
          <w:bCs/>
          <w:color w:val="auto"/>
          <w:sz w:val="22"/>
          <w:szCs w:val="22"/>
        </w:rPr>
        <w:t>21,404.46</w:t>
      </w:r>
      <w:r w:rsidR="00602F4C">
        <w:rPr>
          <w:rFonts w:ascii="Arial" w:hAnsi="Arial" w:cs="Arial"/>
          <w:bCs/>
          <w:color w:val="auto"/>
          <w:sz w:val="22"/>
          <w:szCs w:val="22"/>
        </w:rPr>
        <w:t xml:space="preserve"> - £</w:t>
      </w:r>
      <w:r w:rsidR="00DF5580">
        <w:rPr>
          <w:rFonts w:ascii="Arial" w:hAnsi="Arial" w:cs="Arial"/>
          <w:bCs/>
          <w:color w:val="auto"/>
          <w:sz w:val="22"/>
          <w:szCs w:val="22"/>
        </w:rPr>
        <w:t>2</w:t>
      </w:r>
      <w:r w:rsidR="00D5669B">
        <w:rPr>
          <w:rFonts w:ascii="Arial" w:hAnsi="Arial" w:cs="Arial"/>
          <w:bCs/>
          <w:color w:val="auto"/>
          <w:sz w:val="22"/>
          <w:szCs w:val="22"/>
        </w:rPr>
        <w:t>2,</w:t>
      </w:r>
      <w:r w:rsidR="001E1133">
        <w:rPr>
          <w:rFonts w:ascii="Arial" w:hAnsi="Arial" w:cs="Arial"/>
          <w:bCs/>
          <w:color w:val="auto"/>
          <w:sz w:val="22"/>
          <w:szCs w:val="22"/>
        </w:rPr>
        <w:t>231.95</w:t>
      </w:r>
      <w:r w:rsidR="00A13C93">
        <w:rPr>
          <w:rFonts w:ascii="Arial" w:hAnsi="Arial" w:cs="Arial"/>
          <w:bCs/>
          <w:color w:val="auto"/>
          <w:sz w:val="22"/>
          <w:szCs w:val="22"/>
        </w:rPr>
        <w:t>)</w:t>
      </w:r>
    </w:p>
    <w:p w14:paraId="65BFB207" w14:textId="77777777" w:rsidR="008803B0" w:rsidRPr="00640006" w:rsidRDefault="008803B0" w:rsidP="00640006">
      <w:pPr>
        <w:pStyle w:val="Default"/>
        <w:spacing w:line="276" w:lineRule="auto"/>
        <w:rPr>
          <w:rFonts w:ascii="Arial" w:hAnsi="Arial" w:cs="Arial"/>
          <w:b/>
          <w:bCs/>
          <w:color w:val="auto"/>
          <w:sz w:val="22"/>
          <w:szCs w:val="22"/>
        </w:rPr>
      </w:pPr>
    </w:p>
    <w:p w14:paraId="061D9AA7" w14:textId="62DDFE3A"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b/>
          <w:bCs/>
          <w:color w:val="auto"/>
          <w:sz w:val="22"/>
          <w:szCs w:val="22"/>
        </w:rPr>
        <w:t>Line Manager</w:t>
      </w:r>
      <w:r w:rsidRPr="00640006">
        <w:rPr>
          <w:rFonts w:ascii="Arial" w:hAnsi="Arial" w:cs="Arial"/>
          <w:color w:val="auto"/>
          <w:sz w:val="22"/>
          <w:szCs w:val="22"/>
        </w:rPr>
        <w:t xml:space="preserve">: </w:t>
      </w:r>
      <w:r w:rsidR="00B01622">
        <w:rPr>
          <w:rFonts w:ascii="Arial" w:hAnsi="Arial" w:cs="Arial"/>
          <w:color w:val="auto"/>
          <w:sz w:val="22"/>
          <w:szCs w:val="22"/>
        </w:rPr>
        <w:t>Principal</w:t>
      </w:r>
    </w:p>
    <w:p w14:paraId="38C29F8E" w14:textId="77777777"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color w:val="auto"/>
          <w:sz w:val="22"/>
          <w:szCs w:val="22"/>
        </w:rPr>
        <w:t xml:space="preserve"> </w:t>
      </w:r>
    </w:p>
    <w:p w14:paraId="1D6FEED8" w14:textId="77777777" w:rsidR="008803B0" w:rsidRPr="00640006" w:rsidRDefault="008803B0" w:rsidP="00640006">
      <w:pPr>
        <w:pStyle w:val="Default"/>
        <w:spacing w:line="276" w:lineRule="auto"/>
        <w:rPr>
          <w:rFonts w:ascii="Arial" w:hAnsi="Arial" w:cs="Arial"/>
          <w:b/>
          <w:bCs/>
          <w:color w:val="auto"/>
          <w:sz w:val="22"/>
          <w:szCs w:val="22"/>
        </w:rPr>
      </w:pPr>
      <w:r w:rsidRPr="00640006">
        <w:rPr>
          <w:rFonts w:ascii="Arial" w:hAnsi="Arial" w:cs="Arial"/>
          <w:b/>
          <w:bCs/>
          <w:color w:val="auto"/>
          <w:sz w:val="22"/>
          <w:szCs w:val="22"/>
        </w:rPr>
        <w:t xml:space="preserve">GENERAL PROFESSIONAL DUTIES AND RESPONSIBILITIES </w:t>
      </w:r>
    </w:p>
    <w:p w14:paraId="6A2A894A" w14:textId="77777777" w:rsidR="008803B0" w:rsidRPr="00640006" w:rsidRDefault="008803B0" w:rsidP="00640006">
      <w:pPr>
        <w:pStyle w:val="Default"/>
        <w:spacing w:line="276" w:lineRule="auto"/>
        <w:rPr>
          <w:rFonts w:ascii="Arial" w:hAnsi="Arial" w:cs="Arial"/>
          <w:color w:val="auto"/>
          <w:sz w:val="22"/>
          <w:szCs w:val="22"/>
        </w:rPr>
      </w:pPr>
    </w:p>
    <w:p w14:paraId="28DBFD87" w14:textId="445FBC93" w:rsidR="000C4D2F" w:rsidRPr="000C4D2F" w:rsidRDefault="000C4D2F" w:rsidP="000C4D2F">
      <w:pPr>
        <w:pStyle w:val="Default"/>
        <w:spacing w:line="276" w:lineRule="auto"/>
        <w:rPr>
          <w:rFonts w:ascii="Arial" w:hAnsi="Arial" w:cs="Arial"/>
          <w:sz w:val="22"/>
          <w:szCs w:val="22"/>
        </w:rPr>
      </w:pPr>
      <w:r w:rsidRPr="000C4D2F">
        <w:rPr>
          <w:rFonts w:ascii="Arial" w:hAnsi="Arial" w:cs="Arial"/>
          <w:sz w:val="22"/>
          <w:szCs w:val="22"/>
        </w:rPr>
        <w:t xml:space="preserve">Level 2 staff provide more specific support and work under the supervision and guidance of a classroom teacher. The </w:t>
      </w:r>
      <w:r>
        <w:rPr>
          <w:rFonts w:ascii="Arial" w:hAnsi="Arial" w:cs="Arial"/>
          <w:sz w:val="22"/>
          <w:szCs w:val="22"/>
        </w:rPr>
        <w:t>minimum</w:t>
      </w:r>
      <w:r w:rsidRPr="000C4D2F">
        <w:rPr>
          <w:rFonts w:ascii="Arial" w:hAnsi="Arial" w:cs="Arial"/>
          <w:sz w:val="22"/>
          <w:szCs w:val="22"/>
        </w:rPr>
        <w:t xml:space="preserve"> entry requirement is NVQ 2 and staff who are not already qualified are required to work towards it.</w:t>
      </w:r>
    </w:p>
    <w:p w14:paraId="1A99EB74" w14:textId="77777777" w:rsidR="000C4D2F" w:rsidRPr="000C4D2F" w:rsidRDefault="000C4D2F" w:rsidP="000C4D2F">
      <w:pPr>
        <w:pStyle w:val="Default"/>
        <w:spacing w:line="276" w:lineRule="auto"/>
        <w:rPr>
          <w:rFonts w:ascii="Arial" w:hAnsi="Arial" w:cs="Arial"/>
          <w:sz w:val="22"/>
          <w:szCs w:val="22"/>
        </w:rPr>
      </w:pPr>
    </w:p>
    <w:p w14:paraId="726D0D88" w14:textId="71EFC54C" w:rsidR="00BE2547" w:rsidRPr="00BE2547" w:rsidRDefault="000C4D2F" w:rsidP="000C4D2F">
      <w:pPr>
        <w:pStyle w:val="Default"/>
        <w:spacing w:line="276" w:lineRule="auto"/>
        <w:rPr>
          <w:rFonts w:ascii="Arial" w:hAnsi="Arial" w:cs="Arial"/>
          <w:sz w:val="22"/>
          <w:szCs w:val="22"/>
        </w:rPr>
      </w:pPr>
      <w:r w:rsidRPr="000C4D2F">
        <w:rPr>
          <w:rFonts w:ascii="Arial" w:hAnsi="Arial" w:cs="Arial"/>
          <w:sz w:val="22"/>
          <w:szCs w:val="22"/>
        </w:rPr>
        <w:t>To undertake work/care/support programmes, to enable access to learning and to assist a teacher in the management of pupils and the classroom. To support teaching staff in the development and education of pupils including the provision of specialist skills as appropriate.</w:t>
      </w:r>
    </w:p>
    <w:p w14:paraId="15CFFFEF" w14:textId="77777777" w:rsidR="00D16101" w:rsidRDefault="00D16101" w:rsidP="00BE2547">
      <w:pPr>
        <w:pStyle w:val="Default"/>
        <w:spacing w:line="276" w:lineRule="auto"/>
        <w:rPr>
          <w:rFonts w:ascii="Arial" w:hAnsi="Arial" w:cs="Arial"/>
          <w:sz w:val="22"/>
          <w:szCs w:val="22"/>
        </w:rPr>
      </w:pPr>
    </w:p>
    <w:p w14:paraId="7FECE372" w14:textId="77777777" w:rsidR="00F36258" w:rsidRPr="00640006" w:rsidRDefault="00F36258" w:rsidP="00640006">
      <w:pPr>
        <w:pStyle w:val="Default"/>
        <w:spacing w:line="276" w:lineRule="auto"/>
        <w:rPr>
          <w:rFonts w:ascii="Arial" w:hAnsi="Arial" w:cs="Arial"/>
          <w:color w:val="auto"/>
          <w:sz w:val="22"/>
          <w:szCs w:val="22"/>
        </w:rPr>
      </w:pPr>
    </w:p>
    <w:p w14:paraId="430A970D" w14:textId="77777777"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b/>
          <w:bCs/>
          <w:color w:val="auto"/>
          <w:sz w:val="22"/>
          <w:szCs w:val="22"/>
        </w:rPr>
        <w:t xml:space="preserve">SPECIFIC RESPONSIBILITIES </w:t>
      </w:r>
    </w:p>
    <w:p w14:paraId="0851ADC9" w14:textId="77777777" w:rsidR="008803B0" w:rsidRPr="00640006" w:rsidRDefault="008803B0" w:rsidP="00640006">
      <w:pPr>
        <w:pStyle w:val="Default"/>
        <w:spacing w:line="276" w:lineRule="auto"/>
        <w:rPr>
          <w:rFonts w:ascii="Arial" w:hAnsi="Arial" w:cs="Arial"/>
          <w:b/>
          <w:bCs/>
          <w:color w:val="auto"/>
          <w:sz w:val="22"/>
          <w:szCs w:val="22"/>
        </w:rPr>
      </w:pPr>
    </w:p>
    <w:p w14:paraId="4084B3E3" w14:textId="77777777"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b/>
          <w:bCs/>
          <w:color w:val="auto"/>
          <w:sz w:val="22"/>
          <w:szCs w:val="22"/>
        </w:rPr>
        <w:t xml:space="preserve">DUTY HOURS </w:t>
      </w:r>
    </w:p>
    <w:p w14:paraId="3DF5EA53" w14:textId="15216E68" w:rsidR="008803B0" w:rsidRPr="00640006" w:rsidRDefault="00A73578" w:rsidP="00640006">
      <w:pPr>
        <w:pStyle w:val="Default"/>
        <w:spacing w:line="276" w:lineRule="auto"/>
        <w:rPr>
          <w:rFonts w:ascii="Arial" w:hAnsi="Arial" w:cs="Arial"/>
          <w:color w:val="auto"/>
          <w:sz w:val="22"/>
          <w:szCs w:val="22"/>
        </w:rPr>
      </w:pPr>
      <w:r>
        <w:rPr>
          <w:rFonts w:ascii="Arial" w:hAnsi="Arial" w:cs="Arial"/>
          <w:sz w:val="22"/>
        </w:rPr>
        <w:t>Th</w:t>
      </w:r>
      <w:r w:rsidR="00C17154">
        <w:rPr>
          <w:rFonts w:ascii="Arial" w:hAnsi="Arial" w:cs="Arial"/>
          <w:sz w:val="22"/>
        </w:rPr>
        <w:t>e</w:t>
      </w:r>
      <w:r>
        <w:rPr>
          <w:rFonts w:ascii="Arial" w:hAnsi="Arial" w:cs="Arial"/>
          <w:sz w:val="22"/>
        </w:rPr>
        <w:t xml:space="preserve"> </w:t>
      </w:r>
      <w:r w:rsidR="00C17154">
        <w:rPr>
          <w:rFonts w:ascii="Arial" w:hAnsi="Arial" w:cs="Arial"/>
          <w:sz w:val="22"/>
        </w:rPr>
        <w:t>postholder</w:t>
      </w:r>
      <w:r>
        <w:rPr>
          <w:rFonts w:ascii="Arial" w:hAnsi="Arial" w:cs="Arial"/>
          <w:sz w:val="22"/>
        </w:rPr>
        <w:t xml:space="preserve"> will be required to work 3</w:t>
      </w:r>
      <w:r w:rsidR="00556A44">
        <w:rPr>
          <w:rFonts w:ascii="Arial" w:hAnsi="Arial" w:cs="Arial"/>
          <w:sz w:val="22"/>
        </w:rPr>
        <w:t>2.</w:t>
      </w:r>
      <w:r w:rsidR="00243908">
        <w:rPr>
          <w:rFonts w:ascii="Arial" w:hAnsi="Arial" w:cs="Arial"/>
          <w:sz w:val="22"/>
        </w:rPr>
        <w:t>5</w:t>
      </w:r>
      <w:r>
        <w:rPr>
          <w:rFonts w:ascii="Arial" w:hAnsi="Arial" w:cs="Arial"/>
          <w:sz w:val="22"/>
        </w:rPr>
        <w:t xml:space="preserve"> hours per week </w:t>
      </w:r>
      <w:r w:rsidR="00B01622">
        <w:rPr>
          <w:rFonts w:ascii="Arial" w:hAnsi="Arial" w:cs="Arial"/>
          <w:sz w:val="22"/>
        </w:rPr>
        <w:t>8.</w:t>
      </w:r>
      <w:r w:rsidR="009B1F8A">
        <w:rPr>
          <w:rFonts w:ascii="Arial" w:hAnsi="Arial" w:cs="Arial"/>
          <w:sz w:val="22"/>
        </w:rPr>
        <w:t>4</w:t>
      </w:r>
      <w:r w:rsidR="00B01622">
        <w:rPr>
          <w:rFonts w:ascii="Arial" w:hAnsi="Arial" w:cs="Arial"/>
          <w:sz w:val="22"/>
        </w:rPr>
        <w:t xml:space="preserve">0am – </w:t>
      </w:r>
      <w:r w:rsidR="00556A44">
        <w:rPr>
          <w:rFonts w:ascii="Arial" w:hAnsi="Arial" w:cs="Arial"/>
          <w:sz w:val="22"/>
        </w:rPr>
        <w:t>3.</w:t>
      </w:r>
      <w:r w:rsidR="009B1F8A">
        <w:rPr>
          <w:rFonts w:ascii="Arial" w:hAnsi="Arial" w:cs="Arial"/>
          <w:sz w:val="22"/>
        </w:rPr>
        <w:t>4</w:t>
      </w:r>
      <w:r w:rsidR="00243908">
        <w:rPr>
          <w:rFonts w:ascii="Arial" w:hAnsi="Arial" w:cs="Arial"/>
          <w:sz w:val="22"/>
        </w:rPr>
        <w:t>0</w:t>
      </w:r>
      <w:r w:rsidR="00B01622">
        <w:rPr>
          <w:rFonts w:ascii="Arial" w:hAnsi="Arial" w:cs="Arial"/>
          <w:sz w:val="22"/>
        </w:rPr>
        <w:t>pm</w:t>
      </w:r>
      <w:r w:rsidR="00601635">
        <w:rPr>
          <w:rFonts w:ascii="Arial" w:hAnsi="Arial" w:cs="Arial"/>
          <w:sz w:val="22"/>
        </w:rPr>
        <w:t xml:space="preserve">, </w:t>
      </w:r>
      <w:r>
        <w:rPr>
          <w:rFonts w:ascii="Arial" w:hAnsi="Arial" w:cs="Arial"/>
          <w:sz w:val="22"/>
        </w:rPr>
        <w:t xml:space="preserve">5 days </w:t>
      </w:r>
      <w:r w:rsidR="00601635">
        <w:rPr>
          <w:rFonts w:ascii="Arial" w:hAnsi="Arial" w:cs="Arial"/>
          <w:sz w:val="22"/>
        </w:rPr>
        <w:t>per</w:t>
      </w:r>
      <w:r>
        <w:rPr>
          <w:rFonts w:ascii="Arial" w:hAnsi="Arial" w:cs="Arial"/>
          <w:sz w:val="22"/>
        </w:rPr>
        <w:t xml:space="preserve"> week</w:t>
      </w:r>
      <w:r w:rsidR="00013175">
        <w:rPr>
          <w:rFonts w:ascii="Arial" w:hAnsi="Arial" w:cs="Arial"/>
          <w:sz w:val="22"/>
        </w:rPr>
        <w:t xml:space="preserve">, </w:t>
      </w:r>
      <w:r w:rsidR="00B01622">
        <w:rPr>
          <w:rFonts w:ascii="Arial" w:hAnsi="Arial" w:cs="Arial"/>
          <w:sz w:val="22"/>
        </w:rPr>
        <w:t xml:space="preserve">term time only + 5 training days per year. </w:t>
      </w:r>
    </w:p>
    <w:p w14:paraId="069DDAC0" w14:textId="70DDA694" w:rsidR="00F36258" w:rsidRPr="00640006" w:rsidRDefault="00F36258" w:rsidP="00640006">
      <w:pPr>
        <w:pStyle w:val="Default"/>
        <w:spacing w:line="276" w:lineRule="auto"/>
        <w:rPr>
          <w:rFonts w:ascii="Arial" w:hAnsi="Arial" w:cs="Arial"/>
          <w:color w:val="auto"/>
          <w:sz w:val="22"/>
          <w:szCs w:val="22"/>
        </w:rPr>
      </w:pPr>
    </w:p>
    <w:p w14:paraId="59DE17B8" w14:textId="671BF669" w:rsidR="00F36258" w:rsidRPr="00640006" w:rsidRDefault="00F36258" w:rsidP="00640006">
      <w:pPr>
        <w:pStyle w:val="Default"/>
        <w:spacing w:line="276" w:lineRule="auto"/>
        <w:rPr>
          <w:rFonts w:ascii="Arial" w:hAnsi="Arial" w:cs="Arial"/>
          <w:b/>
          <w:color w:val="auto"/>
          <w:sz w:val="22"/>
          <w:szCs w:val="22"/>
        </w:rPr>
      </w:pPr>
      <w:r w:rsidRPr="00640006">
        <w:rPr>
          <w:rFonts w:ascii="Arial" w:hAnsi="Arial" w:cs="Arial"/>
          <w:b/>
          <w:color w:val="auto"/>
          <w:sz w:val="22"/>
          <w:szCs w:val="22"/>
        </w:rPr>
        <w:t>ADDITIONAL DUTIES AND RESPONSIBILITIES</w:t>
      </w:r>
    </w:p>
    <w:p w14:paraId="36C9139B" w14:textId="133FFFB5" w:rsidR="00F36258" w:rsidRDefault="00F36258" w:rsidP="00640006">
      <w:pPr>
        <w:pStyle w:val="Default"/>
        <w:spacing w:line="276" w:lineRule="auto"/>
        <w:rPr>
          <w:rFonts w:ascii="Arial" w:hAnsi="Arial" w:cs="Arial"/>
          <w:color w:val="auto"/>
          <w:sz w:val="22"/>
          <w:szCs w:val="22"/>
        </w:rPr>
      </w:pPr>
    </w:p>
    <w:p w14:paraId="19418BD0" w14:textId="3BBC9994" w:rsidR="00B01622" w:rsidRPr="00B01622" w:rsidRDefault="00B01622" w:rsidP="00640006">
      <w:pPr>
        <w:pStyle w:val="Default"/>
        <w:spacing w:line="276" w:lineRule="auto"/>
        <w:rPr>
          <w:rFonts w:ascii="Arial" w:hAnsi="Arial" w:cs="Arial"/>
          <w:b/>
          <w:color w:val="auto"/>
        </w:rPr>
      </w:pPr>
      <w:r w:rsidRPr="00B01622">
        <w:rPr>
          <w:rFonts w:ascii="Arial" w:hAnsi="Arial" w:cs="Arial"/>
          <w:b/>
          <w:color w:val="auto"/>
        </w:rPr>
        <w:t>Support for Pupils</w:t>
      </w:r>
    </w:p>
    <w:p w14:paraId="37C4E91F" w14:textId="77777777" w:rsidR="0076314B" w:rsidRP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t>Assist pupils, on an occasional basis, with personal hygiene routines including toilet training, changing on incontinent/sick children, dressing and undressing.</w:t>
      </w:r>
    </w:p>
    <w:p w14:paraId="18300D40" w14:textId="1CF52C6F" w:rsidR="0076314B" w:rsidRP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t>Supervise the activities of individuals or groups of children</w:t>
      </w:r>
      <w:r w:rsidR="00B75C7A">
        <w:rPr>
          <w:rFonts w:ascii="Arial" w:hAnsi="Arial" w:cs="Arial"/>
          <w:sz w:val="22"/>
          <w:szCs w:val="22"/>
        </w:rPr>
        <w:t>.</w:t>
      </w:r>
    </w:p>
    <w:p w14:paraId="06791291" w14:textId="77777777" w:rsidR="0076314B" w:rsidRP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t>Under the instruction/guidance of a teacher, support pupils with sensory and/or physical impairment.</w:t>
      </w:r>
    </w:p>
    <w:p w14:paraId="6DC9EEA2" w14:textId="04B66031" w:rsidR="0076314B" w:rsidRP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t>Under the instruction/guidance of a teacher, support pupils with non specific learning difficulties</w:t>
      </w:r>
      <w:r w:rsidR="00B75C7A">
        <w:rPr>
          <w:rFonts w:ascii="Arial" w:hAnsi="Arial" w:cs="Arial"/>
          <w:sz w:val="22"/>
          <w:szCs w:val="22"/>
        </w:rPr>
        <w:t>.</w:t>
      </w:r>
    </w:p>
    <w:p w14:paraId="76D4B243" w14:textId="77777777" w:rsidR="0076314B" w:rsidRP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t>Under the instruction/guidance of a teacher, support pupils with behavioural, emotional and social development needs e.g. implementation of behaviour management policies/promotion of school policies relating to pupil behaviour.</w:t>
      </w:r>
    </w:p>
    <w:p w14:paraId="58C7A674" w14:textId="77777777" w:rsidR="0076314B" w:rsidRP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t>Under the instruction/guidance of a teacher/external agency worker support pupils with communication and interactions difficulties.</w:t>
      </w:r>
    </w:p>
    <w:p w14:paraId="7E49A28D" w14:textId="6394DE50" w:rsidR="0076314B" w:rsidRP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t>Assist pupils in the use of resources including IT</w:t>
      </w:r>
      <w:r w:rsidR="00B75C7A">
        <w:rPr>
          <w:rFonts w:ascii="Arial" w:hAnsi="Arial" w:cs="Arial"/>
          <w:sz w:val="22"/>
          <w:szCs w:val="22"/>
        </w:rPr>
        <w:t>.</w:t>
      </w:r>
    </w:p>
    <w:p w14:paraId="69EE096F" w14:textId="61218AD6" w:rsidR="0076314B" w:rsidRP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t>Maintain pupils interests and motivation</w:t>
      </w:r>
      <w:r w:rsidR="00B75C7A">
        <w:rPr>
          <w:rFonts w:ascii="Arial" w:hAnsi="Arial" w:cs="Arial"/>
          <w:sz w:val="22"/>
          <w:szCs w:val="22"/>
        </w:rPr>
        <w:t>.</w:t>
      </w:r>
    </w:p>
    <w:p w14:paraId="6BECDE3C" w14:textId="77777777" w:rsidR="0076314B" w:rsidRP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t>Support individuals and group work assigned by the teacher is raising core skills.</w:t>
      </w:r>
    </w:p>
    <w:p w14:paraId="791687C0" w14:textId="5ED82389" w:rsidR="0076314B" w:rsidRP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t>Support individual education plans</w:t>
      </w:r>
      <w:r w:rsidR="00B75C7A">
        <w:rPr>
          <w:rFonts w:ascii="Arial" w:hAnsi="Arial" w:cs="Arial"/>
          <w:sz w:val="22"/>
          <w:szCs w:val="22"/>
        </w:rPr>
        <w:t>.</w:t>
      </w:r>
    </w:p>
    <w:p w14:paraId="7062B693" w14:textId="77777777" w:rsidR="0076314B" w:rsidRP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t>Escorting pupils home as required, with another member of staff.</w:t>
      </w:r>
    </w:p>
    <w:p w14:paraId="16031FEA" w14:textId="77777777" w:rsidR="0076314B" w:rsidRP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lastRenderedPageBreak/>
        <w:t>To be aware of pupil problems, achievements, progress and report to the teacher as agreed.</w:t>
      </w:r>
    </w:p>
    <w:p w14:paraId="23655F0F" w14:textId="24D818E9" w:rsidR="00111B63" w:rsidRPr="00111B63" w:rsidRDefault="00111B63" w:rsidP="00111B63">
      <w:pPr>
        <w:pStyle w:val="Default"/>
        <w:numPr>
          <w:ilvl w:val="0"/>
          <w:numId w:val="30"/>
        </w:numPr>
        <w:spacing w:line="276" w:lineRule="auto"/>
        <w:rPr>
          <w:rFonts w:ascii="Arial" w:hAnsi="Arial" w:cs="Arial"/>
          <w:sz w:val="22"/>
          <w:szCs w:val="22"/>
        </w:rPr>
      </w:pPr>
      <w:r w:rsidRPr="00111B63">
        <w:rPr>
          <w:rFonts w:ascii="Arial" w:hAnsi="Arial" w:cs="Arial"/>
          <w:sz w:val="22"/>
          <w:szCs w:val="22"/>
        </w:rPr>
        <w:t>Supervise and provide particular support for pupils, including those with special needs ensuring their safety and access to learning activities</w:t>
      </w:r>
      <w:r w:rsidR="00B75C7A">
        <w:rPr>
          <w:rFonts w:ascii="Arial" w:hAnsi="Arial" w:cs="Arial"/>
          <w:sz w:val="22"/>
          <w:szCs w:val="22"/>
        </w:rPr>
        <w:t>.</w:t>
      </w:r>
    </w:p>
    <w:p w14:paraId="02FC831E" w14:textId="77777777" w:rsidR="00111B63" w:rsidRPr="00111B63" w:rsidRDefault="00111B63" w:rsidP="00111B63">
      <w:pPr>
        <w:pStyle w:val="Default"/>
        <w:numPr>
          <w:ilvl w:val="0"/>
          <w:numId w:val="30"/>
        </w:numPr>
        <w:spacing w:line="276" w:lineRule="auto"/>
        <w:rPr>
          <w:rFonts w:ascii="Arial" w:hAnsi="Arial" w:cs="Arial"/>
          <w:sz w:val="22"/>
          <w:szCs w:val="22"/>
        </w:rPr>
      </w:pPr>
      <w:r w:rsidRPr="00111B63">
        <w:rPr>
          <w:rFonts w:ascii="Arial" w:hAnsi="Arial" w:cs="Arial"/>
          <w:sz w:val="22"/>
          <w:szCs w:val="22"/>
        </w:rPr>
        <w:t>Establish a constructive relationship with pupils and interact with them according to individual needs.</w:t>
      </w:r>
    </w:p>
    <w:p w14:paraId="2C3EC002" w14:textId="77777777" w:rsidR="00111B63" w:rsidRPr="00111B63" w:rsidRDefault="00111B63" w:rsidP="00111B63">
      <w:pPr>
        <w:pStyle w:val="Default"/>
        <w:numPr>
          <w:ilvl w:val="0"/>
          <w:numId w:val="30"/>
        </w:numPr>
        <w:spacing w:line="276" w:lineRule="auto"/>
        <w:rPr>
          <w:rFonts w:ascii="Arial" w:hAnsi="Arial" w:cs="Arial"/>
          <w:sz w:val="22"/>
          <w:szCs w:val="22"/>
        </w:rPr>
      </w:pPr>
      <w:r w:rsidRPr="00111B63">
        <w:rPr>
          <w:rFonts w:ascii="Arial" w:hAnsi="Arial" w:cs="Arial"/>
          <w:sz w:val="22"/>
          <w:szCs w:val="22"/>
        </w:rPr>
        <w:t>Provide feedback to pupils in relation to progress and achievement under the guidance of a teacher.</w:t>
      </w:r>
    </w:p>
    <w:p w14:paraId="25E2985D" w14:textId="71BC0CA5" w:rsidR="001E2FFA" w:rsidRPr="001E2FFA" w:rsidRDefault="001E2FFA" w:rsidP="00325B00">
      <w:pPr>
        <w:pStyle w:val="Default"/>
        <w:spacing w:line="276" w:lineRule="auto"/>
        <w:ind w:left="720"/>
        <w:rPr>
          <w:rFonts w:ascii="Arial" w:hAnsi="Arial" w:cs="Arial"/>
          <w:sz w:val="22"/>
          <w:szCs w:val="22"/>
        </w:rPr>
      </w:pPr>
    </w:p>
    <w:p w14:paraId="5B3A06DF" w14:textId="475999E1" w:rsidR="00A403AE" w:rsidRPr="00A403AE" w:rsidRDefault="00A403AE" w:rsidP="003C5D21">
      <w:pPr>
        <w:pStyle w:val="Default"/>
        <w:spacing w:line="276" w:lineRule="auto"/>
        <w:rPr>
          <w:rFonts w:ascii="Arial" w:hAnsi="Arial" w:cs="Arial"/>
          <w:b/>
          <w:color w:val="auto"/>
        </w:rPr>
      </w:pPr>
      <w:r w:rsidRPr="00A403AE">
        <w:rPr>
          <w:rFonts w:ascii="Arial" w:hAnsi="Arial" w:cs="Arial"/>
          <w:b/>
          <w:color w:val="auto"/>
        </w:rPr>
        <w:t>Support for Teacher/School</w:t>
      </w:r>
    </w:p>
    <w:p w14:paraId="3C010F79"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Provide support for learning activities by making a contribution to supporting a teacher in the planning and evaluation of learning activities and supporting the delivery of learning activities.</w:t>
      </w:r>
    </w:p>
    <w:p w14:paraId="0FBB5A6B"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Making a contribution to organising effective learning environments and maintaining appropriate records.</w:t>
      </w:r>
    </w:p>
    <w:p w14:paraId="21887CF6"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Undertake routine marking in line with school policy.</w:t>
      </w:r>
    </w:p>
    <w:p w14:paraId="0C2EA4CA"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Design and produce displays with minimal supervision.</w:t>
      </w:r>
    </w:p>
    <w:p w14:paraId="74748E6E"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Contribute information to pupil records (e.g. assessment information)</w:t>
      </w:r>
    </w:p>
    <w:p w14:paraId="368902E1" w14:textId="114069D4"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Work with parents to enhance pupils learning</w:t>
      </w:r>
      <w:r w:rsidR="00B75C7A">
        <w:rPr>
          <w:rFonts w:ascii="Arial" w:hAnsi="Arial" w:cs="Arial"/>
          <w:sz w:val="22"/>
          <w:szCs w:val="22"/>
        </w:rPr>
        <w:t>.</w:t>
      </w:r>
    </w:p>
    <w:p w14:paraId="41404163"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Liaise with parents as appropriate.</w:t>
      </w:r>
    </w:p>
    <w:p w14:paraId="59195006"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Support out of hours school learning activities (within established guidelines)</w:t>
      </w:r>
    </w:p>
    <w:p w14:paraId="3B1FE6F3"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Monitor pupils responses to learning activities and record achievement/progress as directed.</w:t>
      </w:r>
    </w:p>
    <w:p w14:paraId="51EBB9EA"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Provide regular feedback to teachers on pupil achievement, progress and problems.</w:t>
      </w:r>
    </w:p>
    <w:p w14:paraId="5B482457"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Promote good pupil behaviour, dealing promptly with conflict and incidents and reporting in line with school policy.</w:t>
      </w:r>
    </w:p>
    <w:p w14:paraId="79A711BE"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Establish constructive relationships with parents/carers.</w:t>
      </w:r>
    </w:p>
    <w:p w14:paraId="196094B2"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Administer routine tests and invigilate exams.</w:t>
      </w:r>
    </w:p>
    <w:p w14:paraId="29352F15"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Support the use of ICT in learning activities and develop pupils competence and independence in its use.</w:t>
      </w:r>
    </w:p>
    <w:p w14:paraId="6889B381" w14:textId="77777777" w:rsidR="00111B63" w:rsidRDefault="00111B63" w:rsidP="0031699C">
      <w:pPr>
        <w:pStyle w:val="Default"/>
        <w:spacing w:line="276" w:lineRule="auto"/>
        <w:ind w:left="720"/>
        <w:rPr>
          <w:rFonts w:ascii="Arial" w:hAnsi="Arial" w:cs="Arial"/>
          <w:sz w:val="22"/>
          <w:szCs w:val="22"/>
        </w:rPr>
      </w:pPr>
    </w:p>
    <w:p w14:paraId="1DBEA9F8" w14:textId="1B805234" w:rsidR="009038FC" w:rsidRPr="00AB24AC" w:rsidRDefault="00AB24AC" w:rsidP="00AB24AC">
      <w:pPr>
        <w:pStyle w:val="Default"/>
        <w:spacing w:line="276" w:lineRule="auto"/>
        <w:rPr>
          <w:rFonts w:ascii="Arial" w:hAnsi="Arial" w:cs="Arial"/>
          <w:b/>
          <w:color w:val="auto"/>
        </w:rPr>
      </w:pPr>
      <w:r w:rsidRPr="00AB24AC">
        <w:rPr>
          <w:rFonts w:ascii="Arial" w:hAnsi="Arial" w:cs="Arial"/>
          <w:b/>
          <w:color w:val="auto"/>
        </w:rPr>
        <w:t>Other Duties</w:t>
      </w:r>
    </w:p>
    <w:p w14:paraId="6BD453E6" w14:textId="1383C34E" w:rsidR="003C5D21" w:rsidRPr="003C5D21" w:rsidRDefault="003C5D21" w:rsidP="003C5D21">
      <w:pPr>
        <w:pStyle w:val="Default"/>
        <w:numPr>
          <w:ilvl w:val="0"/>
          <w:numId w:val="30"/>
        </w:numPr>
        <w:spacing w:line="276" w:lineRule="auto"/>
        <w:rPr>
          <w:rFonts w:ascii="Arial" w:hAnsi="Arial" w:cs="Arial"/>
          <w:sz w:val="22"/>
          <w:szCs w:val="22"/>
        </w:rPr>
      </w:pPr>
      <w:r w:rsidRPr="003C5D21">
        <w:rPr>
          <w:rFonts w:ascii="Arial" w:hAnsi="Arial" w:cs="Arial"/>
          <w:sz w:val="22"/>
          <w:szCs w:val="22"/>
        </w:rPr>
        <w:t>Be aware of and comply with policies and procedures relating to child protection, equal opportunities, health and safety, security, confidentiality and data protection. reporting all concerns to the appropriate person.</w:t>
      </w:r>
    </w:p>
    <w:p w14:paraId="4BA37CE4" w14:textId="77777777" w:rsidR="003C5D21" w:rsidRPr="003C5D21" w:rsidRDefault="003C5D21" w:rsidP="003C5D21">
      <w:pPr>
        <w:pStyle w:val="Default"/>
        <w:numPr>
          <w:ilvl w:val="0"/>
          <w:numId w:val="30"/>
        </w:numPr>
        <w:spacing w:line="276" w:lineRule="auto"/>
        <w:rPr>
          <w:rFonts w:ascii="Arial" w:hAnsi="Arial" w:cs="Arial"/>
          <w:sz w:val="22"/>
          <w:szCs w:val="22"/>
        </w:rPr>
      </w:pPr>
      <w:r w:rsidRPr="003C5D21">
        <w:rPr>
          <w:rFonts w:ascii="Arial" w:hAnsi="Arial" w:cs="Arial"/>
          <w:sz w:val="22"/>
          <w:szCs w:val="22"/>
        </w:rPr>
        <w:t>Contribute to the overall ethos /work/aims of the school.</w:t>
      </w:r>
    </w:p>
    <w:p w14:paraId="59FB04AD" w14:textId="77777777" w:rsidR="003C5D21" w:rsidRPr="003C5D21" w:rsidRDefault="003C5D21" w:rsidP="003C5D21">
      <w:pPr>
        <w:pStyle w:val="Default"/>
        <w:numPr>
          <w:ilvl w:val="0"/>
          <w:numId w:val="30"/>
        </w:numPr>
        <w:spacing w:line="276" w:lineRule="auto"/>
        <w:rPr>
          <w:rFonts w:ascii="Arial" w:hAnsi="Arial" w:cs="Arial"/>
          <w:sz w:val="22"/>
          <w:szCs w:val="22"/>
        </w:rPr>
      </w:pPr>
      <w:r w:rsidRPr="003C5D21">
        <w:rPr>
          <w:rFonts w:ascii="Arial" w:hAnsi="Arial" w:cs="Arial"/>
          <w:sz w:val="22"/>
          <w:szCs w:val="22"/>
        </w:rPr>
        <w:t>Participate in training, other learning activities and performance development as required.</w:t>
      </w:r>
    </w:p>
    <w:p w14:paraId="0DEF567D" w14:textId="77777777" w:rsidR="003C5D21" w:rsidRPr="003C5D21" w:rsidRDefault="003C5D21" w:rsidP="003C5D21">
      <w:pPr>
        <w:pStyle w:val="Default"/>
        <w:numPr>
          <w:ilvl w:val="0"/>
          <w:numId w:val="30"/>
        </w:numPr>
        <w:spacing w:line="276" w:lineRule="auto"/>
        <w:rPr>
          <w:rFonts w:ascii="Arial" w:hAnsi="Arial" w:cs="Arial"/>
          <w:sz w:val="22"/>
          <w:szCs w:val="22"/>
        </w:rPr>
      </w:pPr>
      <w:r w:rsidRPr="003C5D21">
        <w:rPr>
          <w:rFonts w:ascii="Arial" w:hAnsi="Arial" w:cs="Arial"/>
          <w:sz w:val="22"/>
          <w:szCs w:val="22"/>
        </w:rPr>
        <w:t>Attend and participate in relevant meetings as required.</w:t>
      </w:r>
    </w:p>
    <w:p w14:paraId="60402BB1" w14:textId="77777777" w:rsidR="003C5D21" w:rsidRDefault="003C5D21"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sz w:val="22"/>
          <w:szCs w:val="22"/>
        </w:rPr>
      </w:pPr>
    </w:p>
    <w:p w14:paraId="20802CA2" w14:textId="0E25EEA0" w:rsidR="008C164C" w:rsidRPr="00640006" w:rsidRDefault="008C164C"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sz w:val="22"/>
          <w:szCs w:val="22"/>
        </w:rPr>
      </w:pPr>
      <w:r w:rsidRPr="00640006">
        <w:rPr>
          <w:rFonts w:ascii="Arial" w:hAnsi="Arial" w:cs="Arial"/>
          <w:sz w:val="22"/>
          <w:szCs w:val="22"/>
        </w:rPr>
        <w:t>It is the</w:t>
      </w:r>
      <w:r w:rsidR="00FA0A9D">
        <w:rPr>
          <w:rFonts w:ascii="Arial" w:hAnsi="Arial" w:cs="Arial"/>
          <w:sz w:val="22"/>
          <w:szCs w:val="22"/>
        </w:rPr>
        <w:t xml:space="preserve"> postholder</w:t>
      </w:r>
      <w:r w:rsidR="0081032A">
        <w:rPr>
          <w:rFonts w:ascii="Arial" w:hAnsi="Arial" w:cs="Arial"/>
          <w:sz w:val="22"/>
          <w:szCs w:val="22"/>
        </w:rPr>
        <w:t>’s</w:t>
      </w:r>
      <w:r w:rsidR="00FA0A9D">
        <w:rPr>
          <w:rFonts w:ascii="Arial" w:hAnsi="Arial" w:cs="Arial"/>
          <w:sz w:val="22"/>
          <w:szCs w:val="22"/>
        </w:rPr>
        <w:t xml:space="preserve"> </w:t>
      </w:r>
      <w:r w:rsidRPr="00640006">
        <w:rPr>
          <w:rFonts w:ascii="Arial" w:hAnsi="Arial" w:cs="Arial"/>
          <w:sz w:val="22"/>
          <w:szCs w:val="22"/>
        </w:rPr>
        <w:t xml:space="preserve">responsibility to carry out their duties in line with </w:t>
      </w:r>
      <w:r w:rsidR="00FA0A9D">
        <w:rPr>
          <w:rFonts w:ascii="Arial" w:hAnsi="Arial" w:cs="Arial"/>
          <w:sz w:val="22"/>
          <w:szCs w:val="22"/>
        </w:rPr>
        <w:t>MAC</w:t>
      </w:r>
      <w:r w:rsidRPr="00640006">
        <w:rPr>
          <w:rFonts w:ascii="Arial" w:hAnsi="Arial" w:cs="Arial"/>
          <w:sz w:val="22"/>
          <w:szCs w:val="22"/>
        </w:rPr>
        <w:t xml:space="preserve"> policy on equality and be sensitive and caring to the needs of the disadvantaged, promoting a positive approach to a harmonious working environment.  </w:t>
      </w:r>
      <w:r w:rsidR="0081032A">
        <w:rPr>
          <w:rFonts w:ascii="Arial" w:hAnsi="Arial" w:cs="Arial"/>
          <w:sz w:val="22"/>
          <w:szCs w:val="22"/>
        </w:rPr>
        <w:t xml:space="preserve">The postholder </w:t>
      </w:r>
      <w:r w:rsidRPr="00640006">
        <w:rPr>
          <w:rFonts w:ascii="Arial" w:hAnsi="Arial" w:cs="Arial"/>
          <w:sz w:val="22"/>
          <w:szCs w:val="22"/>
        </w:rPr>
        <w:t xml:space="preserve">should act as an exemplar on these issues and should identify and monitor training for </w:t>
      </w:r>
      <w:r w:rsidR="0081032A">
        <w:rPr>
          <w:rFonts w:ascii="Arial" w:hAnsi="Arial" w:cs="Arial"/>
          <w:sz w:val="22"/>
          <w:szCs w:val="22"/>
        </w:rPr>
        <w:t xml:space="preserve">their </w:t>
      </w:r>
      <w:r w:rsidRPr="00640006">
        <w:rPr>
          <w:rFonts w:ascii="Arial" w:hAnsi="Arial" w:cs="Arial"/>
          <w:sz w:val="22"/>
          <w:szCs w:val="22"/>
        </w:rPr>
        <w:t xml:space="preserve">self and any employees for whom </w:t>
      </w:r>
      <w:r w:rsidR="0081032A">
        <w:rPr>
          <w:rFonts w:ascii="Arial" w:hAnsi="Arial" w:cs="Arial"/>
          <w:sz w:val="22"/>
          <w:szCs w:val="22"/>
        </w:rPr>
        <w:t>they</w:t>
      </w:r>
      <w:r w:rsidRPr="00640006">
        <w:rPr>
          <w:rFonts w:ascii="Arial" w:hAnsi="Arial" w:cs="Arial"/>
          <w:sz w:val="22"/>
          <w:szCs w:val="22"/>
        </w:rPr>
        <w:t xml:space="preserve"> are responsible</w:t>
      </w:r>
      <w:r w:rsidR="00937F97">
        <w:rPr>
          <w:rFonts w:ascii="Arial" w:hAnsi="Arial" w:cs="Arial"/>
          <w:sz w:val="22"/>
          <w:szCs w:val="22"/>
        </w:rPr>
        <w:t>.</w:t>
      </w:r>
    </w:p>
    <w:p w14:paraId="6FF4C524" w14:textId="77777777" w:rsidR="00FA0A9D" w:rsidRDefault="00FA0A9D"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sz w:val="22"/>
          <w:szCs w:val="22"/>
        </w:rPr>
      </w:pPr>
    </w:p>
    <w:p w14:paraId="7243319B" w14:textId="19CA7F0A" w:rsidR="00282CF7" w:rsidRPr="00B87A1A" w:rsidRDefault="008C164C"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r w:rsidRPr="00640006">
        <w:rPr>
          <w:rFonts w:ascii="Arial" w:hAnsi="Arial" w:cs="Arial"/>
          <w:sz w:val="22"/>
          <w:szCs w:val="22"/>
        </w:rPr>
        <w:lastRenderedPageBreak/>
        <w:t xml:space="preserve">The postholder must at all times carry out </w:t>
      </w:r>
      <w:r w:rsidR="005F747E">
        <w:rPr>
          <w:rFonts w:ascii="Arial" w:hAnsi="Arial" w:cs="Arial"/>
          <w:sz w:val="22"/>
          <w:szCs w:val="22"/>
        </w:rPr>
        <w:t>their</w:t>
      </w:r>
      <w:r w:rsidRPr="00640006">
        <w:rPr>
          <w:rFonts w:ascii="Arial" w:hAnsi="Arial" w:cs="Arial"/>
          <w:sz w:val="22"/>
          <w:szCs w:val="22"/>
        </w:rPr>
        <w:t xml:space="preserve"> responsibilities with due regard to the </w:t>
      </w:r>
      <w:r w:rsidR="00FA0A9D">
        <w:rPr>
          <w:rFonts w:ascii="Arial" w:hAnsi="Arial" w:cs="Arial"/>
          <w:sz w:val="22"/>
          <w:szCs w:val="22"/>
        </w:rPr>
        <w:t>MAC</w:t>
      </w:r>
      <w:r w:rsidRPr="00640006">
        <w:rPr>
          <w:rFonts w:ascii="Arial" w:hAnsi="Arial" w:cs="Arial"/>
          <w:sz w:val="22"/>
          <w:szCs w:val="22"/>
        </w:rPr>
        <w:t xml:space="preserve"> policy, organisation and arrangements for Health and </w:t>
      </w:r>
      <w:r w:rsidR="00937F97">
        <w:rPr>
          <w:rFonts w:ascii="Arial" w:hAnsi="Arial" w:cs="Arial"/>
          <w:sz w:val="22"/>
          <w:szCs w:val="22"/>
        </w:rPr>
        <w:t>S</w:t>
      </w:r>
      <w:r w:rsidRPr="00640006">
        <w:rPr>
          <w:rFonts w:ascii="Arial" w:hAnsi="Arial" w:cs="Arial"/>
          <w:sz w:val="22"/>
          <w:szCs w:val="22"/>
        </w:rPr>
        <w:t xml:space="preserve">afety at </w:t>
      </w:r>
      <w:r w:rsidR="00937F97">
        <w:rPr>
          <w:rFonts w:ascii="Arial" w:hAnsi="Arial" w:cs="Arial"/>
          <w:sz w:val="22"/>
          <w:szCs w:val="22"/>
        </w:rPr>
        <w:t>W</w:t>
      </w:r>
      <w:r w:rsidRPr="00640006">
        <w:rPr>
          <w:rFonts w:ascii="Arial" w:hAnsi="Arial" w:cs="Arial"/>
          <w:sz w:val="22"/>
          <w:szCs w:val="22"/>
        </w:rPr>
        <w:t>ork Act 1974.</w:t>
      </w:r>
    </w:p>
    <w:p w14:paraId="7EFC29AD" w14:textId="19F25422" w:rsidR="00B87A1A" w:rsidRDefault="00B87A1A" w:rsidP="00B87A1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p>
    <w:p w14:paraId="00926F00" w14:textId="191BBFB8" w:rsidR="00B87A1A" w:rsidRDefault="00B87A1A" w:rsidP="00B87A1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r>
        <w:rPr>
          <w:rFonts w:ascii="Arial" w:hAnsi="Arial" w:cs="Arial"/>
          <w:color w:val="auto"/>
          <w:sz w:val="22"/>
          <w:szCs w:val="22"/>
        </w:rPr>
        <w:t>The job description is not intended to be an exhaustive list of all duties and responsibilities that may be required.</w:t>
      </w:r>
    </w:p>
    <w:p w14:paraId="5896A38D" w14:textId="260D2A6C" w:rsidR="00B87A1A" w:rsidRDefault="00B87A1A" w:rsidP="00B87A1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p>
    <w:p w14:paraId="065DAB76" w14:textId="32C457C4" w:rsidR="00B87A1A" w:rsidRDefault="00B87A1A" w:rsidP="00B31E4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r>
        <w:rPr>
          <w:rFonts w:ascii="Arial" w:hAnsi="Arial" w:cs="Arial"/>
          <w:color w:val="auto"/>
          <w:sz w:val="22"/>
          <w:szCs w:val="22"/>
        </w:rPr>
        <w:t xml:space="preserve">The job description will be reviewed </w:t>
      </w:r>
      <w:r w:rsidR="0081032A">
        <w:rPr>
          <w:rFonts w:ascii="Arial" w:hAnsi="Arial" w:cs="Arial"/>
          <w:color w:val="auto"/>
          <w:sz w:val="22"/>
          <w:szCs w:val="22"/>
        </w:rPr>
        <w:t xml:space="preserve">annually and may be subject to amendment or modification at any time after consultation with the postholder. </w:t>
      </w:r>
    </w:p>
    <w:p w14:paraId="3167C103" w14:textId="24040FFE" w:rsidR="0081032A" w:rsidRDefault="0081032A" w:rsidP="00B31E4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p>
    <w:p w14:paraId="4AE64A01" w14:textId="79CC0E27" w:rsidR="0081032A" w:rsidRDefault="00A403AE" w:rsidP="00B31E4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r w:rsidRPr="00A403AE">
        <w:rPr>
          <w:rFonts w:ascii="Arial" w:hAnsi="Arial" w:cs="Arial"/>
          <w:color w:val="auto"/>
          <w:sz w:val="22"/>
          <w:szCs w:val="22"/>
        </w:rPr>
        <w:t xml:space="preserve">All staff in school will be expected to accept reasonable flexibility in working arrangements and the allocation of duties in pursuance of raising pupil achievement. </w:t>
      </w:r>
      <w:r w:rsidR="0081032A">
        <w:rPr>
          <w:rFonts w:ascii="Arial" w:hAnsi="Arial" w:cs="Arial"/>
          <w:color w:val="auto"/>
          <w:sz w:val="22"/>
          <w:szCs w:val="22"/>
        </w:rPr>
        <w:t xml:space="preserve">The MAC reserve the right to determine specific duties and tasks to reflect the changing needs of the </w:t>
      </w:r>
      <w:r>
        <w:rPr>
          <w:rFonts w:ascii="Arial" w:hAnsi="Arial" w:cs="Arial"/>
          <w:color w:val="auto"/>
          <w:sz w:val="22"/>
          <w:szCs w:val="22"/>
        </w:rPr>
        <w:t>school.</w:t>
      </w:r>
      <w:r w:rsidR="0081032A">
        <w:rPr>
          <w:rFonts w:ascii="Arial" w:hAnsi="Arial" w:cs="Arial"/>
          <w:color w:val="auto"/>
          <w:sz w:val="22"/>
          <w:szCs w:val="22"/>
        </w:rPr>
        <w:t xml:space="preserve"> This will be done without fundamentally changing the general character of the post or its level of responsibility.</w:t>
      </w:r>
      <w:r w:rsidRPr="00A403AE">
        <w:t xml:space="preserve"> </w:t>
      </w:r>
    </w:p>
    <w:p w14:paraId="3434B63C" w14:textId="00F24FE6" w:rsidR="00B87A1A" w:rsidRDefault="00B87A1A" w:rsidP="00640006">
      <w:pPr>
        <w:pStyle w:val="Default"/>
        <w:spacing w:line="276" w:lineRule="auto"/>
        <w:rPr>
          <w:rFonts w:ascii="Arial" w:hAnsi="Arial" w:cs="Arial"/>
          <w:color w:val="auto"/>
          <w:sz w:val="22"/>
          <w:szCs w:val="22"/>
        </w:rPr>
      </w:pPr>
      <w:r>
        <w:rPr>
          <w:rFonts w:ascii="Arial" w:hAnsi="Arial" w:cs="Arial"/>
          <w:color w:val="auto"/>
          <w:sz w:val="22"/>
          <w:szCs w:val="22"/>
        </w:rPr>
        <w:br/>
      </w:r>
      <w:r w:rsidR="00937F97">
        <w:rPr>
          <w:rFonts w:ascii="Arial" w:hAnsi="Arial" w:cs="Arial"/>
          <w:color w:val="auto"/>
          <w:sz w:val="22"/>
          <w:szCs w:val="22"/>
        </w:rPr>
        <w:t xml:space="preserve">Emmaus Catholic Multi Academy Company is an equal opportunities employer committed to safeguarding and promoting the welfare of children and expects all staff and volunteers to share this commitment. This position is, therefore, subject to an Enhanced Child Workforce Disclosure and Barring Service Check. </w:t>
      </w:r>
    </w:p>
    <w:p w14:paraId="6722F3E1" w14:textId="77777777" w:rsidR="00B87A1A" w:rsidRDefault="00B87A1A">
      <w:pPr>
        <w:rPr>
          <w:rFonts w:ascii="Arial" w:hAnsi="Arial" w:cs="Arial"/>
        </w:rPr>
      </w:pPr>
      <w:r>
        <w:rPr>
          <w:rFonts w:ascii="Arial" w:hAnsi="Arial" w:cs="Arial"/>
        </w:rPr>
        <w:br w:type="page"/>
      </w:r>
    </w:p>
    <w:p w14:paraId="1399CF04" w14:textId="34EE8FD8" w:rsidR="006F637C" w:rsidRDefault="006F637C" w:rsidP="006F637C">
      <w:pPr>
        <w:pStyle w:val="normal1"/>
        <w:spacing w:line="276" w:lineRule="auto"/>
        <w:jc w:val="center"/>
        <w:rPr>
          <w:b/>
          <w:sz w:val="22"/>
          <w:szCs w:val="22"/>
          <w:u w:val="single"/>
        </w:rPr>
      </w:pPr>
      <w:r w:rsidRPr="006F637C">
        <w:rPr>
          <w:b/>
          <w:sz w:val="22"/>
          <w:szCs w:val="22"/>
          <w:u w:val="single"/>
        </w:rPr>
        <w:lastRenderedPageBreak/>
        <w:t xml:space="preserve">Person Specification for </w:t>
      </w:r>
      <w:r w:rsidR="002348AD">
        <w:rPr>
          <w:b/>
          <w:sz w:val="22"/>
          <w:szCs w:val="22"/>
          <w:u w:val="single"/>
        </w:rPr>
        <w:t xml:space="preserve">Level </w:t>
      </w:r>
      <w:r w:rsidR="0031699C">
        <w:rPr>
          <w:b/>
          <w:sz w:val="22"/>
          <w:szCs w:val="22"/>
          <w:u w:val="single"/>
        </w:rPr>
        <w:t>2</w:t>
      </w:r>
      <w:r w:rsidR="002348AD">
        <w:rPr>
          <w:b/>
          <w:sz w:val="22"/>
          <w:szCs w:val="22"/>
          <w:u w:val="single"/>
        </w:rPr>
        <w:t xml:space="preserve"> </w:t>
      </w:r>
      <w:r w:rsidR="00A403AE">
        <w:rPr>
          <w:b/>
          <w:sz w:val="22"/>
          <w:szCs w:val="22"/>
          <w:u w:val="single"/>
        </w:rPr>
        <w:t>Teaching A</w:t>
      </w:r>
      <w:r w:rsidRPr="006F637C">
        <w:rPr>
          <w:b/>
          <w:sz w:val="22"/>
          <w:szCs w:val="22"/>
          <w:u w:val="single"/>
        </w:rPr>
        <w:t>ssistant</w:t>
      </w:r>
      <w:r w:rsidR="00A403AE">
        <w:rPr>
          <w:b/>
          <w:sz w:val="22"/>
          <w:szCs w:val="22"/>
          <w:u w:val="single"/>
        </w:rPr>
        <w:t xml:space="preserve"> </w:t>
      </w:r>
    </w:p>
    <w:p w14:paraId="2D90C43F" w14:textId="25C56B06" w:rsidR="006F637C" w:rsidRDefault="006F637C" w:rsidP="006F637C">
      <w:pPr>
        <w:pStyle w:val="normal1"/>
        <w:spacing w:line="276" w:lineRule="auto"/>
        <w:rPr>
          <w:sz w:val="22"/>
          <w:szCs w:val="22"/>
        </w:rPr>
      </w:pPr>
    </w:p>
    <w:tbl>
      <w:tblPr>
        <w:tblStyle w:val="TableGrid"/>
        <w:tblW w:w="0" w:type="auto"/>
        <w:tblInd w:w="0" w:type="dxa"/>
        <w:tblLook w:val="04A0" w:firstRow="1" w:lastRow="0" w:firstColumn="1" w:lastColumn="0" w:noHBand="0" w:noVBand="1"/>
      </w:tblPr>
      <w:tblGrid>
        <w:gridCol w:w="3823"/>
        <w:gridCol w:w="2551"/>
        <w:gridCol w:w="2642"/>
      </w:tblGrid>
      <w:tr w:rsidR="006F637C" w14:paraId="4C95941B" w14:textId="77777777" w:rsidTr="006F637C">
        <w:tc>
          <w:tcPr>
            <w:tcW w:w="3823" w:type="dxa"/>
          </w:tcPr>
          <w:p w14:paraId="096A90F7" w14:textId="0F639A45" w:rsidR="006F637C" w:rsidRDefault="006F637C" w:rsidP="006F637C">
            <w:pPr>
              <w:pStyle w:val="normal1"/>
              <w:spacing w:line="276" w:lineRule="auto"/>
              <w:jc w:val="center"/>
              <w:rPr>
                <w:sz w:val="22"/>
                <w:szCs w:val="22"/>
              </w:rPr>
            </w:pPr>
            <w:r>
              <w:rPr>
                <w:sz w:val="22"/>
                <w:szCs w:val="22"/>
              </w:rPr>
              <w:t>Task</w:t>
            </w:r>
          </w:p>
        </w:tc>
        <w:tc>
          <w:tcPr>
            <w:tcW w:w="2551" w:type="dxa"/>
          </w:tcPr>
          <w:p w14:paraId="584817EA" w14:textId="7B2203BB" w:rsidR="006F637C" w:rsidRDefault="006F637C" w:rsidP="006F637C">
            <w:pPr>
              <w:pStyle w:val="normal1"/>
              <w:spacing w:line="276" w:lineRule="auto"/>
              <w:jc w:val="center"/>
              <w:rPr>
                <w:sz w:val="22"/>
                <w:szCs w:val="22"/>
              </w:rPr>
            </w:pPr>
            <w:r>
              <w:rPr>
                <w:sz w:val="22"/>
                <w:szCs w:val="22"/>
              </w:rPr>
              <w:t>Essential</w:t>
            </w:r>
          </w:p>
        </w:tc>
        <w:tc>
          <w:tcPr>
            <w:tcW w:w="2642" w:type="dxa"/>
          </w:tcPr>
          <w:p w14:paraId="60CA5116" w14:textId="62F625C0" w:rsidR="006F637C" w:rsidRDefault="006F637C" w:rsidP="006F637C">
            <w:pPr>
              <w:pStyle w:val="normal1"/>
              <w:spacing w:line="276" w:lineRule="auto"/>
              <w:jc w:val="center"/>
              <w:rPr>
                <w:sz w:val="22"/>
                <w:szCs w:val="22"/>
              </w:rPr>
            </w:pPr>
            <w:r>
              <w:rPr>
                <w:sz w:val="22"/>
                <w:szCs w:val="22"/>
              </w:rPr>
              <w:t>Desirable</w:t>
            </w:r>
          </w:p>
        </w:tc>
      </w:tr>
      <w:tr w:rsidR="00CA14D3" w14:paraId="37606BCE" w14:textId="77777777" w:rsidTr="006F637C">
        <w:tc>
          <w:tcPr>
            <w:tcW w:w="3823" w:type="dxa"/>
          </w:tcPr>
          <w:p w14:paraId="55F326C1" w14:textId="2786C991" w:rsidR="00CA14D3" w:rsidRPr="00C042C1" w:rsidRDefault="00CA14D3" w:rsidP="00CA14D3">
            <w:pPr>
              <w:pStyle w:val="normal1"/>
              <w:spacing w:line="276" w:lineRule="auto"/>
              <w:jc w:val="center"/>
              <w:rPr>
                <w:b/>
                <w:sz w:val="22"/>
                <w:szCs w:val="22"/>
              </w:rPr>
            </w:pPr>
            <w:r w:rsidRPr="00C042C1">
              <w:rPr>
                <w:b/>
                <w:sz w:val="22"/>
                <w:szCs w:val="22"/>
              </w:rPr>
              <w:t>Qualifications and Training</w:t>
            </w:r>
          </w:p>
        </w:tc>
        <w:tc>
          <w:tcPr>
            <w:tcW w:w="2551" w:type="dxa"/>
          </w:tcPr>
          <w:p w14:paraId="6C22AF39" w14:textId="77777777" w:rsidR="00CA14D3" w:rsidRDefault="00CA14D3" w:rsidP="006F637C">
            <w:pPr>
              <w:pStyle w:val="normal1"/>
              <w:spacing w:line="276" w:lineRule="auto"/>
              <w:jc w:val="center"/>
              <w:rPr>
                <w:sz w:val="22"/>
                <w:szCs w:val="22"/>
              </w:rPr>
            </w:pPr>
          </w:p>
        </w:tc>
        <w:tc>
          <w:tcPr>
            <w:tcW w:w="2642" w:type="dxa"/>
          </w:tcPr>
          <w:p w14:paraId="09A91A3E" w14:textId="77777777" w:rsidR="00CA14D3" w:rsidRDefault="00CA14D3" w:rsidP="006F637C">
            <w:pPr>
              <w:pStyle w:val="normal1"/>
              <w:spacing w:line="276" w:lineRule="auto"/>
              <w:jc w:val="center"/>
              <w:rPr>
                <w:sz w:val="22"/>
                <w:szCs w:val="22"/>
              </w:rPr>
            </w:pPr>
          </w:p>
        </w:tc>
      </w:tr>
      <w:tr w:rsidR="00222AE5" w14:paraId="1B5D8347" w14:textId="77777777" w:rsidTr="006F637C">
        <w:tc>
          <w:tcPr>
            <w:tcW w:w="3823" w:type="dxa"/>
          </w:tcPr>
          <w:p w14:paraId="0B271314" w14:textId="7FCF68BB" w:rsidR="00222AE5" w:rsidRDefault="00222AE5" w:rsidP="00222AE5">
            <w:pPr>
              <w:pStyle w:val="normal1"/>
              <w:spacing w:line="276" w:lineRule="auto"/>
              <w:rPr>
                <w:sz w:val="22"/>
                <w:szCs w:val="22"/>
              </w:rPr>
            </w:pPr>
            <w:r>
              <w:rPr>
                <w:sz w:val="22"/>
                <w:szCs w:val="22"/>
              </w:rPr>
              <w:t>G.C.S.E’s 4 and above in Maths &amp; English</w:t>
            </w:r>
            <w:r w:rsidR="00A403AE">
              <w:rPr>
                <w:sz w:val="22"/>
                <w:szCs w:val="22"/>
              </w:rPr>
              <w:t xml:space="preserve"> </w:t>
            </w:r>
          </w:p>
        </w:tc>
        <w:tc>
          <w:tcPr>
            <w:tcW w:w="2551" w:type="dxa"/>
          </w:tcPr>
          <w:p w14:paraId="5AE45235" w14:textId="77777777" w:rsidR="00222AE5" w:rsidRDefault="00222AE5" w:rsidP="00222AE5">
            <w:pPr>
              <w:pStyle w:val="normal1"/>
              <w:spacing w:line="276" w:lineRule="auto"/>
              <w:jc w:val="center"/>
              <w:rPr>
                <w:sz w:val="22"/>
                <w:szCs w:val="22"/>
              </w:rPr>
            </w:pPr>
          </w:p>
          <w:p w14:paraId="7513A49A" w14:textId="0432A5F5" w:rsidR="00222AE5" w:rsidRDefault="00222AE5" w:rsidP="00222AE5">
            <w:pPr>
              <w:pStyle w:val="normal1"/>
              <w:spacing w:line="276" w:lineRule="auto"/>
              <w:jc w:val="center"/>
              <w:rPr>
                <w:sz w:val="22"/>
                <w:szCs w:val="22"/>
              </w:rPr>
            </w:pPr>
            <w:r w:rsidRPr="00E82B80">
              <w:rPr>
                <w:sz w:val="22"/>
              </w:rPr>
              <w:sym w:font="Wingdings" w:char="F0FC"/>
            </w:r>
          </w:p>
        </w:tc>
        <w:tc>
          <w:tcPr>
            <w:tcW w:w="2642" w:type="dxa"/>
          </w:tcPr>
          <w:p w14:paraId="0D9EACF2" w14:textId="77777777" w:rsidR="00222AE5" w:rsidRDefault="00222AE5" w:rsidP="00222AE5">
            <w:pPr>
              <w:pStyle w:val="normal1"/>
              <w:spacing w:line="276" w:lineRule="auto"/>
              <w:jc w:val="center"/>
              <w:rPr>
                <w:sz w:val="22"/>
                <w:szCs w:val="22"/>
              </w:rPr>
            </w:pPr>
          </w:p>
        </w:tc>
      </w:tr>
      <w:tr w:rsidR="00222AE5" w14:paraId="45D56CB0" w14:textId="77777777" w:rsidTr="006F637C">
        <w:tc>
          <w:tcPr>
            <w:tcW w:w="3823" w:type="dxa"/>
          </w:tcPr>
          <w:p w14:paraId="6FB48D1C" w14:textId="269766B5" w:rsidR="00222AE5" w:rsidRDefault="00A403AE" w:rsidP="00222AE5">
            <w:pPr>
              <w:pStyle w:val="normal1"/>
              <w:spacing w:line="276" w:lineRule="auto"/>
              <w:rPr>
                <w:sz w:val="22"/>
                <w:szCs w:val="22"/>
              </w:rPr>
            </w:pPr>
            <w:r>
              <w:rPr>
                <w:sz w:val="22"/>
                <w:szCs w:val="22"/>
              </w:rPr>
              <w:t xml:space="preserve">NVQ </w:t>
            </w:r>
            <w:r w:rsidR="00222AE5">
              <w:rPr>
                <w:sz w:val="22"/>
                <w:szCs w:val="22"/>
              </w:rPr>
              <w:t xml:space="preserve">Level </w:t>
            </w:r>
            <w:r w:rsidR="0031699C">
              <w:rPr>
                <w:sz w:val="22"/>
                <w:szCs w:val="22"/>
              </w:rPr>
              <w:t>2</w:t>
            </w:r>
            <w:r w:rsidR="00222AE5">
              <w:rPr>
                <w:sz w:val="22"/>
                <w:szCs w:val="22"/>
              </w:rPr>
              <w:t xml:space="preserve"> </w:t>
            </w:r>
            <w:r w:rsidRPr="00A403AE">
              <w:rPr>
                <w:sz w:val="22"/>
                <w:szCs w:val="22"/>
              </w:rPr>
              <w:t>Certificate in Supporting Teaching and Learning in Schools,</w:t>
            </w:r>
            <w:r>
              <w:rPr>
                <w:sz w:val="22"/>
                <w:szCs w:val="22"/>
              </w:rPr>
              <w:t xml:space="preserve"> </w:t>
            </w:r>
            <w:r w:rsidR="00222AE5">
              <w:rPr>
                <w:sz w:val="22"/>
                <w:szCs w:val="22"/>
              </w:rPr>
              <w:t xml:space="preserve">or equivalent qualification in </w:t>
            </w:r>
            <w:r>
              <w:rPr>
                <w:sz w:val="22"/>
                <w:szCs w:val="22"/>
              </w:rPr>
              <w:t>Childcare and Education</w:t>
            </w:r>
            <w:r w:rsidR="00CC1626">
              <w:rPr>
                <w:sz w:val="22"/>
                <w:szCs w:val="22"/>
              </w:rPr>
              <w:t>.</w:t>
            </w:r>
          </w:p>
        </w:tc>
        <w:tc>
          <w:tcPr>
            <w:tcW w:w="2551" w:type="dxa"/>
          </w:tcPr>
          <w:p w14:paraId="29F9F951" w14:textId="77777777" w:rsidR="00222AE5" w:rsidRDefault="00222AE5" w:rsidP="00222AE5">
            <w:pPr>
              <w:pStyle w:val="normal1"/>
              <w:spacing w:line="276" w:lineRule="auto"/>
              <w:jc w:val="center"/>
              <w:rPr>
                <w:sz w:val="22"/>
                <w:szCs w:val="22"/>
              </w:rPr>
            </w:pPr>
          </w:p>
          <w:p w14:paraId="12FB22E4" w14:textId="75DE6A2B" w:rsidR="00222AE5" w:rsidRPr="006F637C" w:rsidRDefault="00222AE5" w:rsidP="00222AE5">
            <w:pPr>
              <w:jc w:val="center"/>
              <w:rPr>
                <w:lang w:eastAsia="en-GB"/>
              </w:rPr>
            </w:pPr>
            <w:r w:rsidRPr="00E82B80">
              <w:sym w:font="Wingdings" w:char="F0FC"/>
            </w:r>
          </w:p>
        </w:tc>
        <w:tc>
          <w:tcPr>
            <w:tcW w:w="2642" w:type="dxa"/>
          </w:tcPr>
          <w:p w14:paraId="2FD62851" w14:textId="77777777" w:rsidR="00222AE5" w:rsidRDefault="00222AE5" w:rsidP="00222AE5">
            <w:pPr>
              <w:pStyle w:val="normal1"/>
              <w:spacing w:line="276" w:lineRule="auto"/>
              <w:jc w:val="center"/>
              <w:rPr>
                <w:sz w:val="22"/>
                <w:szCs w:val="22"/>
              </w:rPr>
            </w:pPr>
          </w:p>
        </w:tc>
      </w:tr>
      <w:tr w:rsidR="00C042C1" w14:paraId="33F80CA9" w14:textId="77777777" w:rsidTr="006F637C">
        <w:tc>
          <w:tcPr>
            <w:tcW w:w="3823" w:type="dxa"/>
          </w:tcPr>
          <w:p w14:paraId="415F9082" w14:textId="210C710F" w:rsidR="00C042C1" w:rsidRDefault="00A403AE" w:rsidP="00222AE5">
            <w:pPr>
              <w:pStyle w:val="normal1"/>
              <w:spacing w:line="276" w:lineRule="auto"/>
              <w:rPr>
                <w:sz w:val="22"/>
                <w:szCs w:val="22"/>
              </w:rPr>
            </w:pPr>
            <w:r>
              <w:rPr>
                <w:sz w:val="22"/>
                <w:szCs w:val="22"/>
              </w:rPr>
              <w:t>Very good numeracy and literacy skills.</w:t>
            </w:r>
          </w:p>
        </w:tc>
        <w:tc>
          <w:tcPr>
            <w:tcW w:w="2551" w:type="dxa"/>
          </w:tcPr>
          <w:p w14:paraId="204AE2D2" w14:textId="77777777" w:rsidR="00C042C1" w:rsidRDefault="00C042C1" w:rsidP="00222AE5">
            <w:pPr>
              <w:pStyle w:val="normal1"/>
              <w:spacing w:line="276" w:lineRule="auto"/>
              <w:jc w:val="center"/>
            </w:pPr>
          </w:p>
          <w:p w14:paraId="0A37A4C5" w14:textId="146275B8" w:rsidR="00C042C1" w:rsidRDefault="00C042C1" w:rsidP="001244B5">
            <w:pPr>
              <w:jc w:val="center"/>
              <w:rPr>
                <w:szCs w:val="22"/>
              </w:rPr>
            </w:pPr>
            <w:r w:rsidRPr="00E82B80">
              <w:sym w:font="Wingdings" w:char="F0FC"/>
            </w:r>
          </w:p>
        </w:tc>
        <w:tc>
          <w:tcPr>
            <w:tcW w:w="2642" w:type="dxa"/>
          </w:tcPr>
          <w:p w14:paraId="13B8CF5E" w14:textId="77777777" w:rsidR="00C042C1" w:rsidRDefault="00C042C1" w:rsidP="00222AE5">
            <w:pPr>
              <w:pStyle w:val="normal1"/>
              <w:spacing w:line="276" w:lineRule="auto"/>
              <w:jc w:val="center"/>
              <w:rPr>
                <w:sz w:val="22"/>
                <w:szCs w:val="22"/>
              </w:rPr>
            </w:pPr>
          </w:p>
        </w:tc>
      </w:tr>
      <w:tr w:rsidR="00C042C1" w14:paraId="2E42C3D3" w14:textId="77777777" w:rsidTr="006F637C">
        <w:tc>
          <w:tcPr>
            <w:tcW w:w="3823" w:type="dxa"/>
          </w:tcPr>
          <w:p w14:paraId="30D92F08" w14:textId="3907CDEC" w:rsidR="00C042C1" w:rsidRDefault="00CC1626" w:rsidP="00222AE5">
            <w:pPr>
              <w:pStyle w:val="normal1"/>
              <w:spacing w:line="276" w:lineRule="auto"/>
              <w:rPr>
                <w:sz w:val="22"/>
                <w:szCs w:val="22"/>
              </w:rPr>
            </w:pPr>
            <w:r w:rsidRPr="00CC1626">
              <w:rPr>
                <w:sz w:val="22"/>
                <w:szCs w:val="22"/>
              </w:rPr>
              <w:t xml:space="preserve">Training and accreditation in relevant “specialist” areas beneficial to the school.  E.g. a particular curriculum area or learning area e.g. science, maths, bi-lingual, SEN, behaviour.  </w:t>
            </w:r>
          </w:p>
        </w:tc>
        <w:tc>
          <w:tcPr>
            <w:tcW w:w="2551" w:type="dxa"/>
          </w:tcPr>
          <w:p w14:paraId="57EAA5FA" w14:textId="77777777" w:rsidR="00C042C1" w:rsidRDefault="00C042C1" w:rsidP="00222AE5">
            <w:pPr>
              <w:pStyle w:val="normal1"/>
              <w:spacing w:line="276" w:lineRule="auto"/>
              <w:jc w:val="center"/>
              <w:rPr>
                <w:sz w:val="22"/>
                <w:szCs w:val="22"/>
              </w:rPr>
            </w:pPr>
          </w:p>
          <w:p w14:paraId="16EE1F13" w14:textId="0B33A1DF" w:rsidR="00C042C1" w:rsidRDefault="00C042C1" w:rsidP="00222AE5">
            <w:pPr>
              <w:pStyle w:val="normal1"/>
              <w:spacing w:line="276" w:lineRule="auto"/>
              <w:jc w:val="center"/>
              <w:rPr>
                <w:sz w:val="22"/>
                <w:szCs w:val="22"/>
              </w:rPr>
            </w:pPr>
          </w:p>
        </w:tc>
        <w:tc>
          <w:tcPr>
            <w:tcW w:w="2642" w:type="dxa"/>
          </w:tcPr>
          <w:p w14:paraId="5D65ED32" w14:textId="77777777" w:rsidR="00707453" w:rsidRDefault="00707453" w:rsidP="00222AE5">
            <w:pPr>
              <w:pStyle w:val="normal1"/>
              <w:spacing w:line="276" w:lineRule="auto"/>
              <w:jc w:val="center"/>
              <w:rPr>
                <w:sz w:val="22"/>
                <w:szCs w:val="22"/>
              </w:rPr>
            </w:pPr>
          </w:p>
          <w:p w14:paraId="62E7D256" w14:textId="77777777" w:rsidR="00707453" w:rsidRDefault="00707453" w:rsidP="00222AE5">
            <w:pPr>
              <w:pStyle w:val="normal1"/>
              <w:spacing w:line="276" w:lineRule="auto"/>
              <w:jc w:val="center"/>
              <w:rPr>
                <w:sz w:val="22"/>
                <w:szCs w:val="22"/>
              </w:rPr>
            </w:pPr>
          </w:p>
          <w:p w14:paraId="482AD539" w14:textId="2A498E60" w:rsidR="00C042C1" w:rsidRDefault="00707453" w:rsidP="00222AE5">
            <w:pPr>
              <w:pStyle w:val="normal1"/>
              <w:spacing w:line="276" w:lineRule="auto"/>
              <w:jc w:val="center"/>
              <w:rPr>
                <w:sz w:val="22"/>
                <w:szCs w:val="22"/>
              </w:rPr>
            </w:pPr>
            <w:r w:rsidRPr="00C042C1">
              <w:rPr>
                <w:sz w:val="22"/>
                <w:szCs w:val="22"/>
              </w:rPr>
              <w:sym w:font="Wingdings" w:char="F0FC"/>
            </w:r>
          </w:p>
        </w:tc>
      </w:tr>
      <w:tr w:rsidR="00C042C1" w14:paraId="0ED4FD43" w14:textId="77777777" w:rsidTr="006F637C">
        <w:tc>
          <w:tcPr>
            <w:tcW w:w="3823" w:type="dxa"/>
          </w:tcPr>
          <w:p w14:paraId="72C51FBF" w14:textId="4032E852" w:rsidR="00C042C1" w:rsidRPr="00C042C1" w:rsidRDefault="00C042C1" w:rsidP="00C042C1">
            <w:pPr>
              <w:pStyle w:val="normal1"/>
              <w:spacing w:line="276" w:lineRule="auto"/>
              <w:jc w:val="center"/>
              <w:rPr>
                <w:b/>
                <w:sz w:val="22"/>
                <w:szCs w:val="22"/>
              </w:rPr>
            </w:pPr>
            <w:r w:rsidRPr="00C042C1">
              <w:rPr>
                <w:b/>
                <w:sz w:val="22"/>
                <w:szCs w:val="22"/>
              </w:rPr>
              <w:t>Knowledge and Experience</w:t>
            </w:r>
          </w:p>
        </w:tc>
        <w:tc>
          <w:tcPr>
            <w:tcW w:w="2551" w:type="dxa"/>
          </w:tcPr>
          <w:p w14:paraId="0F5FDB2D" w14:textId="77777777" w:rsidR="00C042C1" w:rsidRDefault="00C042C1" w:rsidP="00222AE5">
            <w:pPr>
              <w:pStyle w:val="normal1"/>
              <w:spacing w:line="276" w:lineRule="auto"/>
              <w:jc w:val="center"/>
              <w:rPr>
                <w:sz w:val="22"/>
                <w:szCs w:val="22"/>
              </w:rPr>
            </w:pPr>
          </w:p>
        </w:tc>
        <w:tc>
          <w:tcPr>
            <w:tcW w:w="2642" w:type="dxa"/>
          </w:tcPr>
          <w:p w14:paraId="6B67F954" w14:textId="77777777" w:rsidR="00C042C1" w:rsidRDefault="00C042C1" w:rsidP="00222AE5">
            <w:pPr>
              <w:pStyle w:val="normal1"/>
              <w:spacing w:line="276" w:lineRule="auto"/>
              <w:jc w:val="center"/>
              <w:rPr>
                <w:sz w:val="22"/>
                <w:szCs w:val="22"/>
              </w:rPr>
            </w:pPr>
          </w:p>
        </w:tc>
      </w:tr>
      <w:tr w:rsidR="00C042C1" w14:paraId="7D34F152" w14:textId="77777777" w:rsidTr="006F637C">
        <w:tc>
          <w:tcPr>
            <w:tcW w:w="3823" w:type="dxa"/>
          </w:tcPr>
          <w:p w14:paraId="5B3C0A5A" w14:textId="6AECE919" w:rsidR="00C042C1" w:rsidRPr="00C042C1" w:rsidRDefault="00CC1626" w:rsidP="00C042C1">
            <w:pPr>
              <w:pStyle w:val="normal1"/>
              <w:spacing w:line="276" w:lineRule="auto"/>
              <w:rPr>
                <w:b/>
                <w:sz w:val="22"/>
                <w:szCs w:val="22"/>
              </w:rPr>
            </w:pPr>
            <w:r w:rsidRPr="00CC1626">
              <w:rPr>
                <w:sz w:val="22"/>
                <w:szCs w:val="22"/>
              </w:rPr>
              <w:t>Demonstrable experience of working with or caring with children of a relevant age.</w:t>
            </w:r>
          </w:p>
        </w:tc>
        <w:tc>
          <w:tcPr>
            <w:tcW w:w="2551" w:type="dxa"/>
          </w:tcPr>
          <w:p w14:paraId="4BE55D66" w14:textId="77777777" w:rsidR="00C042C1" w:rsidRDefault="00C042C1" w:rsidP="00222AE5">
            <w:pPr>
              <w:pStyle w:val="normal1"/>
              <w:spacing w:line="276" w:lineRule="auto"/>
              <w:jc w:val="center"/>
              <w:rPr>
                <w:sz w:val="22"/>
                <w:szCs w:val="22"/>
              </w:rPr>
            </w:pPr>
          </w:p>
          <w:p w14:paraId="29660653" w14:textId="3873C1FA" w:rsidR="00C042C1" w:rsidRDefault="00C042C1" w:rsidP="00222AE5">
            <w:pPr>
              <w:pStyle w:val="normal1"/>
              <w:spacing w:line="276" w:lineRule="auto"/>
              <w:jc w:val="center"/>
              <w:rPr>
                <w:sz w:val="22"/>
                <w:szCs w:val="22"/>
              </w:rPr>
            </w:pPr>
            <w:r w:rsidRPr="00C042C1">
              <w:rPr>
                <w:sz w:val="22"/>
                <w:szCs w:val="22"/>
              </w:rPr>
              <w:sym w:font="Wingdings" w:char="F0FC"/>
            </w:r>
          </w:p>
        </w:tc>
        <w:tc>
          <w:tcPr>
            <w:tcW w:w="2642" w:type="dxa"/>
          </w:tcPr>
          <w:p w14:paraId="4A0D59A5" w14:textId="77777777" w:rsidR="00C042C1" w:rsidRDefault="00C042C1" w:rsidP="00222AE5">
            <w:pPr>
              <w:pStyle w:val="normal1"/>
              <w:spacing w:line="276" w:lineRule="auto"/>
              <w:jc w:val="center"/>
              <w:rPr>
                <w:sz w:val="22"/>
                <w:szCs w:val="22"/>
              </w:rPr>
            </w:pPr>
          </w:p>
        </w:tc>
      </w:tr>
      <w:tr w:rsidR="00222AE5" w14:paraId="3DC7ADEE" w14:textId="77777777" w:rsidTr="006F637C">
        <w:tc>
          <w:tcPr>
            <w:tcW w:w="3823" w:type="dxa"/>
          </w:tcPr>
          <w:p w14:paraId="7ABCB26E" w14:textId="1107B3DD" w:rsidR="00222AE5" w:rsidRDefault="00CC1626" w:rsidP="00222AE5">
            <w:pPr>
              <w:pStyle w:val="normal1"/>
              <w:spacing w:line="276" w:lineRule="auto"/>
              <w:rPr>
                <w:sz w:val="22"/>
                <w:szCs w:val="22"/>
              </w:rPr>
            </w:pPr>
            <w:r w:rsidRPr="00CC1626">
              <w:rPr>
                <w:sz w:val="22"/>
                <w:szCs w:val="22"/>
              </w:rPr>
              <w:t>Full working knowledge of School policies and procedures relating to health and safety, behaviour, attendance, equal opportunities and child protection.</w:t>
            </w:r>
          </w:p>
        </w:tc>
        <w:tc>
          <w:tcPr>
            <w:tcW w:w="2551" w:type="dxa"/>
          </w:tcPr>
          <w:p w14:paraId="6279CE87" w14:textId="77777777" w:rsidR="00222AE5" w:rsidRDefault="00222AE5" w:rsidP="00222AE5">
            <w:pPr>
              <w:pStyle w:val="normal1"/>
              <w:spacing w:line="276" w:lineRule="auto"/>
              <w:jc w:val="center"/>
              <w:rPr>
                <w:sz w:val="22"/>
                <w:szCs w:val="22"/>
              </w:rPr>
            </w:pPr>
          </w:p>
          <w:p w14:paraId="341612D5" w14:textId="75F4F106" w:rsidR="00222AE5" w:rsidRDefault="00222AE5" w:rsidP="00222AE5">
            <w:pPr>
              <w:pStyle w:val="normal1"/>
              <w:spacing w:line="276" w:lineRule="auto"/>
              <w:jc w:val="center"/>
              <w:rPr>
                <w:sz w:val="22"/>
                <w:szCs w:val="22"/>
              </w:rPr>
            </w:pPr>
            <w:r w:rsidRPr="00144C18">
              <w:rPr>
                <w:sz w:val="22"/>
              </w:rPr>
              <w:sym w:font="Wingdings" w:char="F0FC"/>
            </w:r>
          </w:p>
        </w:tc>
        <w:tc>
          <w:tcPr>
            <w:tcW w:w="2642" w:type="dxa"/>
          </w:tcPr>
          <w:p w14:paraId="4DDD4C5F" w14:textId="77777777" w:rsidR="00222AE5" w:rsidRDefault="00222AE5" w:rsidP="00222AE5">
            <w:pPr>
              <w:pStyle w:val="normal1"/>
              <w:spacing w:line="276" w:lineRule="auto"/>
              <w:jc w:val="center"/>
              <w:rPr>
                <w:sz w:val="22"/>
                <w:szCs w:val="22"/>
              </w:rPr>
            </w:pPr>
          </w:p>
        </w:tc>
      </w:tr>
      <w:tr w:rsidR="00222AE5" w14:paraId="498893A4" w14:textId="77777777" w:rsidTr="006F637C">
        <w:tc>
          <w:tcPr>
            <w:tcW w:w="3823" w:type="dxa"/>
          </w:tcPr>
          <w:p w14:paraId="148DFB77" w14:textId="14C6D57E" w:rsidR="00222AE5" w:rsidRDefault="00CC1626" w:rsidP="00222AE5">
            <w:pPr>
              <w:pStyle w:val="normal1"/>
              <w:spacing w:line="276" w:lineRule="auto"/>
              <w:rPr>
                <w:sz w:val="22"/>
                <w:szCs w:val="22"/>
              </w:rPr>
            </w:pPr>
            <w:r w:rsidRPr="00CC1626">
              <w:rPr>
                <w:sz w:val="22"/>
                <w:szCs w:val="22"/>
              </w:rPr>
              <w:t>Working knowledge of national/foundation stage curriculum and other basic learning programmes/strategies.</w:t>
            </w:r>
          </w:p>
        </w:tc>
        <w:tc>
          <w:tcPr>
            <w:tcW w:w="2551" w:type="dxa"/>
          </w:tcPr>
          <w:p w14:paraId="6F1FE2B2" w14:textId="77777777" w:rsidR="00222AE5" w:rsidRPr="00CC1626" w:rsidRDefault="00222AE5" w:rsidP="00222AE5">
            <w:pPr>
              <w:pStyle w:val="normal1"/>
              <w:spacing w:line="276" w:lineRule="auto"/>
              <w:jc w:val="center"/>
              <w:rPr>
                <w:sz w:val="22"/>
              </w:rPr>
            </w:pPr>
          </w:p>
          <w:p w14:paraId="25F4CE90" w14:textId="641AEAE1" w:rsidR="00222AE5" w:rsidRPr="00CC1626" w:rsidRDefault="00CC1626" w:rsidP="00222AE5">
            <w:pPr>
              <w:pStyle w:val="normal1"/>
              <w:spacing w:line="276" w:lineRule="auto"/>
              <w:jc w:val="center"/>
              <w:rPr>
                <w:sz w:val="22"/>
              </w:rPr>
            </w:pPr>
            <w:r w:rsidRPr="00144C18">
              <w:rPr>
                <w:sz w:val="22"/>
              </w:rPr>
              <w:sym w:font="Wingdings" w:char="F0FC"/>
            </w:r>
          </w:p>
        </w:tc>
        <w:tc>
          <w:tcPr>
            <w:tcW w:w="2642" w:type="dxa"/>
          </w:tcPr>
          <w:p w14:paraId="7639A348" w14:textId="77777777" w:rsidR="00222AE5" w:rsidRDefault="00222AE5" w:rsidP="00222AE5">
            <w:pPr>
              <w:pStyle w:val="normal1"/>
              <w:spacing w:line="276" w:lineRule="auto"/>
              <w:jc w:val="center"/>
              <w:rPr>
                <w:sz w:val="22"/>
                <w:szCs w:val="22"/>
              </w:rPr>
            </w:pPr>
          </w:p>
          <w:p w14:paraId="3BA524FB" w14:textId="77EF4774" w:rsidR="00222AE5" w:rsidRDefault="00222AE5" w:rsidP="00222AE5">
            <w:pPr>
              <w:pStyle w:val="normal1"/>
              <w:spacing w:line="276" w:lineRule="auto"/>
              <w:jc w:val="center"/>
              <w:rPr>
                <w:sz w:val="22"/>
                <w:szCs w:val="22"/>
              </w:rPr>
            </w:pPr>
          </w:p>
        </w:tc>
      </w:tr>
      <w:tr w:rsidR="00222AE5" w14:paraId="269520CE" w14:textId="77777777" w:rsidTr="006F637C">
        <w:tc>
          <w:tcPr>
            <w:tcW w:w="3823" w:type="dxa"/>
          </w:tcPr>
          <w:p w14:paraId="32BC17C2" w14:textId="7567597A" w:rsidR="00222AE5" w:rsidRDefault="00CC1626" w:rsidP="005F747E">
            <w:pPr>
              <w:pStyle w:val="normal1"/>
              <w:spacing w:line="276" w:lineRule="auto"/>
              <w:rPr>
                <w:sz w:val="22"/>
                <w:szCs w:val="22"/>
              </w:rPr>
            </w:pPr>
            <w:r w:rsidRPr="00CC1626">
              <w:rPr>
                <w:sz w:val="22"/>
                <w:szCs w:val="22"/>
              </w:rPr>
              <w:t>Understanding of the principles of child development and learning processes.</w:t>
            </w:r>
          </w:p>
        </w:tc>
        <w:tc>
          <w:tcPr>
            <w:tcW w:w="2551" w:type="dxa"/>
          </w:tcPr>
          <w:p w14:paraId="4B0BD260" w14:textId="77777777" w:rsidR="00CC1626" w:rsidRDefault="00CC1626" w:rsidP="00222AE5">
            <w:pPr>
              <w:pStyle w:val="normal1"/>
              <w:spacing w:line="276" w:lineRule="auto"/>
              <w:jc w:val="center"/>
              <w:rPr>
                <w:sz w:val="22"/>
              </w:rPr>
            </w:pPr>
          </w:p>
          <w:p w14:paraId="74E83C39" w14:textId="47B377E8" w:rsidR="00222AE5" w:rsidRDefault="00CC1626" w:rsidP="00222AE5">
            <w:pPr>
              <w:pStyle w:val="normal1"/>
              <w:spacing w:line="276" w:lineRule="auto"/>
              <w:jc w:val="center"/>
              <w:rPr>
                <w:sz w:val="22"/>
                <w:szCs w:val="22"/>
              </w:rPr>
            </w:pPr>
            <w:r w:rsidRPr="00144C18">
              <w:rPr>
                <w:sz w:val="22"/>
              </w:rPr>
              <w:sym w:font="Wingdings" w:char="F0FC"/>
            </w:r>
          </w:p>
        </w:tc>
        <w:tc>
          <w:tcPr>
            <w:tcW w:w="2642" w:type="dxa"/>
          </w:tcPr>
          <w:p w14:paraId="0C4C19DB" w14:textId="77777777" w:rsidR="00222AE5" w:rsidRDefault="00222AE5" w:rsidP="00222AE5">
            <w:pPr>
              <w:pStyle w:val="normal1"/>
              <w:spacing w:line="276" w:lineRule="auto"/>
              <w:jc w:val="center"/>
              <w:rPr>
                <w:sz w:val="22"/>
                <w:szCs w:val="22"/>
              </w:rPr>
            </w:pPr>
          </w:p>
          <w:p w14:paraId="0C5B533E" w14:textId="1DF7D502" w:rsidR="00222AE5" w:rsidRDefault="00222AE5" w:rsidP="00222AE5">
            <w:pPr>
              <w:pStyle w:val="normal1"/>
              <w:spacing w:line="276" w:lineRule="auto"/>
              <w:jc w:val="center"/>
              <w:rPr>
                <w:sz w:val="22"/>
                <w:szCs w:val="22"/>
              </w:rPr>
            </w:pPr>
          </w:p>
        </w:tc>
      </w:tr>
      <w:tr w:rsidR="00222AE5" w14:paraId="4E385E88" w14:textId="77777777" w:rsidTr="006F637C">
        <w:tc>
          <w:tcPr>
            <w:tcW w:w="3823" w:type="dxa"/>
          </w:tcPr>
          <w:p w14:paraId="207DA790" w14:textId="321ADA67" w:rsidR="00222AE5" w:rsidRDefault="00CC1626" w:rsidP="00222AE5">
            <w:pPr>
              <w:pStyle w:val="normal1"/>
              <w:spacing w:line="276" w:lineRule="auto"/>
              <w:rPr>
                <w:sz w:val="22"/>
                <w:szCs w:val="22"/>
              </w:rPr>
            </w:pPr>
            <w:r w:rsidRPr="00CC1626">
              <w:rPr>
                <w:sz w:val="22"/>
                <w:szCs w:val="22"/>
              </w:rPr>
              <w:t>Experience of supporting teaching staff in the development and education of pupils, including the provision of specialist skills and knowledge.</w:t>
            </w:r>
          </w:p>
        </w:tc>
        <w:tc>
          <w:tcPr>
            <w:tcW w:w="2551" w:type="dxa"/>
          </w:tcPr>
          <w:p w14:paraId="654FF14E" w14:textId="77777777" w:rsidR="00222AE5" w:rsidRDefault="00222AE5" w:rsidP="00222AE5">
            <w:pPr>
              <w:pStyle w:val="normal1"/>
              <w:spacing w:line="276" w:lineRule="auto"/>
              <w:jc w:val="center"/>
              <w:rPr>
                <w:sz w:val="22"/>
                <w:szCs w:val="22"/>
              </w:rPr>
            </w:pPr>
          </w:p>
          <w:p w14:paraId="0F9207FF" w14:textId="46E934D9" w:rsidR="00222AE5" w:rsidRDefault="00222AE5" w:rsidP="00222AE5">
            <w:pPr>
              <w:pStyle w:val="normal1"/>
              <w:spacing w:line="276" w:lineRule="auto"/>
              <w:jc w:val="center"/>
              <w:rPr>
                <w:sz w:val="22"/>
                <w:szCs w:val="22"/>
              </w:rPr>
            </w:pPr>
            <w:r w:rsidRPr="00144C18">
              <w:rPr>
                <w:sz w:val="22"/>
              </w:rPr>
              <w:sym w:font="Wingdings" w:char="F0FC"/>
            </w:r>
          </w:p>
        </w:tc>
        <w:tc>
          <w:tcPr>
            <w:tcW w:w="2642" w:type="dxa"/>
          </w:tcPr>
          <w:p w14:paraId="70497C74" w14:textId="77777777" w:rsidR="00222AE5" w:rsidRDefault="00222AE5" w:rsidP="00222AE5">
            <w:pPr>
              <w:pStyle w:val="normal1"/>
              <w:spacing w:line="276" w:lineRule="auto"/>
              <w:jc w:val="center"/>
              <w:rPr>
                <w:sz w:val="22"/>
                <w:szCs w:val="22"/>
              </w:rPr>
            </w:pPr>
          </w:p>
        </w:tc>
      </w:tr>
      <w:tr w:rsidR="00F72DB7" w14:paraId="595B8406" w14:textId="77777777" w:rsidTr="006F637C">
        <w:tc>
          <w:tcPr>
            <w:tcW w:w="3823" w:type="dxa"/>
          </w:tcPr>
          <w:p w14:paraId="702E76AD" w14:textId="2B2CB857" w:rsidR="00F72DB7" w:rsidRPr="00CC1626" w:rsidRDefault="00F72DB7" w:rsidP="00222AE5">
            <w:pPr>
              <w:pStyle w:val="normal1"/>
              <w:spacing w:line="276" w:lineRule="auto"/>
              <w:rPr>
                <w:sz w:val="22"/>
                <w:szCs w:val="22"/>
              </w:rPr>
            </w:pPr>
            <w:r w:rsidRPr="00F72DB7">
              <w:rPr>
                <w:sz w:val="22"/>
                <w:szCs w:val="22"/>
              </w:rPr>
              <w:t>Understanding of statutory frameworks relating to teaching</w:t>
            </w:r>
          </w:p>
        </w:tc>
        <w:tc>
          <w:tcPr>
            <w:tcW w:w="2551" w:type="dxa"/>
          </w:tcPr>
          <w:p w14:paraId="44329554" w14:textId="77777777" w:rsidR="00F72DB7" w:rsidRDefault="00F72DB7" w:rsidP="00222AE5">
            <w:pPr>
              <w:pStyle w:val="normal1"/>
              <w:spacing w:line="276" w:lineRule="auto"/>
              <w:jc w:val="center"/>
              <w:rPr>
                <w:sz w:val="22"/>
              </w:rPr>
            </w:pPr>
          </w:p>
          <w:p w14:paraId="418BB5D8" w14:textId="7BC809F2" w:rsidR="00F72DB7" w:rsidRDefault="00F72DB7" w:rsidP="00222AE5">
            <w:pPr>
              <w:pStyle w:val="normal1"/>
              <w:spacing w:line="276" w:lineRule="auto"/>
              <w:jc w:val="center"/>
              <w:rPr>
                <w:sz w:val="22"/>
                <w:szCs w:val="22"/>
              </w:rPr>
            </w:pPr>
            <w:r w:rsidRPr="00144C18">
              <w:rPr>
                <w:sz w:val="22"/>
              </w:rPr>
              <w:sym w:font="Wingdings" w:char="F0FC"/>
            </w:r>
          </w:p>
        </w:tc>
        <w:tc>
          <w:tcPr>
            <w:tcW w:w="2642" w:type="dxa"/>
          </w:tcPr>
          <w:p w14:paraId="27CC07FF" w14:textId="77777777" w:rsidR="00F72DB7" w:rsidRDefault="00F72DB7" w:rsidP="00222AE5">
            <w:pPr>
              <w:pStyle w:val="normal1"/>
              <w:spacing w:line="276" w:lineRule="auto"/>
              <w:jc w:val="center"/>
              <w:rPr>
                <w:sz w:val="22"/>
                <w:szCs w:val="22"/>
              </w:rPr>
            </w:pPr>
          </w:p>
        </w:tc>
      </w:tr>
      <w:tr w:rsidR="00A240E5" w14:paraId="11572398" w14:textId="77777777" w:rsidTr="006F637C">
        <w:tc>
          <w:tcPr>
            <w:tcW w:w="3823" w:type="dxa"/>
          </w:tcPr>
          <w:p w14:paraId="3A444D73" w14:textId="55F8054B" w:rsidR="00D52BAF" w:rsidRDefault="00D52BAF" w:rsidP="00D52BAF">
            <w:pPr>
              <w:pStyle w:val="normal1"/>
              <w:spacing w:line="276" w:lineRule="auto"/>
              <w:jc w:val="center"/>
              <w:rPr>
                <w:sz w:val="22"/>
                <w:szCs w:val="22"/>
              </w:rPr>
            </w:pPr>
            <w:r w:rsidRPr="00D52BAF">
              <w:rPr>
                <w:b/>
                <w:sz w:val="22"/>
                <w:szCs w:val="22"/>
              </w:rPr>
              <w:t>Practical Skills</w:t>
            </w:r>
          </w:p>
        </w:tc>
        <w:tc>
          <w:tcPr>
            <w:tcW w:w="2551" w:type="dxa"/>
          </w:tcPr>
          <w:p w14:paraId="695C17C1" w14:textId="77777777" w:rsidR="00A240E5" w:rsidRDefault="00A240E5" w:rsidP="00222AE5">
            <w:pPr>
              <w:pStyle w:val="normal1"/>
              <w:spacing w:line="276" w:lineRule="auto"/>
              <w:jc w:val="center"/>
              <w:rPr>
                <w:sz w:val="22"/>
                <w:szCs w:val="22"/>
              </w:rPr>
            </w:pPr>
          </w:p>
        </w:tc>
        <w:tc>
          <w:tcPr>
            <w:tcW w:w="2642" w:type="dxa"/>
          </w:tcPr>
          <w:p w14:paraId="0D08454C" w14:textId="77777777" w:rsidR="00A240E5" w:rsidRDefault="00A240E5" w:rsidP="00222AE5">
            <w:pPr>
              <w:pStyle w:val="normal1"/>
              <w:spacing w:line="276" w:lineRule="auto"/>
              <w:jc w:val="center"/>
              <w:rPr>
                <w:sz w:val="22"/>
                <w:szCs w:val="22"/>
              </w:rPr>
            </w:pPr>
          </w:p>
        </w:tc>
      </w:tr>
      <w:tr w:rsidR="00222AE5" w14:paraId="0108852F" w14:textId="77777777" w:rsidTr="006F637C">
        <w:tc>
          <w:tcPr>
            <w:tcW w:w="3823" w:type="dxa"/>
          </w:tcPr>
          <w:p w14:paraId="47EDFC3D" w14:textId="703052CB" w:rsidR="00222AE5" w:rsidRDefault="00222AE5" w:rsidP="00222AE5">
            <w:pPr>
              <w:pStyle w:val="normal1"/>
              <w:spacing w:line="276" w:lineRule="auto"/>
              <w:rPr>
                <w:sz w:val="22"/>
                <w:szCs w:val="22"/>
              </w:rPr>
            </w:pPr>
            <w:r>
              <w:rPr>
                <w:sz w:val="22"/>
                <w:szCs w:val="22"/>
              </w:rPr>
              <w:t>Listens well and communicates clearly and fluently with colleagues on a wide level</w:t>
            </w:r>
            <w:r w:rsidR="00CC1626">
              <w:rPr>
                <w:sz w:val="22"/>
                <w:szCs w:val="22"/>
              </w:rPr>
              <w:t>.</w:t>
            </w:r>
          </w:p>
        </w:tc>
        <w:tc>
          <w:tcPr>
            <w:tcW w:w="2551" w:type="dxa"/>
          </w:tcPr>
          <w:p w14:paraId="7CB987F4" w14:textId="77777777" w:rsidR="00222AE5" w:rsidRDefault="00222AE5" w:rsidP="00222AE5">
            <w:pPr>
              <w:pStyle w:val="normal1"/>
              <w:spacing w:line="276" w:lineRule="auto"/>
              <w:jc w:val="center"/>
              <w:rPr>
                <w:sz w:val="22"/>
                <w:szCs w:val="22"/>
              </w:rPr>
            </w:pPr>
          </w:p>
          <w:p w14:paraId="0FF27AB8" w14:textId="74A19BC4" w:rsidR="00222AE5" w:rsidRDefault="00222AE5" w:rsidP="00222AE5">
            <w:pPr>
              <w:pStyle w:val="normal1"/>
              <w:spacing w:line="276" w:lineRule="auto"/>
              <w:jc w:val="center"/>
              <w:rPr>
                <w:sz w:val="22"/>
                <w:szCs w:val="22"/>
              </w:rPr>
            </w:pPr>
            <w:r w:rsidRPr="00E82B80">
              <w:rPr>
                <w:sz w:val="22"/>
              </w:rPr>
              <w:sym w:font="Wingdings" w:char="F0FC"/>
            </w:r>
          </w:p>
        </w:tc>
        <w:tc>
          <w:tcPr>
            <w:tcW w:w="2642" w:type="dxa"/>
          </w:tcPr>
          <w:p w14:paraId="645A8E0D" w14:textId="77777777" w:rsidR="00222AE5" w:rsidRDefault="00222AE5" w:rsidP="00222AE5">
            <w:pPr>
              <w:pStyle w:val="normal1"/>
              <w:spacing w:line="276" w:lineRule="auto"/>
              <w:jc w:val="center"/>
              <w:rPr>
                <w:sz w:val="22"/>
                <w:szCs w:val="22"/>
              </w:rPr>
            </w:pPr>
          </w:p>
        </w:tc>
      </w:tr>
      <w:tr w:rsidR="00222AE5" w14:paraId="486D6BA8" w14:textId="77777777" w:rsidTr="006F637C">
        <w:tc>
          <w:tcPr>
            <w:tcW w:w="3823" w:type="dxa"/>
          </w:tcPr>
          <w:p w14:paraId="733984D6" w14:textId="08E53521" w:rsidR="00222AE5" w:rsidRDefault="00222AE5" w:rsidP="00222AE5">
            <w:pPr>
              <w:pStyle w:val="normal1"/>
              <w:spacing w:line="276" w:lineRule="auto"/>
              <w:rPr>
                <w:sz w:val="22"/>
                <w:szCs w:val="22"/>
              </w:rPr>
            </w:pPr>
            <w:r>
              <w:rPr>
                <w:sz w:val="22"/>
                <w:szCs w:val="22"/>
              </w:rPr>
              <w:lastRenderedPageBreak/>
              <w:t>Work</w:t>
            </w:r>
            <w:r w:rsidR="003107F4">
              <w:rPr>
                <w:sz w:val="22"/>
                <w:szCs w:val="22"/>
              </w:rPr>
              <w:t>s</w:t>
            </w:r>
            <w:r>
              <w:rPr>
                <w:sz w:val="22"/>
                <w:szCs w:val="22"/>
              </w:rPr>
              <w:t xml:space="preserve"> effectively with a broad range of stakeholders and partners</w:t>
            </w:r>
            <w:r w:rsidR="00CC1626">
              <w:rPr>
                <w:sz w:val="22"/>
                <w:szCs w:val="22"/>
              </w:rPr>
              <w:t>.</w:t>
            </w:r>
          </w:p>
        </w:tc>
        <w:tc>
          <w:tcPr>
            <w:tcW w:w="2551" w:type="dxa"/>
          </w:tcPr>
          <w:p w14:paraId="67587980" w14:textId="77777777" w:rsidR="00222AE5" w:rsidRDefault="00222AE5" w:rsidP="00222AE5">
            <w:pPr>
              <w:pStyle w:val="normal1"/>
              <w:spacing w:line="276" w:lineRule="auto"/>
              <w:jc w:val="center"/>
              <w:rPr>
                <w:sz w:val="22"/>
                <w:szCs w:val="22"/>
              </w:rPr>
            </w:pPr>
          </w:p>
          <w:p w14:paraId="00AA01E7" w14:textId="483A04FB" w:rsidR="00222AE5" w:rsidRDefault="00222AE5" w:rsidP="00222AE5">
            <w:pPr>
              <w:pStyle w:val="normal1"/>
              <w:spacing w:line="276" w:lineRule="auto"/>
              <w:jc w:val="center"/>
              <w:rPr>
                <w:sz w:val="22"/>
                <w:szCs w:val="22"/>
              </w:rPr>
            </w:pPr>
            <w:r w:rsidRPr="00E82B80">
              <w:rPr>
                <w:sz w:val="22"/>
              </w:rPr>
              <w:sym w:font="Wingdings" w:char="F0FC"/>
            </w:r>
          </w:p>
        </w:tc>
        <w:tc>
          <w:tcPr>
            <w:tcW w:w="2642" w:type="dxa"/>
          </w:tcPr>
          <w:p w14:paraId="1517ADA6" w14:textId="77777777" w:rsidR="00222AE5" w:rsidRDefault="00222AE5" w:rsidP="00222AE5">
            <w:pPr>
              <w:pStyle w:val="normal1"/>
              <w:spacing w:line="276" w:lineRule="auto"/>
              <w:jc w:val="center"/>
              <w:rPr>
                <w:sz w:val="22"/>
                <w:szCs w:val="22"/>
              </w:rPr>
            </w:pPr>
          </w:p>
        </w:tc>
      </w:tr>
      <w:tr w:rsidR="00222AE5" w14:paraId="73B08880" w14:textId="77777777" w:rsidTr="006F637C">
        <w:tc>
          <w:tcPr>
            <w:tcW w:w="3823" w:type="dxa"/>
          </w:tcPr>
          <w:p w14:paraId="0F12D33D" w14:textId="65DB37FB" w:rsidR="00222AE5" w:rsidRDefault="00CC1626" w:rsidP="00222AE5">
            <w:pPr>
              <w:pStyle w:val="normal1"/>
              <w:spacing w:line="276" w:lineRule="auto"/>
              <w:rPr>
                <w:sz w:val="22"/>
                <w:szCs w:val="22"/>
              </w:rPr>
            </w:pPr>
            <w:r w:rsidRPr="00CC1626">
              <w:rPr>
                <w:sz w:val="22"/>
                <w:szCs w:val="22"/>
              </w:rPr>
              <w:t>Relevant knowledge of first aid</w:t>
            </w:r>
            <w:r>
              <w:rPr>
                <w:sz w:val="22"/>
                <w:szCs w:val="22"/>
              </w:rPr>
              <w:t>.</w:t>
            </w:r>
          </w:p>
        </w:tc>
        <w:tc>
          <w:tcPr>
            <w:tcW w:w="2551" w:type="dxa"/>
          </w:tcPr>
          <w:p w14:paraId="0738BC6D" w14:textId="77777777" w:rsidR="00222AE5" w:rsidRDefault="00222AE5" w:rsidP="00222AE5">
            <w:pPr>
              <w:pStyle w:val="normal1"/>
              <w:spacing w:line="276" w:lineRule="auto"/>
              <w:jc w:val="center"/>
              <w:rPr>
                <w:sz w:val="22"/>
                <w:szCs w:val="22"/>
              </w:rPr>
            </w:pPr>
          </w:p>
          <w:p w14:paraId="603E8BE6" w14:textId="26A162DD" w:rsidR="00222AE5" w:rsidRDefault="00222AE5" w:rsidP="00222AE5">
            <w:pPr>
              <w:pStyle w:val="normal1"/>
              <w:spacing w:line="276" w:lineRule="auto"/>
              <w:jc w:val="center"/>
              <w:rPr>
                <w:sz w:val="22"/>
                <w:szCs w:val="22"/>
              </w:rPr>
            </w:pPr>
            <w:r w:rsidRPr="00E82B80">
              <w:rPr>
                <w:sz w:val="22"/>
              </w:rPr>
              <w:sym w:font="Wingdings" w:char="F0FC"/>
            </w:r>
          </w:p>
        </w:tc>
        <w:tc>
          <w:tcPr>
            <w:tcW w:w="2642" w:type="dxa"/>
          </w:tcPr>
          <w:p w14:paraId="5A89CDFF" w14:textId="77777777" w:rsidR="00222AE5" w:rsidRDefault="00222AE5" w:rsidP="00222AE5">
            <w:pPr>
              <w:pStyle w:val="normal1"/>
              <w:spacing w:line="276" w:lineRule="auto"/>
              <w:jc w:val="center"/>
              <w:rPr>
                <w:sz w:val="22"/>
                <w:szCs w:val="22"/>
              </w:rPr>
            </w:pPr>
          </w:p>
        </w:tc>
      </w:tr>
      <w:tr w:rsidR="00222AE5" w14:paraId="38895996" w14:textId="77777777" w:rsidTr="006F637C">
        <w:tc>
          <w:tcPr>
            <w:tcW w:w="3823" w:type="dxa"/>
          </w:tcPr>
          <w:p w14:paraId="7718A085" w14:textId="0C3B4AEE" w:rsidR="00222AE5" w:rsidRDefault="00E318FA" w:rsidP="00222AE5">
            <w:pPr>
              <w:pStyle w:val="normal1"/>
              <w:spacing w:line="276" w:lineRule="auto"/>
              <w:rPr>
                <w:sz w:val="22"/>
                <w:szCs w:val="22"/>
              </w:rPr>
            </w:pPr>
            <w:r w:rsidRPr="00E318FA">
              <w:rPr>
                <w:sz w:val="22"/>
                <w:szCs w:val="22"/>
              </w:rPr>
              <w:t>Demonstrate good numerical and verbal reasoning skills and literacy skills and have the ability to produce documentation to a high standard.</w:t>
            </w:r>
          </w:p>
        </w:tc>
        <w:tc>
          <w:tcPr>
            <w:tcW w:w="2551" w:type="dxa"/>
          </w:tcPr>
          <w:p w14:paraId="06D3095A" w14:textId="11AA95EA" w:rsidR="00222AE5" w:rsidRDefault="00222AE5" w:rsidP="00222AE5">
            <w:pPr>
              <w:pStyle w:val="normal1"/>
              <w:spacing w:line="276" w:lineRule="auto"/>
              <w:jc w:val="center"/>
              <w:rPr>
                <w:sz w:val="22"/>
                <w:szCs w:val="22"/>
              </w:rPr>
            </w:pPr>
            <w:r w:rsidRPr="00E82B80">
              <w:rPr>
                <w:sz w:val="22"/>
              </w:rPr>
              <w:sym w:font="Wingdings" w:char="F0FC"/>
            </w:r>
          </w:p>
        </w:tc>
        <w:tc>
          <w:tcPr>
            <w:tcW w:w="2642" w:type="dxa"/>
          </w:tcPr>
          <w:p w14:paraId="691A7F0F" w14:textId="77777777" w:rsidR="00222AE5" w:rsidRDefault="00222AE5" w:rsidP="00222AE5">
            <w:pPr>
              <w:pStyle w:val="normal1"/>
              <w:spacing w:line="276" w:lineRule="auto"/>
              <w:jc w:val="center"/>
              <w:rPr>
                <w:sz w:val="22"/>
                <w:szCs w:val="22"/>
              </w:rPr>
            </w:pPr>
          </w:p>
        </w:tc>
      </w:tr>
      <w:tr w:rsidR="00222AE5" w14:paraId="007A1E35" w14:textId="77777777" w:rsidTr="006F637C">
        <w:tc>
          <w:tcPr>
            <w:tcW w:w="3823" w:type="dxa"/>
          </w:tcPr>
          <w:p w14:paraId="0710BDE2" w14:textId="3E0E033E" w:rsidR="00222AE5" w:rsidRDefault="00E318FA" w:rsidP="00222AE5">
            <w:pPr>
              <w:pStyle w:val="normal1"/>
              <w:spacing w:line="276" w:lineRule="auto"/>
              <w:rPr>
                <w:sz w:val="22"/>
                <w:szCs w:val="22"/>
              </w:rPr>
            </w:pPr>
            <w:r w:rsidRPr="00E318FA">
              <w:rPr>
                <w:sz w:val="22"/>
                <w:szCs w:val="22"/>
              </w:rPr>
              <w:t>Ability to use relevant technology and able to demonstrate knowledge and use a wide range of ICT systems and solutions to support learning.</w:t>
            </w:r>
          </w:p>
        </w:tc>
        <w:tc>
          <w:tcPr>
            <w:tcW w:w="2551" w:type="dxa"/>
          </w:tcPr>
          <w:p w14:paraId="68F1CE77" w14:textId="77777777" w:rsidR="00222AE5" w:rsidRDefault="00222AE5" w:rsidP="00222AE5">
            <w:pPr>
              <w:pStyle w:val="normal1"/>
              <w:spacing w:line="276" w:lineRule="auto"/>
              <w:jc w:val="center"/>
              <w:rPr>
                <w:sz w:val="22"/>
              </w:rPr>
            </w:pPr>
          </w:p>
          <w:p w14:paraId="28513B2E" w14:textId="1F8A93D5"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4F581067" w14:textId="77777777" w:rsidR="00222AE5" w:rsidRDefault="00222AE5" w:rsidP="00222AE5">
            <w:pPr>
              <w:pStyle w:val="normal1"/>
              <w:spacing w:line="276" w:lineRule="auto"/>
              <w:jc w:val="center"/>
              <w:rPr>
                <w:sz w:val="22"/>
                <w:szCs w:val="22"/>
              </w:rPr>
            </w:pPr>
          </w:p>
        </w:tc>
      </w:tr>
      <w:tr w:rsidR="00222AE5" w14:paraId="5D6DB7BB" w14:textId="77777777" w:rsidTr="006F637C">
        <w:tc>
          <w:tcPr>
            <w:tcW w:w="3823" w:type="dxa"/>
          </w:tcPr>
          <w:p w14:paraId="10FAEC17" w14:textId="76AB4AA9" w:rsidR="00222AE5" w:rsidRDefault="00222AE5" w:rsidP="00222AE5">
            <w:pPr>
              <w:pStyle w:val="normal1"/>
              <w:spacing w:line="276" w:lineRule="auto"/>
              <w:rPr>
                <w:sz w:val="22"/>
                <w:szCs w:val="22"/>
              </w:rPr>
            </w:pPr>
            <w:r>
              <w:rPr>
                <w:sz w:val="22"/>
                <w:szCs w:val="22"/>
              </w:rPr>
              <w:t>Committed to safeguarding and welfare of all pupils</w:t>
            </w:r>
          </w:p>
        </w:tc>
        <w:tc>
          <w:tcPr>
            <w:tcW w:w="2551" w:type="dxa"/>
          </w:tcPr>
          <w:p w14:paraId="7EDA7343" w14:textId="77777777" w:rsidR="00222AE5" w:rsidRDefault="00222AE5" w:rsidP="00222AE5">
            <w:pPr>
              <w:pStyle w:val="normal1"/>
              <w:spacing w:line="276" w:lineRule="auto"/>
              <w:jc w:val="center"/>
              <w:rPr>
                <w:sz w:val="22"/>
              </w:rPr>
            </w:pPr>
          </w:p>
          <w:p w14:paraId="053FDB3E" w14:textId="1D84C914"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7DCA856E" w14:textId="77777777" w:rsidR="00222AE5" w:rsidRDefault="00222AE5" w:rsidP="00222AE5">
            <w:pPr>
              <w:pStyle w:val="normal1"/>
              <w:spacing w:line="276" w:lineRule="auto"/>
              <w:jc w:val="center"/>
              <w:rPr>
                <w:sz w:val="22"/>
                <w:szCs w:val="22"/>
              </w:rPr>
            </w:pPr>
          </w:p>
        </w:tc>
      </w:tr>
      <w:tr w:rsidR="00D52BAF" w14:paraId="6846B962" w14:textId="77777777" w:rsidTr="006F637C">
        <w:tc>
          <w:tcPr>
            <w:tcW w:w="3823" w:type="dxa"/>
          </w:tcPr>
          <w:p w14:paraId="555272B6" w14:textId="6699D35C" w:rsidR="00D52BAF" w:rsidRPr="00D52BAF" w:rsidRDefault="00D52BAF" w:rsidP="00D52BAF">
            <w:pPr>
              <w:pStyle w:val="normal1"/>
              <w:spacing w:line="276" w:lineRule="auto"/>
              <w:jc w:val="center"/>
              <w:rPr>
                <w:b/>
                <w:sz w:val="22"/>
                <w:szCs w:val="22"/>
              </w:rPr>
            </w:pPr>
            <w:r w:rsidRPr="00D52BAF">
              <w:rPr>
                <w:b/>
                <w:sz w:val="22"/>
                <w:szCs w:val="22"/>
              </w:rPr>
              <w:t>Personal Qualities and Attributes</w:t>
            </w:r>
          </w:p>
        </w:tc>
        <w:tc>
          <w:tcPr>
            <w:tcW w:w="2551" w:type="dxa"/>
          </w:tcPr>
          <w:p w14:paraId="570794D2" w14:textId="77777777" w:rsidR="00D52BAF" w:rsidRDefault="00D52BAF" w:rsidP="00222AE5">
            <w:pPr>
              <w:pStyle w:val="normal1"/>
              <w:spacing w:line="276" w:lineRule="auto"/>
              <w:jc w:val="center"/>
              <w:rPr>
                <w:sz w:val="22"/>
              </w:rPr>
            </w:pPr>
          </w:p>
        </w:tc>
        <w:tc>
          <w:tcPr>
            <w:tcW w:w="2642" w:type="dxa"/>
          </w:tcPr>
          <w:p w14:paraId="58E51AEC" w14:textId="77777777" w:rsidR="00D52BAF" w:rsidRDefault="00D52BAF" w:rsidP="00222AE5">
            <w:pPr>
              <w:pStyle w:val="normal1"/>
              <w:spacing w:line="276" w:lineRule="auto"/>
              <w:jc w:val="center"/>
              <w:rPr>
                <w:sz w:val="22"/>
                <w:szCs w:val="22"/>
              </w:rPr>
            </w:pPr>
          </w:p>
        </w:tc>
      </w:tr>
      <w:tr w:rsidR="00222AE5" w14:paraId="2289BF03" w14:textId="77777777" w:rsidTr="006F637C">
        <w:tc>
          <w:tcPr>
            <w:tcW w:w="3823" w:type="dxa"/>
          </w:tcPr>
          <w:p w14:paraId="428BDDF6" w14:textId="2F8CEA10" w:rsidR="00222AE5" w:rsidRDefault="00222AE5" w:rsidP="00222AE5">
            <w:pPr>
              <w:pStyle w:val="normal1"/>
              <w:spacing w:line="276" w:lineRule="auto"/>
              <w:rPr>
                <w:sz w:val="22"/>
                <w:szCs w:val="22"/>
              </w:rPr>
            </w:pPr>
            <w:r>
              <w:rPr>
                <w:sz w:val="22"/>
                <w:szCs w:val="22"/>
              </w:rPr>
              <w:t>Reliable</w:t>
            </w:r>
          </w:p>
        </w:tc>
        <w:tc>
          <w:tcPr>
            <w:tcW w:w="2551" w:type="dxa"/>
          </w:tcPr>
          <w:p w14:paraId="0ACF0CDF" w14:textId="4BFC24CE"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442D8D12" w14:textId="77777777" w:rsidR="00222AE5" w:rsidRDefault="00222AE5" w:rsidP="00222AE5">
            <w:pPr>
              <w:pStyle w:val="normal1"/>
              <w:spacing w:line="276" w:lineRule="auto"/>
              <w:jc w:val="center"/>
              <w:rPr>
                <w:sz w:val="22"/>
                <w:szCs w:val="22"/>
              </w:rPr>
            </w:pPr>
          </w:p>
        </w:tc>
      </w:tr>
      <w:tr w:rsidR="00222AE5" w14:paraId="6B8236A7" w14:textId="77777777" w:rsidTr="006F637C">
        <w:tc>
          <w:tcPr>
            <w:tcW w:w="3823" w:type="dxa"/>
          </w:tcPr>
          <w:p w14:paraId="5191800B" w14:textId="4FA115BD" w:rsidR="00222AE5" w:rsidRDefault="00222AE5" w:rsidP="00222AE5">
            <w:pPr>
              <w:pStyle w:val="normal1"/>
              <w:spacing w:line="276" w:lineRule="auto"/>
              <w:rPr>
                <w:sz w:val="22"/>
                <w:szCs w:val="22"/>
              </w:rPr>
            </w:pPr>
            <w:r>
              <w:rPr>
                <w:sz w:val="22"/>
                <w:szCs w:val="22"/>
              </w:rPr>
              <w:t>Trustworthy</w:t>
            </w:r>
          </w:p>
        </w:tc>
        <w:tc>
          <w:tcPr>
            <w:tcW w:w="2551" w:type="dxa"/>
          </w:tcPr>
          <w:p w14:paraId="55EA0D05" w14:textId="71CBCA20"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0F026FA8" w14:textId="77777777" w:rsidR="00222AE5" w:rsidRDefault="00222AE5" w:rsidP="00222AE5">
            <w:pPr>
              <w:pStyle w:val="normal1"/>
              <w:spacing w:line="276" w:lineRule="auto"/>
              <w:jc w:val="center"/>
              <w:rPr>
                <w:sz w:val="22"/>
                <w:szCs w:val="22"/>
              </w:rPr>
            </w:pPr>
          </w:p>
        </w:tc>
      </w:tr>
      <w:tr w:rsidR="00222AE5" w14:paraId="6AB76645" w14:textId="77777777" w:rsidTr="006F637C">
        <w:tc>
          <w:tcPr>
            <w:tcW w:w="3823" w:type="dxa"/>
          </w:tcPr>
          <w:p w14:paraId="3B66227C" w14:textId="7643BAA6" w:rsidR="00222AE5" w:rsidRDefault="00222AE5" w:rsidP="00222AE5">
            <w:pPr>
              <w:pStyle w:val="normal1"/>
              <w:spacing w:line="276" w:lineRule="auto"/>
              <w:rPr>
                <w:sz w:val="22"/>
                <w:szCs w:val="22"/>
              </w:rPr>
            </w:pPr>
            <w:r>
              <w:rPr>
                <w:sz w:val="22"/>
                <w:szCs w:val="22"/>
              </w:rPr>
              <w:t>Courteous</w:t>
            </w:r>
          </w:p>
        </w:tc>
        <w:tc>
          <w:tcPr>
            <w:tcW w:w="2551" w:type="dxa"/>
          </w:tcPr>
          <w:p w14:paraId="5845C1EB" w14:textId="1F5C7C06"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072D2A2B" w14:textId="77777777" w:rsidR="00222AE5" w:rsidRDefault="00222AE5" w:rsidP="00222AE5">
            <w:pPr>
              <w:pStyle w:val="normal1"/>
              <w:spacing w:line="276" w:lineRule="auto"/>
              <w:jc w:val="center"/>
              <w:rPr>
                <w:sz w:val="22"/>
                <w:szCs w:val="22"/>
              </w:rPr>
            </w:pPr>
          </w:p>
        </w:tc>
      </w:tr>
      <w:tr w:rsidR="00222AE5" w14:paraId="39CED97C" w14:textId="77777777" w:rsidTr="006F637C">
        <w:tc>
          <w:tcPr>
            <w:tcW w:w="3823" w:type="dxa"/>
          </w:tcPr>
          <w:p w14:paraId="7E839118" w14:textId="3D39E8D9" w:rsidR="00222AE5" w:rsidRDefault="00844DB0" w:rsidP="00222AE5">
            <w:pPr>
              <w:pStyle w:val="normal1"/>
              <w:spacing w:line="276" w:lineRule="auto"/>
              <w:rPr>
                <w:sz w:val="22"/>
                <w:szCs w:val="22"/>
              </w:rPr>
            </w:pPr>
            <w:r w:rsidRPr="00844DB0">
              <w:rPr>
                <w:sz w:val="22"/>
                <w:szCs w:val="22"/>
              </w:rPr>
              <w:t xml:space="preserve">A </w:t>
            </w:r>
            <w:r w:rsidR="00BA2935">
              <w:rPr>
                <w:sz w:val="22"/>
                <w:szCs w:val="22"/>
              </w:rPr>
              <w:t>K</w:t>
            </w:r>
            <w:r w:rsidRPr="00844DB0">
              <w:rPr>
                <w:sz w:val="22"/>
                <w:szCs w:val="22"/>
              </w:rPr>
              <w:t>nowledge of Equality &amp; Diversity issues.</w:t>
            </w:r>
          </w:p>
        </w:tc>
        <w:tc>
          <w:tcPr>
            <w:tcW w:w="2551" w:type="dxa"/>
          </w:tcPr>
          <w:p w14:paraId="080B5950" w14:textId="77777777" w:rsidR="00222AE5" w:rsidRDefault="00222AE5" w:rsidP="00222AE5">
            <w:pPr>
              <w:pStyle w:val="normal1"/>
              <w:spacing w:line="276" w:lineRule="auto"/>
              <w:jc w:val="center"/>
              <w:rPr>
                <w:sz w:val="22"/>
              </w:rPr>
            </w:pPr>
          </w:p>
          <w:p w14:paraId="18624F37" w14:textId="366E00F8"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0E85B073" w14:textId="77777777" w:rsidR="00222AE5" w:rsidRDefault="00222AE5" w:rsidP="00222AE5">
            <w:pPr>
              <w:pStyle w:val="normal1"/>
              <w:spacing w:line="276" w:lineRule="auto"/>
              <w:jc w:val="center"/>
              <w:rPr>
                <w:sz w:val="22"/>
                <w:szCs w:val="22"/>
              </w:rPr>
            </w:pPr>
          </w:p>
        </w:tc>
      </w:tr>
      <w:tr w:rsidR="00222AE5" w14:paraId="40F0036B" w14:textId="77777777" w:rsidTr="006F637C">
        <w:tc>
          <w:tcPr>
            <w:tcW w:w="3823" w:type="dxa"/>
          </w:tcPr>
          <w:p w14:paraId="264E08DB" w14:textId="0169961E" w:rsidR="00222AE5" w:rsidRDefault="00222AE5" w:rsidP="00222AE5">
            <w:pPr>
              <w:pStyle w:val="normal1"/>
              <w:spacing w:line="276" w:lineRule="auto"/>
              <w:rPr>
                <w:sz w:val="22"/>
                <w:szCs w:val="22"/>
              </w:rPr>
            </w:pPr>
            <w:r>
              <w:rPr>
                <w:sz w:val="22"/>
                <w:szCs w:val="22"/>
              </w:rPr>
              <w:t>Motivation to continually improve standards and achieve excellence</w:t>
            </w:r>
          </w:p>
        </w:tc>
        <w:tc>
          <w:tcPr>
            <w:tcW w:w="2551" w:type="dxa"/>
          </w:tcPr>
          <w:p w14:paraId="6905CD6F" w14:textId="77777777" w:rsidR="00222AE5" w:rsidRDefault="00222AE5" w:rsidP="00222AE5">
            <w:pPr>
              <w:pStyle w:val="normal1"/>
              <w:spacing w:line="276" w:lineRule="auto"/>
              <w:jc w:val="center"/>
              <w:rPr>
                <w:sz w:val="22"/>
              </w:rPr>
            </w:pPr>
          </w:p>
          <w:p w14:paraId="1AB67C79" w14:textId="1EA70473"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65D1E94C" w14:textId="77777777" w:rsidR="00222AE5" w:rsidRDefault="00222AE5" w:rsidP="00222AE5">
            <w:pPr>
              <w:pStyle w:val="normal1"/>
              <w:spacing w:line="276" w:lineRule="auto"/>
              <w:jc w:val="center"/>
              <w:rPr>
                <w:sz w:val="22"/>
                <w:szCs w:val="22"/>
              </w:rPr>
            </w:pPr>
          </w:p>
        </w:tc>
      </w:tr>
      <w:tr w:rsidR="00222AE5" w14:paraId="02C80C2B" w14:textId="77777777" w:rsidTr="006F637C">
        <w:tc>
          <w:tcPr>
            <w:tcW w:w="3823" w:type="dxa"/>
          </w:tcPr>
          <w:p w14:paraId="45B1FB43" w14:textId="52A1A418" w:rsidR="00222AE5" w:rsidRDefault="00222AE5" w:rsidP="00222AE5">
            <w:pPr>
              <w:pStyle w:val="normal1"/>
              <w:spacing w:line="276" w:lineRule="auto"/>
              <w:rPr>
                <w:sz w:val="22"/>
                <w:szCs w:val="22"/>
              </w:rPr>
            </w:pPr>
            <w:r>
              <w:rPr>
                <w:sz w:val="22"/>
                <w:szCs w:val="22"/>
              </w:rPr>
              <w:t>Genuine passion and belief in the potential of every student</w:t>
            </w:r>
          </w:p>
        </w:tc>
        <w:tc>
          <w:tcPr>
            <w:tcW w:w="2551" w:type="dxa"/>
          </w:tcPr>
          <w:p w14:paraId="74478AA5" w14:textId="77777777" w:rsidR="00222AE5" w:rsidRDefault="00222AE5" w:rsidP="00222AE5">
            <w:pPr>
              <w:pStyle w:val="normal1"/>
              <w:spacing w:line="276" w:lineRule="auto"/>
              <w:jc w:val="center"/>
              <w:rPr>
                <w:sz w:val="22"/>
              </w:rPr>
            </w:pPr>
          </w:p>
          <w:p w14:paraId="580115CD" w14:textId="779EC9A2"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3CAE38DB" w14:textId="77777777" w:rsidR="00222AE5" w:rsidRDefault="00222AE5" w:rsidP="00222AE5">
            <w:pPr>
              <w:pStyle w:val="normal1"/>
              <w:spacing w:line="276" w:lineRule="auto"/>
              <w:jc w:val="center"/>
              <w:rPr>
                <w:sz w:val="22"/>
                <w:szCs w:val="22"/>
              </w:rPr>
            </w:pPr>
          </w:p>
        </w:tc>
      </w:tr>
      <w:tr w:rsidR="00222AE5" w14:paraId="0BAE126B" w14:textId="77777777" w:rsidTr="006F637C">
        <w:tc>
          <w:tcPr>
            <w:tcW w:w="3823" w:type="dxa"/>
          </w:tcPr>
          <w:p w14:paraId="4BCF89A7" w14:textId="78CDBC40" w:rsidR="00222AE5" w:rsidRDefault="00BA2935" w:rsidP="00222AE5">
            <w:pPr>
              <w:pStyle w:val="normal1"/>
              <w:spacing w:line="276" w:lineRule="auto"/>
              <w:rPr>
                <w:sz w:val="22"/>
                <w:szCs w:val="22"/>
              </w:rPr>
            </w:pPr>
            <w:r>
              <w:rPr>
                <w:sz w:val="22"/>
                <w:szCs w:val="22"/>
              </w:rPr>
              <w:t>A</w:t>
            </w:r>
            <w:r w:rsidRPr="00BA2935">
              <w:rPr>
                <w:sz w:val="22"/>
                <w:szCs w:val="22"/>
              </w:rPr>
              <w:t>ble to work constructively as part of a team with an understanding of classroom roles and responsibilities and own position within these.</w:t>
            </w:r>
          </w:p>
        </w:tc>
        <w:tc>
          <w:tcPr>
            <w:tcW w:w="2551" w:type="dxa"/>
          </w:tcPr>
          <w:p w14:paraId="135A2935" w14:textId="77777777" w:rsidR="00F72DB7" w:rsidRDefault="00F72DB7" w:rsidP="00222AE5">
            <w:pPr>
              <w:pStyle w:val="normal1"/>
              <w:spacing w:line="276" w:lineRule="auto"/>
              <w:jc w:val="center"/>
              <w:rPr>
                <w:sz w:val="22"/>
              </w:rPr>
            </w:pPr>
          </w:p>
          <w:p w14:paraId="73E0B191" w14:textId="63140D96"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0E090915" w14:textId="77777777" w:rsidR="00222AE5" w:rsidRDefault="00222AE5" w:rsidP="00222AE5">
            <w:pPr>
              <w:pStyle w:val="normal1"/>
              <w:spacing w:line="276" w:lineRule="auto"/>
              <w:jc w:val="center"/>
              <w:rPr>
                <w:sz w:val="22"/>
                <w:szCs w:val="22"/>
              </w:rPr>
            </w:pPr>
          </w:p>
        </w:tc>
      </w:tr>
      <w:tr w:rsidR="00222AE5" w14:paraId="5EB7F4A4" w14:textId="77777777" w:rsidTr="006F637C">
        <w:tc>
          <w:tcPr>
            <w:tcW w:w="3823" w:type="dxa"/>
          </w:tcPr>
          <w:p w14:paraId="78020A55" w14:textId="68D4833D" w:rsidR="00222AE5" w:rsidRDefault="00BA2935" w:rsidP="00222AE5">
            <w:pPr>
              <w:pStyle w:val="normal1"/>
              <w:spacing w:line="276" w:lineRule="auto"/>
              <w:rPr>
                <w:sz w:val="22"/>
                <w:szCs w:val="22"/>
              </w:rPr>
            </w:pPr>
            <w:r w:rsidRPr="00BA2935">
              <w:rPr>
                <w:sz w:val="22"/>
                <w:szCs w:val="22"/>
              </w:rPr>
              <w:t>Ability to relate well to children and adults.</w:t>
            </w:r>
          </w:p>
        </w:tc>
        <w:tc>
          <w:tcPr>
            <w:tcW w:w="2551" w:type="dxa"/>
          </w:tcPr>
          <w:p w14:paraId="0153623B" w14:textId="0A3E3EFA"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76EC34F1" w14:textId="77777777" w:rsidR="00222AE5" w:rsidRDefault="00222AE5" w:rsidP="00222AE5">
            <w:pPr>
              <w:pStyle w:val="normal1"/>
              <w:spacing w:line="276" w:lineRule="auto"/>
              <w:jc w:val="center"/>
              <w:rPr>
                <w:sz w:val="22"/>
                <w:szCs w:val="22"/>
              </w:rPr>
            </w:pPr>
          </w:p>
        </w:tc>
      </w:tr>
    </w:tbl>
    <w:p w14:paraId="21A77942" w14:textId="2C5CD23E" w:rsidR="006F637C" w:rsidRDefault="006F637C" w:rsidP="006F637C">
      <w:pPr>
        <w:pStyle w:val="normal1"/>
        <w:spacing w:line="276" w:lineRule="auto"/>
        <w:rPr>
          <w:sz w:val="22"/>
          <w:szCs w:val="22"/>
        </w:rPr>
      </w:pPr>
    </w:p>
    <w:p w14:paraId="7FFA5688" w14:textId="41D6A095" w:rsidR="00222AE5" w:rsidRDefault="00222AE5" w:rsidP="006F637C">
      <w:pPr>
        <w:pStyle w:val="normal1"/>
        <w:spacing w:line="276" w:lineRule="auto"/>
        <w:rPr>
          <w:sz w:val="22"/>
          <w:szCs w:val="22"/>
        </w:rPr>
      </w:pPr>
    </w:p>
    <w:p w14:paraId="30BBBFE5" w14:textId="77777777" w:rsidR="00222AE5" w:rsidRPr="00222AE5" w:rsidRDefault="00222AE5" w:rsidP="00222AE5">
      <w:pPr>
        <w:pStyle w:val="normal1"/>
        <w:spacing w:line="276" w:lineRule="auto"/>
        <w:rPr>
          <w:rFonts w:eastAsiaTheme="minorHAnsi"/>
          <w:sz w:val="22"/>
          <w:szCs w:val="22"/>
          <w:lang w:eastAsia="en-US"/>
        </w:rPr>
      </w:pPr>
      <w:bookmarkStart w:id="0" w:name="_Hlk84251058"/>
      <w:r w:rsidRPr="00222AE5">
        <w:rPr>
          <w:rFonts w:eastAsiaTheme="minorHAnsi"/>
          <w:sz w:val="22"/>
          <w:szCs w:val="22"/>
          <w:lang w:eastAsia="en-US"/>
        </w:rPr>
        <w:t>Emmaus Catholic MAC is committed to safeguarding and promoting the welfare of children and young people.</w:t>
      </w:r>
    </w:p>
    <w:p w14:paraId="5C18796A" w14:textId="77777777" w:rsidR="00222AE5" w:rsidRPr="00222AE5" w:rsidRDefault="00222AE5" w:rsidP="00222AE5">
      <w:pPr>
        <w:pStyle w:val="normal1"/>
        <w:spacing w:line="276" w:lineRule="auto"/>
        <w:rPr>
          <w:rFonts w:eastAsiaTheme="minorHAnsi"/>
          <w:sz w:val="22"/>
          <w:szCs w:val="22"/>
          <w:lang w:eastAsia="en-US"/>
        </w:rPr>
      </w:pPr>
    </w:p>
    <w:p w14:paraId="7D6301AC" w14:textId="2DBD8EB5" w:rsidR="00222AE5" w:rsidRPr="00222AE5" w:rsidRDefault="00222AE5" w:rsidP="00222AE5">
      <w:pPr>
        <w:pStyle w:val="normal1"/>
        <w:spacing w:line="276" w:lineRule="auto"/>
        <w:rPr>
          <w:rFonts w:eastAsiaTheme="minorHAnsi"/>
          <w:sz w:val="22"/>
          <w:szCs w:val="22"/>
          <w:lang w:eastAsia="en-US"/>
        </w:rPr>
      </w:pPr>
      <w:r w:rsidRPr="00222AE5">
        <w:rPr>
          <w:rFonts w:eastAsiaTheme="minorHAnsi"/>
          <w:sz w:val="22"/>
          <w:szCs w:val="22"/>
          <w:lang w:eastAsia="en-US"/>
        </w:rPr>
        <w:t>This position is subject to an Enhanced Disclosure check under the Rehabilitation of Offenders Act 1974.</w:t>
      </w:r>
    </w:p>
    <w:p w14:paraId="47875A48" w14:textId="77777777" w:rsidR="00222AE5" w:rsidRPr="00222AE5" w:rsidRDefault="00222AE5" w:rsidP="00222AE5">
      <w:pPr>
        <w:pStyle w:val="normal1"/>
        <w:spacing w:line="276" w:lineRule="auto"/>
        <w:rPr>
          <w:rFonts w:eastAsiaTheme="minorHAnsi"/>
          <w:sz w:val="22"/>
          <w:szCs w:val="22"/>
          <w:lang w:eastAsia="en-US"/>
        </w:rPr>
      </w:pPr>
    </w:p>
    <w:p w14:paraId="61DB53A9" w14:textId="01341E9F" w:rsidR="00222AE5" w:rsidRPr="00222AE5" w:rsidRDefault="00222AE5" w:rsidP="00222AE5">
      <w:pPr>
        <w:pStyle w:val="normal1"/>
        <w:spacing w:line="276" w:lineRule="auto"/>
        <w:rPr>
          <w:rFonts w:eastAsiaTheme="minorHAnsi"/>
          <w:sz w:val="22"/>
          <w:szCs w:val="22"/>
          <w:lang w:eastAsia="en-US"/>
        </w:rPr>
      </w:pPr>
      <w:r w:rsidRPr="00222AE5">
        <w:rPr>
          <w:rFonts w:eastAsiaTheme="minorHAnsi"/>
          <w:sz w:val="22"/>
          <w:szCs w:val="22"/>
          <w:lang w:eastAsia="en-US"/>
        </w:rPr>
        <w:t>All applicants must be able to provide documentation to prove their right to work in the UK</w:t>
      </w:r>
      <w:bookmarkEnd w:id="0"/>
      <w:r w:rsidRPr="00222AE5">
        <w:rPr>
          <w:rFonts w:eastAsiaTheme="minorHAnsi"/>
          <w:sz w:val="22"/>
          <w:szCs w:val="22"/>
          <w:lang w:eastAsia="en-US"/>
        </w:rPr>
        <w:t>.</w:t>
      </w:r>
    </w:p>
    <w:sectPr w:rsidR="00222AE5" w:rsidRPr="00222AE5" w:rsidSect="00D63539">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A626" w14:textId="77777777" w:rsidR="00F83421" w:rsidRDefault="00F83421" w:rsidP="00920C64">
      <w:pPr>
        <w:spacing w:after="0" w:line="240" w:lineRule="auto"/>
      </w:pPr>
      <w:r>
        <w:separator/>
      </w:r>
    </w:p>
  </w:endnote>
  <w:endnote w:type="continuationSeparator" w:id="0">
    <w:p w14:paraId="0A595B80" w14:textId="77777777" w:rsidR="00F83421" w:rsidRDefault="00F83421"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AD09" w14:textId="6098FB7B" w:rsidR="00D63539" w:rsidRDefault="00D63539">
    <w:pPr>
      <w:pStyle w:val="Footer"/>
    </w:pPr>
    <w:r>
      <w:rPr>
        <w:noProof/>
        <w:lang w:eastAsia="en-GB"/>
      </w:rPr>
      <w:drawing>
        <wp:anchor distT="0" distB="0" distL="114300" distR="114300" simplePos="0" relativeHeight="251658240"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2EDD" w14:textId="77777777" w:rsidR="00F83421" w:rsidRDefault="00F83421" w:rsidP="00920C64">
      <w:pPr>
        <w:spacing w:after="0" w:line="240" w:lineRule="auto"/>
      </w:pPr>
      <w:r>
        <w:separator/>
      </w:r>
    </w:p>
  </w:footnote>
  <w:footnote w:type="continuationSeparator" w:id="0">
    <w:p w14:paraId="13EEB83B" w14:textId="77777777" w:rsidR="00F83421" w:rsidRDefault="00F83421" w:rsidP="0092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D021" w14:textId="16864F73" w:rsidR="00B96489" w:rsidRPr="00B96489" w:rsidRDefault="00B96489" w:rsidP="00B96489">
    <w:pPr>
      <w:pStyle w:val="Header"/>
    </w:pPr>
    <w:r>
      <w:rPr>
        <w:noProof/>
        <w:lang w:eastAsia="en-GB"/>
      </w:rPr>
      <w:drawing>
        <wp:anchor distT="0" distB="0" distL="114300" distR="114300" simplePos="0" relativeHeight="251658241" behindDoc="0" locked="0" layoutInCell="1" allowOverlap="1" wp14:anchorId="4AB13C42" wp14:editId="6B014338">
          <wp:simplePos x="0" y="0"/>
          <wp:positionH relativeFrom="margin">
            <wp:posOffset>2729240</wp:posOffset>
          </wp:positionH>
          <wp:positionV relativeFrom="margin">
            <wp:posOffset>-696595</wp:posOffset>
          </wp:positionV>
          <wp:extent cx="3643402" cy="46420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3402" cy="464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88E"/>
    <w:multiLevelType w:val="hybridMultilevel"/>
    <w:tmpl w:val="5DF8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81276"/>
    <w:multiLevelType w:val="hybridMultilevel"/>
    <w:tmpl w:val="096E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67117"/>
    <w:multiLevelType w:val="hybridMultilevel"/>
    <w:tmpl w:val="FC84F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E220E"/>
    <w:multiLevelType w:val="hybridMultilevel"/>
    <w:tmpl w:val="40402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043465"/>
    <w:multiLevelType w:val="hybridMultilevel"/>
    <w:tmpl w:val="6D74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3A64009"/>
    <w:multiLevelType w:val="hybridMultilevel"/>
    <w:tmpl w:val="01FA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31D28"/>
    <w:multiLevelType w:val="hybridMultilevel"/>
    <w:tmpl w:val="2D18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26E6D"/>
    <w:multiLevelType w:val="hybridMultilevel"/>
    <w:tmpl w:val="FAB8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323C3"/>
    <w:multiLevelType w:val="hybridMultilevel"/>
    <w:tmpl w:val="2762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64EF2"/>
    <w:multiLevelType w:val="hybridMultilevel"/>
    <w:tmpl w:val="11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F7981"/>
    <w:multiLevelType w:val="hybridMultilevel"/>
    <w:tmpl w:val="1E70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07BB9"/>
    <w:multiLevelType w:val="hybridMultilevel"/>
    <w:tmpl w:val="974C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44EFB"/>
    <w:multiLevelType w:val="hybridMultilevel"/>
    <w:tmpl w:val="4948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725F5"/>
    <w:multiLevelType w:val="hybridMultilevel"/>
    <w:tmpl w:val="D4C2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63F30"/>
    <w:multiLevelType w:val="hybridMultilevel"/>
    <w:tmpl w:val="A4E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04C7D"/>
    <w:multiLevelType w:val="hybridMultilevel"/>
    <w:tmpl w:val="33F6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17588"/>
    <w:multiLevelType w:val="hybridMultilevel"/>
    <w:tmpl w:val="042E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039AF"/>
    <w:multiLevelType w:val="hybridMultilevel"/>
    <w:tmpl w:val="52B8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D3139"/>
    <w:multiLevelType w:val="hybridMultilevel"/>
    <w:tmpl w:val="24A6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10C13"/>
    <w:multiLevelType w:val="hybridMultilevel"/>
    <w:tmpl w:val="8ED8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738F0"/>
    <w:multiLevelType w:val="hybridMultilevel"/>
    <w:tmpl w:val="2E969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E2316D"/>
    <w:multiLevelType w:val="hybridMultilevel"/>
    <w:tmpl w:val="AC70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04AA2"/>
    <w:multiLevelType w:val="hybridMultilevel"/>
    <w:tmpl w:val="CB0E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1501B"/>
    <w:multiLevelType w:val="hybridMultilevel"/>
    <w:tmpl w:val="C2A82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7BC6380"/>
    <w:multiLevelType w:val="hybridMultilevel"/>
    <w:tmpl w:val="B34E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084933"/>
    <w:multiLevelType w:val="hybridMultilevel"/>
    <w:tmpl w:val="16BC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6C2142"/>
    <w:multiLevelType w:val="hybridMultilevel"/>
    <w:tmpl w:val="42FE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B6667"/>
    <w:multiLevelType w:val="hybridMultilevel"/>
    <w:tmpl w:val="DAC8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F10337"/>
    <w:multiLevelType w:val="hybridMultilevel"/>
    <w:tmpl w:val="1DEE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744E2"/>
    <w:multiLevelType w:val="hybridMultilevel"/>
    <w:tmpl w:val="A82AC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01851"/>
    <w:multiLevelType w:val="hybridMultilevel"/>
    <w:tmpl w:val="01F804F0"/>
    <w:lvl w:ilvl="0" w:tplc="0AE204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71987952">
    <w:abstractNumId w:val="5"/>
  </w:num>
  <w:num w:numId="2" w16cid:durableId="1724597198">
    <w:abstractNumId w:val="22"/>
  </w:num>
  <w:num w:numId="3" w16cid:durableId="24449077">
    <w:abstractNumId w:val="19"/>
  </w:num>
  <w:num w:numId="4" w16cid:durableId="1788698173">
    <w:abstractNumId w:val="4"/>
  </w:num>
  <w:num w:numId="5" w16cid:durableId="1239242388">
    <w:abstractNumId w:val="14"/>
  </w:num>
  <w:num w:numId="6" w16cid:durableId="1107821043">
    <w:abstractNumId w:val="31"/>
  </w:num>
  <w:num w:numId="7" w16cid:durableId="1157962130">
    <w:abstractNumId w:val="3"/>
  </w:num>
  <w:num w:numId="8" w16cid:durableId="2146577677">
    <w:abstractNumId w:val="24"/>
  </w:num>
  <w:num w:numId="9" w16cid:durableId="714349678">
    <w:abstractNumId w:val="6"/>
  </w:num>
  <w:num w:numId="10" w16cid:durableId="1538546784">
    <w:abstractNumId w:val="21"/>
  </w:num>
  <w:num w:numId="11" w16cid:durableId="1420638401">
    <w:abstractNumId w:val="23"/>
  </w:num>
  <w:num w:numId="12" w16cid:durableId="779298196">
    <w:abstractNumId w:val="9"/>
  </w:num>
  <w:num w:numId="13" w16cid:durableId="1720780462">
    <w:abstractNumId w:val="2"/>
  </w:num>
  <w:num w:numId="14" w16cid:durableId="566956658">
    <w:abstractNumId w:val="26"/>
  </w:num>
  <w:num w:numId="15" w16cid:durableId="537088545">
    <w:abstractNumId w:val="29"/>
  </w:num>
  <w:num w:numId="16" w16cid:durableId="1959139307">
    <w:abstractNumId w:val="8"/>
  </w:num>
  <w:num w:numId="17" w16cid:durableId="1917742080">
    <w:abstractNumId w:val="18"/>
  </w:num>
  <w:num w:numId="18" w16cid:durableId="21251049">
    <w:abstractNumId w:val="28"/>
  </w:num>
  <w:num w:numId="19" w16cid:durableId="1917477485">
    <w:abstractNumId w:val="13"/>
  </w:num>
  <w:num w:numId="20" w16cid:durableId="1658457557">
    <w:abstractNumId w:val="25"/>
  </w:num>
  <w:num w:numId="21" w16cid:durableId="1138113166">
    <w:abstractNumId w:val="1"/>
  </w:num>
  <w:num w:numId="22" w16cid:durableId="2028483361">
    <w:abstractNumId w:val="20"/>
  </w:num>
  <w:num w:numId="23" w16cid:durableId="341008352">
    <w:abstractNumId w:val="10"/>
  </w:num>
  <w:num w:numId="24" w16cid:durableId="1412503570">
    <w:abstractNumId w:val="16"/>
  </w:num>
  <w:num w:numId="25" w16cid:durableId="1768118760">
    <w:abstractNumId w:val="12"/>
  </w:num>
  <w:num w:numId="26" w16cid:durableId="1851529736">
    <w:abstractNumId w:val="11"/>
  </w:num>
  <w:num w:numId="27" w16cid:durableId="58941944">
    <w:abstractNumId w:val="7"/>
  </w:num>
  <w:num w:numId="28" w16cid:durableId="915745982">
    <w:abstractNumId w:val="27"/>
  </w:num>
  <w:num w:numId="29" w16cid:durableId="673264437">
    <w:abstractNumId w:val="0"/>
  </w:num>
  <w:num w:numId="30" w16cid:durableId="1912351225">
    <w:abstractNumId w:val="15"/>
  </w:num>
  <w:num w:numId="31" w16cid:durableId="1569068765">
    <w:abstractNumId w:val="30"/>
  </w:num>
  <w:num w:numId="32" w16cid:durableId="20317112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13175"/>
    <w:rsid w:val="00013FDB"/>
    <w:rsid w:val="0002267B"/>
    <w:rsid w:val="000268B7"/>
    <w:rsid w:val="00030749"/>
    <w:rsid w:val="000530C4"/>
    <w:rsid w:val="00095099"/>
    <w:rsid w:val="000974F6"/>
    <w:rsid w:val="000B1AFE"/>
    <w:rsid w:val="000C3CD9"/>
    <w:rsid w:val="000C4D2F"/>
    <w:rsid w:val="000C5D4C"/>
    <w:rsid w:val="000D0ACF"/>
    <w:rsid w:val="000D3FAA"/>
    <w:rsid w:val="000D7F70"/>
    <w:rsid w:val="001011C3"/>
    <w:rsid w:val="0010645A"/>
    <w:rsid w:val="001071A6"/>
    <w:rsid w:val="00110099"/>
    <w:rsid w:val="00111B63"/>
    <w:rsid w:val="001244B5"/>
    <w:rsid w:val="001261F7"/>
    <w:rsid w:val="00144C18"/>
    <w:rsid w:val="001625B6"/>
    <w:rsid w:val="00165D84"/>
    <w:rsid w:val="00171379"/>
    <w:rsid w:val="001A221B"/>
    <w:rsid w:val="001A77C6"/>
    <w:rsid w:val="001B4847"/>
    <w:rsid w:val="001B64AC"/>
    <w:rsid w:val="001C120C"/>
    <w:rsid w:val="001C2125"/>
    <w:rsid w:val="001D6F7C"/>
    <w:rsid w:val="001E066D"/>
    <w:rsid w:val="001E1133"/>
    <w:rsid w:val="001E17DD"/>
    <w:rsid w:val="001E1EC3"/>
    <w:rsid w:val="001E2FFA"/>
    <w:rsid w:val="001F6421"/>
    <w:rsid w:val="002055EC"/>
    <w:rsid w:val="00222AE5"/>
    <w:rsid w:val="002348AD"/>
    <w:rsid w:val="002361D6"/>
    <w:rsid w:val="00243908"/>
    <w:rsid w:val="00244F5B"/>
    <w:rsid w:val="00245AE0"/>
    <w:rsid w:val="0025638E"/>
    <w:rsid w:val="00261B1A"/>
    <w:rsid w:val="00282CF7"/>
    <w:rsid w:val="002953F4"/>
    <w:rsid w:val="002A4108"/>
    <w:rsid w:val="002A6C6F"/>
    <w:rsid w:val="002D66C1"/>
    <w:rsid w:val="002E52A1"/>
    <w:rsid w:val="002E5F95"/>
    <w:rsid w:val="002F046C"/>
    <w:rsid w:val="002F53AF"/>
    <w:rsid w:val="00310642"/>
    <w:rsid w:val="003107F4"/>
    <w:rsid w:val="0031699C"/>
    <w:rsid w:val="00317C18"/>
    <w:rsid w:val="003236E2"/>
    <w:rsid w:val="00325B00"/>
    <w:rsid w:val="00334982"/>
    <w:rsid w:val="00345FC1"/>
    <w:rsid w:val="00377E2A"/>
    <w:rsid w:val="003A1E92"/>
    <w:rsid w:val="003A29C0"/>
    <w:rsid w:val="003A37D8"/>
    <w:rsid w:val="003A4475"/>
    <w:rsid w:val="003A4D18"/>
    <w:rsid w:val="003C5D21"/>
    <w:rsid w:val="00417255"/>
    <w:rsid w:val="00426126"/>
    <w:rsid w:val="0043127D"/>
    <w:rsid w:val="00472D6B"/>
    <w:rsid w:val="00482925"/>
    <w:rsid w:val="004A38EE"/>
    <w:rsid w:val="004C2CC3"/>
    <w:rsid w:val="004D2227"/>
    <w:rsid w:val="005140F0"/>
    <w:rsid w:val="00521885"/>
    <w:rsid w:val="00533500"/>
    <w:rsid w:val="00552BD4"/>
    <w:rsid w:val="00556A44"/>
    <w:rsid w:val="00574C05"/>
    <w:rsid w:val="00587D7A"/>
    <w:rsid w:val="005945B4"/>
    <w:rsid w:val="005C3533"/>
    <w:rsid w:val="005C6A49"/>
    <w:rsid w:val="005D46D2"/>
    <w:rsid w:val="005E33CA"/>
    <w:rsid w:val="005F2C5A"/>
    <w:rsid w:val="005F48BD"/>
    <w:rsid w:val="005F747E"/>
    <w:rsid w:val="00601635"/>
    <w:rsid w:val="006016F6"/>
    <w:rsid w:val="00602F4C"/>
    <w:rsid w:val="00640006"/>
    <w:rsid w:val="0066068F"/>
    <w:rsid w:val="00670F9D"/>
    <w:rsid w:val="0068020A"/>
    <w:rsid w:val="006A1A0B"/>
    <w:rsid w:val="006A5CE3"/>
    <w:rsid w:val="006C01CF"/>
    <w:rsid w:val="006D0BCE"/>
    <w:rsid w:val="006D1AB5"/>
    <w:rsid w:val="006F637C"/>
    <w:rsid w:val="00707453"/>
    <w:rsid w:val="00751F55"/>
    <w:rsid w:val="0076314B"/>
    <w:rsid w:val="00772131"/>
    <w:rsid w:val="00774790"/>
    <w:rsid w:val="007C15E5"/>
    <w:rsid w:val="007C7F6B"/>
    <w:rsid w:val="007F0892"/>
    <w:rsid w:val="008034CA"/>
    <w:rsid w:val="008043C2"/>
    <w:rsid w:val="00804B66"/>
    <w:rsid w:val="0081032A"/>
    <w:rsid w:val="00844DB0"/>
    <w:rsid w:val="00846897"/>
    <w:rsid w:val="00846E31"/>
    <w:rsid w:val="008548AB"/>
    <w:rsid w:val="00861D2B"/>
    <w:rsid w:val="008766C0"/>
    <w:rsid w:val="00877AEC"/>
    <w:rsid w:val="008803B0"/>
    <w:rsid w:val="00880C56"/>
    <w:rsid w:val="008B4ECA"/>
    <w:rsid w:val="008C164C"/>
    <w:rsid w:val="008C5278"/>
    <w:rsid w:val="008D1E3A"/>
    <w:rsid w:val="008D4985"/>
    <w:rsid w:val="008D5ACE"/>
    <w:rsid w:val="008F3B75"/>
    <w:rsid w:val="009038FC"/>
    <w:rsid w:val="00911EDF"/>
    <w:rsid w:val="00914B78"/>
    <w:rsid w:val="0091620D"/>
    <w:rsid w:val="00920C64"/>
    <w:rsid w:val="00921CC6"/>
    <w:rsid w:val="00922730"/>
    <w:rsid w:val="00937F97"/>
    <w:rsid w:val="00961007"/>
    <w:rsid w:val="009769E6"/>
    <w:rsid w:val="009873D7"/>
    <w:rsid w:val="009972F6"/>
    <w:rsid w:val="009B1F8A"/>
    <w:rsid w:val="009E3F98"/>
    <w:rsid w:val="009F000F"/>
    <w:rsid w:val="00A00121"/>
    <w:rsid w:val="00A00BC9"/>
    <w:rsid w:val="00A06DE6"/>
    <w:rsid w:val="00A10DB9"/>
    <w:rsid w:val="00A13C93"/>
    <w:rsid w:val="00A21747"/>
    <w:rsid w:val="00A240E5"/>
    <w:rsid w:val="00A403AE"/>
    <w:rsid w:val="00A42D09"/>
    <w:rsid w:val="00A52A6F"/>
    <w:rsid w:val="00A54EE5"/>
    <w:rsid w:val="00A6253E"/>
    <w:rsid w:val="00A71C64"/>
    <w:rsid w:val="00A73578"/>
    <w:rsid w:val="00A777AE"/>
    <w:rsid w:val="00A832BF"/>
    <w:rsid w:val="00A87B74"/>
    <w:rsid w:val="00AA6990"/>
    <w:rsid w:val="00AB24AC"/>
    <w:rsid w:val="00AC0A40"/>
    <w:rsid w:val="00AE0B6B"/>
    <w:rsid w:val="00AE408C"/>
    <w:rsid w:val="00AF1D3E"/>
    <w:rsid w:val="00B01622"/>
    <w:rsid w:val="00B065DE"/>
    <w:rsid w:val="00B06C94"/>
    <w:rsid w:val="00B31E45"/>
    <w:rsid w:val="00B40D1F"/>
    <w:rsid w:val="00B42F10"/>
    <w:rsid w:val="00B47E91"/>
    <w:rsid w:val="00B71F6C"/>
    <w:rsid w:val="00B73E70"/>
    <w:rsid w:val="00B75885"/>
    <w:rsid w:val="00B75C7A"/>
    <w:rsid w:val="00B7618F"/>
    <w:rsid w:val="00B87A1A"/>
    <w:rsid w:val="00B96489"/>
    <w:rsid w:val="00BA2935"/>
    <w:rsid w:val="00BB2EF8"/>
    <w:rsid w:val="00BC0854"/>
    <w:rsid w:val="00BC38FC"/>
    <w:rsid w:val="00BD543F"/>
    <w:rsid w:val="00BD7E64"/>
    <w:rsid w:val="00BE2547"/>
    <w:rsid w:val="00C042C1"/>
    <w:rsid w:val="00C05270"/>
    <w:rsid w:val="00C1035E"/>
    <w:rsid w:val="00C15630"/>
    <w:rsid w:val="00C17154"/>
    <w:rsid w:val="00C36B00"/>
    <w:rsid w:val="00C50E9B"/>
    <w:rsid w:val="00C563C0"/>
    <w:rsid w:val="00C8239C"/>
    <w:rsid w:val="00C831FD"/>
    <w:rsid w:val="00C86795"/>
    <w:rsid w:val="00CA14D3"/>
    <w:rsid w:val="00CA7B5D"/>
    <w:rsid w:val="00CB6119"/>
    <w:rsid w:val="00CB7340"/>
    <w:rsid w:val="00CC1626"/>
    <w:rsid w:val="00CC5901"/>
    <w:rsid w:val="00CD6B4E"/>
    <w:rsid w:val="00D038B8"/>
    <w:rsid w:val="00D1137F"/>
    <w:rsid w:val="00D118BB"/>
    <w:rsid w:val="00D137A2"/>
    <w:rsid w:val="00D16101"/>
    <w:rsid w:val="00D37914"/>
    <w:rsid w:val="00D520A9"/>
    <w:rsid w:val="00D52BAF"/>
    <w:rsid w:val="00D5669B"/>
    <w:rsid w:val="00D63539"/>
    <w:rsid w:val="00DA70A9"/>
    <w:rsid w:val="00DB296B"/>
    <w:rsid w:val="00DB363F"/>
    <w:rsid w:val="00DB71A5"/>
    <w:rsid w:val="00DC2D47"/>
    <w:rsid w:val="00DC307A"/>
    <w:rsid w:val="00DC78DE"/>
    <w:rsid w:val="00DE2CE0"/>
    <w:rsid w:val="00DE621F"/>
    <w:rsid w:val="00DF5580"/>
    <w:rsid w:val="00E11F26"/>
    <w:rsid w:val="00E30ECA"/>
    <w:rsid w:val="00E318FA"/>
    <w:rsid w:val="00E60B79"/>
    <w:rsid w:val="00E74638"/>
    <w:rsid w:val="00E7505B"/>
    <w:rsid w:val="00E82B80"/>
    <w:rsid w:val="00E923C7"/>
    <w:rsid w:val="00EA35A6"/>
    <w:rsid w:val="00EC4CCC"/>
    <w:rsid w:val="00ED1300"/>
    <w:rsid w:val="00EF32E9"/>
    <w:rsid w:val="00F0200D"/>
    <w:rsid w:val="00F0736C"/>
    <w:rsid w:val="00F23335"/>
    <w:rsid w:val="00F32724"/>
    <w:rsid w:val="00F33BDA"/>
    <w:rsid w:val="00F36258"/>
    <w:rsid w:val="00F55A92"/>
    <w:rsid w:val="00F654BA"/>
    <w:rsid w:val="00F67BA0"/>
    <w:rsid w:val="00F72DB7"/>
    <w:rsid w:val="00F77422"/>
    <w:rsid w:val="00F83421"/>
    <w:rsid w:val="00F85E1D"/>
    <w:rsid w:val="00F864AF"/>
    <w:rsid w:val="00F91DBE"/>
    <w:rsid w:val="00FA0A9D"/>
    <w:rsid w:val="00FA0BB8"/>
    <w:rsid w:val="00FA0EF2"/>
    <w:rsid w:val="00FA17A3"/>
    <w:rsid w:val="00FC37EE"/>
    <w:rsid w:val="00FD3B8F"/>
    <w:rsid w:val="00FE1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paragraph" w:customStyle="1" w:styleId="1bodycopy">
    <w:name w:val="1 body copy"/>
    <w:basedOn w:val="Normal"/>
    <w:link w:val="1bodycopyChar"/>
    <w:qFormat/>
    <w:rsid w:val="001261F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1261F7"/>
    <w:rPr>
      <w:rFonts w:ascii="Arial" w:eastAsia="MS Mincho" w:hAnsi="Arial" w:cs="Times New Roman"/>
      <w:sz w:val="20"/>
      <w:szCs w:val="24"/>
      <w:lang w:val="en-US"/>
    </w:rPr>
  </w:style>
  <w:style w:type="paragraph" w:customStyle="1" w:styleId="7Tablebodycopy">
    <w:name w:val="7 Table body copy"/>
    <w:basedOn w:val="1bodycopy"/>
    <w:qFormat/>
    <w:rsid w:val="001261F7"/>
    <w:pPr>
      <w:spacing w:after="60"/>
    </w:pPr>
  </w:style>
  <w:style w:type="paragraph" w:customStyle="1" w:styleId="7Tablecopybulleted">
    <w:name w:val="7 Table copy bulleted"/>
    <w:basedOn w:val="7Tablebodycopy"/>
    <w:qFormat/>
    <w:rsid w:val="001261F7"/>
    <w:pPr>
      <w:numPr>
        <w:numId w:val="1"/>
      </w:numPr>
    </w:pPr>
  </w:style>
  <w:style w:type="paragraph" w:customStyle="1" w:styleId="Text">
    <w:name w:val="Text"/>
    <w:basedOn w:val="BodyText"/>
    <w:link w:val="TextChar"/>
    <w:qFormat/>
    <w:rsid w:val="001261F7"/>
    <w:pPr>
      <w:spacing w:line="240" w:lineRule="auto"/>
    </w:pPr>
    <w:rPr>
      <w:rFonts w:ascii="Arial" w:eastAsia="MS Mincho" w:hAnsi="Arial" w:cs="Arial"/>
      <w:sz w:val="20"/>
      <w:szCs w:val="20"/>
      <w:lang w:val="en-US"/>
    </w:rPr>
  </w:style>
  <w:style w:type="character" w:customStyle="1" w:styleId="TextChar">
    <w:name w:val="Text Char"/>
    <w:link w:val="Text"/>
    <w:rsid w:val="001261F7"/>
    <w:rPr>
      <w:rFonts w:ascii="Arial" w:eastAsia="MS Mincho" w:hAnsi="Arial" w:cs="Arial"/>
      <w:sz w:val="20"/>
      <w:szCs w:val="20"/>
      <w:lang w:val="en-US"/>
    </w:rPr>
  </w:style>
  <w:style w:type="paragraph" w:customStyle="1" w:styleId="TableHeading">
    <w:name w:val="TableHeading"/>
    <w:basedOn w:val="Text"/>
    <w:link w:val="TableHeadingChar"/>
    <w:qFormat/>
    <w:rsid w:val="001261F7"/>
    <w:pPr>
      <w:jc w:val="center"/>
    </w:pPr>
    <w:rPr>
      <w:b/>
      <w:color w:val="FFFFFF"/>
    </w:rPr>
  </w:style>
  <w:style w:type="character" w:customStyle="1" w:styleId="TableHeadingChar">
    <w:name w:val="TableHeading Char"/>
    <w:link w:val="TableHeading"/>
    <w:rsid w:val="001261F7"/>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1261F7"/>
    <w:pPr>
      <w:spacing w:after="120"/>
    </w:pPr>
  </w:style>
  <w:style w:type="character" w:customStyle="1" w:styleId="BodyTextChar">
    <w:name w:val="Body Text Char"/>
    <w:basedOn w:val="DefaultParagraphFont"/>
    <w:link w:val="BodyText"/>
    <w:uiPriority w:val="99"/>
    <w:semiHidden/>
    <w:rsid w:val="001261F7"/>
  </w:style>
  <w:style w:type="character" w:styleId="Hyperlink">
    <w:name w:val="Hyperlink"/>
    <w:basedOn w:val="DefaultParagraphFont"/>
    <w:uiPriority w:val="99"/>
    <w:unhideWhenUsed/>
    <w:rsid w:val="00A10DB9"/>
    <w:rPr>
      <w:color w:val="0563C1" w:themeColor="hyperlink"/>
      <w:u w:val="single"/>
    </w:rPr>
  </w:style>
  <w:style w:type="table" w:styleId="TableGrid">
    <w:name w:val="Table Grid"/>
    <w:basedOn w:val="TableNormal"/>
    <w:uiPriority w:val="59"/>
    <w:rsid w:val="00A10DB9"/>
    <w:pPr>
      <w:spacing w:after="0" w:line="240" w:lineRule="auto"/>
    </w:pPr>
    <w:rPr>
      <w:rFonts w:ascii="Trebuchet MS" w:hAnsi="Trebuchet MS"/>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6253E"/>
    <w:rPr>
      <w:color w:val="605E5C"/>
      <w:shd w:val="clear" w:color="auto" w:fill="E1DFDD"/>
    </w:rPr>
  </w:style>
  <w:style w:type="paragraph" w:styleId="ListParagraph">
    <w:name w:val="List Paragraph"/>
    <w:basedOn w:val="Normal"/>
    <w:uiPriority w:val="34"/>
    <w:qFormat/>
    <w:rsid w:val="006D0BCE"/>
    <w:pPr>
      <w:ind w:left="720"/>
      <w:contextualSpacing/>
    </w:pPr>
  </w:style>
  <w:style w:type="paragraph" w:styleId="BalloonText">
    <w:name w:val="Balloon Text"/>
    <w:basedOn w:val="Normal"/>
    <w:link w:val="BalloonTextChar"/>
    <w:uiPriority w:val="99"/>
    <w:semiHidden/>
    <w:unhideWhenUsed/>
    <w:rsid w:val="002F5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AF"/>
    <w:rPr>
      <w:rFonts w:ascii="Segoe UI" w:hAnsi="Segoe UI" w:cs="Segoe UI"/>
      <w:sz w:val="18"/>
      <w:szCs w:val="18"/>
    </w:rPr>
  </w:style>
  <w:style w:type="paragraph" w:customStyle="1" w:styleId="Default">
    <w:name w:val="Default"/>
    <w:rsid w:val="00B40D1F"/>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basedOn w:val="Normal"/>
    <w:rsid w:val="00640006"/>
    <w:pPr>
      <w:spacing w:after="0" w:line="240" w:lineRule="auto"/>
    </w:pPr>
    <w:rPr>
      <w:rFonts w:ascii="Arial" w:eastAsia="Times New Roman" w:hAnsi="Arial" w:cs="Arial"/>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85371">
      <w:bodyDiv w:val="1"/>
      <w:marLeft w:val="0"/>
      <w:marRight w:val="0"/>
      <w:marTop w:val="0"/>
      <w:marBottom w:val="0"/>
      <w:divBdr>
        <w:top w:val="none" w:sz="0" w:space="0" w:color="auto"/>
        <w:left w:val="none" w:sz="0" w:space="0" w:color="auto"/>
        <w:bottom w:val="none" w:sz="0" w:space="0" w:color="auto"/>
        <w:right w:val="none" w:sz="0" w:space="0" w:color="auto"/>
      </w:divBdr>
    </w:div>
    <w:div w:id="21241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7ccfea-c953-4631-a8b3-ad5b21ea5e6f" xsi:nil="true"/>
    <lcf76f155ced4ddcb4097134ff3c332f xmlns="fb325243-7c3e-49ba-a52f-ea1e6914d7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F8B0FE10E1A346A3ACEF133F931EC1" ma:contentTypeVersion="15" ma:contentTypeDescription="Create a new document." ma:contentTypeScope="" ma:versionID="b846b485d90d823442612fc680f80f05">
  <xsd:schema xmlns:xsd="http://www.w3.org/2001/XMLSchema" xmlns:xs="http://www.w3.org/2001/XMLSchema" xmlns:p="http://schemas.microsoft.com/office/2006/metadata/properties" xmlns:ns2="fb325243-7c3e-49ba-a52f-ea1e6914d7f2" xmlns:ns3="9e7ccfea-c953-4631-a8b3-ad5b21ea5e6f" targetNamespace="http://schemas.microsoft.com/office/2006/metadata/properties" ma:root="true" ma:fieldsID="8ea0c79a1e8bacbf4bf16b133da960ba" ns2:_="" ns3:_="">
    <xsd:import namespace="fb325243-7c3e-49ba-a52f-ea1e6914d7f2"/>
    <xsd:import namespace="9e7ccfea-c953-4631-a8b3-ad5b21ea5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25243-7c3e-49ba-a52f-ea1e6914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ccfea-c953-4631-a8b3-ad5b21ea5e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4ed030-5d17-494e-9cf6-10d3ab99362c}" ma:internalName="TaxCatchAll" ma:showField="CatchAllData" ma:web="9e7ccfea-c953-4631-a8b3-ad5b21ea5e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ED7E-D3A2-40E2-9019-6DE929340ED3}">
  <ds:schemaRefs>
    <ds:schemaRef ds:uri="http://schemas.microsoft.com/office/2006/metadata/properties"/>
    <ds:schemaRef ds:uri="http://schemas.microsoft.com/office/infopath/2007/PartnerControls"/>
    <ds:schemaRef ds:uri="9e7ccfea-c953-4631-a8b3-ad5b21ea5e6f"/>
    <ds:schemaRef ds:uri="fb325243-7c3e-49ba-a52f-ea1e6914d7f2"/>
  </ds:schemaRefs>
</ds:datastoreItem>
</file>

<file path=customXml/itemProps2.xml><?xml version="1.0" encoding="utf-8"?>
<ds:datastoreItem xmlns:ds="http://schemas.openxmlformats.org/officeDocument/2006/customXml" ds:itemID="{D5457266-7F9F-4EF4-928B-BFBE9D1A54F2}">
  <ds:schemaRefs>
    <ds:schemaRef ds:uri="http://schemas.microsoft.com/sharepoint/v3/contenttype/forms"/>
  </ds:schemaRefs>
</ds:datastoreItem>
</file>

<file path=customXml/itemProps3.xml><?xml version="1.0" encoding="utf-8"?>
<ds:datastoreItem xmlns:ds="http://schemas.openxmlformats.org/officeDocument/2006/customXml" ds:itemID="{B343113F-299B-4C52-8851-E1E4E7CDC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25243-7c3e-49ba-a52f-ea1e6914d7f2"/>
    <ds:schemaRef ds:uri="9e7ccfea-c953-4631-a8b3-ad5b21ea5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C6C29-2A52-4B11-A43D-2C923EED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S Gough (Staff - OLH)</cp:lastModifiedBy>
  <cp:revision>29</cp:revision>
  <cp:lastPrinted>2021-09-30T14:59:00Z</cp:lastPrinted>
  <dcterms:created xsi:type="dcterms:W3CDTF">2025-10-20T13:39:00Z</dcterms:created>
  <dcterms:modified xsi:type="dcterms:W3CDTF">2026-07-09T12:20:00Z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0x010100BBF8B0FE10E1A346A3ACEF133F931EC1</vt:lpwstr>
  </property>
  <property fmtid="{D5CDD505-2E9C-101B-9397-08002B2CF9AE}" pid="3" name="MediaServiceImageTags">
    <vt:lpwstr/>
  </property>
  <property fmtid="{D5CDD505-2E9C-101B-9397-08002B2CF9AE}" pid="4" name="docLang">
    <vt:lpwstr>en</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DocumentsRequiredforDBSApplication">
    <vt:lpwstr>,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