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2DB1" w14:textId="23D3A2D9" w:rsidR="00A861EA" w:rsidRPr="00F73D80" w:rsidRDefault="00A861EA" w:rsidP="00A861EA">
      <w:pPr>
        <w:tabs>
          <w:tab w:val="left" w:pos="3840"/>
        </w:tabs>
        <w:jc w:val="center"/>
        <w:rPr>
          <w:rFonts w:asciiTheme="minorHAnsi" w:hAnsiTheme="minorHAnsi" w:cstheme="minorHAnsi"/>
          <w:sz w:val="22"/>
          <w:szCs w:val="22"/>
        </w:rPr>
      </w:pPr>
      <w:r w:rsidRPr="00F73D80">
        <w:rPr>
          <w:rFonts w:asciiTheme="minorHAnsi" w:hAnsiTheme="minorHAnsi" w:cstheme="minorHAnsi"/>
          <w:sz w:val="22"/>
          <w:szCs w:val="22"/>
        </w:rPr>
        <w:t>The Trustees are looking to recruit to the post of</w:t>
      </w:r>
    </w:p>
    <w:p w14:paraId="091B1C5A" w14:textId="5D2CB3CE" w:rsidR="00F90F5C" w:rsidRPr="00F73D80" w:rsidRDefault="00F90F5C" w:rsidP="00A861EA">
      <w:pPr>
        <w:tabs>
          <w:tab w:val="left" w:pos="3840"/>
        </w:tabs>
        <w:jc w:val="center"/>
        <w:rPr>
          <w:rFonts w:asciiTheme="minorHAnsi" w:hAnsiTheme="minorHAnsi" w:cstheme="minorHAnsi"/>
          <w:b/>
          <w:sz w:val="22"/>
          <w:szCs w:val="22"/>
        </w:rPr>
      </w:pPr>
      <w:r w:rsidRPr="00F73D80">
        <w:rPr>
          <w:rFonts w:asciiTheme="minorHAnsi" w:hAnsiTheme="minorHAnsi" w:cstheme="minorHAnsi"/>
          <w:b/>
          <w:sz w:val="22"/>
          <w:szCs w:val="22"/>
        </w:rPr>
        <w:t>Level 3 Teaching Assistant</w:t>
      </w:r>
    </w:p>
    <w:p w14:paraId="6E4E139C" w14:textId="04B49F0F" w:rsidR="00F73D80" w:rsidRPr="00ED7DCB" w:rsidRDefault="00F73D80" w:rsidP="00F73D80">
      <w:pPr>
        <w:tabs>
          <w:tab w:val="left" w:pos="3840"/>
        </w:tabs>
        <w:jc w:val="center"/>
        <w:rPr>
          <w:rFonts w:asciiTheme="minorHAnsi" w:hAnsiTheme="minorHAnsi" w:cstheme="minorHAnsi"/>
          <w:b/>
          <w:sz w:val="22"/>
          <w:szCs w:val="22"/>
        </w:rPr>
      </w:pPr>
      <w:r w:rsidRPr="00ED7DCB">
        <w:rPr>
          <w:rFonts w:asciiTheme="minorHAnsi" w:hAnsiTheme="minorHAnsi" w:cstheme="minorHAnsi"/>
          <w:b/>
          <w:sz w:val="22"/>
          <w:szCs w:val="22"/>
        </w:rPr>
        <w:t xml:space="preserve">New Bridge </w:t>
      </w:r>
      <w:r w:rsidR="00D44F65">
        <w:rPr>
          <w:rFonts w:asciiTheme="minorHAnsi" w:hAnsiTheme="minorHAnsi" w:cstheme="minorHAnsi"/>
          <w:b/>
          <w:sz w:val="22"/>
          <w:szCs w:val="22"/>
        </w:rPr>
        <w:t>College</w:t>
      </w:r>
      <w:r w:rsidRPr="00ED7DCB">
        <w:rPr>
          <w:rFonts w:asciiTheme="minorHAnsi" w:hAnsiTheme="minorHAnsi" w:cstheme="minorHAnsi"/>
          <w:b/>
          <w:sz w:val="22"/>
          <w:szCs w:val="22"/>
        </w:rPr>
        <w:t>, Oldham Town Centre</w:t>
      </w:r>
    </w:p>
    <w:p w14:paraId="74F97415" w14:textId="77777777" w:rsidR="007244D7" w:rsidRDefault="007244D7" w:rsidP="00A861EA">
      <w:pPr>
        <w:tabs>
          <w:tab w:val="left" w:pos="3840"/>
        </w:tabs>
        <w:jc w:val="center"/>
        <w:rPr>
          <w:rFonts w:asciiTheme="minorHAnsi" w:hAnsiTheme="minorHAnsi" w:cstheme="minorHAnsi"/>
          <w:sz w:val="22"/>
          <w:szCs w:val="22"/>
        </w:rPr>
      </w:pPr>
      <w:r w:rsidRPr="007244D7">
        <w:rPr>
          <w:rFonts w:asciiTheme="minorHAnsi" w:hAnsiTheme="minorHAnsi" w:cstheme="minorHAnsi"/>
          <w:sz w:val="22"/>
          <w:szCs w:val="22"/>
        </w:rPr>
        <w:t>Actual Salary: NJC points 12-17 £24,459.00 - £26,532.00 per annum</w:t>
      </w:r>
    </w:p>
    <w:p w14:paraId="7718E1E4" w14:textId="2114FBB9" w:rsidR="00F90F5C" w:rsidRPr="00F73D80" w:rsidRDefault="00F90F5C" w:rsidP="00A861EA">
      <w:pPr>
        <w:tabs>
          <w:tab w:val="left" w:pos="3840"/>
        </w:tabs>
        <w:jc w:val="center"/>
        <w:rPr>
          <w:rFonts w:asciiTheme="minorHAnsi" w:hAnsiTheme="minorHAnsi" w:cstheme="minorHAnsi"/>
          <w:sz w:val="22"/>
          <w:szCs w:val="22"/>
        </w:rPr>
      </w:pPr>
      <w:r w:rsidRPr="00F73D80">
        <w:rPr>
          <w:rFonts w:asciiTheme="minorHAnsi" w:hAnsiTheme="minorHAnsi" w:cstheme="minorHAnsi"/>
          <w:sz w:val="22"/>
          <w:szCs w:val="22"/>
        </w:rPr>
        <w:t>SEN Allowance</w:t>
      </w:r>
      <w:r w:rsidR="007244D7">
        <w:rPr>
          <w:rFonts w:asciiTheme="minorHAnsi" w:hAnsiTheme="minorHAnsi" w:cstheme="minorHAnsi"/>
          <w:sz w:val="22"/>
          <w:szCs w:val="22"/>
        </w:rPr>
        <w:t xml:space="preserve"> - </w:t>
      </w:r>
      <w:r w:rsidR="007244D7">
        <w:rPr>
          <w:rFonts w:asciiTheme="minorHAnsi" w:hAnsiTheme="minorHAnsi" w:cstheme="minorHAnsi"/>
          <w:sz w:val="22"/>
          <w:szCs w:val="22"/>
        </w:rPr>
        <w:t>£1,539.00 per annum</w:t>
      </w:r>
    </w:p>
    <w:p w14:paraId="424D2A53" w14:textId="62FCF99D" w:rsidR="00733906" w:rsidRPr="00F73D80" w:rsidRDefault="00D44F65" w:rsidP="00A861EA">
      <w:pPr>
        <w:tabs>
          <w:tab w:val="left" w:pos="3840"/>
        </w:tabs>
        <w:jc w:val="center"/>
        <w:rPr>
          <w:rFonts w:asciiTheme="minorHAnsi" w:hAnsiTheme="minorHAnsi" w:cstheme="minorHAnsi"/>
          <w:b/>
          <w:sz w:val="22"/>
          <w:szCs w:val="22"/>
        </w:rPr>
      </w:pPr>
      <w:r>
        <w:rPr>
          <w:rFonts w:asciiTheme="minorHAnsi" w:hAnsiTheme="minorHAnsi" w:cstheme="minorHAnsi"/>
          <w:b/>
          <w:sz w:val="22"/>
          <w:szCs w:val="22"/>
        </w:rPr>
        <w:t>1</w:t>
      </w:r>
      <w:r w:rsidRPr="00D44F65">
        <w:rPr>
          <w:rFonts w:asciiTheme="minorHAnsi" w:hAnsiTheme="minorHAnsi" w:cstheme="minorHAnsi"/>
          <w:b/>
          <w:sz w:val="22"/>
          <w:szCs w:val="22"/>
          <w:vertAlign w:val="superscript"/>
        </w:rPr>
        <w:t>st</w:t>
      </w:r>
      <w:r>
        <w:rPr>
          <w:rFonts w:asciiTheme="minorHAnsi" w:hAnsiTheme="minorHAnsi" w:cstheme="minorHAnsi"/>
          <w:b/>
          <w:sz w:val="22"/>
          <w:szCs w:val="22"/>
        </w:rPr>
        <w:t xml:space="preserve"> September 2026</w:t>
      </w:r>
      <w:r w:rsidR="007244D7">
        <w:rPr>
          <w:rFonts w:asciiTheme="minorHAnsi" w:hAnsiTheme="minorHAnsi" w:cstheme="minorHAnsi"/>
          <w:b/>
          <w:sz w:val="22"/>
          <w:szCs w:val="22"/>
        </w:rPr>
        <w:t xml:space="preserve"> </w:t>
      </w:r>
    </w:p>
    <w:p w14:paraId="63749652" w14:textId="77777777" w:rsidR="00F90F5C" w:rsidRPr="00F73D80" w:rsidRDefault="00F90F5C" w:rsidP="00F90F5C">
      <w:pPr>
        <w:pStyle w:val="BodyText"/>
        <w:rPr>
          <w:rFonts w:asciiTheme="minorHAnsi" w:hAnsiTheme="minorHAnsi" w:cstheme="minorHAnsi"/>
          <w:b/>
        </w:rPr>
      </w:pPr>
    </w:p>
    <w:p w14:paraId="195C4FDE" w14:textId="77777777" w:rsidR="002D5EE3" w:rsidRDefault="00F73D80" w:rsidP="005A0E6C">
      <w:pPr>
        <w:jc w:val="both"/>
        <w:rPr>
          <w:rFonts w:asciiTheme="minorHAnsi" w:hAnsiTheme="minorHAnsi" w:cstheme="minorHAnsi"/>
          <w:sz w:val="22"/>
          <w:szCs w:val="22"/>
        </w:rPr>
      </w:pPr>
      <w:r w:rsidRPr="00ED7DCB">
        <w:rPr>
          <w:rStyle w:val="normaltextrun"/>
          <w:rFonts w:asciiTheme="minorHAnsi" w:hAnsiTheme="minorHAnsi" w:cstheme="minorHAnsi"/>
          <w:color w:val="000000"/>
          <w:sz w:val="22"/>
          <w:szCs w:val="22"/>
          <w:shd w:val="clear" w:color="auto" w:fill="FFFFFF"/>
        </w:rPr>
        <w:t xml:space="preserve">Part of the New Bridge Multi Academy Trust, New Bridge </w:t>
      </w:r>
      <w:r w:rsidR="00EC13FB">
        <w:rPr>
          <w:rStyle w:val="normaltextrun"/>
          <w:rFonts w:asciiTheme="minorHAnsi" w:hAnsiTheme="minorHAnsi" w:cstheme="minorHAnsi"/>
          <w:color w:val="000000"/>
          <w:sz w:val="22"/>
          <w:szCs w:val="22"/>
          <w:shd w:val="clear" w:color="auto" w:fill="FFFFFF"/>
        </w:rPr>
        <w:t>College</w:t>
      </w:r>
      <w:r w:rsidRPr="00ED7DCB">
        <w:rPr>
          <w:rStyle w:val="normaltextrun"/>
          <w:rFonts w:asciiTheme="minorHAnsi" w:hAnsiTheme="minorHAnsi" w:cstheme="minorHAnsi"/>
          <w:color w:val="000000"/>
          <w:sz w:val="22"/>
          <w:szCs w:val="22"/>
          <w:shd w:val="clear" w:color="auto" w:fill="FFFFFF"/>
        </w:rPr>
        <w:t xml:space="preserve"> provides a</w:t>
      </w:r>
      <w:r w:rsidR="00EC13FB">
        <w:rPr>
          <w:rStyle w:val="normaltextrun"/>
          <w:rFonts w:asciiTheme="minorHAnsi" w:hAnsiTheme="minorHAnsi" w:cstheme="minorHAnsi"/>
          <w:color w:val="000000"/>
          <w:sz w:val="22"/>
          <w:szCs w:val="22"/>
          <w:shd w:val="clear" w:color="auto" w:fill="FFFFFF"/>
        </w:rPr>
        <w:t xml:space="preserve"> post-16</w:t>
      </w:r>
      <w:r w:rsidRPr="00ED7DCB">
        <w:rPr>
          <w:rStyle w:val="normaltextrun"/>
          <w:rFonts w:asciiTheme="minorHAnsi" w:hAnsiTheme="minorHAnsi" w:cstheme="minorHAnsi"/>
          <w:color w:val="000000"/>
          <w:sz w:val="22"/>
          <w:szCs w:val="22"/>
          <w:shd w:val="clear" w:color="auto" w:fill="FFFFFF"/>
        </w:rPr>
        <w:t xml:space="preserve"> learning space and hub for Key Stage </w:t>
      </w:r>
      <w:r w:rsidR="00EC13FB">
        <w:rPr>
          <w:rStyle w:val="normaltextrun"/>
          <w:rFonts w:asciiTheme="minorHAnsi" w:hAnsiTheme="minorHAnsi" w:cstheme="minorHAnsi"/>
          <w:color w:val="000000"/>
          <w:sz w:val="22"/>
          <w:szCs w:val="22"/>
          <w:shd w:val="clear" w:color="auto" w:fill="FFFFFF"/>
        </w:rPr>
        <w:t>5 students</w:t>
      </w:r>
      <w:r w:rsidRPr="00ED7DCB">
        <w:rPr>
          <w:rStyle w:val="normaltextrun"/>
          <w:rFonts w:asciiTheme="minorHAnsi" w:hAnsiTheme="minorHAnsi" w:cstheme="minorHAnsi"/>
          <w:color w:val="000000"/>
          <w:sz w:val="22"/>
          <w:szCs w:val="22"/>
          <w:shd w:val="clear" w:color="auto" w:fill="FFFFFF"/>
        </w:rPr>
        <w:t>, based at a campus in the centre of Oldham.</w:t>
      </w:r>
      <w:r w:rsidR="005A0E6C">
        <w:rPr>
          <w:rStyle w:val="normaltextrun"/>
          <w:rFonts w:asciiTheme="minorHAnsi" w:hAnsiTheme="minorHAnsi" w:cstheme="minorHAnsi"/>
          <w:color w:val="000000"/>
          <w:sz w:val="22"/>
          <w:szCs w:val="22"/>
          <w:shd w:val="clear" w:color="auto" w:fill="FFFFFF"/>
        </w:rPr>
        <w:t xml:space="preserve"> </w:t>
      </w:r>
      <w:r w:rsidR="00F90F5C" w:rsidRPr="00F73D80">
        <w:rPr>
          <w:rFonts w:asciiTheme="minorHAnsi" w:hAnsiTheme="minorHAnsi" w:cstheme="minorHAnsi"/>
          <w:sz w:val="22"/>
          <w:szCs w:val="22"/>
        </w:rPr>
        <w:t xml:space="preserve">We invite applications to join our team at </w:t>
      </w:r>
      <w:r w:rsidRPr="00ED7DCB">
        <w:rPr>
          <w:rStyle w:val="normaltextrun"/>
          <w:rFonts w:asciiTheme="minorHAnsi" w:hAnsiTheme="minorHAnsi" w:cstheme="minorHAnsi"/>
          <w:color w:val="000000"/>
          <w:sz w:val="22"/>
          <w:szCs w:val="22"/>
          <w:shd w:val="clear" w:color="auto" w:fill="FFFFFF"/>
        </w:rPr>
        <w:t xml:space="preserve">New Bridge </w:t>
      </w:r>
      <w:r w:rsidR="00027620">
        <w:rPr>
          <w:rStyle w:val="normaltextrun"/>
          <w:rFonts w:asciiTheme="minorHAnsi" w:hAnsiTheme="minorHAnsi" w:cstheme="minorHAnsi"/>
          <w:color w:val="000000"/>
          <w:sz w:val="22"/>
          <w:szCs w:val="22"/>
          <w:shd w:val="clear" w:color="auto" w:fill="FFFFFF"/>
        </w:rPr>
        <w:t>College</w:t>
      </w:r>
      <w:r w:rsidR="00F90F5C" w:rsidRPr="00F73D80">
        <w:rPr>
          <w:rFonts w:asciiTheme="minorHAnsi" w:hAnsiTheme="minorHAnsi" w:cstheme="minorHAnsi"/>
          <w:sz w:val="22"/>
          <w:szCs w:val="22"/>
        </w:rPr>
        <w:t xml:space="preserve">. We currently have </w:t>
      </w:r>
      <w:r>
        <w:rPr>
          <w:rFonts w:asciiTheme="minorHAnsi" w:hAnsiTheme="minorHAnsi" w:cstheme="minorHAnsi"/>
          <w:sz w:val="22"/>
          <w:szCs w:val="22"/>
        </w:rPr>
        <w:t xml:space="preserve">a </w:t>
      </w:r>
      <w:r w:rsidR="00F90F5C" w:rsidRPr="00F73D80">
        <w:rPr>
          <w:rFonts w:asciiTheme="minorHAnsi" w:hAnsiTheme="minorHAnsi" w:cstheme="minorHAnsi"/>
          <w:sz w:val="22"/>
          <w:szCs w:val="22"/>
        </w:rPr>
        <w:t>vacanc</w:t>
      </w:r>
      <w:r>
        <w:rPr>
          <w:rFonts w:asciiTheme="minorHAnsi" w:hAnsiTheme="minorHAnsi" w:cstheme="minorHAnsi"/>
          <w:sz w:val="22"/>
          <w:szCs w:val="22"/>
        </w:rPr>
        <w:t>y</w:t>
      </w:r>
      <w:r w:rsidR="00F90F5C" w:rsidRPr="00F73D80">
        <w:rPr>
          <w:rFonts w:asciiTheme="minorHAnsi" w:hAnsiTheme="minorHAnsi" w:cstheme="minorHAnsi"/>
          <w:spacing w:val="1"/>
          <w:sz w:val="22"/>
          <w:szCs w:val="22"/>
        </w:rPr>
        <w:t xml:space="preserve"> </w:t>
      </w:r>
      <w:r w:rsidR="00F90F5C" w:rsidRPr="00F73D80">
        <w:rPr>
          <w:rFonts w:asciiTheme="minorHAnsi" w:hAnsiTheme="minorHAnsi" w:cstheme="minorHAnsi"/>
          <w:sz w:val="22"/>
          <w:szCs w:val="22"/>
        </w:rPr>
        <w:t>for a</w:t>
      </w:r>
      <w:r>
        <w:rPr>
          <w:rFonts w:asciiTheme="minorHAnsi" w:hAnsiTheme="minorHAnsi" w:cstheme="minorHAnsi"/>
          <w:sz w:val="22"/>
          <w:szCs w:val="22"/>
        </w:rPr>
        <w:t xml:space="preserve"> </w:t>
      </w:r>
      <w:r w:rsidR="00F90F5C" w:rsidRPr="00F73D80">
        <w:rPr>
          <w:rFonts w:asciiTheme="minorHAnsi" w:hAnsiTheme="minorHAnsi" w:cstheme="minorHAnsi"/>
          <w:sz w:val="22"/>
          <w:szCs w:val="22"/>
        </w:rPr>
        <w:t>resilient and enthusiastic Level 3 Teaching Assistant to join our fantastic</w:t>
      </w:r>
      <w:r w:rsidR="00F90F5C" w:rsidRPr="00F73D80">
        <w:rPr>
          <w:rFonts w:asciiTheme="minorHAnsi" w:hAnsiTheme="minorHAnsi" w:cstheme="minorHAnsi"/>
          <w:spacing w:val="1"/>
          <w:sz w:val="22"/>
          <w:szCs w:val="22"/>
        </w:rPr>
        <w:t xml:space="preserve"> </w:t>
      </w:r>
      <w:r w:rsidR="00F90F5C" w:rsidRPr="00F73D80">
        <w:rPr>
          <w:rFonts w:asciiTheme="minorHAnsi" w:hAnsiTheme="minorHAnsi" w:cstheme="minorHAnsi"/>
          <w:sz w:val="22"/>
          <w:szCs w:val="22"/>
        </w:rPr>
        <w:t>team</w:t>
      </w:r>
      <w:r w:rsidR="00F90F5C" w:rsidRPr="00F73D80">
        <w:rPr>
          <w:rFonts w:asciiTheme="minorHAnsi" w:hAnsiTheme="minorHAnsi" w:cstheme="minorHAnsi"/>
          <w:spacing w:val="-2"/>
          <w:sz w:val="22"/>
          <w:szCs w:val="22"/>
        </w:rPr>
        <w:t xml:space="preserve"> </w:t>
      </w:r>
      <w:r w:rsidR="00F90F5C" w:rsidRPr="00F73D80">
        <w:rPr>
          <w:rFonts w:asciiTheme="minorHAnsi" w:hAnsiTheme="minorHAnsi" w:cstheme="minorHAnsi"/>
          <w:sz w:val="22"/>
          <w:szCs w:val="22"/>
        </w:rPr>
        <w:t>based in</w:t>
      </w:r>
      <w:r>
        <w:rPr>
          <w:rFonts w:asciiTheme="minorHAnsi" w:hAnsiTheme="minorHAnsi" w:cstheme="minorHAnsi"/>
          <w:sz w:val="22"/>
          <w:szCs w:val="22"/>
        </w:rPr>
        <w:t xml:space="preserve"> Oldham Town Centre</w:t>
      </w:r>
      <w:r w:rsidR="00F90F5C" w:rsidRPr="00F73D80">
        <w:rPr>
          <w:rFonts w:asciiTheme="minorHAnsi" w:hAnsiTheme="minorHAnsi" w:cstheme="minorHAnsi"/>
          <w:sz w:val="22"/>
          <w:szCs w:val="22"/>
        </w:rPr>
        <w:t>.</w:t>
      </w:r>
    </w:p>
    <w:p w14:paraId="5016A8A3" w14:textId="77777777" w:rsidR="002D5EE3" w:rsidRDefault="002D5EE3" w:rsidP="005A0E6C">
      <w:pPr>
        <w:jc w:val="both"/>
        <w:rPr>
          <w:rFonts w:asciiTheme="minorHAnsi" w:hAnsiTheme="minorHAnsi" w:cstheme="minorHAnsi"/>
          <w:sz w:val="22"/>
          <w:szCs w:val="22"/>
        </w:rPr>
      </w:pPr>
    </w:p>
    <w:p w14:paraId="478EF8D9" w14:textId="0570B684" w:rsidR="00F90F5C" w:rsidRPr="005A0E6C" w:rsidRDefault="00F90F5C" w:rsidP="005A0E6C">
      <w:pPr>
        <w:jc w:val="both"/>
        <w:rPr>
          <w:rFonts w:asciiTheme="minorHAnsi" w:hAnsiTheme="minorHAnsi" w:cstheme="minorHAnsi"/>
          <w:color w:val="000000"/>
          <w:sz w:val="22"/>
          <w:szCs w:val="22"/>
          <w:shd w:val="clear" w:color="auto" w:fill="FFFFFF"/>
        </w:rPr>
      </w:pPr>
      <w:r w:rsidRPr="00F73D80">
        <w:rPr>
          <w:rFonts w:asciiTheme="minorHAnsi" w:hAnsiTheme="minorHAnsi" w:cstheme="minorHAnsi"/>
          <w:sz w:val="22"/>
          <w:szCs w:val="22"/>
        </w:rPr>
        <w:t>Our Level 3 Teaching Assistants are required to carry out short-term cover in the absence</w:t>
      </w:r>
      <w:r w:rsidRPr="00F73D80">
        <w:rPr>
          <w:rFonts w:asciiTheme="minorHAnsi" w:hAnsiTheme="minorHAnsi" w:cstheme="minorHAnsi"/>
          <w:spacing w:val="-1"/>
          <w:sz w:val="22"/>
          <w:szCs w:val="22"/>
        </w:rPr>
        <w:t xml:space="preserve"> </w:t>
      </w:r>
      <w:r w:rsidRPr="00F73D80">
        <w:rPr>
          <w:rFonts w:asciiTheme="minorHAnsi" w:hAnsiTheme="minorHAnsi" w:cstheme="minorHAnsi"/>
          <w:sz w:val="22"/>
          <w:szCs w:val="22"/>
        </w:rPr>
        <w:t>of</w:t>
      </w:r>
      <w:r w:rsidRPr="00F73D80">
        <w:rPr>
          <w:rFonts w:asciiTheme="minorHAnsi" w:hAnsiTheme="minorHAnsi" w:cstheme="minorHAnsi"/>
          <w:spacing w:val="-2"/>
          <w:sz w:val="22"/>
          <w:szCs w:val="22"/>
        </w:rPr>
        <w:t xml:space="preserve"> </w:t>
      </w:r>
      <w:r w:rsidRPr="00F73D80">
        <w:rPr>
          <w:rFonts w:asciiTheme="minorHAnsi" w:hAnsiTheme="minorHAnsi" w:cstheme="minorHAnsi"/>
          <w:sz w:val="22"/>
          <w:szCs w:val="22"/>
        </w:rPr>
        <w:t>the</w:t>
      </w:r>
      <w:r w:rsidRPr="00F73D80">
        <w:rPr>
          <w:rFonts w:asciiTheme="minorHAnsi" w:hAnsiTheme="minorHAnsi" w:cstheme="minorHAnsi"/>
          <w:spacing w:val="-2"/>
          <w:sz w:val="22"/>
          <w:szCs w:val="22"/>
        </w:rPr>
        <w:t xml:space="preserve"> </w:t>
      </w:r>
      <w:r w:rsidRPr="00F73D80">
        <w:rPr>
          <w:rFonts w:asciiTheme="minorHAnsi" w:hAnsiTheme="minorHAnsi" w:cstheme="minorHAnsi"/>
          <w:sz w:val="22"/>
          <w:szCs w:val="22"/>
        </w:rPr>
        <w:t>class</w:t>
      </w:r>
      <w:r w:rsidRPr="00F73D80">
        <w:rPr>
          <w:rFonts w:asciiTheme="minorHAnsi" w:hAnsiTheme="minorHAnsi" w:cstheme="minorHAnsi"/>
          <w:spacing w:val="-3"/>
          <w:sz w:val="22"/>
          <w:szCs w:val="22"/>
        </w:rPr>
        <w:t xml:space="preserve"> </w:t>
      </w:r>
      <w:r w:rsidRPr="00F73D80">
        <w:rPr>
          <w:rFonts w:asciiTheme="minorHAnsi" w:hAnsiTheme="minorHAnsi" w:cstheme="minorHAnsi"/>
          <w:sz w:val="22"/>
          <w:szCs w:val="22"/>
        </w:rPr>
        <w:t xml:space="preserve">teacher, supported by curriculum leads and senior leadership team. </w:t>
      </w:r>
    </w:p>
    <w:p w14:paraId="52ED6C8E" w14:textId="77777777" w:rsidR="00F90F5C" w:rsidRPr="00F73D80" w:rsidRDefault="00F90F5C" w:rsidP="001124DC">
      <w:pPr>
        <w:pStyle w:val="BodyText"/>
        <w:ind w:left="100" w:right="114"/>
        <w:jc w:val="both"/>
        <w:rPr>
          <w:rFonts w:asciiTheme="minorHAnsi" w:hAnsiTheme="minorHAnsi" w:cstheme="minorHAnsi"/>
        </w:rPr>
      </w:pPr>
      <w:r w:rsidRPr="00F73D80">
        <w:rPr>
          <w:rFonts w:asciiTheme="minorHAnsi" w:hAnsiTheme="minorHAnsi" w:cstheme="minorHAnsi"/>
        </w:rPr>
        <w:t xml:space="preserve"> </w:t>
      </w:r>
    </w:p>
    <w:p w14:paraId="796A679D" w14:textId="6F89B41A" w:rsidR="00F90F5C" w:rsidRDefault="00F90F5C" w:rsidP="001124DC">
      <w:pPr>
        <w:pStyle w:val="BodyText"/>
        <w:spacing w:line="247" w:lineRule="exact"/>
        <w:jc w:val="both"/>
        <w:rPr>
          <w:rFonts w:asciiTheme="minorHAnsi" w:hAnsiTheme="minorHAnsi" w:cstheme="minorHAnsi"/>
        </w:rPr>
      </w:pPr>
      <w:r w:rsidRPr="00F73D80">
        <w:rPr>
          <w:rFonts w:asciiTheme="minorHAnsi" w:hAnsiTheme="minorHAnsi" w:cstheme="minorHAnsi"/>
        </w:rPr>
        <w:t>Applicants</w:t>
      </w:r>
      <w:r w:rsidRPr="00F73D80">
        <w:rPr>
          <w:rFonts w:asciiTheme="minorHAnsi" w:hAnsiTheme="minorHAnsi" w:cstheme="minorHAnsi"/>
          <w:spacing w:val="-1"/>
        </w:rPr>
        <w:t xml:space="preserve"> </w:t>
      </w:r>
      <w:r w:rsidRPr="00F73D80">
        <w:rPr>
          <w:rFonts w:asciiTheme="minorHAnsi" w:hAnsiTheme="minorHAnsi" w:cstheme="minorHAnsi"/>
        </w:rPr>
        <w:t>should</w:t>
      </w:r>
      <w:r w:rsidRPr="00F73D80">
        <w:rPr>
          <w:rFonts w:asciiTheme="minorHAnsi" w:hAnsiTheme="minorHAnsi" w:cstheme="minorHAnsi"/>
          <w:spacing w:val="-1"/>
        </w:rPr>
        <w:t xml:space="preserve"> </w:t>
      </w:r>
      <w:r w:rsidRPr="00F73D80">
        <w:rPr>
          <w:rFonts w:asciiTheme="minorHAnsi" w:hAnsiTheme="minorHAnsi" w:cstheme="minorHAnsi"/>
        </w:rPr>
        <w:t>be</w:t>
      </w:r>
      <w:r w:rsidRPr="00F73D80">
        <w:rPr>
          <w:rFonts w:asciiTheme="minorHAnsi" w:hAnsiTheme="minorHAnsi" w:cstheme="minorHAnsi"/>
          <w:spacing w:val="-3"/>
        </w:rPr>
        <w:t xml:space="preserve"> </w:t>
      </w:r>
      <w:r w:rsidRPr="00F73D80">
        <w:rPr>
          <w:rFonts w:asciiTheme="minorHAnsi" w:hAnsiTheme="minorHAnsi" w:cstheme="minorHAnsi"/>
        </w:rPr>
        <w:t>able</w:t>
      </w:r>
      <w:r w:rsidRPr="00F73D80">
        <w:rPr>
          <w:rFonts w:asciiTheme="minorHAnsi" w:hAnsiTheme="minorHAnsi" w:cstheme="minorHAnsi"/>
          <w:spacing w:val="-1"/>
        </w:rPr>
        <w:t xml:space="preserve"> </w:t>
      </w:r>
      <w:r w:rsidRPr="00F73D80">
        <w:rPr>
          <w:rFonts w:asciiTheme="minorHAnsi" w:hAnsiTheme="minorHAnsi" w:cstheme="minorHAnsi"/>
        </w:rPr>
        <w:t>to</w:t>
      </w:r>
      <w:r w:rsidRPr="00F73D80">
        <w:rPr>
          <w:rFonts w:asciiTheme="minorHAnsi" w:hAnsiTheme="minorHAnsi" w:cstheme="minorHAnsi"/>
          <w:spacing w:val="-4"/>
        </w:rPr>
        <w:t xml:space="preserve"> </w:t>
      </w:r>
      <w:r w:rsidRPr="00F73D80">
        <w:rPr>
          <w:rFonts w:asciiTheme="minorHAnsi" w:hAnsiTheme="minorHAnsi" w:cstheme="minorHAnsi"/>
        </w:rPr>
        <w:t>demonstrate</w:t>
      </w:r>
      <w:r w:rsidRPr="00F73D80">
        <w:rPr>
          <w:rFonts w:asciiTheme="minorHAnsi" w:hAnsiTheme="minorHAnsi" w:cstheme="minorHAnsi"/>
          <w:spacing w:val="-3"/>
        </w:rPr>
        <w:t xml:space="preserve"> </w:t>
      </w:r>
      <w:r w:rsidRPr="00F73D80">
        <w:rPr>
          <w:rFonts w:asciiTheme="minorHAnsi" w:hAnsiTheme="minorHAnsi" w:cstheme="minorHAnsi"/>
        </w:rPr>
        <w:t>how</w:t>
      </w:r>
      <w:r w:rsidRPr="00F73D80">
        <w:rPr>
          <w:rFonts w:asciiTheme="minorHAnsi" w:hAnsiTheme="minorHAnsi" w:cstheme="minorHAnsi"/>
          <w:spacing w:val="-1"/>
        </w:rPr>
        <w:t xml:space="preserve"> </w:t>
      </w:r>
      <w:r w:rsidRPr="00F73D80">
        <w:rPr>
          <w:rFonts w:asciiTheme="minorHAnsi" w:hAnsiTheme="minorHAnsi" w:cstheme="minorHAnsi"/>
        </w:rPr>
        <w:t>they</w:t>
      </w:r>
      <w:r w:rsidRPr="00F73D80">
        <w:rPr>
          <w:rFonts w:asciiTheme="minorHAnsi" w:hAnsiTheme="minorHAnsi" w:cstheme="minorHAnsi"/>
          <w:spacing w:val="-3"/>
        </w:rPr>
        <w:t xml:space="preserve"> </w:t>
      </w:r>
      <w:r w:rsidRPr="00F73D80">
        <w:rPr>
          <w:rFonts w:asciiTheme="minorHAnsi" w:hAnsiTheme="minorHAnsi" w:cstheme="minorHAnsi"/>
        </w:rPr>
        <w:t>meet</w:t>
      </w:r>
      <w:r w:rsidRPr="00F73D80">
        <w:rPr>
          <w:rFonts w:asciiTheme="minorHAnsi" w:hAnsiTheme="minorHAnsi" w:cstheme="minorHAnsi"/>
          <w:spacing w:val="-2"/>
        </w:rPr>
        <w:t xml:space="preserve"> </w:t>
      </w:r>
      <w:r w:rsidRPr="00F73D80">
        <w:rPr>
          <w:rFonts w:asciiTheme="minorHAnsi" w:hAnsiTheme="minorHAnsi" w:cstheme="minorHAnsi"/>
        </w:rPr>
        <w:t>the</w:t>
      </w:r>
      <w:r w:rsidRPr="00F73D80">
        <w:rPr>
          <w:rFonts w:asciiTheme="minorHAnsi" w:hAnsiTheme="minorHAnsi" w:cstheme="minorHAnsi"/>
          <w:spacing w:val="-7"/>
        </w:rPr>
        <w:t xml:space="preserve"> </w:t>
      </w:r>
      <w:r w:rsidRPr="00F73D80">
        <w:rPr>
          <w:rFonts w:asciiTheme="minorHAnsi" w:hAnsiTheme="minorHAnsi" w:cstheme="minorHAnsi"/>
        </w:rPr>
        <w:t>following</w:t>
      </w:r>
      <w:r w:rsidRPr="00F73D80">
        <w:rPr>
          <w:rFonts w:asciiTheme="minorHAnsi" w:hAnsiTheme="minorHAnsi" w:cstheme="minorHAnsi"/>
          <w:spacing w:val="1"/>
        </w:rPr>
        <w:t xml:space="preserve"> </w:t>
      </w:r>
      <w:r w:rsidRPr="00F73D80">
        <w:rPr>
          <w:rFonts w:asciiTheme="minorHAnsi" w:hAnsiTheme="minorHAnsi" w:cstheme="minorHAnsi"/>
        </w:rPr>
        <w:t>essential</w:t>
      </w:r>
      <w:r w:rsidRPr="00F73D80">
        <w:rPr>
          <w:rFonts w:asciiTheme="minorHAnsi" w:hAnsiTheme="minorHAnsi" w:cstheme="minorHAnsi"/>
          <w:spacing w:val="-2"/>
        </w:rPr>
        <w:t xml:space="preserve"> </w:t>
      </w:r>
      <w:r w:rsidRPr="00F73D80">
        <w:rPr>
          <w:rFonts w:asciiTheme="minorHAnsi" w:hAnsiTheme="minorHAnsi" w:cstheme="minorHAnsi"/>
        </w:rPr>
        <w:t>criteria:</w:t>
      </w:r>
    </w:p>
    <w:p w14:paraId="10CF34D2" w14:textId="77777777" w:rsidR="00F73D80" w:rsidRPr="00F73D80" w:rsidRDefault="00F73D80" w:rsidP="001124DC">
      <w:pPr>
        <w:pStyle w:val="BodyText"/>
        <w:spacing w:line="247" w:lineRule="exact"/>
        <w:jc w:val="both"/>
        <w:rPr>
          <w:rFonts w:asciiTheme="minorHAnsi" w:hAnsiTheme="minorHAnsi" w:cstheme="minorHAnsi"/>
        </w:rPr>
      </w:pPr>
    </w:p>
    <w:p w14:paraId="0215DEAF" w14:textId="77777777" w:rsidR="00F90F5C" w:rsidRPr="00F73D80" w:rsidRDefault="00F90F5C" w:rsidP="001124DC">
      <w:pPr>
        <w:pStyle w:val="ListParagraph"/>
        <w:widowControl w:val="0"/>
        <w:numPr>
          <w:ilvl w:val="0"/>
          <w:numId w:val="4"/>
        </w:numPr>
        <w:tabs>
          <w:tab w:val="left" w:pos="820"/>
          <w:tab w:val="left" w:pos="821"/>
        </w:tabs>
        <w:autoSpaceDE w:val="0"/>
        <w:autoSpaceDN w:val="0"/>
        <w:spacing w:line="268" w:lineRule="exact"/>
        <w:ind w:hanging="361"/>
        <w:contextualSpacing w:val="0"/>
        <w:jc w:val="both"/>
        <w:rPr>
          <w:rFonts w:cstheme="minorHAnsi"/>
          <w:sz w:val="22"/>
          <w:szCs w:val="22"/>
        </w:rPr>
      </w:pPr>
      <w:r w:rsidRPr="00F73D80">
        <w:rPr>
          <w:rFonts w:cstheme="minorHAnsi"/>
          <w:sz w:val="22"/>
          <w:szCs w:val="22"/>
        </w:rPr>
        <w:t>Experience</w:t>
      </w:r>
      <w:r w:rsidRPr="00F73D80">
        <w:rPr>
          <w:rFonts w:cstheme="minorHAnsi"/>
          <w:spacing w:val="-2"/>
          <w:sz w:val="22"/>
          <w:szCs w:val="22"/>
        </w:rPr>
        <w:t xml:space="preserve"> </w:t>
      </w:r>
      <w:r w:rsidRPr="00F73D80">
        <w:rPr>
          <w:rFonts w:cstheme="minorHAnsi"/>
          <w:sz w:val="22"/>
          <w:szCs w:val="22"/>
        </w:rPr>
        <w:t>of</w:t>
      </w:r>
      <w:r w:rsidRPr="00F73D80">
        <w:rPr>
          <w:rFonts w:cstheme="minorHAnsi"/>
          <w:spacing w:val="1"/>
          <w:sz w:val="22"/>
          <w:szCs w:val="22"/>
        </w:rPr>
        <w:t xml:space="preserve"> </w:t>
      </w:r>
      <w:r w:rsidRPr="00F73D80">
        <w:rPr>
          <w:rFonts w:cstheme="minorHAnsi"/>
          <w:sz w:val="22"/>
          <w:szCs w:val="22"/>
        </w:rPr>
        <w:t>providing</w:t>
      </w:r>
      <w:r w:rsidRPr="00F73D80">
        <w:rPr>
          <w:rFonts w:cstheme="minorHAnsi"/>
          <w:spacing w:val="-1"/>
          <w:sz w:val="22"/>
          <w:szCs w:val="22"/>
        </w:rPr>
        <w:t xml:space="preserve"> </w:t>
      </w:r>
      <w:r w:rsidRPr="00F73D80">
        <w:rPr>
          <w:rFonts w:cstheme="minorHAnsi"/>
          <w:sz w:val="22"/>
          <w:szCs w:val="22"/>
        </w:rPr>
        <w:t>cover in</w:t>
      </w:r>
      <w:r w:rsidRPr="00F73D80">
        <w:rPr>
          <w:rFonts w:cstheme="minorHAnsi"/>
          <w:spacing w:val="-1"/>
          <w:sz w:val="22"/>
          <w:szCs w:val="22"/>
        </w:rPr>
        <w:t xml:space="preserve"> </w:t>
      </w:r>
      <w:r w:rsidRPr="00F73D80">
        <w:rPr>
          <w:rFonts w:cstheme="minorHAnsi"/>
          <w:sz w:val="22"/>
          <w:szCs w:val="22"/>
        </w:rPr>
        <w:t>the</w:t>
      </w:r>
      <w:r w:rsidRPr="00F73D80">
        <w:rPr>
          <w:rFonts w:cstheme="minorHAnsi"/>
          <w:spacing w:val="-3"/>
          <w:sz w:val="22"/>
          <w:szCs w:val="22"/>
        </w:rPr>
        <w:t xml:space="preserve"> </w:t>
      </w:r>
      <w:r w:rsidRPr="00F73D80">
        <w:rPr>
          <w:rFonts w:cstheme="minorHAnsi"/>
          <w:sz w:val="22"/>
          <w:szCs w:val="22"/>
        </w:rPr>
        <w:t>short-term absence</w:t>
      </w:r>
      <w:r w:rsidRPr="00F73D80">
        <w:rPr>
          <w:rFonts w:cstheme="minorHAnsi"/>
          <w:spacing w:val="-1"/>
          <w:sz w:val="22"/>
          <w:szCs w:val="22"/>
        </w:rPr>
        <w:t xml:space="preserve"> </w:t>
      </w:r>
      <w:r w:rsidRPr="00F73D80">
        <w:rPr>
          <w:rFonts w:cstheme="minorHAnsi"/>
          <w:sz w:val="22"/>
          <w:szCs w:val="22"/>
        </w:rPr>
        <w:t>of</w:t>
      </w:r>
      <w:r w:rsidRPr="00F73D80">
        <w:rPr>
          <w:rFonts w:cstheme="minorHAnsi"/>
          <w:spacing w:val="-2"/>
          <w:sz w:val="22"/>
          <w:szCs w:val="22"/>
        </w:rPr>
        <w:t xml:space="preserve"> </w:t>
      </w:r>
      <w:r w:rsidRPr="00F73D80">
        <w:rPr>
          <w:rFonts w:cstheme="minorHAnsi"/>
          <w:sz w:val="22"/>
          <w:szCs w:val="22"/>
        </w:rPr>
        <w:t>the</w:t>
      </w:r>
      <w:r w:rsidRPr="00F73D80">
        <w:rPr>
          <w:rFonts w:cstheme="minorHAnsi"/>
          <w:spacing w:val="-2"/>
          <w:sz w:val="22"/>
          <w:szCs w:val="22"/>
        </w:rPr>
        <w:t xml:space="preserve"> </w:t>
      </w:r>
      <w:r w:rsidRPr="00F73D80">
        <w:rPr>
          <w:rFonts w:cstheme="minorHAnsi"/>
          <w:sz w:val="22"/>
          <w:szCs w:val="22"/>
        </w:rPr>
        <w:t>class</w:t>
      </w:r>
      <w:r w:rsidRPr="00F73D80">
        <w:rPr>
          <w:rFonts w:cstheme="minorHAnsi"/>
          <w:spacing w:val="-3"/>
          <w:sz w:val="22"/>
          <w:szCs w:val="22"/>
        </w:rPr>
        <w:t xml:space="preserve"> </w:t>
      </w:r>
      <w:r w:rsidRPr="00F73D80">
        <w:rPr>
          <w:rFonts w:cstheme="minorHAnsi"/>
          <w:sz w:val="22"/>
          <w:szCs w:val="22"/>
        </w:rPr>
        <w:t>teacher</w:t>
      </w:r>
    </w:p>
    <w:p w14:paraId="1C0CA1BD" w14:textId="2E7CF297" w:rsidR="00F90F5C" w:rsidRPr="00F73D80" w:rsidRDefault="00F90F5C" w:rsidP="001124DC">
      <w:pPr>
        <w:pStyle w:val="ListParagraph"/>
        <w:widowControl w:val="0"/>
        <w:numPr>
          <w:ilvl w:val="0"/>
          <w:numId w:val="4"/>
        </w:numPr>
        <w:tabs>
          <w:tab w:val="left" w:pos="820"/>
          <w:tab w:val="left" w:pos="821"/>
        </w:tabs>
        <w:autoSpaceDE w:val="0"/>
        <w:autoSpaceDN w:val="0"/>
        <w:spacing w:before="1" w:line="237" w:lineRule="auto"/>
        <w:ind w:right="113"/>
        <w:contextualSpacing w:val="0"/>
        <w:jc w:val="both"/>
        <w:rPr>
          <w:rFonts w:cstheme="minorHAnsi"/>
          <w:sz w:val="22"/>
          <w:szCs w:val="22"/>
        </w:rPr>
      </w:pPr>
      <w:r w:rsidRPr="00F73D80">
        <w:rPr>
          <w:rFonts w:cstheme="minorHAnsi"/>
          <w:sz w:val="22"/>
          <w:szCs w:val="22"/>
        </w:rPr>
        <w:t xml:space="preserve">Experience of successfully implementing interventions in supporting social, </w:t>
      </w:r>
      <w:proofErr w:type="gramStart"/>
      <w:r w:rsidRPr="00F73D80">
        <w:rPr>
          <w:rFonts w:cstheme="minorHAnsi"/>
          <w:sz w:val="22"/>
          <w:szCs w:val="22"/>
        </w:rPr>
        <w:t>emotional</w:t>
      </w:r>
      <w:r w:rsidR="009E4037">
        <w:rPr>
          <w:rFonts w:cstheme="minorHAnsi"/>
          <w:sz w:val="22"/>
          <w:szCs w:val="22"/>
        </w:rPr>
        <w:t xml:space="preserve"> </w:t>
      </w:r>
      <w:r w:rsidRPr="00F73D80">
        <w:rPr>
          <w:rFonts w:cstheme="minorHAnsi"/>
          <w:spacing w:val="-59"/>
          <w:sz w:val="22"/>
          <w:szCs w:val="22"/>
        </w:rPr>
        <w:t xml:space="preserve"> </w:t>
      </w:r>
      <w:r w:rsidRPr="00F73D80">
        <w:rPr>
          <w:rFonts w:cstheme="minorHAnsi"/>
          <w:sz w:val="22"/>
          <w:szCs w:val="22"/>
        </w:rPr>
        <w:t>and</w:t>
      </w:r>
      <w:proofErr w:type="gramEnd"/>
      <w:r w:rsidRPr="00F73D80">
        <w:rPr>
          <w:rFonts w:cstheme="minorHAnsi"/>
          <w:spacing w:val="-1"/>
          <w:sz w:val="22"/>
          <w:szCs w:val="22"/>
        </w:rPr>
        <w:t xml:space="preserve"> </w:t>
      </w:r>
      <w:r w:rsidRPr="00F73D80">
        <w:rPr>
          <w:rFonts w:cstheme="minorHAnsi"/>
          <w:sz w:val="22"/>
          <w:szCs w:val="22"/>
        </w:rPr>
        <w:t>behavioural</w:t>
      </w:r>
      <w:r w:rsidRPr="00F73D80">
        <w:rPr>
          <w:rFonts w:cstheme="minorHAnsi"/>
          <w:spacing w:val="-1"/>
          <w:sz w:val="22"/>
          <w:szCs w:val="22"/>
        </w:rPr>
        <w:t xml:space="preserve"> </w:t>
      </w:r>
      <w:r w:rsidRPr="00F73D80">
        <w:rPr>
          <w:rFonts w:cstheme="minorHAnsi"/>
          <w:sz w:val="22"/>
          <w:szCs w:val="22"/>
        </w:rPr>
        <w:t>needs</w:t>
      </w:r>
    </w:p>
    <w:p w14:paraId="2BA5920D" w14:textId="49AC30DB" w:rsidR="00F90F5C" w:rsidRPr="00F73D80" w:rsidRDefault="00F90F5C" w:rsidP="001124DC">
      <w:pPr>
        <w:pStyle w:val="ListParagraph"/>
        <w:widowControl w:val="0"/>
        <w:numPr>
          <w:ilvl w:val="0"/>
          <w:numId w:val="4"/>
        </w:numPr>
        <w:tabs>
          <w:tab w:val="left" w:pos="821"/>
        </w:tabs>
        <w:autoSpaceDE w:val="0"/>
        <w:autoSpaceDN w:val="0"/>
        <w:spacing w:before="3" w:line="230" w:lineRule="auto"/>
        <w:ind w:right="118"/>
        <w:contextualSpacing w:val="0"/>
        <w:jc w:val="both"/>
        <w:rPr>
          <w:rFonts w:cstheme="minorHAnsi"/>
          <w:sz w:val="22"/>
          <w:szCs w:val="22"/>
        </w:rPr>
      </w:pPr>
      <w:r w:rsidRPr="00F73D80">
        <w:rPr>
          <w:rFonts w:cstheme="minorHAnsi"/>
          <w:sz w:val="22"/>
          <w:szCs w:val="22"/>
        </w:rPr>
        <w:t>Previous experience of working with young people of secondary school</w:t>
      </w:r>
      <w:r w:rsidR="009E4037">
        <w:rPr>
          <w:rFonts w:cstheme="minorHAnsi"/>
          <w:sz w:val="22"/>
          <w:szCs w:val="22"/>
        </w:rPr>
        <w:t>/post-16</w:t>
      </w:r>
      <w:r w:rsidRPr="00F73D80">
        <w:rPr>
          <w:rFonts w:cstheme="minorHAnsi"/>
          <w:sz w:val="22"/>
          <w:szCs w:val="22"/>
        </w:rPr>
        <w:t xml:space="preserve"> age</w:t>
      </w:r>
      <w:r w:rsidRPr="00F73D80">
        <w:rPr>
          <w:rFonts w:cstheme="minorHAnsi"/>
          <w:spacing w:val="1"/>
          <w:sz w:val="22"/>
          <w:szCs w:val="22"/>
        </w:rPr>
        <w:t xml:space="preserve"> </w:t>
      </w:r>
      <w:r w:rsidRPr="00F73D80">
        <w:rPr>
          <w:rFonts w:cstheme="minorHAnsi"/>
          <w:sz w:val="22"/>
          <w:szCs w:val="22"/>
        </w:rPr>
        <w:t>who</w:t>
      </w:r>
      <w:r w:rsidRPr="00F73D80">
        <w:rPr>
          <w:rFonts w:cstheme="minorHAnsi"/>
          <w:spacing w:val="-4"/>
          <w:sz w:val="22"/>
          <w:szCs w:val="22"/>
        </w:rPr>
        <w:t xml:space="preserve"> </w:t>
      </w:r>
      <w:r w:rsidRPr="00F73D80">
        <w:rPr>
          <w:rFonts w:cstheme="minorHAnsi"/>
          <w:sz w:val="22"/>
          <w:szCs w:val="22"/>
        </w:rPr>
        <w:t>may</w:t>
      </w:r>
      <w:r w:rsidRPr="00F73D80">
        <w:rPr>
          <w:rFonts w:cstheme="minorHAnsi"/>
          <w:spacing w:val="-6"/>
          <w:sz w:val="22"/>
          <w:szCs w:val="22"/>
        </w:rPr>
        <w:t xml:space="preserve"> </w:t>
      </w:r>
      <w:r w:rsidRPr="00F73D80">
        <w:rPr>
          <w:rFonts w:cstheme="minorHAnsi"/>
          <w:sz w:val="22"/>
          <w:szCs w:val="22"/>
        </w:rPr>
        <w:t>present</w:t>
      </w:r>
      <w:r w:rsidRPr="00F73D80">
        <w:rPr>
          <w:rFonts w:cstheme="minorHAnsi"/>
          <w:spacing w:val="-6"/>
          <w:sz w:val="22"/>
          <w:szCs w:val="22"/>
        </w:rPr>
        <w:t xml:space="preserve"> </w:t>
      </w:r>
      <w:r w:rsidRPr="00F73D80">
        <w:rPr>
          <w:rFonts w:cstheme="minorHAnsi"/>
          <w:sz w:val="22"/>
          <w:szCs w:val="22"/>
        </w:rPr>
        <w:t>with</w:t>
      </w:r>
      <w:r w:rsidRPr="00F73D80">
        <w:rPr>
          <w:rFonts w:cstheme="minorHAnsi"/>
          <w:spacing w:val="-4"/>
          <w:sz w:val="22"/>
          <w:szCs w:val="22"/>
        </w:rPr>
        <w:t xml:space="preserve"> </w:t>
      </w:r>
      <w:r w:rsidRPr="00F73D80">
        <w:rPr>
          <w:rFonts w:cstheme="minorHAnsi"/>
          <w:sz w:val="22"/>
          <w:szCs w:val="22"/>
        </w:rPr>
        <w:t>challenging</w:t>
      </w:r>
      <w:r w:rsidRPr="00F73D80">
        <w:rPr>
          <w:rFonts w:cstheme="minorHAnsi"/>
          <w:spacing w:val="-4"/>
          <w:sz w:val="22"/>
          <w:szCs w:val="22"/>
        </w:rPr>
        <w:t xml:space="preserve"> </w:t>
      </w:r>
      <w:r w:rsidRPr="00F73D80">
        <w:rPr>
          <w:rFonts w:cstheme="minorHAnsi"/>
          <w:sz w:val="22"/>
          <w:szCs w:val="22"/>
        </w:rPr>
        <w:t>behaviour</w:t>
      </w:r>
      <w:r w:rsidRPr="00F73D80">
        <w:rPr>
          <w:rFonts w:cstheme="minorHAnsi"/>
          <w:spacing w:val="-2"/>
          <w:sz w:val="22"/>
          <w:szCs w:val="22"/>
        </w:rPr>
        <w:t xml:space="preserve"> </w:t>
      </w:r>
      <w:r w:rsidRPr="00F73D80">
        <w:rPr>
          <w:rFonts w:cstheme="minorHAnsi"/>
          <w:sz w:val="22"/>
          <w:szCs w:val="22"/>
        </w:rPr>
        <w:t>and</w:t>
      </w:r>
      <w:r w:rsidRPr="00F73D80">
        <w:rPr>
          <w:rFonts w:cstheme="minorHAnsi"/>
          <w:spacing w:val="-9"/>
          <w:sz w:val="22"/>
          <w:szCs w:val="22"/>
        </w:rPr>
        <w:t xml:space="preserve"> </w:t>
      </w:r>
      <w:r w:rsidRPr="00F73D80">
        <w:rPr>
          <w:rFonts w:cstheme="minorHAnsi"/>
          <w:sz w:val="22"/>
          <w:szCs w:val="22"/>
        </w:rPr>
        <w:t>complex</w:t>
      </w:r>
      <w:r w:rsidRPr="00F73D80">
        <w:rPr>
          <w:rFonts w:cstheme="minorHAnsi"/>
          <w:spacing w:val="-6"/>
          <w:sz w:val="22"/>
          <w:szCs w:val="22"/>
        </w:rPr>
        <w:t xml:space="preserve"> </w:t>
      </w:r>
      <w:r w:rsidRPr="00F73D80">
        <w:rPr>
          <w:rFonts w:cstheme="minorHAnsi"/>
          <w:sz w:val="22"/>
          <w:szCs w:val="22"/>
        </w:rPr>
        <w:t>needs,</w:t>
      </w:r>
      <w:r w:rsidRPr="00F73D80">
        <w:rPr>
          <w:rFonts w:cstheme="minorHAnsi"/>
          <w:spacing w:val="-5"/>
          <w:sz w:val="22"/>
          <w:szCs w:val="22"/>
        </w:rPr>
        <w:t xml:space="preserve"> </w:t>
      </w:r>
      <w:r w:rsidRPr="00F73D80">
        <w:rPr>
          <w:rFonts w:cstheme="minorHAnsi"/>
          <w:sz w:val="22"/>
          <w:szCs w:val="22"/>
        </w:rPr>
        <w:t>preferably</w:t>
      </w:r>
      <w:r w:rsidRPr="00F73D80">
        <w:rPr>
          <w:rFonts w:cstheme="minorHAnsi"/>
          <w:spacing w:val="-4"/>
          <w:sz w:val="22"/>
          <w:szCs w:val="22"/>
        </w:rPr>
        <w:t xml:space="preserve"> </w:t>
      </w:r>
      <w:r w:rsidRPr="00F73D80">
        <w:rPr>
          <w:rFonts w:cstheme="minorHAnsi"/>
          <w:sz w:val="22"/>
          <w:szCs w:val="22"/>
        </w:rPr>
        <w:t>within</w:t>
      </w:r>
      <w:r w:rsidRPr="00F73D80">
        <w:rPr>
          <w:rFonts w:cstheme="minorHAnsi"/>
          <w:spacing w:val="-3"/>
          <w:sz w:val="22"/>
          <w:szCs w:val="22"/>
        </w:rPr>
        <w:t xml:space="preserve"> </w:t>
      </w:r>
      <w:r w:rsidRPr="00F73D80">
        <w:rPr>
          <w:rFonts w:cstheme="minorHAnsi"/>
          <w:sz w:val="22"/>
          <w:szCs w:val="22"/>
        </w:rPr>
        <w:t>an</w:t>
      </w:r>
      <w:r w:rsidRPr="00F73D80">
        <w:rPr>
          <w:rFonts w:cstheme="minorHAnsi"/>
          <w:spacing w:val="-59"/>
          <w:sz w:val="22"/>
          <w:szCs w:val="22"/>
        </w:rPr>
        <w:t xml:space="preserve"> </w:t>
      </w:r>
      <w:r w:rsidRPr="00F73D80">
        <w:rPr>
          <w:rFonts w:cstheme="minorHAnsi"/>
          <w:sz w:val="22"/>
          <w:szCs w:val="22"/>
        </w:rPr>
        <w:t>educational</w:t>
      </w:r>
      <w:r w:rsidRPr="00F73D80">
        <w:rPr>
          <w:rFonts w:cstheme="minorHAnsi"/>
          <w:spacing w:val="-2"/>
          <w:sz w:val="22"/>
          <w:szCs w:val="22"/>
        </w:rPr>
        <w:t xml:space="preserve"> </w:t>
      </w:r>
      <w:r w:rsidRPr="00F73D80">
        <w:rPr>
          <w:rFonts w:cstheme="minorHAnsi"/>
          <w:sz w:val="22"/>
          <w:szCs w:val="22"/>
        </w:rPr>
        <w:t>setting</w:t>
      </w:r>
    </w:p>
    <w:p w14:paraId="09E0C4A8" w14:textId="77777777" w:rsidR="00F90F5C" w:rsidRPr="00F73D80" w:rsidRDefault="00F90F5C" w:rsidP="001124DC">
      <w:pPr>
        <w:pStyle w:val="ListParagraph"/>
        <w:widowControl w:val="0"/>
        <w:numPr>
          <w:ilvl w:val="0"/>
          <w:numId w:val="4"/>
        </w:numPr>
        <w:tabs>
          <w:tab w:val="left" w:pos="821"/>
        </w:tabs>
        <w:autoSpaceDE w:val="0"/>
        <w:autoSpaceDN w:val="0"/>
        <w:spacing w:line="254" w:lineRule="exact"/>
        <w:ind w:hanging="361"/>
        <w:contextualSpacing w:val="0"/>
        <w:jc w:val="both"/>
        <w:rPr>
          <w:rFonts w:cstheme="minorHAnsi"/>
          <w:sz w:val="22"/>
          <w:szCs w:val="22"/>
        </w:rPr>
      </w:pPr>
      <w:r w:rsidRPr="00F73D80">
        <w:rPr>
          <w:rFonts w:cstheme="minorHAnsi"/>
          <w:sz w:val="22"/>
          <w:szCs w:val="22"/>
        </w:rPr>
        <w:t>A</w:t>
      </w:r>
      <w:r w:rsidRPr="00F73D80">
        <w:rPr>
          <w:rFonts w:cstheme="minorHAnsi"/>
          <w:spacing w:val="-2"/>
          <w:sz w:val="22"/>
          <w:szCs w:val="22"/>
        </w:rPr>
        <w:t xml:space="preserve"> </w:t>
      </w:r>
      <w:r w:rsidRPr="00F73D80">
        <w:rPr>
          <w:rFonts w:cstheme="minorHAnsi"/>
          <w:sz w:val="22"/>
          <w:szCs w:val="22"/>
        </w:rPr>
        <w:t>nurturing and</w:t>
      </w:r>
      <w:r w:rsidRPr="00F73D80">
        <w:rPr>
          <w:rFonts w:cstheme="minorHAnsi"/>
          <w:spacing w:val="-4"/>
          <w:sz w:val="22"/>
          <w:szCs w:val="22"/>
        </w:rPr>
        <w:t xml:space="preserve"> </w:t>
      </w:r>
      <w:r w:rsidRPr="00F73D80">
        <w:rPr>
          <w:rFonts w:cstheme="minorHAnsi"/>
          <w:sz w:val="22"/>
          <w:szCs w:val="22"/>
        </w:rPr>
        <w:t>empathetic</w:t>
      </w:r>
      <w:r w:rsidRPr="00F73D80">
        <w:rPr>
          <w:rFonts w:cstheme="minorHAnsi"/>
          <w:spacing w:val="-1"/>
          <w:sz w:val="22"/>
          <w:szCs w:val="22"/>
        </w:rPr>
        <w:t xml:space="preserve"> </w:t>
      </w:r>
      <w:r w:rsidRPr="00F73D80">
        <w:rPr>
          <w:rFonts w:cstheme="minorHAnsi"/>
          <w:sz w:val="22"/>
          <w:szCs w:val="22"/>
        </w:rPr>
        <w:t>approach</w:t>
      </w:r>
      <w:r w:rsidRPr="00F73D80">
        <w:rPr>
          <w:rFonts w:cstheme="minorHAnsi"/>
          <w:spacing w:val="-4"/>
          <w:sz w:val="22"/>
          <w:szCs w:val="22"/>
        </w:rPr>
        <w:t xml:space="preserve"> </w:t>
      </w:r>
      <w:r w:rsidRPr="00F73D80">
        <w:rPr>
          <w:rFonts w:cstheme="minorHAnsi"/>
          <w:sz w:val="22"/>
          <w:szCs w:val="22"/>
        </w:rPr>
        <w:t>to</w:t>
      </w:r>
      <w:r w:rsidRPr="00F73D80">
        <w:rPr>
          <w:rFonts w:cstheme="minorHAnsi"/>
          <w:spacing w:val="-1"/>
          <w:sz w:val="22"/>
          <w:szCs w:val="22"/>
        </w:rPr>
        <w:t xml:space="preserve"> </w:t>
      </w:r>
      <w:r w:rsidRPr="00F73D80">
        <w:rPr>
          <w:rFonts w:cstheme="minorHAnsi"/>
          <w:sz w:val="22"/>
          <w:szCs w:val="22"/>
        </w:rPr>
        <w:t>behaviour</w:t>
      </w:r>
      <w:r w:rsidRPr="00F73D80">
        <w:rPr>
          <w:rFonts w:cstheme="minorHAnsi"/>
          <w:spacing w:val="-3"/>
          <w:sz w:val="22"/>
          <w:szCs w:val="22"/>
        </w:rPr>
        <w:t xml:space="preserve"> </w:t>
      </w:r>
      <w:r w:rsidRPr="00F73D80">
        <w:rPr>
          <w:rFonts w:cstheme="minorHAnsi"/>
          <w:sz w:val="22"/>
          <w:szCs w:val="22"/>
        </w:rPr>
        <w:t>management</w:t>
      </w:r>
    </w:p>
    <w:p w14:paraId="0EE522E6" w14:textId="77777777" w:rsidR="00F90F5C" w:rsidRPr="00F73D80" w:rsidRDefault="00F90F5C" w:rsidP="001124DC">
      <w:pPr>
        <w:pStyle w:val="ListParagraph"/>
        <w:widowControl w:val="0"/>
        <w:numPr>
          <w:ilvl w:val="0"/>
          <w:numId w:val="4"/>
        </w:numPr>
        <w:tabs>
          <w:tab w:val="left" w:pos="820"/>
          <w:tab w:val="left" w:pos="821"/>
        </w:tabs>
        <w:autoSpaceDE w:val="0"/>
        <w:autoSpaceDN w:val="0"/>
        <w:spacing w:before="5" w:line="228" w:lineRule="auto"/>
        <w:ind w:right="122"/>
        <w:contextualSpacing w:val="0"/>
        <w:jc w:val="both"/>
        <w:rPr>
          <w:rFonts w:cstheme="minorHAnsi"/>
          <w:sz w:val="22"/>
          <w:szCs w:val="22"/>
        </w:rPr>
      </w:pPr>
      <w:r w:rsidRPr="00F73D80">
        <w:rPr>
          <w:rFonts w:cstheme="minorHAnsi"/>
          <w:sz w:val="22"/>
          <w:szCs w:val="22"/>
        </w:rPr>
        <w:t>The</w:t>
      </w:r>
      <w:r w:rsidRPr="00F73D80">
        <w:rPr>
          <w:rFonts w:cstheme="minorHAnsi"/>
          <w:spacing w:val="-5"/>
          <w:sz w:val="22"/>
          <w:szCs w:val="22"/>
        </w:rPr>
        <w:t xml:space="preserve"> </w:t>
      </w:r>
      <w:r w:rsidRPr="00F73D80">
        <w:rPr>
          <w:rFonts w:cstheme="minorHAnsi"/>
          <w:sz w:val="22"/>
          <w:szCs w:val="22"/>
        </w:rPr>
        <w:t>physical</w:t>
      </w:r>
      <w:r w:rsidRPr="00F73D80">
        <w:rPr>
          <w:rFonts w:cstheme="minorHAnsi"/>
          <w:spacing w:val="-3"/>
          <w:sz w:val="22"/>
          <w:szCs w:val="22"/>
        </w:rPr>
        <w:t xml:space="preserve"> </w:t>
      </w:r>
      <w:r w:rsidRPr="00F73D80">
        <w:rPr>
          <w:rFonts w:cstheme="minorHAnsi"/>
          <w:sz w:val="22"/>
          <w:szCs w:val="22"/>
        </w:rPr>
        <w:t>and</w:t>
      </w:r>
      <w:r w:rsidRPr="00F73D80">
        <w:rPr>
          <w:rFonts w:cstheme="minorHAnsi"/>
          <w:spacing w:val="-2"/>
          <w:sz w:val="22"/>
          <w:szCs w:val="22"/>
        </w:rPr>
        <w:t xml:space="preserve"> </w:t>
      </w:r>
      <w:r w:rsidRPr="00F73D80">
        <w:rPr>
          <w:rFonts w:cstheme="minorHAnsi"/>
          <w:sz w:val="22"/>
          <w:szCs w:val="22"/>
        </w:rPr>
        <w:t>emotional</w:t>
      </w:r>
      <w:r w:rsidRPr="00F73D80">
        <w:rPr>
          <w:rFonts w:cstheme="minorHAnsi"/>
          <w:spacing w:val="-2"/>
          <w:sz w:val="22"/>
          <w:szCs w:val="22"/>
        </w:rPr>
        <w:t xml:space="preserve"> </w:t>
      </w:r>
      <w:r w:rsidRPr="00F73D80">
        <w:rPr>
          <w:rFonts w:cstheme="minorHAnsi"/>
          <w:sz w:val="22"/>
          <w:szCs w:val="22"/>
        </w:rPr>
        <w:t>resilience</w:t>
      </w:r>
      <w:r w:rsidRPr="00F73D80">
        <w:rPr>
          <w:rFonts w:cstheme="minorHAnsi"/>
          <w:spacing w:val="-4"/>
          <w:sz w:val="22"/>
          <w:szCs w:val="22"/>
        </w:rPr>
        <w:t xml:space="preserve"> </w:t>
      </w:r>
      <w:r w:rsidRPr="00F73D80">
        <w:rPr>
          <w:rFonts w:cstheme="minorHAnsi"/>
          <w:sz w:val="22"/>
          <w:szCs w:val="22"/>
        </w:rPr>
        <w:t>to</w:t>
      </w:r>
      <w:r w:rsidRPr="00F73D80">
        <w:rPr>
          <w:rFonts w:cstheme="minorHAnsi"/>
          <w:spacing w:val="-2"/>
          <w:sz w:val="22"/>
          <w:szCs w:val="22"/>
        </w:rPr>
        <w:t xml:space="preserve"> </w:t>
      </w:r>
      <w:r w:rsidRPr="00F73D80">
        <w:rPr>
          <w:rFonts w:cstheme="minorHAnsi"/>
          <w:sz w:val="22"/>
          <w:szCs w:val="22"/>
        </w:rPr>
        <w:t>support</w:t>
      </w:r>
      <w:r w:rsidRPr="00F73D80">
        <w:rPr>
          <w:rFonts w:cstheme="minorHAnsi"/>
          <w:spacing w:val="-3"/>
          <w:sz w:val="22"/>
          <w:szCs w:val="22"/>
        </w:rPr>
        <w:t xml:space="preserve"> </w:t>
      </w:r>
      <w:r w:rsidRPr="00F73D80">
        <w:rPr>
          <w:rFonts w:cstheme="minorHAnsi"/>
          <w:sz w:val="22"/>
          <w:szCs w:val="22"/>
        </w:rPr>
        <w:t>students</w:t>
      </w:r>
      <w:r w:rsidRPr="00F73D80">
        <w:rPr>
          <w:rFonts w:cstheme="minorHAnsi"/>
          <w:spacing w:val="-5"/>
          <w:sz w:val="22"/>
          <w:szCs w:val="22"/>
        </w:rPr>
        <w:t xml:space="preserve"> </w:t>
      </w:r>
      <w:r w:rsidRPr="00F73D80">
        <w:rPr>
          <w:rFonts w:cstheme="minorHAnsi"/>
          <w:sz w:val="22"/>
          <w:szCs w:val="22"/>
        </w:rPr>
        <w:t>with</w:t>
      </w:r>
      <w:r w:rsidRPr="00F73D80">
        <w:rPr>
          <w:rFonts w:cstheme="minorHAnsi"/>
          <w:spacing w:val="-2"/>
          <w:sz w:val="22"/>
          <w:szCs w:val="22"/>
        </w:rPr>
        <w:t xml:space="preserve"> </w:t>
      </w:r>
      <w:r w:rsidRPr="00F73D80">
        <w:rPr>
          <w:rFonts w:cstheme="minorHAnsi"/>
          <w:sz w:val="22"/>
          <w:szCs w:val="22"/>
        </w:rPr>
        <w:t>complex</w:t>
      </w:r>
      <w:r w:rsidRPr="00F73D80">
        <w:rPr>
          <w:rFonts w:cstheme="minorHAnsi"/>
          <w:spacing w:val="-4"/>
          <w:sz w:val="22"/>
          <w:szCs w:val="22"/>
        </w:rPr>
        <w:t xml:space="preserve"> </w:t>
      </w:r>
      <w:r w:rsidRPr="00F73D80">
        <w:rPr>
          <w:rFonts w:cstheme="minorHAnsi"/>
          <w:sz w:val="22"/>
          <w:szCs w:val="22"/>
        </w:rPr>
        <w:t>needs,</w:t>
      </w:r>
      <w:r w:rsidRPr="00F73D80">
        <w:rPr>
          <w:rFonts w:cstheme="minorHAnsi"/>
          <w:spacing w:val="-3"/>
          <w:sz w:val="22"/>
          <w:szCs w:val="22"/>
        </w:rPr>
        <w:t xml:space="preserve"> </w:t>
      </w:r>
      <w:r w:rsidRPr="00F73D80">
        <w:rPr>
          <w:rFonts w:cstheme="minorHAnsi"/>
          <w:sz w:val="22"/>
          <w:szCs w:val="22"/>
        </w:rPr>
        <w:t>taking</w:t>
      </w:r>
      <w:r w:rsidRPr="00F73D80">
        <w:rPr>
          <w:rFonts w:cstheme="minorHAnsi"/>
          <w:spacing w:val="-58"/>
          <w:sz w:val="22"/>
          <w:szCs w:val="22"/>
        </w:rPr>
        <w:t xml:space="preserve"> </w:t>
      </w:r>
      <w:r w:rsidRPr="00F73D80">
        <w:rPr>
          <w:rFonts w:cstheme="minorHAnsi"/>
          <w:sz w:val="22"/>
          <w:szCs w:val="22"/>
        </w:rPr>
        <w:t>a</w:t>
      </w:r>
      <w:r w:rsidRPr="00F73D80">
        <w:rPr>
          <w:rFonts w:cstheme="minorHAnsi"/>
          <w:spacing w:val="-1"/>
          <w:sz w:val="22"/>
          <w:szCs w:val="22"/>
        </w:rPr>
        <w:t xml:space="preserve"> </w:t>
      </w:r>
      <w:r w:rsidRPr="00F73D80">
        <w:rPr>
          <w:rFonts w:cstheme="minorHAnsi"/>
          <w:sz w:val="22"/>
          <w:szCs w:val="22"/>
        </w:rPr>
        <w:t>non-judgemental</w:t>
      </w:r>
      <w:r w:rsidRPr="00F73D80">
        <w:rPr>
          <w:rFonts w:cstheme="minorHAnsi"/>
          <w:spacing w:val="-1"/>
          <w:sz w:val="22"/>
          <w:szCs w:val="22"/>
        </w:rPr>
        <w:t xml:space="preserve"> </w:t>
      </w:r>
      <w:r w:rsidRPr="00F73D80">
        <w:rPr>
          <w:rFonts w:cstheme="minorHAnsi"/>
          <w:sz w:val="22"/>
          <w:szCs w:val="22"/>
        </w:rPr>
        <w:t>approach</w:t>
      </w:r>
    </w:p>
    <w:p w14:paraId="07787812" w14:textId="2893A8D9" w:rsidR="00F90F5C" w:rsidRPr="00F73D80" w:rsidRDefault="00F90F5C" w:rsidP="001124DC">
      <w:pPr>
        <w:pStyle w:val="ListParagraph"/>
        <w:widowControl w:val="0"/>
        <w:numPr>
          <w:ilvl w:val="0"/>
          <w:numId w:val="4"/>
        </w:numPr>
        <w:tabs>
          <w:tab w:val="left" w:pos="820"/>
          <w:tab w:val="left" w:pos="821"/>
        </w:tabs>
        <w:autoSpaceDE w:val="0"/>
        <w:autoSpaceDN w:val="0"/>
        <w:spacing w:before="3" w:line="228" w:lineRule="auto"/>
        <w:ind w:right="119"/>
        <w:contextualSpacing w:val="0"/>
        <w:jc w:val="both"/>
        <w:rPr>
          <w:rFonts w:cstheme="minorHAnsi"/>
          <w:sz w:val="22"/>
          <w:szCs w:val="22"/>
        </w:rPr>
      </w:pPr>
      <w:r w:rsidRPr="00F73D80">
        <w:rPr>
          <w:rFonts w:cstheme="minorHAnsi"/>
          <w:sz w:val="22"/>
          <w:szCs w:val="22"/>
        </w:rPr>
        <w:t>The</w:t>
      </w:r>
      <w:r w:rsidRPr="00F73D80">
        <w:rPr>
          <w:rFonts w:cstheme="minorHAnsi"/>
          <w:spacing w:val="53"/>
          <w:sz w:val="22"/>
          <w:szCs w:val="22"/>
        </w:rPr>
        <w:t xml:space="preserve"> </w:t>
      </w:r>
      <w:r w:rsidRPr="00F73D80">
        <w:rPr>
          <w:rFonts w:cstheme="minorHAnsi"/>
          <w:sz w:val="22"/>
          <w:szCs w:val="22"/>
        </w:rPr>
        <w:t>ability</w:t>
      </w:r>
      <w:r w:rsidRPr="00F73D80">
        <w:rPr>
          <w:rFonts w:cstheme="minorHAnsi"/>
          <w:spacing w:val="55"/>
          <w:sz w:val="22"/>
          <w:szCs w:val="22"/>
        </w:rPr>
        <w:t xml:space="preserve"> </w:t>
      </w:r>
      <w:r w:rsidRPr="00F73D80">
        <w:rPr>
          <w:rFonts w:cstheme="minorHAnsi"/>
          <w:sz w:val="22"/>
          <w:szCs w:val="22"/>
        </w:rPr>
        <w:t>to</w:t>
      </w:r>
      <w:r w:rsidRPr="00F73D80">
        <w:rPr>
          <w:rFonts w:cstheme="minorHAnsi"/>
          <w:spacing w:val="54"/>
          <w:sz w:val="22"/>
          <w:szCs w:val="22"/>
        </w:rPr>
        <w:t xml:space="preserve"> </w:t>
      </w:r>
      <w:r w:rsidRPr="00F73D80">
        <w:rPr>
          <w:rFonts w:cstheme="minorHAnsi"/>
          <w:sz w:val="22"/>
          <w:szCs w:val="22"/>
        </w:rPr>
        <w:t>support</w:t>
      </w:r>
      <w:r w:rsidRPr="00F73D80">
        <w:rPr>
          <w:rFonts w:cstheme="minorHAnsi"/>
          <w:spacing w:val="56"/>
          <w:sz w:val="22"/>
          <w:szCs w:val="22"/>
        </w:rPr>
        <w:t xml:space="preserve"> </w:t>
      </w:r>
      <w:r w:rsidRPr="00F73D80">
        <w:rPr>
          <w:rFonts w:cstheme="minorHAnsi"/>
          <w:sz w:val="22"/>
          <w:szCs w:val="22"/>
        </w:rPr>
        <w:t>teaching</w:t>
      </w:r>
      <w:r w:rsidRPr="00F73D80">
        <w:rPr>
          <w:rFonts w:cstheme="minorHAnsi"/>
          <w:spacing w:val="55"/>
          <w:sz w:val="22"/>
          <w:szCs w:val="22"/>
        </w:rPr>
        <w:t xml:space="preserve"> </w:t>
      </w:r>
      <w:r w:rsidRPr="00F73D80">
        <w:rPr>
          <w:rFonts w:cstheme="minorHAnsi"/>
          <w:sz w:val="22"/>
          <w:szCs w:val="22"/>
        </w:rPr>
        <w:t>and</w:t>
      </w:r>
      <w:r w:rsidRPr="00F73D80">
        <w:rPr>
          <w:rFonts w:cstheme="minorHAnsi"/>
          <w:spacing w:val="54"/>
          <w:sz w:val="22"/>
          <w:szCs w:val="22"/>
        </w:rPr>
        <w:t xml:space="preserve"> </w:t>
      </w:r>
      <w:r w:rsidRPr="00F73D80">
        <w:rPr>
          <w:rFonts w:cstheme="minorHAnsi"/>
          <w:sz w:val="22"/>
          <w:szCs w:val="22"/>
        </w:rPr>
        <w:t>learning</w:t>
      </w:r>
      <w:r w:rsidRPr="00F73D80">
        <w:rPr>
          <w:rFonts w:cstheme="minorHAnsi"/>
          <w:spacing w:val="56"/>
          <w:sz w:val="22"/>
          <w:szCs w:val="22"/>
        </w:rPr>
        <w:t xml:space="preserve"> </w:t>
      </w:r>
      <w:r w:rsidRPr="00F73D80">
        <w:rPr>
          <w:rFonts w:cstheme="minorHAnsi"/>
          <w:sz w:val="22"/>
          <w:szCs w:val="22"/>
        </w:rPr>
        <w:t>within</w:t>
      </w:r>
      <w:r w:rsidRPr="00F73D80">
        <w:rPr>
          <w:rFonts w:cstheme="minorHAnsi"/>
          <w:spacing w:val="57"/>
          <w:sz w:val="22"/>
          <w:szCs w:val="22"/>
        </w:rPr>
        <w:t xml:space="preserve"> </w:t>
      </w:r>
      <w:r w:rsidRPr="00F73D80">
        <w:rPr>
          <w:rFonts w:cstheme="minorHAnsi"/>
          <w:sz w:val="22"/>
          <w:szCs w:val="22"/>
        </w:rPr>
        <w:t>a</w:t>
      </w:r>
      <w:r w:rsidRPr="00F73D80">
        <w:rPr>
          <w:rFonts w:cstheme="minorHAnsi"/>
          <w:spacing w:val="54"/>
          <w:sz w:val="22"/>
          <w:szCs w:val="22"/>
        </w:rPr>
        <w:t xml:space="preserve"> </w:t>
      </w:r>
      <w:r w:rsidR="00F73D80" w:rsidRPr="00F73D80">
        <w:rPr>
          <w:rFonts w:cstheme="minorHAnsi"/>
          <w:sz w:val="22"/>
          <w:szCs w:val="22"/>
        </w:rPr>
        <w:t>special</w:t>
      </w:r>
      <w:r w:rsidR="00F73D80" w:rsidRPr="00F73D80">
        <w:rPr>
          <w:rFonts w:cstheme="minorHAnsi"/>
          <w:spacing w:val="55"/>
          <w:sz w:val="22"/>
          <w:szCs w:val="22"/>
        </w:rPr>
        <w:t xml:space="preserve"> </w:t>
      </w:r>
      <w:r w:rsidR="00F73D80" w:rsidRPr="00F73D80">
        <w:rPr>
          <w:rFonts w:cstheme="minorHAnsi"/>
          <w:sz w:val="22"/>
          <w:szCs w:val="22"/>
        </w:rPr>
        <w:t>need</w:t>
      </w:r>
      <w:r w:rsidRPr="00F73D80">
        <w:rPr>
          <w:rFonts w:cstheme="minorHAnsi"/>
          <w:spacing w:val="55"/>
          <w:sz w:val="22"/>
          <w:szCs w:val="22"/>
        </w:rPr>
        <w:t xml:space="preserve"> </w:t>
      </w:r>
      <w:r w:rsidRPr="00F73D80">
        <w:rPr>
          <w:rFonts w:cstheme="minorHAnsi"/>
          <w:sz w:val="22"/>
          <w:szCs w:val="22"/>
        </w:rPr>
        <w:t>setting</w:t>
      </w:r>
      <w:r w:rsidRPr="00F73D80">
        <w:rPr>
          <w:rFonts w:cstheme="minorHAnsi"/>
          <w:spacing w:val="57"/>
          <w:sz w:val="22"/>
          <w:szCs w:val="22"/>
        </w:rPr>
        <w:t xml:space="preserve"> </w:t>
      </w:r>
      <w:r w:rsidRPr="00F73D80">
        <w:rPr>
          <w:rFonts w:cstheme="minorHAnsi"/>
          <w:sz w:val="22"/>
          <w:szCs w:val="22"/>
        </w:rPr>
        <w:t>to</w:t>
      </w:r>
      <w:r w:rsidRPr="00F73D80">
        <w:rPr>
          <w:rFonts w:cstheme="minorHAnsi"/>
          <w:spacing w:val="54"/>
          <w:sz w:val="22"/>
          <w:szCs w:val="22"/>
        </w:rPr>
        <w:t xml:space="preserve"> </w:t>
      </w:r>
      <w:r w:rsidRPr="00F73D80">
        <w:rPr>
          <w:rFonts w:cstheme="minorHAnsi"/>
          <w:sz w:val="22"/>
          <w:szCs w:val="22"/>
        </w:rPr>
        <w:t>a</w:t>
      </w:r>
      <w:r w:rsidRPr="00F73D80">
        <w:rPr>
          <w:rFonts w:cstheme="minorHAnsi"/>
          <w:spacing w:val="-58"/>
          <w:sz w:val="22"/>
          <w:szCs w:val="22"/>
        </w:rPr>
        <w:t xml:space="preserve"> </w:t>
      </w:r>
      <w:r w:rsidRPr="00F73D80">
        <w:rPr>
          <w:rFonts w:cstheme="minorHAnsi"/>
          <w:sz w:val="22"/>
          <w:szCs w:val="22"/>
        </w:rPr>
        <w:t>dedicated</w:t>
      </w:r>
      <w:r w:rsidRPr="00F73D80">
        <w:rPr>
          <w:rFonts w:cstheme="minorHAnsi"/>
          <w:spacing w:val="-3"/>
          <w:sz w:val="22"/>
          <w:szCs w:val="22"/>
        </w:rPr>
        <w:t xml:space="preserve"> </w:t>
      </w:r>
      <w:r w:rsidRPr="00F73D80">
        <w:rPr>
          <w:rFonts w:cstheme="minorHAnsi"/>
          <w:sz w:val="22"/>
          <w:szCs w:val="22"/>
        </w:rPr>
        <w:t>group</w:t>
      </w:r>
      <w:r w:rsidRPr="00F73D80">
        <w:rPr>
          <w:rFonts w:cstheme="minorHAnsi"/>
          <w:spacing w:val="-2"/>
          <w:sz w:val="22"/>
          <w:szCs w:val="22"/>
        </w:rPr>
        <w:t xml:space="preserve"> </w:t>
      </w:r>
      <w:r w:rsidRPr="00F73D80">
        <w:rPr>
          <w:rFonts w:cstheme="minorHAnsi"/>
          <w:sz w:val="22"/>
          <w:szCs w:val="22"/>
        </w:rPr>
        <w:t>of</w:t>
      </w:r>
      <w:r w:rsidRPr="00F73D80">
        <w:rPr>
          <w:rFonts w:cstheme="minorHAnsi"/>
          <w:spacing w:val="2"/>
          <w:sz w:val="22"/>
          <w:szCs w:val="22"/>
        </w:rPr>
        <w:t xml:space="preserve"> </w:t>
      </w:r>
      <w:r w:rsidRPr="00F73D80">
        <w:rPr>
          <w:rFonts w:cstheme="minorHAnsi"/>
          <w:sz w:val="22"/>
          <w:szCs w:val="22"/>
        </w:rPr>
        <w:t>students</w:t>
      </w:r>
    </w:p>
    <w:p w14:paraId="33A30BF4" w14:textId="77777777" w:rsidR="00F90F5C" w:rsidRPr="00F73D80" w:rsidRDefault="00F90F5C" w:rsidP="001124DC">
      <w:pPr>
        <w:pStyle w:val="ListParagraph"/>
        <w:widowControl w:val="0"/>
        <w:numPr>
          <w:ilvl w:val="0"/>
          <w:numId w:val="4"/>
        </w:numPr>
        <w:tabs>
          <w:tab w:val="left" w:pos="820"/>
          <w:tab w:val="left" w:pos="821"/>
        </w:tabs>
        <w:autoSpaceDE w:val="0"/>
        <w:autoSpaceDN w:val="0"/>
        <w:spacing w:before="3" w:line="228" w:lineRule="auto"/>
        <w:ind w:right="123"/>
        <w:contextualSpacing w:val="0"/>
        <w:jc w:val="both"/>
        <w:rPr>
          <w:rFonts w:cstheme="minorHAnsi"/>
          <w:sz w:val="22"/>
          <w:szCs w:val="22"/>
        </w:rPr>
      </w:pPr>
      <w:r w:rsidRPr="00F73D80">
        <w:rPr>
          <w:rFonts w:cstheme="minorHAnsi"/>
          <w:sz w:val="22"/>
          <w:szCs w:val="22"/>
        </w:rPr>
        <w:t>The</w:t>
      </w:r>
      <w:r w:rsidRPr="00F73D80">
        <w:rPr>
          <w:rFonts w:cstheme="minorHAnsi"/>
          <w:spacing w:val="25"/>
          <w:sz w:val="22"/>
          <w:szCs w:val="22"/>
        </w:rPr>
        <w:t xml:space="preserve"> </w:t>
      </w:r>
      <w:r w:rsidRPr="00F73D80">
        <w:rPr>
          <w:rFonts w:cstheme="minorHAnsi"/>
          <w:sz w:val="22"/>
          <w:szCs w:val="22"/>
        </w:rPr>
        <w:t>ability</w:t>
      </w:r>
      <w:r w:rsidRPr="00F73D80">
        <w:rPr>
          <w:rFonts w:cstheme="minorHAnsi"/>
          <w:spacing w:val="25"/>
          <w:sz w:val="22"/>
          <w:szCs w:val="22"/>
        </w:rPr>
        <w:t xml:space="preserve"> </w:t>
      </w:r>
      <w:r w:rsidRPr="00F73D80">
        <w:rPr>
          <w:rFonts w:cstheme="minorHAnsi"/>
          <w:sz w:val="22"/>
          <w:szCs w:val="22"/>
        </w:rPr>
        <w:t>to</w:t>
      </w:r>
      <w:r w:rsidRPr="00F73D80">
        <w:rPr>
          <w:rFonts w:cstheme="minorHAnsi"/>
          <w:spacing w:val="24"/>
          <w:sz w:val="22"/>
          <w:szCs w:val="22"/>
        </w:rPr>
        <w:t xml:space="preserve"> </w:t>
      </w:r>
      <w:r w:rsidRPr="00F73D80">
        <w:rPr>
          <w:rFonts w:cstheme="minorHAnsi"/>
          <w:sz w:val="22"/>
          <w:szCs w:val="22"/>
        </w:rPr>
        <w:t>support</w:t>
      </w:r>
      <w:r w:rsidRPr="00F73D80">
        <w:rPr>
          <w:rFonts w:cstheme="minorHAnsi"/>
          <w:spacing w:val="26"/>
          <w:sz w:val="22"/>
          <w:szCs w:val="22"/>
        </w:rPr>
        <w:t xml:space="preserve"> </w:t>
      </w:r>
      <w:r w:rsidRPr="00F73D80">
        <w:rPr>
          <w:rFonts w:cstheme="minorHAnsi"/>
          <w:sz w:val="22"/>
          <w:szCs w:val="22"/>
        </w:rPr>
        <w:t>the</w:t>
      </w:r>
      <w:r w:rsidRPr="00F73D80">
        <w:rPr>
          <w:rFonts w:cstheme="minorHAnsi"/>
          <w:spacing w:val="27"/>
          <w:sz w:val="22"/>
          <w:szCs w:val="22"/>
        </w:rPr>
        <w:t xml:space="preserve"> </w:t>
      </w:r>
      <w:r w:rsidRPr="00F73D80">
        <w:rPr>
          <w:rFonts w:cstheme="minorHAnsi"/>
          <w:sz w:val="22"/>
          <w:szCs w:val="22"/>
        </w:rPr>
        <w:t>class</w:t>
      </w:r>
      <w:r w:rsidRPr="00F73D80">
        <w:rPr>
          <w:rFonts w:cstheme="minorHAnsi"/>
          <w:spacing w:val="24"/>
          <w:sz w:val="22"/>
          <w:szCs w:val="22"/>
        </w:rPr>
        <w:t xml:space="preserve"> </w:t>
      </w:r>
      <w:r w:rsidRPr="00F73D80">
        <w:rPr>
          <w:rFonts w:cstheme="minorHAnsi"/>
          <w:sz w:val="22"/>
          <w:szCs w:val="22"/>
        </w:rPr>
        <w:t>teacher</w:t>
      </w:r>
      <w:r w:rsidRPr="00F73D80">
        <w:rPr>
          <w:rFonts w:cstheme="minorHAnsi"/>
          <w:spacing w:val="27"/>
          <w:sz w:val="22"/>
          <w:szCs w:val="22"/>
        </w:rPr>
        <w:t xml:space="preserve"> </w:t>
      </w:r>
      <w:r w:rsidRPr="00F73D80">
        <w:rPr>
          <w:rFonts w:cstheme="minorHAnsi"/>
          <w:sz w:val="22"/>
          <w:szCs w:val="22"/>
        </w:rPr>
        <w:t>to</w:t>
      </w:r>
      <w:r w:rsidRPr="00F73D80">
        <w:rPr>
          <w:rFonts w:cstheme="minorHAnsi"/>
          <w:spacing w:val="22"/>
          <w:sz w:val="22"/>
          <w:szCs w:val="22"/>
        </w:rPr>
        <w:t xml:space="preserve"> </w:t>
      </w:r>
      <w:r w:rsidRPr="00F73D80">
        <w:rPr>
          <w:rFonts w:cstheme="minorHAnsi"/>
          <w:sz w:val="22"/>
          <w:szCs w:val="22"/>
        </w:rPr>
        <w:t>monitor</w:t>
      </w:r>
      <w:r w:rsidRPr="00F73D80">
        <w:rPr>
          <w:rFonts w:cstheme="minorHAnsi"/>
          <w:spacing w:val="25"/>
          <w:sz w:val="22"/>
          <w:szCs w:val="22"/>
        </w:rPr>
        <w:t xml:space="preserve"> </w:t>
      </w:r>
      <w:r w:rsidRPr="00F73D80">
        <w:rPr>
          <w:rFonts w:cstheme="minorHAnsi"/>
          <w:sz w:val="22"/>
          <w:szCs w:val="22"/>
        </w:rPr>
        <w:t>student</w:t>
      </w:r>
      <w:r w:rsidRPr="00F73D80">
        <w:rPr>
          <w:rFonts w:cstheme="minorHAnsi"/>
          <w:spacing w:val="28"/>
          <w:sz w:val="22"/>
          <w:szCs w:val="22"/>
        </w:rPr>
        <w:t xml:space="preserve"> </w:t>
      </w:r>
      <w:r w:rsidRPr="00F73D80">
        <w:rPr>
          <w:rFonts w:cstheme="minorHAnsi"/>
          <w:sz w:val="22"/>
          <w:szCs w:val="22"/>
        </w:rPr>
        <w:t>progress,</w:t>
      </w:r>
      <w:r w:rsidRPr="00F73D80">
        <w:rPr>
          <w:rFonts w:cstheme="minorHAnsi"/>
          <w:spacing w:val="26"/>
          <w:sz w:val="22"/>
          <w:szCs w:val="22"/>
        </w:rPr>
        <w:t xml:space="preserve"> </w:t>
      </w:r>
      <w:r w:rsidRPr="00F73D80">
        <w:rPr>
          <w:rFonts w:cstheme="minorHAnsi"/>
          <w:sz w:val="22"/>
          <w:szCs w:val="22"/>
        </w:rPr>
        <w:t>ensuring</w:t>
      </w:r>
      <w:r w:rsidRPr="00F73D80">
        <w:rPr>
          <w:rFonts w:cstheme="minorHAnsi"/>
          <w:spacing w:val="26"/>
          <w:sz w:val="22"/>
          <w:szCs w:val="22"/>
        </w:rPr>
        <w:t xml:space="preserve"> </w:t>
      </w:r>
      <w:r w:rsidRPr="00F73D80">
        <w:rPr>
          <w:rFonts w:cstheme="minorHAnsi"/>
          <w:sz w:val="22"/>
          <w:szCs w:val="22"/>
        </w:rPr>
        <w:t>their</w:t>
      </w:r>
      <w:r w:rsidRPr="00F73D80">
        <w:rPr>
          <w:rFonts w:cstheme="minorHAnsi"/>
          <w:spacing w:val="-59"/>
          <w:sz w:val="22"/>
          <w:szCs w:val="22"/>
        </w:rPr>
        <w:t xml:space="preserve"> </w:t>
      </w:r>
      <w:r w:rsidRPr="00F73D80">
        <w:rPr>
          <w:rFonts w:cstheme="minorHAnsi"/>
          <w:sz w:val="22"/>
          <w:szCs w:val="22"/>
        </w:rPr>
        <w:t>improved</w:t>
      </w:r>
      <w:r w:rsidRPr="00F73D80">
        <w:rPr>
          <w:rFonts w:cstheme="minorHAnsi"/>
          <w:spacing w:val="-1"/>
          <w:sz w:val="22"/>
          <w:szCs w:val="22"/>
        </w:rPr>
        <w:t xml:space="preserve"> </w:t>
      </w:r>
      <w:r w:rsidRPr="00F73D80">
        <w:rPr>
          <w:rFonts w:cstheme="minorHAnsi"/>
          <w:sz w:val="22"/>
          <w:szCs w:val="22"/>
        </w:rPr>
        <w:t>engagement</w:t>
      </w:r>
      <w:r w:rsidRPr="00F73D80">
        <w:rPr>
          <w:rFonts w:cstheme="minorHAnsi"/>
          <w:spacing w:val="2"/>
          <w:sz w:val="22"/>
          <w:szCs w:val="22"/>
        </w:rPr>
        <w:t xml:space="preserve"> </w:t>
      </w:r>
      <w:r w:rsidRPr="00F73D80">
        <w:rPr>
          <w:rFonts w:cstheme="minorHAnsi"/>
          <w:sz w:val="22"/>
          <w:szCs w:val="22"/>
        </w:rPr>
        <w:t>with the</w:t>
      </w:r>
      <w:r w:rsidRPr="00F73D80">
        <w:rPr>
          <w:rFonts w:cstheme="minorHAnsi"/>
          <w:spacing w:val="-3"/>
          <w:sz w:val="22"/>
          <w:szCs w:val="22"/>
        </w:rPr>
        <w:t xml:space="preserve"> </w:t>
      </w:r>
      <w:r w:rsidRPr="00F73D80">
        <w:rPr>
          <w:rFonts w:cstheme="minorHAnsi"/>
          <w:sz w:val="22"/>
          <w:szCs w:val="22"/>
        </w:rPr>
        <w:t>school</w:t>
      </w:r>
      <w:r w:rsidRPr="00F73D80">
        <w:rPr>
          <w:rFonts w:cstheme="minorHAnsi"/>
          <w:spacing w:val="-1"/>
          <w:sz w:val="22"/>
          <w:szCs w:val="22"/>
        </w:rPr>
        <w:t xml:space="preserve"> </w:t>
      </w:r>
      <w:r w:rsidRPr="00F73D80">
        <w:rPr>
          <w:rFonts w:cstheme="minorHAnsi"/>
          <w:sz w:val="22"/>
          <w:szCs w:val="22"/>
        </w:rPr>
        <w:t>and</w:t>
      </w:r>
      <w:r w:rsidRPr="00F73D80">
        <w:rPr>
          <w:rFonts w:cstheme="minorHAnsi"/>
          <w:spacing w:val="-2"/>
          <w:sz w:val="22"/>
          <w:szCs w:val="22"/>
        </w:rPr>
        <w:t xml:space="preserve"> </w:t>
      </w:r>
      <w:r w:rsidRPr="00F73D80">
        <w:rPr>
          <w:rFonts w:cstheme="minorHAnsi"/>
          <w:sz w:val="22"/>
          <w:szCs w:val="22"/>
        </w:rPr>
        <w:t>their</w:t>
      </w:r>
      <w:r w:rsidRPr="00F73D80">
        <w:rPr>
          <w:rFonts w:cstheme="minorHAnsi"/>
          <w:spacing w:val="1"/>
          <w:sz w:val="22"/>
          <w:szCs w:val="22"/>
        </w:rPr>
        <w:t xml:space="preserve"> </w:t>
      </w:r>
      <w:r w:rsidRPr="00F73D80">
        <w:rPr>
          <w:rFonts w:cstheme="minorHAnsi"/>
          <w:sz w:val="22"/>
          <w:szCs w:val="22"/>
        </w:rPr>
        <w:t>learning</w:t>
      </w:r>
    </w:p>
    <w:p w14:paraId="110E5913" w14:textId="77777777" w:rsidR="00F90F5C" w:rsidRPr="00F73D80" w:rsidRDefault="00F90F5C" w:rsidP="001124DC">
      <w:pPr>
        <w:pStyle w:val="ListParagraph"/>
        <w:widowControl w:val="0"/>
        <w:numPr>
          <w:ilvl w:val="0"/>
          <w:numId w:val="4"/>
        </w:numPr>
        <w:tabs>
          <w:tab w:val="left" w:pos="820"/>
          <w:tab w:val="left" w:pos="821"/>
        </w:tabs>
        <w:autoSpaceDE w:val="0"/>
        <w:autoSpaceDN w:val="0"/>
        <w:spacing w:before="4" w:line="269" w:lineRule="exact"/>
        <w:ind w:hanging="361"/>
        <w:contextualSpacing w:val="0"/>
        <w:jc w:val="both"/>
        <w:rPr>
          <w:rFonts w:cstheme="minorHAnsi"/>
          <w:sz w:val="22"/>
          <w:szCs w:val="22"/>
        </w:rPr>
      </w:pPr>
      <w:r w:rsidRPr="00F73D80">
        <w:rPr>
          <w:rFonts w:cstheme="minorHAnsi"/>
          <w:sz w:val="22"/>
          <w:szCs w:val="22"/>
        </w:rPr>
        <w:t>The</w:t>
      </w:r>
      <w:r w:rsidRPr="00F73D80">
        <w:rPr>
          <w:rFonts w:cstheme="minorHAnsi"/>
          <w:spacing w:val="-4"/>
          <w:sz w:val="22"/>
          <w:szCs w:val="22"/>
        </w:rPr>
        <w:t xml:space="preserve"> </w:t>
      </w:r>
      <w:r w:rsidRPr="00F73D80">
        <w:rPr>
          <w:rFonts w:cstheme="minorHAnsi"/>
          <w:sz w:val="22"/>
          <w:szCs w:val="22"/>
        </w:rPr>
        <w:t>ability</w:t>
      </w:r>
      <w:r w:rsidRPr="00F73D80">
        <w:rPr>
          <w:rFonts w:cstheme="minorHAnsi"/>
          <w:spacing w:val="-3"/>
          <w:sz w:val="22"/>
          <w:szCs w:val="22"/>
        </w:rPr>
        <w:t xml:space="preserve"> </w:t>
      </w:r>
      <w:r w:rsidRPr="00F73D80">
        <w:rPr>
          <w:rFonts w:cstheme="minorHAnsi"/>
          <w:sz w:val="22"/>
          <w:szCs w:val="22"/>
        </w:rPr>
        <w:t>to</w:t>
      </w:r>
      <w:r w:rsidRPr="00F73D80">
        <w:rPr>
          <w:rFonts w:cstheme="minorHAnsi"/>
          <w:spacing w:val="-1"/>
          <w:sz w:val="22"/>
          <w:szCs w:val="22"/>
        </w:rPr>
        <w:t xml:space="preserve"> </w:t>
      </w:r>
      <w:r w:rsidRPr="00F73D80">
        <w:rPr>
          <w:rFonts w:cstheme="minorHAnsi"/>
          <w:sz w:val="22"/>
          <w:szCs w:val="22"/>
        </w:rPr>
        <w:t>record</w:t>
      </w:r>
      <w:r w:rsidRPr="00F73D80">
        <w:rPr>
          <w:rFonts w:cstheme="minorHAnsi"/>
          <w:spacing w:val="-3"/>
          <w:sz w:val="22"/>
          <w:szCs w:val="22"/>
        </w:rPr>
        <w:t xml:space="preserve"> </w:t>
      </w:r>
      <w:r w:rsidRPr="00F73D80">
        <w:rPr>
          <w:rFonts w:cstheme="minorHAnsi"/>
          <w:sz w:val="22"/>
          <w:szCs w:val="22"/>
        </w:rPr>
        <w:t>student</w:t>
      </w:r>
      <w:r w:rsidRPr="00F73D80">
        <w:rPr>
          <w:rFonts w:cstheme="minorHAnsi"/>
          <w:spacing w:val="1"/>
          <w:sz w:val="22"/>
          <w:szCs w:val="22"/>
        </w:rPr>
        <w:t xml:space="preserve"> </w:t>
      </w:r>
      <w:r w:rsidRPr="00F73D80">
        <w:rPr>
          <w:rFonts w:cstheme="minorHAnsi"/>
          <w:sz w:val="22"/>
          <w:szCs w:val="22"/>
        </w:rPr>
        <w:t>progress</w:t>
      </w:r>
      <w:r w:rsidRPr="00F73D80">
        <w:rPr>
          <w:rFonts w:cstheme="minorHAnsi"/>
          <w:spacing w:val="-3"/>
          <w:sz w:val="22"/>
          <w:szCs w:val="22"/>
        </w:rPr>
        <w:t xml:space="preserve"> </w:t>
      </w:r>
      <w:r w:rsidRPr="00F73D80">
        <w:rPr>
          <w:rFonts w:cstheme="minorHAnsi"/>
          <w:sz w:val="22"/>
          <w:szCs w:val="22"/>
        </w:rPr>
        <w:t>and</w:t>
      </w:r>
      <w:r w:rsidRPr="00F73D80">
        <w:rPr>
          <w:rFonts w:cstheme="minorHAnsi"/>
          <w:spacing w:val="-4"/>
          <w:sz w:val="22"/>
          <w:szCs w:val="22"/>
        </w:rPr>
        <w:t xml:space="preserve"> </w:t>
      </w:r>
      <w:r w:rsidRPr="00F73D80">
        <w:rPr>
          <w:rFonts w:cstheme="minorHAnsi"/>
          <w:sz w:val="22"/>
          <w:szCs w:val="22"/>
        </w:rPr>
        <w:t>provide</w:t>
      </w:r>
      <w:r w:rsidRPr="00F73D80">
        <w:rPr>
          <w:rFonts w:cstheme="minorHAnsi"/>
          <w:spacing w:val="-1"/>
          <w:sz w:val="22"/>
          <w:szCs w:val="22"/>
        </w:rPr>
        <w:t xml:space="preserve"> </w:t>
      </w:r>
      <w:r w:rsidRPr="00F73D80">
        <w:rPr>
          <w:rFonts w:cstheme="minorHAnsi"/>
          <w:sz w:val="22"/>
          <w:szCs w:val="22"/>
        </w:rPr>
        <w:t>regular</w:t>
      </w:r>
      <w:r w:rsidRPr="00F73D80">
        <w:rPr>
          <w:rFonts w:cstheme="minorHAnsi"/>
          <w:spacing w:val="-5"/>
          <w:sz w:val="22"/>
          <w:szCs w:val="22"/>
        </w:rPr>
        <w:t xml:space="preserve"> </w:t>
      </w:r>
      <w:r w:rsidRPr="00F73D80">
        <w:rPr>
          <w:rFonts w:cstheme="minorHAnsi"/>
          <w:sz w:val="22"/>
          <w:szCs w:val="22"/>
        </w:rPr>
        <w:t>feedback</w:t>
      </w:r>
      <w:r w:rsidRPr="00F73D80">
        <w:rPr>
          <w:rFonts w:cstheme="minorHAnsi"/>
          <w:spacing w:val="-3"/>
          <w:sz w:val="22"/>
          <w:szCs w:val="22"/>
        </w:rPr>
        <w:t xml:space="preserve"> </w:t>
      </w:r>
      <w:r w:rsidRPr="00F73D80">
        <w:rPr>
          <w:rFonts w:cstheme="minorHAnsi"/>
          <w:sz w:val="22"/>
          <w:szCs w:val="22"/>
        </w:rPr>
        <w:t>to</w:t>
      </w:r>
      <w:r w:rsidRPr="00F73D80">
        <w:rPr>
          <w:rFonts w:cstheme="minorHAnsi"/>
          <w:spacing w:val="-1"/>
          <w:sz w:val="22"/>
          <w:szCs w:val="22"/>
        </w:rPr>
        <w:t xml:space="preserve"> </w:t>
      </w:r>
      <w:r w:rsidRPr="00F73D80">
        <w:rPr>
          <w:rFonts w:cstheme="minorHAnsi"/>
          <w:sz w:val="22"/>
          <w:szCs w:val="22"/>
        </w:rPr>
        <w:t>stakeholders.</w:t>
      </w:r>
    </w:p>
    <w:p w14:paraId="6E7BE1AD" w14:textId="77777777" w:rsidR="00F90F5C" w:rsidRPr="00F73D80" w:rsidRDefault="00F90F5C" w:rsidP="001124DC">
      <w:pPr>
        <w:pStyle w:val="ListParagraph"/>
        <w:widowControl w:val="0"/>
        <w:numPr>
          <w:ilvl w:val="0"/>
          <w:numId w:val="4"/>
        </w:numPr>
        <w:tabs>
          <w:tab w:val="left" w:pos="820"/>
          <w:tab w:val="left" w:pos="821"/>
        </w:tabs>
        <w:autoSpaceDE w:val="0"/>
        <w:autoSpaceDN w:val="0"/>
        <w:spacing w:before="1" w:line="237" w:lineRule="auto"/>
        <w:ind w:right="115"/>
        <w:contextualSpacing w:val="0"/>
        <w:jc w:val="both"/>
        <w:rPr>
          <w:rFonts w:cstheme="minorHAnsi"/>
          <w:sz w:val="22"/>
          <w:szCs w:val="22"/>
        </w:rPr>
      </w:pPr>
      <w:r w:rsidRPr="00F73D80">
        <w:rPr>
          <w:rFonts w:cstheme="minorHAnsi"/>
          <w:sz w:val="22"/>
          <w:szCs w:val="22"/>
        </w:rPr>
        <w:t>The</w:t>
      </w:r>
      <w:r w:rsidRPr="00F73D80">
        <w:rPr>
          <w:rFonts w:cstheme="minorHAnsi"/>
          <w:spacing w:val="3"/>
          <w:sz w:val="22"/>
          <w:szCs w:val="22"/>
        </w:rPr>
        <w:t xml:space="preserve"> </w:t>
      </w:r>
      <w:r w:rsidRPr="00F73D80">
        <w:rPr>
          <w:rFonts w:cstheme="minorHAnsi"/>
          <w:sz w:val="22"/>
          <w:szCs w:val="22"/>
        </w:rPr>
        <w:t>ability</w:t>
      </w:r>
      <w:r w:rsidRPr="00F73D80">
        <w:rPr>
          <w:rFonts w:cstheme="minorHAnsi"/>
          <w:spacing w:val="2"/>
          <w:sz w:val="22"/>
          <w:szCs w:val="22"/>
        </w:rPr>
        <w:t xml:space="preserve"> </w:t>
      </w:r>
      <w:r w:rsidRPr="00F73D80">
        <w:rPr>
          <w:rFonts w:cstheme="minorHAnsi"/>
          <w:sz w:val="22"/>
          <w:szCs w:val="22"/>
        </w:rPr>
        <w:t>to</w:t>
      </w:r>
      <w:r w:rsidRPr="00F73D80">
        <w:rPr>
          <w:rFonts w:cstheme="minorHAnsi"/>
          <w:spacing w:val="2"/>
          <w:sz w:val="22"/>
          <w:szCs w:val="22"/>
        </w:rPr>
        <w:t xml:space="preserve"> </w:t>
      </w:r>
      <w:r w:rsidRPr="00F73D80">
        <w:rPr>
          <w:rFonts w:cstheme="minorHAnsi"/>
          <w:sz w:val="22"/>
          <w:szCs w:val="22"/>
        </w:rPr>
        <w:t>model</w:t>
      </w:r>
      <w:r w:rsidRPr="00F73D80">
        <w:rPr>
          <w:rFonts w:cstheme="minorHAnsi"/>
          <w:spacing w:val="3"/>
          <w:sz w:val="22"/>
          <w:szCs w:val="22"/>
        </w:rPr>
        <w:t xml:space="preserve"> </w:t>
      </w:r>
      <w:r w:rsidRPr="00F73D80">
        <w:rPr>
          <w:rFonts w:cstheme="minorHAnsi"/>
          <w:sz w:val="22"/>
          <w:szCs w:val="22"/>
        </w:rPr>
        <w:t>and</w:t>
      </w:r>
      <w:r w:rsidRPr="00F73D80">
        <w:rPr>
          <w:rFonts w:cstheme="minorHAnsi"/>
          <w:spacing w:val="2"/>
          <w:sz w:val="22"/>
          <w:szCs w:val="22"/>
        </w:rPr>
        <w:t xml:space="preserve"> </w:t>
      </w:r>
      <w:r w:rsidRPr="00F73D80">
        <w:rPr>
          <w:rFonts w:cstheme="minorHAnsi"/>
          <w:sz w:val="22"/>
          <w:szCs w:val="22"/>
        </w:rPr>
        <w:t>encourage</w:t>
      </w:r>
      <w:r w:rsidRPr="00F73D80">
        <w:rPr>
          <w:rFonts w:cstheme="minorHAnsi"/>
          <w:spacing w:val="7"/>
          <w:sz w:val="22"/>
          <w:szCs w:val="22"/>
        </w:rPr>
        <w:t xml:space="preserve"> </w:t>
      </w:r>
      <w:r w:rsidRPr="00F73D80">
        <w:rPr>
          <w:rFonts w:cstheme="minorHAnsi"/>
          <w:sz w:val="22"/>
          <w:szCs w:val="22"/>
        </w:rPr>
        <w:t>appropriate</w:t>
      </w:r>
      <w:r w:rsidRPr="00F73D80">
        <w:rPr>
          <w:rFonts w:cstheme="minorHAnsi"/>
          <w:spacing w:val="2"/>
          <w:sz w:val="22"/>
          <w:szCs w:val="22"/>
        </w:rPr>
        <w:t xml:space="preserve"> </w:t>
      </w:r>
      <w:r w:rsidRPr="00F73D80">
        <w:rPr>
          <w:rFonts w:cstheme="minorHAnsi"/>
          <w:sz w:val="22"/>
          <w:szCs w:val="22"/>
        </w:rPr>
        <w:t>social</w:t>
      </w:r>
      <w:r w:rsidRPr="00F73D80">
        <w:rPr>
          <w:rFonts w:cstheme="minorHAnsi"/>
          <w:spacing w:val="3"/>
          <w:sz w:val="22"/>
          <w:szCs w:val="22"/>
        </w:rPr>
        <w:t xml:space="preserve"> </w:t>
      </w:r>
      <w:r w:rsidRPr="00F73D80">
        <w:rPr>
          <w:rFonts w:cstheme="minorHAnsi"/>
          <w:sz w:val="22"/>
          <w:szCs w:val="22"/>
        </w:rPr>
        <w:t>behaviour</w:t>
      </w:r>
      <w:r w:rsidRPr="00F73D80">
        <w:rPr>
          <w:rFonts w:cstheme="minorHAnsi"/>
          <w:spacing w:val="5"/>
          <w:sz w:val="22"/>
          <w:szCs w:val="22"/>
        </w:rPr>
        <w:t xml:space="preserve"> </w:t>
      </w:r>
      <w:r w:rsidRPr="00F73D80">
        <w:rPr>
          <w:rFonts w:cstheme="minorHAnsi"/>
          <w:sz w:val="22"/>
          <w:szCs w:val="22"/>
        </w:rPr>
        <w:t>in</w:t>
      </w:r>
      <w:r w:rsidRPr="00F73D80">
        <w:rPr>
          <w:rFonts w:cstheme="minorHAnsi"/>
          <w:spacing w:val="4"/>
          <w:sz w:val="22"/>
          <w:szCs w:val="22"/>
        </w:rPr>
        <w:t xml:space="preserve"> </w:t>
      </w:r>
      <w:r w:rsidRPr="00F73D80">
        <w:rPr>
          <w:rFonts w:cstheme="minorHAnsi"/>
          <w:sz w:val="22"/>
          <w:szCs w:val="22"/>
        </w:rPr>
        <w:t>and</w:t>
      </w:r>
      <w:r w:rsidRPr="00F73D80">
        <w:rPr>
          <w:rFonts w:cstheme="minorHAnsi"/>
          <w:spacing w:val="4"/>
          <w:sz w:val="22"/>
          <w:szCs w:val="22"/>
        </w:rPr>
        <w:t xml:space="preserve"> </w:t>
      </w:r>
      <w:r w:rsidRPr="00F73D80">
        <w:rPr>
          <w:rFonts w:cstheme="minorHAnsi"/>
          <w:sz w:val="22"/>
          <w:szCs w:val="22"/>
        </w:rPr>
        <w:t>out</w:t>
      </w:r>
      <w:r w:rsidRPr="00F73D80">
        <w:rPr>
          <w:rFonts w:cstheme="minorHAnsi"/>
          <w:spacing w:val="4"/>
          <w:sz w:val="22"/>
          <w:szCs w:val="22"/>
        </w:rPr>
        <w:t xml:space="preserve"> </w:t>
      </w:r>
      <w:r w:rsidRPr="00F73D80">
        <w:rPr>
          <w:rFonts w:cstheme="minorHAnsi"/>
          <w:sz w:val="22"/>
          <w:szCs w:val="22"/>
        </w:rPr>
        <w:t>of</w:t>
      </w:r>
      <w:r w:rsidRPr="00F73D80">
        <w:rPr>
          <w:rFonts w:cstheme="minorHAnsi"/>
          <w:spacing w:val="5"/>
          <w:sz w:val="22"/>
          <w:szCs w:val="22"/>
        </w:rPr>
        <w:t xml:space="preserve"> </w:t>
      </w:r>
      <w:r w:rsidRPr="00F73D80">
        <w:rPr>
          <w:rFonts w:cstheme="minorHAnsi"/>
          <w:sz w:val="22"/>
          <w:szCs w:val="22"/>
        </w:rPr>
        <w:t>school</w:t>
      </w:r>
      <w:r w:rsidRPr="00F73D80">
        <w:rPr>
          <w:rFonts w:cstheme="minorHAnsi"/>
          <w:spacing w:val="-58"/>
          <w:sz w:val="22"/>
          <w:szCs w:val="22"/>
        </w:rPr>
        <w:t xml:space="preserve"> </w:t>
      </w:r>
      <w:r w:rsidRPr="00F73D80">
        <w:rPr>
          <w:rFonts w:cstheme="minorHAnsi"/>
          <w:sz w:val="22"/>
          <w:szCs w:val="22"/>
        </w:rPr>
        <w:t>and</w:t>
      </w:r>
      <w:r w:rsidRPr="00F73D80">
        <w:rPr>
          <w:rFonts w:cstheme="minorHAnsi"/>
          <w:spacing w:val="-1"/>
          <w:sz w:val="22"/>
          <w:szCs w:val="22"/>
        </w:rPr>
        <w:t xml:space="preserve"> </w:t>
      </w:r>
      <w:r w:rsidRPr="00F73D80">
        <w:rPr>
          <w:rFonts w:cstheme="minorHAnsi"/>
          <w:sz w:val="22"/>
          <w:szCs w:val="22"/>
        </w:rPr>
        <w:t>to</w:t>
      </w:r>
      <w:r w:rsidRPr="00F73D80">
        <w:rPr>
          <w:rFonts w:cstheme="minorHAnsi"/>
          <w:spacing w:val="-2"/>
          <w:sz w:val="22"/>
          <w:szCs w:val="22"/>
        </w:rPr>
        <w:t xml:space="preserve"> </w:t>
      </w:r>
      <w:r w:rsidRPr="00F73D80">
        <w:rPr>
          <w:rFonts w:cstheme="minorHAnsi"/>
          <w:sz w:val="22"/>
          <w:szCs w:val="22"/>
        </w:rPr>
        <w:t>cater</w:t>
      </w:r>
      <w:r w:rsidRPr="00F73D80">
        <w:rPr>
          <w:rFonts w:cstheme="minorHAnsi"/>
          <w:spacing w:val="-1"/>
          <w:sz w:val="22"/>
          <w:szCs w:val="22"/>
        </w:rPr>
        <w:t xml:space="preserve"> </w:t>
      </w:r>
      <w:r w:rsidRPr="00F73D80">
        <w:rPr>
          <w:rFonts w:cstheme="minorHAnsi"/>
          <w:sz w:val="22"/>
          <w:szCs w:val="22"/>
        </w:rPr>
        <w:t>for</w:t>
      </w:r>
      <w:r w:rsidRPr="00F73D80">
        <w:rPr>
          <w:rFonts w:cstheme="minorHAnsi"/>
          <w:spacing w:val="-1"/>
          <w:sz w:val="22"/>
          <w:szCs w:val="22"/>
        </w:rPr>
        <w:t xml:space="preserve"> </w:t>
      </w:r>
      <w:r w:rsidRPr="00F73D80">
        <w:rPr>
          <w:rFonts w:cstheme="minorHAnsi"/>
          <w:sz w:val="22"/>
          <w:szCs w:val="22"/>
        </w:rPr>
        <w:t>the</w:t>
      </w:r>
      <w:r w:rsidRPr="00F73D80">
        <w:rPr>
          <w:rFonts w:cstheme="minorHAnsi"/>
          <w:spacing w:val="-5"/>
          <w:sz w:val="22"/>
          <w:szCs w:val="22"/>
        </w:rPr>
        <w:t xml:space="preserve"> </w:t>
      </w:r>
      <w:r w:rsidRPr="00F73D80">
        <w:rPr>
          <w:rFonts w:cstheme="minorHAnsi"/>
          <w:sz w:val="22"/>
          <w:szCs w:val="22"/>
        </w:rPr>
        <w:t>general</w:t>
      </w:r>
      <w:r w:rsidRPr="00F73D80">
        <w:rPr>
          <w:rFonts w:cstheme="minorHAnsi"/>
          <w:spacing w:val="-1"/>
          <w:sz w:val="22"/>
          <w:szCs w:val="22"/>
        </w:rPr>
        <w:t xml:space="preserve"> </w:t>
      </w:r>
      <w:r w:rsidRPr="00F73D80">
        <w:rPr>
          <w:rFonts w:cstheme="minorHAnsi"/>
          <w:sz w:val="22"/>
          <w:szCs w:val="22"/>
        </w:rPr>
        <w:t>welfare</w:t>
      </w:r>
      <w:r w:rsidRPr="00F73D80">
        <w:rPr>
          <w:rFonts w:cstheme="minorHAnsi"/>
          <w:spacing w:val="-2"/>
          <w:sz w:val="22"/>
          <w:szCs w:val="22"/>
        </w:rPr>
        <w:t xml:space="preserve"> </w:t>
      </w:r>
      <w:r w:rsidRPr="00F73D80">
        <w:rPr>
          <w:rFonts w:cstheme="minorHAnsi"/>
          <w:sz w:val="22"/>
          <w:szCs w:val="22"/>
        </w:rPr>
        <w:t>of</w:t>
      </w:r>
      <w:r w:rsidRPr="00F73D80">
        <w:rPr>
          <w:rFonts w:cstheme="minorHAnsi"/>
          <w:spacing w:val="2"/>
          <w:sz w:val="22"/>
          <w:szCs w:val="22"/>
        </w:rPr>
        <w:t xml:space="preserve"> </w:t>
      </w:r>
      <w:r w:rsidRPr="00F73D80">
        <w:rPr>
          <w:rFonts w:cstheme="minorHAnsi"/>
          <w:sz w:val="22"/>
          <w:szCs w:val="22"/>
        </w:rPr>
        <w:t>students.</w:t>
      </w:r>
    </w:p>
    <w:p w14:paraId="218D9765" w14:textId="2EA4177E" w:rsidR="00F90F5C" w:rsidRPr="00F73D80" w:rsidRDefault="00F90F5C" w:rsidP="001124DC">
      <w:pPr>
        <w:pStyle w:val="ListParagraph"/>
        <w:widowControl w:val="0"/>
        <w:numPr>
          <w:ilvl w:val="0"/>
          <w:numId w:val="4"/>
        </w:numPr>
        <w:tabs>
          <w:tab w:val="left" w:pos="820"/>
          <w:tab w:val="left" w:pos="821"/>
        </w:tabs>
        <w:autoSpaceDE w:val="0"/>
        <w:autoSpaceDN w:val="0"/>
        <w:spacing w:before="5" w:line="237" w:lineRule="auto"/>
        <w:ind w:right="120"/>
        <w:contextualSpacing w:val="0"/>
        <w:jc w:val="both"/>
        <w:rPr>
          <w:rFonts w:cstheme="minorHAnsi"/>
          <w:sz w:val="22"/>
          <w:szCs w:val="22"/>
        </w:rPr>
      </w:pPr>
      <w:r w:rsidRPr="00F73D80">
        <w:rPr>
          <w:rFonts w:cstheme="minorHAnsi"/>
          <w:sz w:val="22"/>
          <w:szCs w:val="22"/>
        </w:rPr>
        <w:t>The</w:t>
      </w:r>
      <w:r w:rsidRPr="00F73D80">
        <w:rPr>
          <w:rFonts w:cstheme="minorHAnsi"/>
          <w:spacing w:val="4"/>
          <w:sz w:val="22"/>
          <w:szCs w:val="22"/>
        </w:rPr>
        <w:t xml:space="preserve"> </w:t>
      </w:r>
      <w:r w:rsidRPr="00F73D80">
        <w:rPr>
          <w:rFonts w:cstheme="minorHAnsi"/>
          <w:sz w:val="22"/>
          <w:szCs w:val="22"/>
        </w:rPr>
        <w:t>ability</w:t>
      </w:r>
      <w:r w:rsidRPr="00F73D80">
        <w:rPr>
          <w:rFonts w:cstheme="minorHAnsi"/>
          <w:spacing w:val="3"/>
          <w:sz w:val="22"/>
          <w:szCs w:val="22"/>
        </w:rPr>
        <w:t xml:space="preserve"> </w:t>
      </w:r>
      <w:r w:rsidRPr="00F73D80">
        <w:rPr>
          <w:rFonts w:cstheme="minorHAnsi"/>
          <w:sz w:val="22"/>
          <w:szCs w:val="22"/>
        </w:rPr>
        <w:t>to</w:t>
      </w:r>
      <w:r w:rsidRPr="00F73D80">
        <w:rPr>
          <w:rFonts w:cstheme="minorHAnsi"/>
          <w:spacing w:val="4"/>
          <w:sz w:val="22"/>
          <w:szCs w:val="22"/>
        </w:rPr>
        <w:t xml:space="preserve"> </w:t>
      </w:r>
      <w:r w:rsidRPr="00F73D80">
        <w:rPr>
          <w:rFonts w:cstheme="minorHAnsi"/>
          <w:sz w:val="22"/>
          <w:szCs w:val="22"/>
        </w:rPr>
        <w:t>work</w:t>
      </w:r>
      <w:r w:rsidRPr="00F73D80">
        <w:rPr>
          <w:rFonts w:cstheme="minorHAnsi"/>
          <w:spacing w:val="8"/>
          <w:sz w:val="22"/>
          <w:szCs w:val="22"/>
        </w:rPr>
        <w:t xml:space="preserve"> </w:t>
      </w:r>
      <w:r w:rsidRPr="00F73D80">
        <w:rPr>
          <w:rFonts w:cstheme="minorHAnsi"/>
          <w:sz w:val="22"/>
          <w:szCs w:val="22"/>
        </w:rPr>
        <w:t>in</w:t>
      </w:r>
      <w:r w:rsidRPr="00F73D80">
        <w:rPr>
          <w:rFonts w:cstheme="minorHAnsi"/>
          <w:spacing w:val="4"/>
          <w:sz w:val="22"/>
          <w:szCs w:val="22"/>
        </w:rPr>
        <w:t xml:space="preserve"> </w:t>
      </w:r>
      <w:r w:rsidRPr="00F73D80">
        <w:rPr>
          <w:rFonts w:cstheme="minorHAnsi"/>
          <w:sz w:val="22"/>
          <w:szCs w:val="22"/>
        </w:rPr>
        <w:t>partnership</w:t>
      </w:r>
      <w:r w:rsidRPr="00F73D80">
        <w:rPr>
          <w:rFonts w:cstheme="minorHAnsi"/>
          <w:spacing w:val="5"/>
          <w:sz w:val="22"/>
          <w:szCs w:val="22"/>
        </w:rPr>
        <w:t xml:space="preserve"> </w:t>
      </w:r>
      <w:r w:rsidRPr="00F73D80">
        <w:rPr>
          <w:rFonts w:cstheme="minorHAnsi"/>
          <w:sz w:val="22"/>
          <w:szCs w:val="22"/>
        </w:rPr>
        <w:t>with</w:t>
      </w:r>
      <w:r w:rsidRPr="00F73D80">
        <w:rPr>
          <w:rFonts w:cstheme="minorHAnsi"/>
          <w:spacing w:val="5"/>
          <w:sz w:val="22"/>
          <w:szCs w:val="22"/>
        </w:rPr>
        <w:t xml:space="preserve"> </w:t>
      </w:r>
      <w:r w:rsidRPr="00F73D80">
        <w:rPr>
          <w:rFonts w:cstheme="minorHAnsi"/>
          <w:sz w:val="22"/>
          <w:szCs w:val="22"/>
        </w:rPr>
        <w:t>classroom</w:t>
      </w:r>
      <w:r w:rsidRPr="00F73D80">
        <w:rPr>
          <w:rFonts w:cstheme="minorHAnsi"/>
          <w:spacing w:val="3"/>
          <w:sz w:val="22"/>
          <w:szCs w:val="22"/>
        </w:rPr>
        <w:t xml:space="preserve"> </w:t>
      </w:r>
      <w:r w:rsidRPr="00F73D80">
        <w:rPr>
          <w:rFonts w:cstheme="minorHAnsi"/>
          <w:sz w:val="22"/>
          <w:szCs w:val="22"/>
        </w:rPr>
        <w:t>teachers</w:t>
      </w:r>
      <w:r w:rsidRPr="00F73D80">
        <w:rPr>
          <w:rFonts w:cstheme="minorHAnsi"/>
          <w:spacing w:val="3"/>
          <w:sz w:val="22"/>
          <w:szCs w:val="22"/>
        </w:rPr>
        <w:t xml:space="preserve"> </w:t>
      </w:r>
      <w:r w:rsidRPr="00F73D80">
        <w:rPr>
          <w:rFonts w:cstheme="minorHAnsi"/>
          <w:sz w:val="22"/>
          <w:szCs w:val="22"/>
        </w:rPr>
        <w:t>to</w:t>
      </w:r>
      <w:r w:rsidRPr="00F73D80">
        <w:rPr>
          <w:rFonts w:cstheme="minorHAnsi"/>
          <w:spacing w:val="4"/>
          <w:sz w:val="22"/>
          <w:szCs w:val="22"/>
        </w:rPr>
        <w:t xml:space="preserve"> </w:t>
      </w:r>
      <w:r w:rsidRPr="00F73D80">
        <w:rPr>
          <w:rFonts w:cstheme="minorHAnsi"/>
          <w:sz w:val="22"/>
          <w:szCs w:val="22"/>
        </w:rPr>
        <w:t>differentiate</w:t>
      </w:r>
      <w:r w:rsidRPr="00F73D80">
        <w:rPr>
          <w:rFonts w:cstheme="minorHAnsi"/>
          <w:spacing w:val="4"/>
          <w:sz w:val="22"/>
          <w:szCs w:val="22"/>
        </w:rPr>
        <w:t xml:space="preserve"> </w:t>
      </w:r>
      <w:proofErr w:type="gramStart"/>
      <w:r w:rsidRPr="00F73D80">
        <w:rPr>
          <w:rFonts w:cstheme="minorHAnsi"/>
          <w:sz w:val="22"/>
          <w:szCs w:val="22"/>
        </w:rPr>
        <w:t>appropriate</w:t>
      </w:r>
      <w:r w:rsidR="004C5948" w:rsidRPr="00F73D80">
        <w:rPr>
          <w:rFonts w:cstheme="minorHAnsi"/>
          <w:sz w:val="22"/>
          <w:szCs w:val="22"/>
        </w:rPr>
        <w:t xml:space="preserve"> </w:t>
      </w:r>
      <w:r w:rsidRPr="00F73D80">
        <w:rPr>
          <w:rFonts w:cstheme="minorHAnsi"/>
          <w:spacing w:val="-58"/>
          <w:sz w:val="22"/>
          <w:szCs w:val="22"/>
        </w:rPr>
        <w:t xml:space="preserve"> </w:t>
      </w:r>
      <w:r w:rsidRPr="00F73D80">
        <w:rPr>
          <w:rFonts w:cstheme="minorHAnsi"/>
          <w:sz w:val="22"/>
          <w:szCs w:val="22"/>
        </w:rPr>
        <w:t>interventions</w:t>
      </w:r>
      <w:proofErr w:type="gramEnd"/>
      <w:r w:rsidRPr="00F73D80">
        <w:rPr>
          <w:rFonts w:cstheme="minorHAnsi"/>
          <w:spacing w:val="-3"/>
          <w:sz w:val="22"/>
          <w:szCs w:val="22"/>
        </w:rPr>
        <w:t xml:space="preserve"> </w:t>
      </w:r>
      <w:r w:rsidRPr="00F73D80">
        <w:rPr>
          <w:rFonts w:cstheme="minorHAnsi"/>
          <w:sz w:val="22"/>
          <w:szCs w:val="22"/>
        </w:rPr>
        <w:t>for</w:t>
      </w:r>
      <w:r w:rsidRPr="00F73D80">
        <w:rPr>
          <w:rFonts w:cstheme="minorHAnsi"/>
          <w:spacing w:val="1"/>
          <w:sz w:val="22"/>
          <w:szCs w:val="22"/>
        </w:rPr>
        <w:t xml:space="preserve"> </w:t>
      </w:r>
      <w:r w:rsidRPr="00F73D80">
        <w:rPr>
          <w:rFonts w:cstheme="minorHAnsi"/>
          <w:sz w:val="22"/>
          <w:szCs w:val="22"/>
        </w:rPr>
        <w:t>students in relation to</w:t>
      </w:r>
      <w:r w:rsidRPr="00F73D80">
        <w:rPr>
          <w:rFonts w:cstheme="minorHAnsi"/>
          <w:spacing w:val="-3"/>
          <w:sz w:val="22"/>
          <w:szCs w:val="22"/>
        </w:rPr>
        <w:t xml:space="preserve"> </w:t>
      </w:r>
      <w:r w:rsidRPr="00F73D80">
        <w:rPr>
          <w:rFonts w:cstheme="minorHAnsi"/>
          <w:sz w:val="22"/>
          <w:szCs w:val="22"/>
        </w:rPr>
        <w:t>the</w:t>
      </w:r>
      <w:r w:rsidRPr="00F73D80">
        <w:rPr>
          <w:rFonts w:cstheme="minorHAnsi"/>
          <w:spacing w:val="-2"/>
          <w:sz w:val="22"/>
          <w:szCs w:val="22"/>
        </w:rPr>
        <w:t xml:space="preserve"> </w:t>
      </w:r>
      <w:r w:rsidRPr="00F73D80">
        <w:rPr>
          <w:rFonts w:cstheme="minorHAnsi"/>
          <w:sz w:val="22"/>
          <w:szCs w:val="22"/>
        </w:rPr>
        <w:t>curriculum</w:t>
      </w:r>
    </w:p>
    <w:p w14:paraId="4FF5C6BF" w14:textId="77777777" w:rsidR="00F90F5C" w:rsidRPr="00F73D80" w:rsidRDefault="00F90F5C" w:rsidP="001124DC">
      <w:pPr>
        <w:pStyle w:val="ListParagraph"/>
        <w:widowControl w:val="0"/>
        <w:numPr>
          <w:ilvl w:val="0"/>
          <w:numId w:val="4"/>
        </w:numPr>
        <w:tabs>
          <w:tab w:val="left" w:pos="820"/>
          <w:tab w:val="left" w:pos="821"/>
        </w:tabs>
        <w:autoSpaceDE w:val="0"/>
        <w:autoSpaceDN w:val="0"/>
        <w:spacing w:before="1" w:line="268" w:lineRule="exact"/>
        <w:ind w:hanging="361"/>
        <w:contextualSpacing w:val="0"/>
        <w:jc w:val="both"/>
        <w:rPr>
          <w:rFonts w:cstheme="minorHAnsi"/>
          <w:sz w:val="22"/>
          <w:szCs w:val="22"/>
        </w:rPr>
      </w:pPr>
      <w:r w:rsidRPr="00F73D80">
        <w:rPr>
          <w:rFonts w:cstheme="minorHAnsi"/>
          <w:sz w:val="22"/>
          <w:szCs w:val="22"/>
        </w:rPr>
        <w:t>The</w:t>
      </w:r>
      <w:r w:rsidRPr="00F73D80">
        <w:rPr>
          <w:rFonts w:cstheme="minorHAnsi"/>
          <w:spacing w:val="-4"/>
          <w:sz w:val="22"/>
          <w:szCs w:val="22"/>
        </w:rPr>
        <w:t xml:space="preserve"> </w:t>
      </w:r>
      <w:r w:rsidRPr="00F73D80">
        <w:rPr>
          <w:rFonts w:cstheme="minorHAnsi"/>
          <w:sz w:val="22"/>
          <w:szCs w:val="22"/>
        </w:rPr>
        <w:t>ability</w:t>
      </w:r>
      <w:r w:rsidRPr="00F73D80">
        <w:rPr>
          <w:rFonts w:cstheme="minorHAnsi"/>
          <w:spacing w:val="-4"/>
          <w:sz w:val="22"/>
          <w:szCs w:val="22"/>
        </w:rPr>
        <w:t xml:space="preserve"> </w:t>
      </w:r>
      <w:r w:rsidRPr="00F73D80">
        <w:rPr>
          <w:rFonts w:cstheme="minorHAnsi"/>
          <w:sz w:val="22"/>
          <w:szCs w:val="22"/>
        </w:rPr>
        <w:t>to</w:t>
      </w:r>
      <w:r w:rsidRPr="00F73D80">
        <w:rPr>
          <w:rFonts w:cstheme="minorHAnsi"/>
          <w:spacing w:val="-1"/>
          <w:sz w:val="22"/>
          <w:szCs w:val="22"/>
        </w:rPr>
        <w:t xml:space="preserve"> </w:t>
      </w:r>
      <w:r w:rsidRPr="00F73D80">
        <w:rPr>
          <w:rFonts w:cstheme="minorHAnsi"/>
          <w:sz w:val="22"/>
          <w:szCs w:val="22"/>
        </w:rPr>
        <w:t>work</w:t>
      </w:r>
      <w:r w:rsidRPr="00F73D80">
        <w:rPr>
          <w:rFonts w:cstheme="minorHAnsi"/>
          <w:spacing w:val="-1"/>
          <w:sz w:val="22"/>
          <w:szCs w:val="22"/>
        </w:rPr>
        <w:t xml:space="preserve"> </w:t>
      </w:r>
      <w:r w:rsidRPr="00F73D80">
        <w:rPr>
          <w:rFonts w:cstheme="minorHAnsi"/>
          <w:sz w:val="22"/>
          <w:szCs w:val="22"/>
        </w:rPr>
        <w:t>as</w:t>
      </w:r>
      <w:r w:rsidRPr="00F73D80">
        <w:rPr>
          <w:rFonts w:cstheme="minorHAnsi"/>
          <w:spacing w:val="-1"/>
          <w:sz w:val="22"/>
          <w:szCs w:val="22"/>
        </w:rPr>
        <w:t xml:space="preserve"> </w:t>
      </w:r>
      <w:r w:rsidRPr="00F73D80">
        <w:rPr>
          <w:rFonts w:cstheme="minorHAnsi"/>
          <w:sz w:val="22"/>
          <w:szCs w:val="22"/>
        </w:rPr>
        <w:t>part of a</w:t>
      </w:r>
      <w:r w:rsidRPr="00F73D80">
        <w:rPr>
          <w:rFonts w:cstheme="minorHAnsi"/>
          <w:spacing w:val="-3"/>
          <w:sz w:val="22"/>
          <w:szCs w:val="22"/>
        </w:rPr>
        <w:t xml:space="preserve"> </w:t>
      </w:r>
      <w:r w:rsidRPr="00F73D80">
        <w:rPr>
          <w:rFonts w:cstheme="minorHAnsi"/>
          <w:sz w:val="22"/>
          <w:szCs w:val="22"/>
        </w:rPr>
        <w:t>team</w:t>
      </w:r>
      <w:r w:rsidRPr="00F73D80">
        <w:rPr>
          <w:rFonts w:cstheme="minorHAnsi"/>
          <w:spacing w:val="-1"/>
          <w:sz w:val="22"/>
          <w:szCs w:val="22"/>
        </w:rPr>
        <w:t xml:space="preserve"> </w:t>
      </w:r>
      <w:r w:rsidRPr="00F73D80">
        <w:rPr>
          <w:rFonts w:cstheme="minorHAnsi"/>
          <w:sz w:val="22"/>
          <w:szCs w:val="22"/>
        </w:rPr>
        <w:t>using</w:t>
      </w:r>
      <w:r w:rsidRPr="00F73D80">
        <w:rPr>
          <w:rFonts w:cstheme="minorHAnsi"/>
          <w:spacing w:val="-1"/>
          <w:sz w:val="22"/>
          <w:szCs w:val="22"/>
        </w:rPr>
        <w:t xml:space="preserve"> </w:t>
      </w:r>
      <w:r w:rsidRPr="00F73D80">
        <w:rPr>
          <w:rFonts w:cstheme="minorHAnsi"/>
          <w:sz w:val="22"/>
          <w:szCs w:val="22"/>
        </w:rPr>
        <w:t>own</w:t>
      </w:r>
      <w:r w:rsidRPr="00F73D80">
        <w:rPr>
          <w:rFonts w:cstheme="minorHAnsi"/>
          <w:spacing w:val="-2"/>
          <w:sz w:val="22"/>
          <w:szCs w:val="22"/>
        </w:rPr>
        <w:t xml:space="preserve"> </w:t>
      </w:r>
      <w:r w:rsidRPr="00F73D80">
        <w:rPr>
          <w:rFonts w:cstheme="minorHAnsi"/>
          <w:sz w:val="22"/>
          <w:szCs w:val="22"/>
        </w:rPr>
        <w:t>initiative</w:t>
      </w:r>
      <w:r w:rsidRPr="00F73D80">
        <w:rPr>
          <w:rFonts w:cstheme="minorHAnsi"/>
          <w:spacing w:val="2"/>
          <w:sz w:val="22"/>
          <w:szCs w:val="22"/>
        </w:rPr>
        <w:t xml:space="preserve"> </w:t>
      </w:r>
      <w:r w:rsidRPr="00F73D80">
        <w:rPr>
          <w:rFonts w:cstheme="minorHAnsi"/>
          <w:sz w:val="22"/>
          <w:szCs w:val="22"/>
        </w:rPr>
        <w:t>when</w:t>
      </w:r>
      <w:r w:rsidRPr="00F73D80">
        <w:rPr>
          <w:rFonts w:cstheme="minorHAnsi"/>
          <w:spacing w:val="-2"/>
          <w:sz w:val="22"/>
          <w:szCs w:val="22"/>
        </w:rPr>
        <w:t xml:space="preserve"> </w:t>
      </w:r>
      <w:r w:rsidRPr="00F73D80">
        <w:rPr>
          <w:rFonts w:cstheme="minorHAnsi"/>
          <w:sz w:val="22"/>
          <w:szCs w:val="22"/>
        </w:rPr>
        <w:t>needed</w:t>
      </w:r>
    </w:p>
    <w:p w14:paraId="22D66B0D" w14:textId="77777777" w:rsidR="00F90F5C" w:rsidRPr="00F73D80" w:rsidRDefault="00F90F5C" w:rsidP="001124DC">
      <w:pPr>
        <w:pStyle w:val="ListParagraph"/>
        <w:widowControl w:val="0"/>
        <w:numPr>
          <w:ilvl w:val="0"/>
          <w:numId w:val="4"/>
        </w:numPr>
        <w:tabs>
          <w:tab w:val="left" w:pos="820"/>
          <w:tab w:val="left" w:pos="821"/>
        </w:tabs>
        <w:autoSpaceDE w:val="0"/>
        <w:autoSpaceDN w:val="0"/>
        <w:spacing w:line="268" w:lineRule="exact"/>
        <w:ind w:hanging="361"/>
        <w:contextualSpacing w:val="0"/>
        <w:jc w:val="both"/>
        <w:rPr>
          <w:rFonts w:cstheme="minorHAnsi"/>
          <w:sz w:val="22"/>
          <w:szCs w:val="22"/>
        </w:rPr>
      </w:pPr>
      <w:r w:rsidRPr="00F73D80">
        <w:rPr>
          <w:rFonts w:cstheme="minorHAnsi"/>
          <w:sz w:val="22"/>
          <w:szCs w:val="22"/>
        </w:rPr>
        <w:t>Willingness</w:t>
      </w:r>
      <w:r w:rsidRPr="00F73D80">
        <w:rPr>
          <w:rFonts w:cstheme="minorHAnsi"/>
          <w:spacing w:val="-4"/>
          <w:sz w:val="22"/>
          <w:szCs w:val="22"/>
        </w:rPr>
        <w:t xml:space="preserve"> </w:t>
      </w:r>
      <w:r w:rsidRPr="00F73D80">
        <w:rPr>
          <w:rFonts w:cstheme="minorHAnsi"/>
          <w:sz w:val="22"/>
          <w:szCs w:val="22"/>
        </w:rPr>
        <w:t>to</w:t>
      </w:r>
      <w:r w:rsidRPr="00F73D80">
        <w:rPr>
          <w:rFonts w:cstheme="minorHAnsi"/>
          <w:spacing w:val="-4"/>
          <w:sz w:val="22"/>
          <w:szCs w:val="22"/>
        </w:rPr>
        <w:t xml:space="preserve"> </w:t>
      </w:r>
      <w:r w:rsidRPr="00F73D80">
        <w:rPr>
          <w:rFonts w:cstheme="minorHAnsi"/>
          <w:sz w:val="22"/>
          <w:szCs w:val="22"/>
        </w:rPr>
        <w:t>participate</w:t>
      </w:r>
      <w:r w:rsidRPr="00F73D80">
        <w:rPr>
          <w:rFonts w:cstheme="minorHAnsi"/>
          <w:spacing w:val="-4"/>
          <w:sz w:val="22"/>
          <w:szCs w:val="22"/>
        </w:rPr>
        <w:t xml:space="preserve"> </w:t>
      </w:r>
      <w:r w:rsidRPr="00F73D80">
        <w:rPr>
          <w:rFonts w:cstheme="minorHAnsi"/>
          <w:sz w:val="22"/>
          <w:szCs w:val="22"/>
        </w:rPr>
        <w:t>in</w:t>
      </w:r>
      <w:r w:rsidRPr="00F73D80">
        <w:rPr>
          <w:rFonts w:cstheme="minorHAnsi"/>
          <w:spacing w:val="-2"/>
          <w:sz w:val="22"/>
          <w:szCs w:val="22"/>
        </w:rPr>
        <w:t xml:space="preserve"> </w:t>
      </w:r>
      <w:r w:rsidRPr="00F73D80">
        <w:rPr>
          <w:rFonts w:cstheme="minorHAnsi"/>
          <w:sz w:val="22"/>
          <w:szCs w:val="22"/>
        </w:rPr>
        <w:t>own</w:t>
      </w:r>
      <w:r w:rsidRPr="00F73D80">
        <w:rPr>
          <w:rFonts w:cstheme="minorHAnsi"/>
          <w:spacing w:val="-2"/>
          <w:sz w:val="22"/>
          <w:szCs w:val="22"/>
        </w:rPr>
        <w:t xml:space="preserve"> </w:t>
      </w:r>
      <w:r w:rsidRPr="00F73D80">
        <w:rPr>
          <w:rFonts w:cstheme="minorHAnsi"/>
          <w:sz w:val="22"/>
          <w:szCs w:val="22"/>
        </w:rPr>
        <w:t>professional</w:t>
      </w:r>
      <w:r w:rsidRPr="00F73D80">
        <w:rPr>
          <w:rFonts w:cstheme="minorHAnsi"/>
          <w:spacing w:val="-3"/>
          <w:sz w:val="22"/>
          <w:szCs w:val="22"/>
        </w:rPr>
        <w:t xml:space="preserve"> </w:t>
      </w:r>
      <w:r w:rsidRPr="00F73D80">
        <w:rPr>
          <w:rFonts w:cstheme="minorHAnsi"/>
          <w:sz w:val="22"/>
          <w:szCs w:val="22"/>
        </w:rPr>
        <w:t>development</w:t>
      </w:r>
    </w:p>
    <w:p w14:paraId="65235CD2" w14:textId="320AB119" w:rsidR="00C62A5E" w:rsidRPr="00F73D80" w:rsidRDefault="00C62A5E" w:rsidP="001124DC">
      <w:pPr>
        <w:jc w:val="both"/>
        <w:rPr>
          <w:rFonts w:asciiTheme="minorHAnsi" w:hAnsiTheme="minorHAnsi" w:cstheme="minorHAnsi"/>
          <w:sz w:val="22"/>
          <w:szCs w:val="22"/>
        </w:rPr>
      </w:pPr>
    </w:p>
    <w:p w14:paraId="21E2828D" w14:textId="0EB959F7" w:rsidR="00733906" w:rsidRPr="00F73D80" w:rsidRDefault="00733906" w:rsidP="001124DC">
      <w:pPr>
        <w:pStyle w:val="BodyText"/>
        <w:spacing w:before="94"/>
        <w:ind w:left="100"/>
        <w:jc w:val="both"/>
        <w:rPr>
          <w:rFonts w:asciiTheme="minorHAnsi" w:hAnsiTheme="minorHAnsi" w:cstheme="minorHAnsi"/>
        </w:rPr>
      </w:pPr>
      <w:r w:rsidRPr="00F73D80">
        <w:rPr>
          <w:rFonts w:asciiTheme="minorHAnsi" w:hAnsiTheme="minorHAnsi" w:cstheme="minorHAnsi"/>
        </w:rPr>
        <w:t>Although</w:t>
      </w:r>
      <w:r w:rsidRPr="00F73D80">
        <w:rPr>
          <w:rFonts w:asciiTheme="minorHAnsi" w:hAnsiTheme="minorHAnsi" w:cstheme="minorHAnsi"/>
          <w:spacing w:val="8"/>
        </w:rPr>
        <w:t xml:space="preserve"> </w:t>
      </w:r>
      <w:r w:rsidRPr="00F73D80">
        <w:rPr>
          <w:rFonts w:asciiTheme="minorHAnsi" w:hAnsiTheme="minorHAnsi" w:cstheme="minorHAnsi"/>
        </w:rPr>
        <w:t>based</w:t>
      </w:r>
      <w:r w:rsidRPr="00F73D80">
        <w:rPr>
          <w:rFonts w:asciiTheme="minorHAnsi" w:hAnsiTheme="minorHAnsi" w:cstheme="minorHAnsi"/>
          <w:spacing w:val="8"/>
        </w:rPr>
        <w:t xml:space="preserve"> </w:t>
      </w:r>
      <w:r w:rsidRPr="00F73D80">
        <w:rPr>
          <w:rFonts w:asciiTheme="minorHAnsi" w:hAnsiTheme="minorHAnsi" w:cstheme="minorHAnsi"/>
        </w:rPr>
        <w:t>initially</w:t>
      </w:r>
      <w:r w:rsidRPr="00F73D80">
        <w:rPr>
          <w:rFonts w:asciiTheme="minorHAnsi" w:hAnsiTheme="minorHAnsi" w:cstheme="minorHAnsi"/>
          <w:spacing w:val="8"/>
        </w:rPr>
        <w:t xml:space="preserve"> </w:t>
      </w:r>
      <w:r w:rsidRPr="00F73D80">
        <w:rPr>
          <w:rFonts w:asciiTheme="minorHAnsi" w:hAnsiTheme="minorHAnsi" w:cstheme="minorHAnsi"/>
        </w:rPr>
        <w:t>at</w:t>
      </w:r>
      <w:r w:rsidRPr="00F73D80">
        <w:rPr>
          <w:rFonts w:asciiTheme="minorHAnsi" w:hAnsiTheme="minorHAnsi" w:cstheme="minorHAnsi"/>
          <w:spacing w:val="12"/>
        </w:rPr>
        <w:t xml:space="preserve"> </w:t>
      </w:r>
      <w:r w:rsidR="00F73D80">
        <w:rPr>
          <w:rFonts w:asciiTheme="minorHAnsi" w:hAnsiTheme="minorHAnsi" w:cstheme="minorHAnsi"/>
        </w:rPr>
        <w:t xml:space="preserve">New Bridge </w:t>
      </w:r>
      <w:r w:rsidR="005762D1">
        <w:rPr>
          <w:rFonts w:asciiTheme="minorHAnsi" w:hAnsiTheme="minorHAnsi" w:cstheme="minorHAnsi"/>
        </w:rPr>
        <w:t>College</w:t>
      </w:r>
      <w:r w:rsidRPr="00F73D80">
        <w:rPr>
          <w:rFonts w:asciiTheme="minorHAnsi" w:hAnsiTheme="minorHAnsi" w:cstheme="minorHAnsi"/>
        </w:rPr>
        <w:t>,</w:t>
      </w:r>
      <w:r w:rsidRPr="00F73D80">
        <w:rPr>
          <w:rFonts w:asciiTheme="minorHAnsi" w:hAnsiTheme="minorHAnsi" w:cstheme="minorHAnsi"/>
          <w:spacing w:val="9"/>
        </w:rPr>
        <w:t xml:space="preserve"> </w:t>
      </w:r>
      <w:r w:rsidRPr="00F73D80">
        <w:rPr>
          <w:rFonts w:asciiTheme="minorHAnsi" w:hAnsiTheme="minorHAnsi" w:cstheme="minorHAnsi"/>
        </w:rPr>
        <w:t>all</w:t>
      </w:r>
      <w:r w:rsidRPr="00F73D80">
        <w:rPr>
          <w:rFonts w:asciiTheme="minorHAnsi" w:hAnsiTheme="minorHAnsi" w:cstheme="minorHAnsi"/>
          <w:spacing w:val="10"/>
        </w:rPr>
        <w:t xml:space="preserve"> </w:t>
      </w:r>
      <w:r w:rsidRPr="00F73D80">
        <w:rPr>
          <w:rFonts w:asciiTheme="minorHAnsi" w:hAnsiTheme="minorHAnsi" w:cstheme="minorHAnsi"/>
        </w:rPr>
        <w:t>staff</w:t>
      </w:r>
      <w:r w:rsidRPr="00F73D80">
        <w:rPr>
          <w:rFonts w:asciiTheme="minorHAnsi" w:hAnsiTheme="minorHAnsi" w:cstheme="minorHAnsi"/>
          <w:spacing w:val="10"/>
        </w:rPr>
        <w:t xml:space="preserve"> </w:t>
      </w:r>
      <w:r w:rsidRPr="00F73D80">
        <w:rPr>
          <w:rFonts w:asciiTheme="minorHAnsi" w:hAnsiTheme="minorHAnsi" w:cstheme="minorHAnsi"/>
        </w:rPr>
        <w:t>are</w:t>
      </w:r>
      <w:r w:rsidRPr="00F73D80">
        <w:rPr>
          <w:rFonts w:asciiTheme="minorHAnsi" w:hAnsiTheme="minorHAnsi" w:cstheme="minorHAnsi"/>
          <w:spacing w:val="8"/>
        </w:rPr>
        <w:t xml:space="preserve"> </w:t>
      </w:r>
      <w:r w:rsidRPr="00F73D80">
        <w:rPr>
          <w:rFonts w:asciiTheme="minorHAnsi" w:hAnsiTheme="minorHAnsi" w:cstheme="minorHAnsi"/>
        </w:rPr>
        <w:t>employed</w:t>
      </w:r>
      <w:r w:rsidRPr="00F73D80">
        <w:rPr>
          <w:rFonts w:asciiTheme="minorHAnsi" w:hAnsiTheme="minorHAnsi" w:cstheme="minorHAnsi"/>
          <w:spacing w:val="11"/>
        </w:rPr>
        <w:t xml:space="preserve"> </w:t>
      </w:r>
      <w:r w:rsidRPr="00F73D80">
        <w:rPr>
          <w:rFonts w:asciiTheme="minorHAnsi" w:hAnsiTheme="minorHAnsi" w:cstheme="minorHAnsi"/>
        </w:rPr>
        <w:t>by</w:t>
      </w:r>
      <w:r w:rsidRPr="00F73D80">
        <w:rPr>
          <w:rFonts w:asciiTheme="minorHAnsi" w:hAnsiTheme="minorHAnsi" w:cstheme="minorHAnsi"/>
          <w:spacing w:val="8"/>
        </w:rPr>
        <w:t xml:space="preserve"> </w:t>
      </w:r>
      <w:r w:rsidRPr="00F73D80">
        <w:rPr>
          <w:rFonts w:asciiTheme="minorHAnsi" w:hAnsiTheme="minorHAnsi" w:cstheme="minorHAnsi"/>
        </w:rPr>
        <w:t>the</w:t>
      </w:r>
      <w:r w:rsidRPr="00F73D80">
        <w:rPr>
          <w:rFonts w:asciiTheme="minorHAnsi" w:hAnsiTheme="minorHAnsi" w:cstheme="minorHAnsi"/>
          <w:spacing w:val="11"/>
        </w:rPr>
        <w:t xml:space="preserve"> </w:t>
      </w:r>
      <w:r w:rsidRPr="00F73D80">
        <w:rPr>
          <w:rFonts w:asciiTheme="minorHAnsi" w:hAnsiTheme="minorHAnsi" w:cstheme="minorHAnsi"/>
        </w:rPr>
        <w:t>MAT</w:t>
      </w:r>
      <w:r w:rsidRPr="00F73D80">
        <w:rPr>
          <w:rFonts w:asciiTheme="minorHAnsi" w:hAnsiTheme="minorHAnsi" w:cstheme="minorHAnsi"/>
          <w:spacing w:val="11"/>
        </w:rPr>
        <w:t xml:space="preserve"> </w:t>
      </w:r>
      <w:r w:rsidRPr="00F73D80">
        <w:rPr>
          <w:rFonts w:asciiTheme="minorHAnsi" w:hAnsiTheme="minorHAnsi" w:cstheme="minorHAnsi"/>
        </w:rPr>
        <w:t>and</w:t>
      </w:r>
      <w:r w:rsidRPr="00F73D80">
        <w:rPr>
          <w:rFonts w:asciiTheme="minorHAnsi" w:hAnsiTheme="minorHAnsi" w:cstheme="minorHAnsi"/>
          <w:spacing w:val="8"/>
        </w:rPr>
        <w:t xml:space="preserve"> </w:t>
      </w:r>
      <w:proofErr w:type="gramStart"/>
      <w:r w:rsidRPr="00F73D80">
        <w:rPr>
          <w:rFonts w:asciiTheme="minorHAnsi" w:hAnsiTheme="minorHAnsi" w:cstheme="minorHAnsi"/>
        </w:rPr>
        <w:t xml:space="preserve">are </w:t>
      </w:r>
      <w:r w:rsidRPr="00F73D80">
        <w:rPr>
          <w:rFonts w:asciiTheme="minorHAnsi" w:hAnsiTheme="minorHAnsi" w:cstheme="minorHAnsi"/>
          <w:spacing w:val="-58"/>
        </w:rPr>
        <w:t xml:space="preserve"> </w:t>
      </w:r>
      <w:r w:rsidRPr="00F73D80">
        <w:rPr>
          <w:rFonts w:asciiTheme="minorHAnsi" w:hAnsiTheme="minorHAnsi" w:cstheme="minorHAnsi"/>
        </w:rPr>
        <w:t>expected</w:t>
      </w:r>
      <w:proofErr w:type="gramEnd"/>
      <w:r w:rsidRPr="00F73D80">
        <w:rPr>
          <w:rFonts w:asciiTheme="minorHAnsi" w:hAnsiTheme="minorHAnsi" w:cstheme="minorHAnsi"/>
          <w:spacing w:val="-1"/>
        </w:rPr>
        <w:t xml:space="preserve"> </w:t>
      </w:r>
      <w:r w:rsidRPr="00F73D80">
        <w:rPr>
          <w:rFonts w:asciiTheme="minorHAnsi" w:hAnsiTheme="minorHAnsi" w:cstheme="minorHAnsi"/>
        </w:rPr>
        <w:t>to</w:t>
      </w:r>
      <w:r w:rsidRPr="00F73D80">
        <w:rPr>
          <w:rFonts w:asciiTheme="minorHAnsi" w:hAnsiTheme="minorHAnsi" w:cstheme="minorHAnsi"/>
          <w:spacing w:val="-2"/>
        </w:rPr>
        <w:t xml:space="preserve"> </w:t>
      </w:r>
      <w:r w:rsidRPr="00F73D80">
        <w:rPr>
          <w:rFonts w:asciiTheme="minorHAnsi" w:hAnsiTheme="minorHAnsi" w:cstheme="minorHAnsi"/>
        </w:rPr>
        <w:t>work</w:t>
      </w:r>
      <w:r w:rsidRPr="00F73D80">
        <w:rPr>
          <w:rFonts w:asciiTheme="minorHAnsi" w:hAnsiTheme="minorHAnsi" w:cstheme="minorHAnsi"/>
          <w:spacing w:val="1"/>
        </w:rPr>
        <w:t xml:space="preserve"> </w:t>
      </w:r>
      <w:r w:rsidRPr="00F73D80">
        <w:rPr>
          <w:rFonts w:asciiTheme="minorHAnsi" w:hAnsiTheme="minorHAnsi" w:cstheme="minorHAnsi"/>
        </w:rPr>
        <w:t>at</w:t>
      </w:r>
      <w:r w:rsidRPr="00F73D80">
        <w:rPr>
          <w:rFonts w:asciiTheme="minorHAnsi" w:hAnsiTheme="minorHAnsi" w:cstheme="minorHAnsi"/>
          <w:spacing w:val="-1"/>
        </w:rPr>
        <w:t xml:space="preserve"> </w:t>
      </w:r>
      <w:r w:rsidRPr="00F73D80">
        <w:rPr>
          <w:rFonts w:asciiTheme="minorHAnsi" w:hAnsiTheme="minorHAnsi" w:cstheme="minorHAnsi"/>
        </w:rPr>
        <w:t>any</w:t>
      </w:r>
      <w:r w:rsidRPr="00F73D80">
        <w:rPr>
          <w:rFonts w:asciiTheme="minorHAnsi" w:hAnsiTheme="minorHAnsi" w:cstheme="minorHAnsi"/>
          <w:spacing w:val="-2"/>
        </w:rPr>
        <w:t xml:space="preserve"> </w:t>
      </w:r>
      <w:r w:rsidRPr="00F73D80">
        <w:rPr>
          <w:rFonts w:asciiTheme="minorHAnsi" w:hAnsiTheme="minorHAnsi" w:cstheme="minorHAnsi"/>
        </w:rPr>
        <w:t>site within the New</w:t>
      </w:r>
      <w:r w:rsidRPr="00F73D80">
        <w:rPr>
          <w:rFonts w:asciiTheme="minorHAnsi" w:hAnsiTheme="minorHAnsi" w:cstheme="minorHAnsi"/>
          <w:spacing w:val="-4"/>
        </w:rPr>
        <w:t xml:space="preserve"> </w:t>
      </w:r>
      <w:r w:rsidRPr="00F73D80">
        <w:rPr>
          <w:rFonts w:asciiTheme="minorHAnsi" w:hAnsiTheme="minorHAnsi" w:cstheme="minorHAnsi"/>
        </w:rPr>
        <w:t>Bridge Group</w:t>
      </w:r>
      <w:r w:rsidR="00F73D80">
        <w:rPr>
          <w:rFonts w:asciiTheme="minorHAnsi" w:hAnsiTheme="minorHAnsi" w:cstheme="minorHAnsi"/>
        </w:rPr>
        <w:t>.</w:t>
      </w:r>
    </w:p>
    <w:p w14:paraId="5F38D223" w14:textId="50BB63AE" w:rsidR="00733906" w:rsidRPr="00F73D80" w:rsidRDefault="00733906" w:rsidP="00BE1D3D">
      <w:pPr>
        <w:rPr>
          <w:rFonts w:asciiTheme="minorHAnsi" w:hAnsiTheme="minorHAnsi" w:cstheme="minorHAnsi"/>
          <w:sz w:val="22"/>
          <w:szCs w:val="22"/>
        </w:rPr>
      </w:pPr>
    </w:p>
    <w:p w14:paraId="6F7D61C2" w14:textId="77777777" w:rsidR="00733906" w:rsidRPr="00F73D80" w:rsidRDefault="00733906" w:rsidP="00733906">
      <w:pPr>
        <w:pStyle w:val="paragraph"/>
        <w:spacing w:before="0" w:beforeAutospacing="0" w:after="0" w:afterAutospacing="0"/>
        <w:jc w:val="both"/>
        <w:textAlignment w:val="baseline"/>
        <w:rPr>
          <w:rFonts w:asciiTheme="minorHAnsi" w:hAnsiTheme="minorHAnsi" w:cstheme="minorHAnsi"/>
          <w:sz w:val="22"/>
          <w:szCs w:val="22"/>
        </w:rPr>
      </w:pPr>
      <w:r w:rsidRPr="00F73D80">
        <w:rPr>
          <w:rStyle w:val="normaltextrun"/>
          <w:rFonts w:asciiTheme="minorHAnsi" w:hAnsiTheme="minorHAnsi" w:cstheme="minorHAnsi"/>
          <w:b/>
          <w:bCs/>
          <w:sz w:val="22"/>
          <w:szCs w:val="22"/>
        </w:rPr>
        <w:t xml:space="preserve">New Bridge MAT is committed to safeguarding and promoting the welfare of children and applicants must have a commitment to safeguarding young people. This post is subject to a satisfactory </w:t>
      </w:r>
      <w:r w:rsidRPr="00F73D80">
        <w:rPr>
          <w:rStyle w:val="normaltextrun"/>
          <w:rFonts w:asciiTheme="minorHAnsi" w:hAnsiTheme="minorHAnsi" w:cstheme="minorHAnsi"/>
          <w:b/>
          <w:bCs/>
          <w:sz w:val="22"/>
          <w:szCs w:val="22"/>
        </w:rPr>
        <w:lastRenderedPageBreak/>
        <w:t xml:space="preserve">enhanced disclosure from the Disclosure and Barring </w:t>
      </w:r>
      <w:proofErr w:type="gramStart"/>
      <w:r w:rsidRPr="00F73D80">
        <w:rPr>
          <w:rStyle w:val="normaltextrun"/>
          <w:rFonts w:asciiTheme="minorHAnsi" w:hAnsiTheme="minorHAnsi" w:cstheme="minorHAnsi"/>
          <w:b/>
          <w:bCs/>
          <w:sz w:val="22"/>
          <w:szCs w:val="22"/>
        </w:rPr>
        <w:t>Service</w:t>
      </w:r>
      <w:proofErr w:type="gramEnd"/>
      <w:r w:rsidRPr="00F73D80">
        <w:rPr>
          <w:rStyle w:val="normaltextrun"/>
          <w:rFonts w:asciiTheme="minorHAnsi" w:hAnsiTheme="minorHAnsi" w:cstheme="minorHAnsi"/>
          <w:b/>
          <w:bCs/>
          <w:sz w:val="22"/>
          <w:szCs w:val="22"/>
        </w:rPr>
        <w:t xml:space="preserve"> and references will be sought prior to interview. </w:t>
      </w:r>
      <w:r w:rsidRPr="00F73D80">
        <w:rPr>
          <w:rStyle w:val="eop"/>
          <w:rFonts w:asciiTheme="minorHAnsi" w:hAnsiTheme="minorHAnsi" w:cstheme="minorHAnsi"/>
          <w:sz w:val="22"/>
          <w:szCs w:val="22"/>
        </w:rPr>
        <w:t> </w:t>
      </w:r>
    </w:p>
    <w:p w14:paraId="381C4677" w14:textId="77777777" w:rsidR="00733906" w:rsidRPr="00F73D80" w:rsidRDefault="00733906" w:rsidP="00733906">
      <w:pPr>
        <w:pStyle w:val="paragraph"/>
        <w:spacing w:before="0" w:beforeAutospacing="0" w:after="0" w:afterAutospacing="0"/>
        <w:textAlignment w:val="baseline"/>
        <w:rPr>
          <w:rFonts w:asciiTheme="minorHAnsi" w:hAnsiTheme="minorHAnsi" w:cstheme="minorHAnsi"/>
          <w:sz w:val="22"/>
          <w:szCs w:val="22"/>
        </w:rPr>
      </w:pPr>
      <w:r w:rsidRPr="00F73D80">
        <w:rPr>
          <w:rStyle w:val="eop"/>
          <w:rFonts w:asciiTheme="minorHAnsi" w:hAnsiTheme="minorHAnsi" w:cstheme="minorHAnsi"/>
          <w:sz w:val="22"/>
          <w:szCs w:val="22"/>
        </w:rPr>
        <w:t> </w:t>
      </w:r>
    </w:p>
    <w:p w14:paraId="2FC81EDE" w14:textId="0EB4835E" w:rsidR="00733906" w:rsidRPr="00F73D80" w:rsidRDefault="00733906" w:rsidP="00733906">
      <w:pPr>
        <w:pStyle w:val="paragraph"/>
        <w:spacing w:before="0" w:beforeAutospacing="0" w:after="0" w:afterAutospacing="0"/>
        <w:jc w:val="both"/>
        <w:textAlignment w:val="baseline"/>
        <w:rPr>
          <w:rFonts w:asciiTheme="minorHAnsi" w:hAnsiTheme="minorHAnsi" w:cstheme="minorHAnsi"/>
          <w:sz w:val="22"/>
          <w:szCs w:val="22"/>
        </w:rPr>
      </w:pPr>
      <w:r w:rsidRPr="00F73D80">
        <w:rPr>
          <w:rStyle w:val="normaltextrun"/>
          <w:rFonts w:asciiTheme="minorHAnsi" w:hAnsiTheme="minorHAnsi" w:cstheme="minorHAnsi"/>
          <w:b/>
          <w:bCs/>
          <w:sz w:val="22"/>
          <w:szCs w:val="22"/>
        </w:rPr>
        <w:t xml:space="preserve">This post will be subject to </w:t>
      </w:r>
      <w:r w:rsidR="005A0E6C" w:rsidRPr="00F73D80">
        <w:rPr>
          <w:rStyle w:val="normaltextrun"/>
          <w:rFonts w:asciiTheme="minorHAnsi" w:hAnsiTheme="minorHAnsi" w:cstheme="minorHAnsi"/>
          <w:b/>
          <w:bCs/>
          <w:sz w:val="22"/>
          <w:szCs w:val="22"/>
        </w:rPr>
        <w:t>several</w:t>
      </w:r>
      <w:r w:rsidRPr="00F73D80">
        <w:rPr>
          <w:rStyle w:val="normaltextrun"/>
          <w:rFonts w:asciiTheme="minorHAnsi" w:hAnsiTheme="minorHAnsi" w:cstheme="minorHAnsi"/>
          <w:b/>
          <w:bCs/>
          <w:sz w:val="22"/>
          <w:szCs w:val="22"/>
        </w:rPr>
        <w:t xml:space="preserve"> pre-employment checks including an enhanced DBS check, satisfactory references and proof of right to work in the UK in accordance with the Asylum and Immigration Act 1996. It will be exempt from the provisions of the Rehabilitation of Offenders Act 1974. DBS Code of Practice which can be viewed </w:t>
      </w:r>
      <w:hyperlink r:id="rId10" w:tgtFrame="_blank" w:history="1">
        <w:r w:rsidRPr="00F73D80">
          <w:rPr>
            <w:rStyle w:val="normaltextrun"/>
            <w:rFonts w:asciiTheme="minorHAnsi" w:hAnsiTheme="minorHAnsi" w:cstheme="minorHAnsi"/>
            <w:b/>
            <w:bCs/>
            <w:color w:val="0000FF"/>
            <w:sz w:val="22"/>
            <w:szCs w:val="22"/>
            <w:u w:val="single"/>
          </w:rPr>
          <w:t>here</w:t>
        </w:r>
      </w:hyperlink>
      <w:r w:rsidRPr="00F73D80">
        <w:rPr>
          <w:rStyle w:val="normaltextrun"/>
          <w:rFonts w:asciiTheme="minorHAnsi" w:hAnsiTheme="minorHAnsi" w:cstheme="minorHAnsi"/>
          <w:b/>
          <w:bCs/>
          <w:sz w:val="22"/>
          <w:szCs w:val="22"/>
        </w:rPr>
        <w:t>. </w:t>
      </w:r>
      <w:r w:rsidRPr="00F73D80">
        <w:rPr>
          <w:rStyle w:val="eop"/>
          <w:rFonts w:asciiTheme="minorHAnsi" w:hAnsiTheme="minorHAnsi" w:cstheme="minorHAnsi"/>
          <w:sz w:val="22"/>
          <w:szCs w:val="22"/>
        </w:rPr>
        <w:t> </w:t>
      </w:r>
    </w:p>
    <w:p w14:paraId="2B550A1C" w14:textId="77777777" w:rsidR="00733906" w:rsidRPr="00F73D80" w:rsidRDefault="00733906" w:rsidP="00733906">
      <w:pPr>
        <w:pStyle w:val="paragraph"/>
        <w:spacing w:before="0" w:beforeAutospacing="0" w:after="0" w:afterAutospacing="0"/>
        <w:jc w:val="both"/>
        <w:textAlignment w:val="baseline"/>
        <w:rPr>
          <w:rFonts w:asciiTheme="minorHAnsi" w:hAnsiTheme="minorHAnsi" w:cstheme="minorHAnsi"/>
          <w:sz w:val="22"/>
          <w:szCs w:val="22"/>
        </w:rPr>
      </w:pPr>
      <w:r w:rsidRPr="00F73D80">
        <w:rPr>
          <w:rStyle w:val="eop"/>
          <w:rFonts w:asciiTheme="minorHAnsi" w:hAnsiTheme="minorHAnsi" w:cstheme="minorHAnsi"/>
          <w:color w:val="000000"/>
          <w:sz w:val="22"/>
          <w:szCs w:val="22"/>
        </w:rPr>
        <w:t> </w:t>
      </w:r>
    </w:p>
    <w:p w14:paraId="78719761" w14:textId="77777777" w:rsidR="00733906" w:rsidRPr="00F73D80" w:rsidRDefault="00733906" w:rsidP="00733906">
      <w:pPr>
        <w:pStyle w:val="paragraph"/>
        <w:spacing w:before="0" w:beforeAutospacing="0" w:after="0" w:afterAutospacing="0"/>
        <w:jc w:val="both"/>
        <w:textAlignment w:val="baseline"/>
        <w:rPr>
          <w:rFonts w:asciiTheme="minorHAnsi" w:hAnsiTheme="minorHAnsi" w:cstheme="minorHAnsi"/>
          <w:sz w:val="22"/>
          <w:szCs w:val="22"/>
        </w:rPr>
      </w:pPr>
      <w:r w:rsidRPr="00F73D80">
        <w:rPr>
          <w:rStyle w:val="normaltextrun"/>
          <w:rFonts w:asciiTheme="minorHAnsi" w:hAnsiTheme="minorHAnsi" w:cstheme="minorHAnsi"/>
          <w:b/>
          <w:bCs/>
          <w:sz w:val="22"/>
          <w:szCs w:val="22"/>
        </w:rPr>
        <w:t>For successful candidates, an online search will be carried out as part of our due diligence in line with Keeping Children Safe in Education 2023   </w:t>
      </w:r>
      <w:r w:rsidRPr="00F73D80">
        <w:rPr>
          <w:rStyle w:val="eop"/>
          <w:rFonts w:asciiTheme="minorHAnsi" w:hAnsiTheme="minorHAnsi" w:cstheme="minorHAnsi"/>
          <w:sz w:val="22"/>
          <w:szCs w:val="22"/>
        </w:rPr>
        <w:t> </w:t>
      </w:r>
    </w:p>
    <w:p w14:paraId="38C961D2" w14:textId="77777777" w:rsidR="00733906" w:rsidRPr="00F73D80" w:rsidRDefault="00733906" w:rsidP="00733906">
      <w:pPr>
        <w:pStyle w:val="paragraph"/>
        <w:spacing w:before="0" w:beforeAutospacing="0" w:after="0" w:afterAutospacing="0"/>
        <w:jc w:val="both"/>
        <w:textAlignment w:val="baseline"/>
        <w:rPr>
          <w:rFonts w:asciiTheme="minorHAnsi" w:hAnsiTheme="minorHAnsi" w:cstheme="minorHAnsi"/>
          <w:sz w:val="22"/>
          <w:szCs w:val="22"/>
        </w:rPr>
      </w:pPr>
      <w:r w:rsidRPr="00F73D80">
        <w:rPr>
          <w:rStyle w:val="eop"/>
          <w:rFonts w:asciiTheme="minorHAnsi" w:hAnsiTheme="minorHAnsi" w:cstheme="minorHAnsi"/>
          <w:color w:val="000000"/>
          <w:sz w:val="22"/>
          <w:szCs w:val="22"/>
        </w:rPr>
        <w:t> </w:t>
      </w:r>
    </w:p>
    <w:p w14:paraId="20BA7940" w14:textId="77777777" w:rsidR="00733906" w:rsidRPr="00F73D80" w:rsidRDefault="00733906" w:rsidP="00733906">
      <w:pPr>
        <w:pStyle w:val="paragraph"/>
        <w:spacing w:before="0" w:beforeAutospacing="0" w:after="0" w:afterAutospacing="0"/>
        <w:jc w:val="both"/>
        <w:textAlignment w:val="baseline"/>
        <w:rPr>
          <w:rFonts w:asciiTheme="minorHAnsi" w:hAnsiTheme="minorHAnsi" w:cstheme="minorHAnsi"/>
          <w:sz w:val="22"/>
          <w:szCs w:val="22"/>
        </w:rPr>
      </w:pPr>
      <w:r w:rsidRPr="00F73D80">
        <w:rPr>
          <w:rStyle w:val="normaltextrun"/>
          <w:rFonts w:asciiTheme="minorHAnsi" w:hAnsiTheme="minorHAnsi" w:cstheme="minorHAnsi"/>
          <w:b/>
          <w:bCs/>
          <w:sz w:val="22"/>
          <w:szCs w:val="22"/>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w:t>
      </w:r>
      <w:r w:rsidRPr="00F73D80">
        <w:rPr>
          <w:rStyle w:val="eop"/>
          <w:rFonts w:asciiTheme="minorHAnsi" w:hAnsiTheme="minorHAnsi" w:cstheme="minorHAnsi"/>
          <w:sz w:val="22"/>
          <w:szCs w:val="22"/>
        </w:rPr>
        <w:t> </w:t>
      </w:r>
    </w:p>
    <w:p w14:paraId="236BE5A2" w14:textId="2DED0E7C" w:rsidR="00733906" w:rsidRDefault="00733906" w:rsidP="00BE1D3D">
      <w:pPr>
        <w:rPr>
          <w:rFonts w:asciiTheme="minorHAnsi" w:hAnsiTheme="minorHAnsi" w:cstheme="minorHAnsi"/>
          <w:sz w:val="22"/>
          <w:szCs w:val="22"/>
        </w:rPr>
      </w:pPr>
    </w:p>
    <w:p w14:paraId="161AA8AC" w14:textId="44BE8C3D" w:rsidR="00F73D80" w:rsidRDefault="00F73D80" w:rsidP="00F73D80">
      <w:pPr>
        <w:pStyle w:val="paragraph"/>
        <w:spacing w:before="0" w:beforeAutospacing="0" w:after="0" w:afterAutospacing="0"/>
        <w:jc w:val="both"/>
        <w:textAlignment w:val="baseline"/>
        <w:rPr>
          <w:rFonts w:asciiTheme="minorHAnsi" w:hAnsiTheme="minorHAnsi" w:cstheme="minorHAnsi"/>
          <w:sz w:val="22"/>
          <w:szCs w:val="22"/>
        </w:rPr>
      </w:pPr>
      <w:r w:rsidRPr="00ED7DCB">
        <w:rPr>
          <w:rFonts w:asciiTheme="minorHAnsi" w:hAnsiTheme="minorHAnsi" w:cstheme="minorHAnsi"/>
          <w:b/>
          <w:sz w:val="22"/>
          <w:szCs w:val="22"/>
        </w:rPr>
        <w:t>Salary:</w:t>
      </w:r>
      <w:r w:rsidRPr="00ED7DCB">
        <w:rPr>
          <w:rFonts w:asciiTheme="minorHAnsi" w:hAnsiTheme="minorHAnsi" w:cstheme="minorHAnsi"/>
          <w:sz w:val="22"/>
          <w:szCs w:val="22"/>
        </w:rPr>
        <w:t xml:space="preserve"> </w:t>
      </w:r>
      <w:r w:rsidR="005B22CE" w:rsidRPr="00F73D80">
        <w:rPr>
          <w:rFonts w:asciiTheme="minorHAnsi" w:hAnsiTheme="minorHAnsi" w:cstheme="minorHAnsi"/>
          <w:sz w:val="22"/>
          <w:szCs w:val="22"/>
        </w:rPr>
        <w:t xml:space="preserve">NJC points </w:t>
      </w:r>
      <w:r w:rsidR="00EC218C">
        <w:rPr>
          <w:rFonts w:asciiTheme="minorHAnsi" w:hAnsiTheme="minorHAnsi" w:cstheme="minorHAnsi"/>
          <w:sz w:val="22"/>
          <w:szCs w:val="22"/>
        </w:rPr>
        <w:t>12</w:t>
      </w:r>
      <w:r w:rsidR="005B22CE" w:rsidRPr="00F73D80">
        <w:rPr>
          <w:rFonts w:asciiTheme="minorHAnsi" w:hAnsiTheme="minorHAnsi" w:cstheme="minorHAnsi"/>
          <w:sz w:val="22"/>
          <w:szCs w:val="22"/>
        </w:rPr>
        <w:t>-</w:t>
      </w:r>
      <w:r w:rsidR="00EC218C">
        <w:rPr>
          <w:rFonts w:asciiTheme="minorHAnsi" w:hAnsiTheme="minorHAnsi" w:cstheme="minorHAnsi"/>
          <w:sz w:val="22"/>
          <w:szCs w:val="22"/>
        </w:rPr>
        <w:t>17</w:t>
      </w:r>
      <w:r w:rsidR="007244D7">
        <w:rPr>
          <w:rFonts w:asciiTheme="minorHAnsi" w:hAnsiTheme="minorHAnsi" w:cstheme="minorHAnsi"/>
          <w:sz w:val="22"/>
          <w:szCs w:val="22"/>
        </w:rPr>
        <w:t xml:space="preserve"> - £28,598.00 - £31,022.00 per annum (full time equivalent) </w:t>
      </w:r>
    </w:p>
    <w:p w14:paraId="21C7111E" w14:textId="10DC5D71" w:rsidR="007244D7" w:rsidRPr="007244D7" w:rsidRDefault="007244D7" w:rsidP="00F73D80">
      <w:pPr>
        <w:pStyle w:val="paragraph"/>
        <w:spacing w:before="0" w:beforeAutospacing="0" w:after="0" w:afterAutospacing="0"/>
        <w:jc w:val="both"/>
        <w:textAlignment w:val="baseline"/>
        <w:rPr>
          <w:rFonts w:asciiTheme="minorHAnsi" w:hAnsiTheme="minorHAnsi" w:cstheme="minorHAnsi"/>
          <w:b/>
          <w:bCs/>
          <w:sz w:val="22"/>
          <w:szCs w:val="22"/>
        </w:rPr>
      </w:pPr>
      <w:r w:rsidRPr="007244D7">
        <w:rPr>
          <w:rFonts w:asciiTheme="minorHAnsi" w:hAnsiTheme="minorHAnsi" w:cstheme="minorHAnsi"/>
          <w:b/>
          <w:bCs/>
          <w:sz w:val="22"/>
          <w:szCs w:val="22"/>
        </w:rPr>
        <w:t xml:space="preserve">Actual Salary: </w:t>
      </w:r>
      <w:r w:rsidRPr="00F73D80">
        <w:rPr>
          <w:rFonts w:asciiTheme="minorHAnsi" w:hAnsiTheme="minorHAnsi" w:cstheme="minorHAnsi"/>
          <w:sz w:val="22"/>
          <w:szCs w:val="22"/>
        </w:rPr>
        <w:t xml:space="preserve">NJC points </w:t>
      </w:r>
      <w:r>
        <w:rPr>
          <w:rFonts w:asciiTheme="minorHAnsi" w:hAnsiTheme="minorHAnsi" w:cstheme="minorHAnsi"/>
          <w:sz w:val="22"/>
          <w:szCs w:val="22"/>
        </w:rPr>
        <w:t>12</w:t>
      </w:r>
      <w:r w:rsidRPr="00F73D80">
        <w:rPr>
          <w:rFonts w:asciiTheme="minorHAnsi" w:hAnsiTheme="minorHAnsi" w:cstheme="minorHAnsi"/>
          <w:sz w:val="22"/>
          <w:szCs w:val="22"/>
        </w:rPr>
        <w:t>-</w:t>
      </w:r>
      <w:r>
        <w:rPr>
          <w:rFonts w:asciiTheme="minorHAnsi" w:hAnsiTheme="minorHAnsi" w:cstheme="minorHAnsi"/>
          <w:sz w:val="22"/>
          <w:szCs w:val="22"/>
        </w:rPr>
        <w:t xml:space="preserve">17 </w:t>
      </w:r>
      <w:r>
        <w:rPr>
          <w:rFonts w:asciiTheme="minorHAnsi" w:hAnsiTheme="minorHAnsi" w:cstheme="minorHAnsi"/>
          <w:sz w:val="22"/>
          <w:szCs w:val="22"/>
        </w:rPr>
        <w:t xml:space="preserve">£24,459.00 </w:t>
      </w:r>
      <w:r>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£26,532.00</w:t>
      </w:r>
      <w:r>
        <w:rPr>
          <w:rFonts w:asciiTheme="minorHAnsi" w:hAnsiTheme="minorHAnsi" w:cstheme="minorHAnsi"/>
          <w:sz w:val="22"/>
          <w:szCs w:val="22"/>
        </w:rPr>
        <w:t xml:space="preserve"> per annum</w:t>
      </w:r>
    </w:p>
    <w:p w14:paraId="7F147A3D" w14:textId="6E4E8A2B" w:rsidR="004A5EFC" w:rsidRPr="004A5EFC" w:rsidRDefault="004A5EFC" w:rsidP="00EC218C">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b/>
          <w:bCs/>
          <w:sz w:val="22"/>
          <w:szCs w:val="22"/>
        </w:rPr>
        <w:t xml:space="preserve">Allowance: </w:t>
      </w:r>
      <w:r>
        <w:rPr>
          <w:rFonts w:asciiTheme="minorHAnsi" w:hAnsiTheme="minorHAnsi" w:cstheme="minorHAnsi"/>
          <w:sz w:val="22"/>
          <w:szCs w:val="22"/>
        </w:rPr>
        <w:t>SEN allowance</w:t>
      </w:r>
      <w:r w:rsidR="007244D7">
        <w:rPr>
          <w:rFonts w:asciiTheme="minorHAnsi" w:hAnsiTheme="minorHAnsi" w:cstheme="minorHAnsi"/>
          <w:sz w:val="22"/>
          <w:szCs w:val="22"/>
        </w:rPr>
        <w:t xml:space="preserve"> - £1,539.00 per annum</w:t>
      </w:r>
    </w:p>
    <w:p w14:paraId="21480A29" w14:textId="3ED3E6D9" w:rsidR="00EC218C" w:rsidRPr="00EC218C" w:rsidRDefault="00EC218C" w:rsidP="00EC218C">
      <w:pPr>
        <w:pStyle w:val="paragraph"/>
        <w:spacing w:before="0" w:beforeAutospacing="0" w:after="0" w:afterAutospacing="0"/>
        <w:jc w:val="both"/>
        <w:textAlignment w:val="baseline"/>
        <w:rPr>
          <w:rFonts w:asciiTheme="minorHAnsi" w:hAnsiTheme="minorHAnsi" w:cstheme="minorHAnsi"/>
          <w:sz w:val="22"/>
          <w:szCs w:val="22"/>
        </w:rPr>
      </w:pPr>
      <w:r w:rsidRPr="00ED7DCB">
        <w:rPr>
          <w:rFonts w:asciiTheme="minorHAnsi" w:hAnsiTheme="minorHAnsi" w:cstheme="minorHAnsi"/>
          <w:b/>
          <w:sz w:val="22"/>
          <w:szCs w:val="22"/>
        </w:rPr>
        <w:t>Contracted hours:</w:t>
      </w:r>
      <w:r w:rsidRPr="00ED7DCB">
        <w:rPr>
          <w:rFonts w:asciiTheme="minorHAnsi" w:hAnsiTheme="minorHAnsi" w:cstheme="minorHAnsi"/>
          <w:sz w:val="22"/>
          <w:szCs w:val="22"/>
        </w:rPr>
        <w:t xml:space="preserve"> 3</w:t>
      </w:r>
      <w:r>
        <w:rPr>
          <w:rFonts w:asciiTheme="minorHAnsi" w:hAnsiTheme="minorHAnsi" w:cstheme="minorHAnsi"/>
          <w:sz w:val="22"/>
          <w:szCs w:val="22"/>
        </w:rPr>
        <w:t>6</w:t>
      </w:r>
      <w:r w:rsidRPr="00ED7DCB">
        <w:rPr>
          <w:rFonts w:asciiTheme="minorHAnsi" w:hAnsiTheme="minorHAnsi" w:cstheme="minorHAnsi"/>
          <w:sz w:val="22"/>
          <w:szCs w:val="22"/>
        </w:rPr>
        <w:t xml:space="preserve"> hours </w:t>
      </w:r>
      <w:r>
        <w:rPr>
          <w:rFonts w:asciiTheme="minorHAnsi" w:hAnsiTheme="minorHAnsi" w:cstheme="minorHAnsi"/>
          <w:sz w:val="22"/>
          <w:szCs w:val="22"/>
        </w:rPr>
        <w:t xml:space="preserve">40 minutes </w:t>
      </w:r>
      <w:r w:rsidRPr="00ED7DCB">
        <w:rPr>
          <w:rFonts w:asciiTheme="minorHAnsi" w:hAnsiTheme="minorHAnsi" w:cstheme="minorHAnsi"/>
          <w:sz w:val="22"/>
          <w:szCs w:val="22"/>
        </w:rPr>
        <w:t xml:space="preserve">per week / Term Time </w:t>
      </w:r>
      <w:r>
        <w:rPr>
          <w:rFonts w:asciiTheme="minorHAnsi" w:hAnsiTheme="minorHAnsi" w:cstheme="minorHAnsi"/>
          <w:sz w:val="22"/>
          <w:szCs w:val="22"/>
        </w:rPr>
        <w:t>plus 5 days</w:t>
      </w:r>
      <w:r w:rsidRPr="00ED7DCB">
        <w:rPr>
          <w:rFonts w:asciiTheme="minorHAnsi" w:hAnsiTheme="minorHAnsi" w:cstheme="minorHAnsi"/>
          <w:sz w:val="22"/>
          <w:szCs w:val="22"/>
        </w:rPr>
        <w:t xml:space="preserve"> (19</w:t>
      </w:r>
      <w:r>
        <w:rPr>
          <w:rFonts w:asciiTheme="minorHAnsi" w:hAnsiTheme="minorHAnsi" w:cstheme="minorHAnsi"/>
          <w:sz w:val="22"/>
          <w:szCs w:val="22"/>
        </w:rPr>
        <w:t>5</w:t>
      </w:r>
      <w:r w:rsidRPr="00ED7DCB">
        <w:rPr>
          <w:rFonts w:asciiTheme="minorHAnsi" w:hAnsiTheme="minorHAnsi" w:cstheme="minorHAnsi"/>
          <w:sz w:val="22"/>
          <w:szCs w:val="22"/>
        </w:rPr>
        <w:t xml:space="preserve"> days)</w:t>
      </w:r>
    </w:p>
    <w:p w14:paraId="120313BE" w14:textId="3E2072D5" w:rsidR="00F73D80" w:rsidRPr="00ED7DCB" w:rsidRDefault="00F73D80" w:rsidP="00F73D80">
      <w:pPr>
        <w:tabs>
          <w:tab w:val="left" w:pos="3840"/>
        </w:tabs>
        <w:rPr>
          <w:rFonts w:asciiTheme="minorHAnsi" w:hAnsiTheme="minorHAnsi" w:cstheme="minorHAnsi"/>
          <w:b/>
          <w:sz w:val="22"/>
          <w:szCs w:val="22"/>
        </w:rPr>
      </w:pPr>
      <w:r w:rsidRPr="00ED7DCB">
        <w:rPr>
          <w:rFonts w:asciiTheme="minorHAnsi" w:hAnsiTheme="minorHAnsi" w:cstheme="minorHAnsi"/>
          <w:b/>
          <w:sz w:val="22"/>
          <w:szCs w:val="22"/>
        </w:rPr>
        <w:t>Based:</w:t>
      </w:r>
      <w:r w:rsidRPr="00ED7DCB">
        <w:rPr>
          <w:rFonts w:asciiTheme="minorHAnsi" w:hAnsiTheme="minorHAnsi" w:cstheme="minorHAnsi"/>
          <w:sz w:val="22"/>
          <w:szCs w:val="22"/>
        </w:rPr>
        <w:t xml:space="preserve"> </w:t>
      </w:r>
      <w:bookmarkStart w:id="0" w:name="_Hlk190158265"/>
      <w:r w:rsidRPr="00ED7DCB">
        <w:rPr>
          <w:rFonts w:asciiTheme="minorHAnsi" w:hAnsiTheme="minorHAnsi" w:cstheme="minorHAnsi"/>
          <w:sz w:val="22"/>
          <w:szCs w:val="22"/>
        </w:rPr>
        <w:t xml:space="preserve">New Bridge </w:t>
      </w:r>
      <w:r w:rsidR="005762D1">
        <w:rPr>
          <w:rFonts w:asciiTheme="minorHAnsi" w:hAnsiTheme="minorHAnsi" w:cstheme="minorHAnsi"/>
          <w:sz w:val="22"/>
          <w:szCs w:val="22"/>
        </w:rPr>
        <w:t>College</w:t>
      </w:r>
    </w:p>
    <w:bookmarkEnd w:id="0"/>
    <w:p w14:paraId="2CE2B49B" w14:textId="77777777" w:rsidR="00F73D80" w:rsidRPr="00ED7DCB" w:rsidRDefault="00F73D80" w:rsidP="00F73D80">
      <w:pPr>
        <w:tabs>
          <w:tab w:val="left" w:pos="3840"/>
        </w:tabs>
        <w:jc w:val="both"/>
        <w:rPr>
          <w:rFonts w:asciiTheme="minorHAnsi" w:hAnsiTheme="minorHAnsi" w:cstheme="minorHAnsi"/>
          <w:b/>
          <w:sz w:val="22"/>
          <w:szCs w:val="22"/>
        </w:rPr>
      </w:pPr>
      <w:r w:rsidRPr="00ED7DCB">
        <w:rPr>
          <w:rFonts w:asciiTheme="minorHAnsi" w:hAnsiTheme="minorHAnsi" w:cstheme="minorHAnsi"/>
          <w:b/>
          <w:sz w:val="22"/>
          <w:szCs w:val="22"/>
        </w:rPr>
        <w:t xml:space="preserve">Status: </w:t>
      </w:r>
      <w:r w:rsidRPr="00ED7DCB">
        <w:rPr>
          <w:rFonts w:asciiTheme="minorHAnsi" w:hAnsiTheme="minorHAnsi" w:cstheme="minorHAnsi"/>
          <w:sz w:val="22"/>
          <w:szCs w:val="22"/>
        </w:rPr>
        <w:t>Permanent</w:t>
      </w:r>
    </w:p>
    <w:p w14:paraId="10377095" w14:textId="4EA451DF" w:rsidR="00F73D80" w:rsidRPr="00ED7DCB" w:rsidRDefault="00F73D80" w:rsidP="00F73D80">
      <w:pPr>
        <w:tabs>
          <w:tab w:val="left" w:pos="3840"/>
        </w:tabs>
        <w:jc w:val="both"/>
        <w:rPr>
          <w:rFonts w:asciiTheme="minorHAnsi" w:hAnsiTheme="minorHAnsi" w:cstheme="minorHAnsi"/>
          <w:sz w:val="22"/>
          <w:szCs w:val="22"/>
        </w:rPr>
      </w:pPr>
      <w:r w:rsidRPr="00ED7DCB">
        <w:rPr>
          <w:rFonts w:asciiTheme="minorHAnsi" w:hAnsiTheme="minorHAnsi" w:cstheme="minorHAnsi"/>
          <w:b/>
          <w:sz w:val="22"/>
          <w:szCs w:val="22"/>
        </w:rPr>
        <w:t>Closing Date:</w:t>
      </w:r>
      <w:r w:rsidRPr="00ED7DCB">
        <w:rPr>
          <w:rFonts w:asciiTheme="minorHAnsi" w:hAnsiTheme="minorHAnsi" w:cstheme="minorHAnsi"/>
          <w:sz w:val="22"/>
          <w:szCs w:val="22"/>
        </w:rPr>
        <w:t xml:space="preserve"> </w:t>
      </w:r>
      <w:r w:rsidR="005854D1">
        <w:rPr>
          <w:rFonts w:asciiTheme="minorHAnsi" w:hAnsiTheme="minorHAnsi" w:cstheme="minorHAnsi"/>
          <w:sz w:val="22"/>
          <w:szCs w:val="22"/>
        </w:rPr>
        <w:t>Friday 19</w:t>
      </w:r>
      <w:r w:rsidR="005854D1" w:rsidRPr="005854D1">
        <w:rPr>
          <w:rFonts w:asciiTheme="minorHAnsi" w:hAnsiTheme="minorHAnsi" w:cstheme="minorHAnsi"/>
          <w:sz w:val="22"/>
          <w:szCs w:val="22"/>
          <w:vertAlign w:val="superscript"/>
        </w:rPr>
        <w:t>th</w:t>
      </w:r>
      <w:r w:rsidR="005854D1">
        <w:rPr>
          <w:rFonts w:asciiTheme="minorHAnsi" w:hAnsiTheme="minorHAnsi" w:cstheme="minorHAnsi"/>
          <w:sz w:val="22"/>
          <w:szCs w:val="22"/>
        </w:rPr>
        <w:t xml:space="preserve"> June 2026</w:t>
      </w:r>
      <w:r w:rsidRPr="00ED7DCB">
        <w:rPr>
          <w:rFonts w:asciiTheme="minorHAnsi" w:hAnsiTheme="minorHAnsi" w:cstheme="minorHAnsi"/>
          <w:sz w:val="22"/>
          <w:szCs w:val="22"/>
        </w:rPr>
        <w:t xml:space="preserve"> (9am)</w:t>
      </w:r>
    </w:p>
    <w:p w14:paraId="39E6C88A" w14:textId="77777777" w:rsidR="00F73D80" w:rsidRPr="00ED7DCB" w:rsidRDefault="00F73D80" w:rsidP="00F73D80">
      <w:pPr>
        <w:tabs>
          <w:tab w:val="left" w:pos="3840"/>
        </w:tabs>
        <w:jc w:val="both"/>
        <w:rPr>
          <w:rFonts w:asciiTheme="minorHAnsi" w:hAnsiTheme="minorHAnsi" w:cstheme="minorHAnsi"/>
          <w:b/>
          <w:sz w:val="22"/>
          <w:szCs w:val="22"/>
        </w:rPr>
      </w:pPr>
      <w:r w:rsidRPr="00ED7DCB">
        <w:rPr>
          <w:rFonts w:asciiTheme="minorHAnsi" w:hAnsiTheme="minorHAnsi" w:cstheme="minorHAnsi"/>
          <w:b/>
          <w:sz w:val="22"/>
          <w:szCs w:val="22"/>
        </w:rPr>
        <w:t>Interviews:</w:t>
      </w:r>
      <w:r w:rsidRPr="00ED7DCB">
        <w:rPr>
          <w:rFonts w:asciiTheme="minorHAnsi" w:hAnsiTheme="minorHAnsi" w:cstheme="minorHAnsi"/>
          <w:sz w:val="22"/>
          <w:szCs w:val="22"/>
        </w:rPr>
        <w:t xml:space="preserve"> To be confirmed </w:t>
      </w:r>
    </w:p>
    <w:p w14:paraId="65A829C0" w14:textId="4339E794" w:rsidR="00F73D80" w:rsidRPr="00ED7DCB" w:rsidRDefault="00F73D80" w:rsidP="00F73D80">
      <w:pPr>
        <w:rPr>
          <w:rFonts w:asciiTheme="minorHAnsi" w:hAnsiTheme="minorHAnsi" w:cstheme="minorHAnsi"/>
          <w:b/>
          <w:bCs/>
          <w:sz w:val="22"/>
          <w:szCs w:val="22"/>
          <w:lang w:eastAsia="en-GB"/>
        </w:rPr>
      </w:pPr>
      <w:r w:rsidRPr="00ED7DCB">
        <w:rPr>
          <w:rFonts w:asciiTheme="minorHAnsi" w:hAnsiTheme="minorHAnsi" w:cstheme="minorHAnsi"/>
          <w:b/>
          <w:sz w:val="22"/>
          <w:szCs w:val="22"/>
        </w:rPr>
        <w:t>Further info:</w:t>
      </w:r>
      <w:r w:rsidRPr="00ED7DCB">
        <w:rPr>
          <w:rFonts w:asciiTheme="minorHAnsi" w:hAnsiTheme="minorHAnsi" w:cstheme="minorHAnsi"/>
          <w:sz w:val="22"/>
          <w:szCs w:val="22"/>
        </w:rPr>
        <w:t xml:space="preserve"> </w:t>
      </w:r>
      <w:r w:rsidR="005854D1">
        <w:rPr>
          <w:rFonts w:asciiTheme="minorHAnsi" w:hAnsiTheme="minorHAnsi" w:cstheme="minorHAnsi"/>
          <w:sz w:val="22"/>
          <w:szCs w:val="22"/>
        </w:rPr>
        <w:t xml:space="preserve">Scott Mckeown, Head of College, </w:t>
      </w:r>
      <w:hyperlink r:id="rId11" w:history="1">
        <w:r w:rsidR="005854D1" w:rsidRPr="00F61AA9">
          <w:rPr>
            <w:rStyle w:val="Hyperlink"/>
            <w:rFonts w:asciiTheme="minorHAnsi" w:hAnsiTheme="minorHAnsi" w:cstheme="minorHAnsi"/>
            <w:sz w:val="22"/>
            <w:szCs w:val="22"/>
          </w:rPr>
          <w:t>scott.mckeown@newbridgegroup.org</w:t>
        </w:r>
      </w:hyperlink>
      <w:r w:rsidR="005854D1">
        <w:rPr>
          <w:rFonts w:asciiTheme="minorHAnsi" w:hAnsiTheme="minorHAnsi" w:cstheme="minorHAnsi"/>
          <w:sz w:val="22"/>
          <w:szCs w:val="22"/>
        </w:rPr>
        <w:t xml:space="preserve"> </w:t>
      </w:r>
    </w:p>
    <w:p w14:paraId="7F569FDC" w14:textId="77777777" w:rsidR="00F73D80" w:rsidRPr="005A0E6C" w:rsidRDefault="00F73D80" w:rsidP="00F73D80">
      <w:pPr>
        <w:jc w:val="both"/>
        <w:rPr>
          <w:rFonts w:asciiTheme="minorHAnsi" w:hAnsiTheme="minorHAnsi" w:cstheme="minorHAnsi"/>
          <w:sz w:val="22"/>
          <w:szCs w:val="22"/>
        </w:rPr>
      </w:pPr>
      <w:r w:rsidRPr="00ED7DCB">
        <w:rPr>
          <w:rFonts w:asciiTheme="minorHAnsi" w:hAnsiTheme="minorHAnsi" w:cstheme="minorHAnsi"/>
          <w:b/>
          <w:sz w:val="22"/>
          <w:szCs w:val="22"/>
        </w:rPr>
        <w:t xml:space="preserve">Completed applications to be sent to: </w:t>
      </w:r>
      <w:hyperlink r:id="rId12" w:history="1">
        <w:r w:rsidRPr="005A0E6C">
          <w:rPr>
            <w:rStyle w:val="Hyperlink"/>
            <w:rFonts w:asciiTheme="minorHAnsi" w:hAnsiTheme="minorHAnsi" w:cstheme="minorHAnsi"/>
            <w:sz w:val="22"/>
            <w:szCs w:val="22"/>
          </w:rPr>
          <w:t>recruitment@newbridgegroup.org</w:t>
        </w:r>
      </w:hyperlink>
    </w:p>
    <w:p w14:paraId="393FB774" w14:textId="77777777" w:rsidR="00F73D80" w:rsidRPr="00ED7DCB" w:rsidRDefault="00F73D80" w:rsidP="00F73D80">
      <w:pPr>
        <w:rPr>
          <w:rFonts w:asciiTheme="minorHAnsi" w:hAnsiTheme="minorHAnsi" w:cstheme="minorHAnsi"/>
          <w:sz w:val="22"/>
          <w:szCs w:val="22"/>
          <w:lang w:eastAsia="en-GB"/>
        </w:rPr>
      </w:pPr>
      <w:r w:rsidRPr="00ED7DCB">
        <w:rPr>
          <w:rFonts w:asciiTheme="minorHAnsi" w:hAnsiTheme="minorHAnsi" w:cstheme="minorHAnsi"/>
          <w:b/>
          <w:bCs/>
          <w:sz w:val="22"/>
          <w:szCs w:val="22"/>
          <w:lang w:eastAsia="en-GB"/>
        </w:rPr>
        <w:t xml:space="preserve"> </w:t>
      </w:r>
    </w:p>
    <w:p w14:paraId="5C6DB2C8" w14:textId="77777777" w:rsidR="00F73D80" w:rsidRPr="00ED7DCB" w:rsidRDefault="00F73D80" w:rsidP="00F73D80">
      <w:pPr>
        <w:rPr>
          <w:rFonts w:asciiTheme="minorHAnsi" w:hAnsiTheme="minorHAnsi" w:cstheme="minorHAnsi"/>
          <w:b/>
          <w:sz w:val="22"/>
          <w:szCs w:val="22"/>
          <w:lang w:eastAsia="en-GB"/>
        </w:rPr>
      </w:pPr>
      <w:r w:rsidRPr="00ED7DCB">
        <w:rPr>
          <w:rFonts w:asciiTheme="minorHAnsi" w:hAnsiTheme="minorHAnsi" w:cstheme="minorHAnsi"/>
          <w:b/>
          <w:bCs/>
          <w:sz w:val="22"/>
          <w:szCs w:val="22"/>
          <w:lang w:eastAsia="en-GB"/>
        </w:rPr>
        <w:t xml:space="preserve"> </w:t>
      </w:r>
    </w:p>
    <w:p w14:paraId="7A5187BB" w14:textId="77777777" w:rsidR="00F73D80" w:rsidRPr="00F73D80" w:rsidRDefault="00F73D80" w:rsidP="00BE1D3D">
      <w:pPr>
        <w:rPr>
          <w:rFonts w:asciiTheme="minorHAnsi" w:hAnsiTheme="minorHAnsi" w:cstheme="minorHAnsi"/>
          <w:sz w:val="22"/>
          <w:szCs w:val="22"/>
        </w:rPr>
      </w:pPr>
    </w:p>
    <w:sectPr w:rsidR="00F73D80" w:rsidRPr="00F73D80">
      <w:headerReference w:type="even" r:id="rId13"/>
      <w:headerReference w:type="default" r:id="rId14"/>
      <w:footerReference w:type="even" r:id="rId15"/>
      <w:footerReference w:type="default" r:id="rId16"/>
      <w:headerReference w:type="first" r:id="rId17"/>
      <w:footerReference w:type="first" r:id="rId18"/>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C11C" w14:textId="77777777" w:rsidR="006438FE" w:rsidRDefault="006438FE">
      <w:r>
        <w:separator/>
      </w:r>
    </w:p>
  </w:endnote>
  <w:endnote w:type="continuationSeparator" w:id="0">
    <w:p w14:paraId="685DE234" w14:textId="77777777" w:rsidR="006438FE" w:rsidRDefault="0064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1877" w14:textId="77777777" w:rsidR="006438FE" w:rsidRDefault="006438FE">
      <w:r>
        <w:separator/>
      </w:r>
    </w:p>
  </w:footnote>
  <w:footnote w:type="continuationSeparator" w:id="0">
    <w:p w14:paraId="1CAD36A8" w14:textId="77777777" w:rsidR="006438FE" w:rsidRDefault="00643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9BF6" w14:textId="77777777" w:rsidR="00C62A5E" w:rsidRDefault="00E92ABB">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87246"/>
    <w:multiLevelType w:val="hybridMultilevel"/>
    <w:tmpl w:val="5B5E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D1A5E"/>
    <w:multiLevelType w:val="hybridMultilevel"/>
    <w:tmpl w:val="836A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F1509"/>
    <w:multiLevelType w:val="hybridMultilevel"/>
    <w:tmpl w:val="8318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A70D69"/>
    <w:multiLevelType w:val="hybridMultilevel"/>
    <w:tmpl w:val="539ACE50"/>
    <w:lvl w:ilvl="0" w:tplc="4B8E0E2E">
      <w:numFmt w:val="bullet"/>
      <w:lvlText w:val=""/>
      <w:lvlJc w:val="left"/>
      <w:pPr>
        <w:ind w:left="820" w:hanging="360"/>
      </w:pPr>
      <w:rPr>
        <w:rFonts w:ascii="Symbol" w:eastAsia="Symbol" w:hAnsi="Symbol" w:cs="Symbol" w:hint="default"/>
        <w:w w:val="100"/>
        <w:sz w:val="22"/>
        <w:szCs w:val="22"/>
        <w:lang w:val="en-US" w:eastAsia="en-US" w:bidi="ar-SA"/>
      </w:rPr>
    </w:lvl>
    <w:lvl w:ilvl="1" w:tplc="45A2D3F0">
      <w:numFmt w:val="bullet"/>
      <w:lvlText w:val="•"/>
      <w:lvlJc w:val="left"/>
      <w:pPr>
        <w:ind w:left="1661" w:hanging="360"/>
      </w:pPr>
      <w:rPr>
        <w:rFonts w:hint="default"/>
        <w:lang w:val="en-US" w:eastAsia="en-US" w:bidi="ar-SA"/>
      </w:rPr>
    </w:lvl>
    <w:lvl w:ilvl="2" w:tplc="21D8CD30">
      <w:numFmt w:val="bullet"/>
      <w:lvlText w:val="•"/>
      <w:lvlJc w:val="left"/>
      <w:pPr>
        <w:ind w:left="2503" w:hanging="360"/>
      </w:pPr>
      <w:rPr>
        <w:rFonts w:hint="default"/>
        <w:lang w:val="en-US" w:eastAsia="en-US" w:bidi="ar-SA"/>
      </w:rPr>
    </w:lvl>
    <w:lvl w:ilvl="3" w:tplc="1F288B80">
      <w:numFmt w:val="bullet"/>
      <w:lvlText w:val="•"/>
      <w:lvlJc w:val="left"/>
      <w:pPr>
        <w:ind w:left="3345" w:hanging="360"/>
      </w:pPr>
      <w:rPr>
        <w:rFonts w:hint="default"/>
        <w:lang w:val="en-US" w:eastAsia="en-US" w:bidi="ar-SA"/>
      </w:rPr>
    </w:lvl>
    <w:lvl w:ilvl="4" w:tplc="0ED428D8">
      <w:numFmt w:val="bullet"/>
      <w:lvlText w:val="•"/>
      <w:lvlJc w:val="left"/>
      <w:pPr>
        <w:ind w:left="4187" w:hanging="360"/>
      </w:pPr>
      <w:rPr>
        <w:rFonts w:hint="default"/>
        <w:lang w:val="en-US" w:eastAsia="en-US" w:bidi="ar-SA"/>
      </w:rPr>
    </w:lvl>
    <w:lvl w:ilvl="5" w:tplc="748E0DEA">
      <w:numFmt w:val="bullet"/>
      <w:lvlText w:val="•"/>
      <w:lvlJc w:val="left"/>
      <w:pPr>
        <w:ind w:left="5029" w:hanging="360"/>
      </w:pPr>
      <w:rPr>
        <w:rFonts w:hint="default"/>
        <w:lang w:val="en-US" w:eastAsia="en-US" w:bidi="ar-SA"/>
      </w:rPr>
    </w:lvl>
    <w:lvl w:ilvl="6" w:tplc="3B1AACE2">
      <w:numFmt w:val="bullet"/>
      <w:lvlText w:val="•"/>
      <w:lvlJc w:val="left"/>
      <w:pPr>
        <w:ind w:left="5871" w:hanging="360"/>
      </w:pPr>
      <w:rPr>
        <w:rFonts w:hint="default"/>
        <w:lang w:val="en-US" w:eastAsia="en-US" w:bidi="ar-SA"/>
      </w:rPr>
    </w:lvl>
    <w:lvl w:ilvl="7" w:tplc="F7BEE968">
      <w:numFmt w:val="bullet"/>
      <w:lvlText w:val="•"/>
      <w:lvlJc w:val="left"/>
      <w:pPr>
        <w:ind w:left="6713" w:hanging="360"/>
      </w:pPr>
      <w:rPr>
        <w:rFonts w:hint="default"/>
        <w:lang w:val="en-US" w:eastAsia="en-US" w:bidi="ar-SA"/>
      </w:rPr>
    </w:lvl>
    <w:lvl w:ilvl="8" w:tplc="DB060626">
      <w:numFmt w:val="bullet"/>
      <w:lvlText w:val="•"/>
      <w:lvlJc w:val="left"/>
      <w:pPr>
        <w:ind w:left="7555" w:hanging="360"/>
      </w:pPr>
      <w:rPr>
        <w:rFonts w:hint="default"/>
        <w:lang w:val="en-US" w:eastAsia="en-US" w:bidi="ar-SA"/>
      </w:rPr>
    </w:lvl>
  </w:abstractNum>
  <w:num w:numId="1" w16cid:durableId="2066487882">
    <w:abstractNumId w:val="0"/>
  </w:num>
  <w:num w:numId="2" w16cid:durableId="283003873">
    <w:abstractNumId w:val="2"/>
  </w:num>
  <w:num w:numId="3" w16cid:durableId="394470494">
    <w:abstractNumId w:val="1"/>
  </w:num>
  <w:num w:numId="4" w16cid:durableId="72624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011F8"/>
    <w:rsid w:val="00027620"/>
    <w:rsid w:val="000C00CC"/>
    <w:rsid w:val="00101259"/>
    <w:rsid w:val="001124DC"/>
    <w:rsid w:val="00155FFB"/>
    <w:rsid w:val="001B49C6"/>
    <w:rsid w:val="002049BA"/>
    <w:rsid w:val="00252ACF"/>
    <w:rsid w:val="00255A37"/>
    <w:rsid w:val="002A101A"/>
    <w:rsid w:val="002D5EE3"/>
    <w:rsid w:val="003233BF"/>
    <w:rsid w:val="003339C1"/>
    <w:rsid w:val="00397066"/>
    <w:rsid w:val="003C67A8"/>
    <w:rsid w:val="003D2650"/>
    <w:rsid w:val="003F3A9D"/>
    <w:rsid w:val="004A5EFC"/>
    <w:rsid w:val="004C5948"/>
    <w:rsid w:val="004C5FA3"/>
    <w:rsid w:val="0053636D"/>
    <w:rsid w:val="00557E4E"/>
    <w:rsid w:val="005762D1"/>
    <w:rsid w:val="005854D1"/>
    <w:rsid w:val="005A0E6C"/>
    <w:rsid w:val="005B22CE"/>
    <w:rsid w:val="005C0928"/>
    <w:rsid w:val="005E23EE"/>
    <w:rsid w:val="005E5272"/>
    <w:rsid w:val="005E750B"/>
    <w:rsid w:val="006438FE"/>
    <w:rsid w:val="007244D7"/>
    <w:rsid w:val="00733906"/>
    <w:rsid w:val="00831365"/>
    <w:rsid w:val="00842425"/>
    <w:rsid w:val="00864637"/>
    <w:rsid w:val="008D6A6D"/>
    <w:rsid w:val="0092638B"/>
    <w:rsid w:val="00963B28"/>
    <w:rsid w:val="009B7AD9"/>
    <w:rsid w:val="009E4037"/>
    <w:rsid w:val="009F44ED"/>
    <w:rsid w:val="00A5477D"/>
    <w:rsid w:val="00A861EA"/>
    <w:rsid w:val="00BE1D3D"/>
    <w:rsid w:val="00C62A5E"/>
    <w:rsid w:val="00CC3CC5"/>
    <w:rsid w:val="00CF671F"/>
    <w:rsid w:val="00D44F65"/>
    <w:rsid w:val="00DA7D8F"/>
    <w:rsid w:val="00DD4605"/>
    <w:rsid w:val="00E15CB8"/>
    <w:rsid w:val="00E92ABB"/>
    <w:rsid w:val="00EC13FB"/>
    <w:rsid w:val="00EC218C"/>
    <w:rsid w:val="00F32363"/>
    <w:rsid w:val="00F73D80"/>
    <w:rsid w:val="00F90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F90F5C"/>
    <w:pPr>
      <w:widowControl w:val="0"/>
      <w:autoSpaceDE w:val="0"/>
      <w:autoSpaceDN w:val="0"/>
      <w:ind w:left="100"/>
      <w:jc w:val="both"/>
      <w:outlineLvl w:val="0"/>
    </w:pPr>
    <w:rPr>
      <w:rFonts w:ascii="Arial" w:eastAsia="Arial" w:hAnsi="Arial" w:cs="Arial"/>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rsid w:val="00831365"/>
    <w:rPr>
      <w:color w:val="0000FF"/>
      <w:u w:val="single"/>
    </w:rPr>
  </w:style>
  <w:style w:type="paragraph" w:styleId="ListParagraph">
    <w:name w:val="List Paragraph"/>
    <w:basedOn w:val="Normal"/>
    <w:uiPriority w:val="1"/>
    <w:qFormat/>
    <w:rsid w:val="00831365"/>
    <w:pPr>
      <w:ind w:left="720"/>
      <w:contextualSpacing/>
    </w:pPr>
    <w:rPr>
      <w:rFonts w:asciiTheme="minorHAnsi" w:eastAsiaTheme="minorHAnsi" w:hAnsiTheme="minorHAnsi" w:cstheme="minorBidi"/>
    </w:rPr>
  </w:style>
  <w:style w:type="paragraph" w:customStyle="1" w:styleId="paragraph">
    <w:name w:val="paragraph"/>
    <w:basedOn w:val="Normal"/>
    <w:rsid w:val="004C5FA3"/>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4C5FA3"/>
  </w:style>
  <w:style w:type="character" w:customStyle="1" w:styleId="eop">
    <w:name w:val="eop"/>
    <w:basedOn w:val="DefaultParagraphFont"/>
    <w:rsid w:val="004C5FA3"/>
  </w:style>
  <w:style w:type="paragraph" w:customStyle="1" w:styleId="Default">
    <w:name w:val="Default"/>
    <w:rsid w:val="00A861EA"/>
    <w:pPr>
      <w:autoSpaceDE w:val="0"/>
      <w:autoSpaceDN w:val="0"/>
      <w:adjustRightInd w:val="0"/>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DA7D8F"/>
    <w:rPr>
      <w:color w:val="605E5C"/>
      <w:shd w:val="clear" w:color="auto" w:fill="E1DFDD"/>
    </w:rPr>
  </w:style>
  <w:style w:type="character" w:customStyle="1" w:styleId="Heading1Char">
    <w:name w:val="Heading 1 Char"/>
    <w:basedOn w:val="DefaultParagraphFont"/>
    <w:link w:val="Heading1"/>
    <w:uiPriority w:val="9"/>
    <w:rsid w:val="00F90F5C"/>
    <w:rPr>
      <w:rFonts w:ascii="Arial" w:eastAsia="Arial" w:hAnsi="Arial" w:cs="Arial"/>
      <w:b/>
      <w:bCs/>
      <w:sz w:val="22"/>
      <w:szCs w:val="22"/>
      <w:lang w:val="en-US" w:eastAsia="en-US"/>
    </w:rPr>
  </w:style>
  <w:style w:type="paragraph" w:styleId="BodyText">
    <w:name w:val="Body Text"/>
    <w:basedOn w:val="Normal"/>
    <w:link w:val="BodyTextChar"/>
    <w:uiPriority w:val="1"/>
    <w:qFormat/>
    <w:rsid w:val="00F90F5C"/>
    <w:pPr>
      <w:widowControl w:val="0"/>
      <w:autoSpaceDE w:val="0"/>
      <w:autoSpaceDN w:val="0"/>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F90F5C"/>
    <w:rPr>
      <w:rFonts w:ascii="Arial MT" w:eastAsia="Arial MT" w:hAnsi="Arial MT" w:cs="Arial M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374106">
      <w:bodyDiv w:val="1"/>
      <w:marLeft w:val="0"/>
      <w:marRight w:val="0"/>
      <w:marTop w:val="0"/>
      <w:marBottom w:val="0"/>
      <w:divBdr>
        <w:top w:val="none" w:sz="0" w:space="0" w:color="auto"/>
        <w:left w:val="none" w:sz="0" w:space="0" w:color="auto"/>
        <w:bottom w:val="none" w:sz="0" w:space="0" w:color="auto"/>
        <w:right w:val="none" w:sz="0" w:space="0" w:color="auto"/>
      </w:divBdr>
      <w:divsChild>
        <w:div w:id="308557330">
          <w:marLeft w:val="0"/>
          <w:marRight w:val="0"/>
          <w:marTop w:val="0"/>
          <w:marBottom w:val="0"/>
          <w:divBdr>
            <w:top w:val="none" w:sz="0" w:space="0" w:color="auto"/>
            <w:left w:val="none" w:sz="0" w:space="0" w:color="auto"/>
            <w:bottom w:val="none" w:sz="0" w:space="0" w:color="auto"/>
            <w:right w:val="none" w:sz="0" w:space="0" w:color="auto"/>
          </w:divBdr>
        </w:div>
        <w:div w:id="1491286117">
          <w:marLeft w:val="0"/>
          <w:marRight w:val="0"/>
          <w:marTop w:val="0"/>
          <w:marBottom w:val="0"/>
          <w:divBdr>
            <w:top w:val="none" w:sz="0" w:space="0" w:color="auto"/>
            <w:left w:val="none" w:sz="0" w:space="0" w:color="auto"/>
            <w:bottom w:val="none" w:sz="0" w:space="0" w:color="auto"/>
            <w:right w:val="none" w:sz="0" w:space="0" w:color="auto"/>
          </w:divBdr>
        </w:div>
        <w:div w:id="251595945">
          <w:marLeft w:val="0"/>
          <w:marRight w:val="0"/>
          <w:marTop w:val="0"/>
          <w:marBottom w:val="0"/>
          <w:divBdr>
            <w:top w:val="none" w:sz="0" w:space="0" w:color="auto"/>
            <w:left w:val="none" w:sz="0" w:space="0" w:color="auto"/>
            <w:bottom w:val="none" w:sz="0" w:space="0" w:color="auto"/>
            <w:right w:val="none" w:sz="0" w:space="0" w:color="auto"/>
          </w:divBdr>
        </w:div>
        <w:div w:id="681592560">
          <w:marLeft w:val="0"/>
          <w:marRight w:val="0"/>
          <w:marTop w:val="0"/>
          <w:marBottom w:val="0"/>
          <w:divBdr>
            <w:top w:val="none" w:sz="0" w:space="0" w:color="auto"/>
            <w:left w:val="none" w:sz="0" w:space="0" w:color="auto"/>
            <w:bottom w:val="none" w:sz="0" w:space="0" w:color="auto"/>
            <w:right w:val="none" w:sz="0" w:space="0" w:color="auto"/>
          </w:divBdr>
        </w:div>
        <w:div w:id="342779903">
          <w:marLeft w:val="0"/>
          <w:marRight w:val="0"/>
          <w:marTop w:val="0"/>
          <w:marBottom w:val="0"/>
          <w:divBdr>
            <w:top w:val="none" w:sz="0" w:space="0" w:color="auto"/>
            <w:left w:val="none" w:sz="0" w:space="0" w:color="auto"/>
            <w:bottom w:val="none" w:sz="0" w:space="0" w:color="auto"/>
            <w:right w:val="none" w:sz="0" w:space="0" w:color="auto"/>
          </w:divBdr>
        </w:div>
        <w:div w:id="1168670585">
          <w:marLeft w:val="0"/>
          <w:marRight w:val="0"/>
          <w:marTop w:val="0"/>
          <w:marBottom w:val="0"/>
          <w:divBdr>
            <w:top w:val="none" w:sz="0" w:space="0" w:color="auto"/>
            <w:left w:val="none" w:sz="0" w:space="0" w:color="auto"/>
            <w:bottom w:val="none" w:sz="0" w:space="0" w:color="auto"/>
            <w:right w:val="none" w:sz="0" w:space="0" w:color="auto"/>
          </w:divBdr>
        </w:div>
        <w:div w:id="2013140077">
          <w:marLeft w:val="0"/>
          <w:marRight w:val="0"/>
          <w:marTop w:val="0"/>
          <w:marBottom w:val="0"/>
          <w:divBdr>
            <w:top w:val="none" w:sz="0" w:space="0" w:color="auto"/>
            <w:left w:val="none" w:sz="0" w:space="0" w:color="auto"/>
            <w:bottom w:val="none" w:sz="0" w:space="0" w:color="auto"/>
            <w:right w:val="none" w:sz="0" w:space="0" w:color="auto"/>
          </w:divBdr>
        </w:div>
      </w:divsChild>
    </w:div>
    <w:div w:id="951018363">
      <w:bodyDiv w:val="1"/>
      <w:marLeft w:val="0"/>
      <w:marRight w:val="0"/>
      <w:marTop w:val="0"/>
      <w:marBottom w:val="0"/>
      <w:divBdr>
        <w:top w:val="none" w:sz="0" w:space="0" w:color="auto"/>
        <w:left w:val="none" w:sz="0" w:space="0" w:color="auto"/>
        <w:bottom w:val="none" w:sz="0" w:space="0" w:color="auto"/>
        <w:right w:val="none" w:sz="0" w:space="0" w:color="auto"/>
      </w:divBdr>
      <w:divsChild>
        <w:div w:id="1562324126">
          <w:marLeft w:val="0"/>
          <w:marRight w:val="0"/>
          <w:marTop w:val="0"/>
          <w:marBottom w:val="0"/>
          <w:divBdr>
            <w:top w:val="none" w:sz="0" w:space="0" w:color="auto"/>
            <w:left w:val="none" w:sz="0" w:space="0" w:color="auto"/>
            <w:bottom w:val="none" w:sz="0" w:space="0" w:color="auto"/>
            <w:right w:val="none" w:sz="0" w:space="0" w:color="auto"/>
          </w:divBdr>
        </w:div>
        <w:div w:id="897712647">
          <w:marLeft w:val="0"/>
          <w:marRight w:val="0"/>
          <w:marTop w:val="0"/>
          <w:marBottom w:val="0"/>
          <w:divBdr>
            <w:top w:val="none" w:sz="0" w:space="0" w:color="auto"/>
            <w:left w:val="none" w:sz="0" w:space="0" w:color="auto"/>
            <w:bottom w:val="none" w:sz="0" w:space="0" w:color="auto"/>
            <w:right w:val="none" w:sz="0" w:space="0" w:color="auto"/>
          </w:divBdr>
        </w:div>
        <w:div w:id="1072044665">
          <w:marLeft w:val="0"/>
          <w:marRight w:val="0"/>
          <w:marTop w:val="0"/>
          <w:marBottom w:val="0"/>
          <w:divBdr>
            <w:top w:val="none" w:sz="0" w:space="0" w:color="auto"/>
            <w:left w:val="none" w:sz="0" w:space="0" w:color="auto"/>
            <w:bottom w:val="none" w:sz="0" w:space="0" w:color="auto"/>
            <w:right w:val="none" w:sz="0" w:space="0" w:color="auto"/>
          </w:divBdr>
        </w:div>
        <w:div w:id="556824999">
          <w:marLeft w:val="0"/>
          <w:marRight w:val="0"/>
          <w:marTop w:val="0"/>
          <w:marBottom w:val="0"/>
          <w:divBdr>
            <w:top w:val="none" w:sz="0" w:space="0" w:color="auto"/>
            <w:left w:val="none" w:sz="0" w:space="0" w:color="auto"/>
            <w:bottom w:val="none" w:sz="0" w:space="0" w:color="auto"/>
            <w:right w:val="none" w:sz="0" w:space="0" w:color="auto"/>
          </w:divBdr>
        </w:div>
        <w:div w:id="794520882">
          <w:marLeft w:val="0"/>
          <w:marRight w:val="0"/>
          <w:marTop w:val="0"/>
          <w:marBottom w:val="0"/>
          <w:divBdr>
            <w:top w:val="none" w:sz="0" w:space="0" w:color="auto"/>
            <w:left w:val="none" w:sz="0" w:space="0" w:color="auto"/>
            <w:bottom w:val="none" w:sz="0" w:space="0" w:color="auto"/>
            <w:right w:val="none" w:sz="0" w:space="0" w:color="auto"/>
          </w:divBdr>
        </w:div>
        <w:div w:id="759982098">
          <w:marLeft w:val="0"/>
          <w:marRight w:val="0"/>
          <w:marTop w:val="0"/>
          <w:marBottom w:val="0"/>
          <w:divBdr>
            <w:top w:val="none" w:sz="0" w:space="0" w:color="auto"/>
            <w:left w:val="none" w:sz="0" w:space="0" w:color="auto"/>
            <w:bottom w:val="none" w:sz="0" w:space="0" w:color="auto"/>
            <w:right w:val="none" w:sz="0" w:space="0" w:color="auto"/>
          </w:divBdr>
        </w:div>
        <w:div w:id="3804018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newbridgegroup.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ott.mckeown@newbridgegroup.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540357D4-4355-4D3C-8B7D-55A4C2109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3D7D9-2D88-4B80-A353-2C1958007272}">
  <ds:schemaRefs>
    <ds:schemaRef ds:uri="http://schemas.microsoft.com/sharepoint/v3/contenttype/forms"/>
  </ds:schemaRefs>
</ds:datastoreItem>
</file>

<file path=customXml/itemProps3.xml><?xml version="1.0" encoding="utf-8"?>
<ds:datastoreItem xmlns:ds="http://schemas.openxmlformats.org/officeDocument/2006/customXml" ds:itemID="{B5533DF2-C20A-4750-9490-BFA29872D3F2}">
  <ds:schemaRefs>
    <ds:schemaRef ds:uri="http://schemas.microsoft.com/office/2006/metadata/properties"/>
    <ds:schemaRef ds:uri="http://schemas.microsoft.com/office/infopath/2007/PartnerControls"/>
    <ds:schemaRef ds:uri="34a8f8f3-846b-45d6-a60e-9ca6ea9b0624"/>
    <ds:schemaRef ds:uri="f86dbe24-96cb-4c7b-8ab5-1dd94adb659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682</Words>
  <Characters>3888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Links>
    <vt:vector size="6" baseType="variant">
      <vt:variant>
        <vt:i4>1572970</vt:i4>
      </vt:variant>
      <vt:variant>
        <vt:i4>-1</vt:i4>
      </vt:variant>
      <vt:variant>
        <vt:i4>1032</vt:i4>
      </vt:variant>
      <vt:variant>
        <vt:i4>1</vt:i4>
      </vt:variant>
      <vt:variant>
        <vt:lpwstr>:New Bridge 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Lottie Gleadall</cp:lastModifiedBy>
  <cp:revision>2</cp:revision>
  <dcterms:created xsi:type="dcterms:W3CDTF">2026-06-02T09:49:00Z</dcterms:created>
  <dcterms:modified xsi:type="dcterms:W3CDTF">2026-06-02T09:49:00Z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