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35" w:rsidRDefault="00ED4735" w:rsidP="00021549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ED4735">
        <w:rPr>
          <w:rFonts w:ascii="Century Gothic" w:hAnsi="Century Gothic"/>
          <w:b/>
          <w:u w:val="single"/>
        </w:rPr>
        <w:t>PERSON SPECIFICATION</w:t>
      </w:r>
    </w:p>
    <w:p w:rsidR="00ED4735" w:rsidRDefault="00ED4735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Job Title: </w:t>
      </w:r>
      <w:r>
        <w:rPr>
          <w:rFonts w:ascii="Century Gothic" w:hAnsi="Century Gothic"/>
        </w:rPr>
        <w:tab/>
        <w:t xml:space="preserve"> Learning Support Assistant</w:t>
      </w:r>
    </w:p>
    <w:p w:rsidR="00ED4735" w:rsidRDefault="00A327AF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Grade:</w:t>
      </w:r>
      <w:r>
        <w:rPr>
          <w:rFonts w:ascii="Century Gothic" w:hAnsi="Century Gothic"/>
        </w:rPr>
        <w:tab/>
        <w:t xml:space="preserve"> Level </w:t>
      </w:r>
      <w:r w:rsidR="00ED4735">
        <w:rPr>
          <w:rFonts w:ascii="Century Gothic" w:hAnsi="Century Gothic"/>
        </w:rPr>
        <w:t xml:space="preserve"> 3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327"/>
        <w:gridCol w:w="4477"/>
        <w:gridCol w:w="1271"/>
        <w:gridCol w:w="1273"/>
      </w:tblGrid>
      <w:tr w:rsidR="00ED4735" w:rsidTr="000E51D4">
        <w:tc>
          <w:tcPr>
            <w:tcW w:w="3327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1271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Essential </w:t>
            </w:r>
          </w:p>
        </w:tc>
        <w:tc>
          <w:tcPr>
            <w:tcW w:w="1273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Desirable</w:t>
            </w:r>
          </w:p>
        </w:tc>
      </w:tr>
      <w:tr w:rsidR="00ED4735" w:rsidTr="000E51D4">
        <w:tc>
          <w:tcPr>
            <w:tcW w:w="3327" w:type="dxa"/>
          </w:tcPr>
          <w:p w:rsidR="00ED4735" w:rsidRPr="00662CFE" w:rsidRDefault="00ED4735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EXPERIENCE</w:t>
            </w:r>
          </w:p>
          <w:p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(Relevant work and other experience)</w:t>
            </w:r>
          </w:p>
        </w:tc>
        <w:tc>
          <w:tcPr>
            <w:tcW w:w="4477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to work as part of a team</w:t>
            </w:r>
          </w:p>
        </w:tc>
        <w:tc>
          <w:tcPr>
            <w:tcW w:w="1271" w:type="dxa"/>
          </w:tcPr>
          <w:p w:rsidR="00ED4735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:rsidTr="000E51D4">
        <w:tc>
          <w:tcPr>
            <w:tcW w:w="332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Recent and relevant nursery experience</w:t>
            </w: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:rsidTr="000E51D4">
        <w:tc>
          <w:tcPr>
            <w:tcW w:w="332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662CFE" w:rsidRDefault="00662CFE" w:rsidP="000E51D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Working knowledge of </w:t>
            </w:r>
            <w:r w:rsidR="008F74DA">
              <w:rPr>
                <w:rFonts w:ascii="Century Gothic" w:hAnsi="Century Gothic"/>
              </w:rPr>
              <w:t xml:space="preserve">national curriculum and other relevant learning </w:t>
            </w:r>
            <w:r w:rsidR="000E51D4">
              <w:rPr>
                <w:rFonts w:ascii="Century Gothic" w:hAnsi="Century Gothic"/>
              </w:rPr>
              <w:t>programmes</w:t>
            </w: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:rsidTr="000E51D4">
        <w:tc>
          <w:tcPr>
            <w:tcW w:w="332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SKILLS AND ABILITIES</w:t>
            </w:r>
          </w:p>
          <w:p w:rsidR="007F63AF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Written communication skills, dealing with the public</w:t>
            </w:r>
          </w:p>
        </w:tc>
        <w:tc>
          <w:tcPr>
            <w:tcW w:w="4477" w:type="dxa"/>
          </w:tcPr>
          <w:p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Ability to communicate </w:t>
            </w:r>
            <w:r w:rsidR="00662CFE">
              <w:rPr>
                <w:rFonts w:ascii="Century Gothic" w:hAnsi="Century Gothic"/>
              </w:rPr>
              <w:t xml:space="preserve">with </w:t>
            </w:r>
            <w:r>
              <w:rPr>
                <w:rFonts w:ascii="Century Gothic" w:hAnsi="Century Gothic"/>
              </w:rPr>
              <w:t>children, parents and other staff</w:t>
            </w:r>
          </w:p>
          <w:p w:rsidR="007F63AF" w:rsidRDefault="007F63AF" w:rsidP="00ED4735">
            <w:pPr>
              <w:rPr>
                <w:rFonts w:ascii="Century Gothic" w:hAnsi="Century Gothic"/>
              </w:rPr>
            </w:pPr>
          </w:p>
        </w:tc>
        <w:tc>
          <w:tcPr>
            <w:tcW w:w="1271" w:type="dxa"/>
          </w:tcPr>
          <w:p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:rsidTr="000E51D4">
        <w:tc>
          <w:tcPr>
            <w:tcW w:w="332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Effective use of ICT</w:t>
            </w: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662CFE" w:rsidRPr="00E81D84" w:rsidRDefault="00662CFE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Default="00ED4735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Bilingual/multilingual skills</w:t>
            </w:r>
          </w:p>
        </w:tc>
        <w:tc>
          <w:tcPr>
            <w:tcW w:w="1271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0E51D4" w:rsidTr="000E51D4">
        <w:tc>
          <w:tcPr>
            <w:tcW w:w="3327" w:type="dxa"/>
          </w:tcPr>
          <w:p w:rsidR="000E51D4" w:rsidRDefault="000E51D4" w:rsidP="00ED4735">
            <w:pPr>
              <w:rPr>
                <w:rFonts w:ascii="Century Gothic" w:hAnsi="Century Gothic"/>
              </w:rPr>
            </w:pPr>
          </w:p>
        </w:tc>
        <w:tc>
          <w:tcPr>
            <w:tcW w:w="4477" w:type="dxa"/>
          </w:tcPr>
          <w:p w:rsidR="000E51D4" w:rsidRDefault="000E51D4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Understanding of principals of child development, learning process and barriers to learning</w:t>
            </w:r>
          </w:p>
        </w:tc>
        <w:tc>
          <w:tcPr>
            <w:tcW w:w="1271" w:type="dxa"/>
          </w:tcPr>
          <w:p w:rsidR="000E51D4" w:rsidRDefault="000E51D4" w:rsidP="000E51D4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0E51D4" w:rsidRPr="00E81D84" w:rsidRDefault="000E51D4" w:rsidP="007F63A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TRAINING</w:t>
            </w:r>
          </w:p>
        </w:tc>
        <w:tc>
          <w:tcPr>
            <w:tcW w:w="4477" w:type="dxa"/>
          </w:tcPr>
          <w:p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Willingness to undertake relevant training</w:t>
            </w:r>
          </w:p>
        </w:tc>
        <w:tc>
          <w:tcPr>
            <w:tcW w:w="1271" w:type="dxa"/>
          </w:tcPr>
          <w:p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EDUCATION/QUALIFICATIONS</w:t>
            </w:r>
          </w:p>
        </w:tc>
        <w:tc>
          <w:tcPr>
            <w:tcW w:w="4477" w:type="dxa"/>
          </w:tcPr>
          <w:p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NNEB qualification/BTEC National Diploma (2 years) Caring Services (Nursery Nursing), NVQ Level 3 (Early Years Care and Education), NVQ Level 3 (Childcare and Education) or BTEC National Diploma in Childhood Studies (Nursery Nursing)</w:t>
            </w:r>
          </w:p>
        </w:tc>
        <w:tc>
          <w:tcPr>
            <w:tcW w:w="1271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  <w:p w:rsidR="007F63AF" w:rsidRDefault="007F63AF" w:rsidP="007F63AF">
            <w:pPr>
              <w:jc w:val="center"/>
              <w:rPr>
                <w:rFonts w:ascii="Century Gothic" w:hAnsi="Century Gothic"/>
              </w:rPr>
            </w:pPr>
          </w:p>
          <w:p w:rsidR="007F63AF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Pr="00662CFE" w:rsidRDefault="00ED4735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:rsidR="007F63AF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Recent appr</w:t>
            </w:r>
            <w:r w:rsidR="00662CFE">
              <w:rPr>
                <w:rFonts w:ascii="Century Gothic" w:hAnsi="Century Gothic"/>
              </w:rPr>
              <w:t>opriate professional development</w:t>
            </w:r>
          </w:p>
        </w:tc>
        <w:tc>
          <w:tcPr>
            <w:tcW w:w="1271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:rsidR="007F63AF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662CFE" w:rsidTr="000E51D4">
        <w:tc>
          <w:tcPr>
            <w:tcW w:w="3327" w:type="dxa"/>
          </w:tcPr>
          <w:p w:rsidR="00662CFE" w:rsidRPr="00662CFE" w:rsidRDefault="00662CFE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:rsidR="00662CFE" w:rsidRDefault="00662CFE" w:rsidP="00662C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 Aid Qualification</w:t>
            </w:r>
          </w:p>
          <w:p w:rsidR="00662CFE" w:rsidRDefault="00662CFE" w:rsidP="00ED4735">
            <w:pPr>
              <w:rPr>
                <w:rFonts w:ascii="Century Gothic" w:hAnsi="Century Gothic"/>
              </w:rPr>
            </w:pP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662CFE" w:rsidTr="000E51D4">
        <w:tc>
          <w:tcPr>
            <w:tcW w:w="3327" w:type="dxa"/>
          </w:tcPr>
          <w:p w:rsidR="00662CFE" w:rsidRPr="00662CFE" w:rsidRDefault="00662CFE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Child Protection Training</w:t>
            </w: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</w:tr>
      <w:tr w:rsidR="00ED4735" w:rsidTr="000E51D4">
        <w:tc>
          <w:tcPr>
            <w:tcW w:w="3327" w:type="dxa"/>
          </w:tcPr>
          <w:p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OTHER</w:t>
            </w:r>
          </w:p>
        </w:tc>
        <w:tc>
          <w:tcPr>
            <w:tcW w:w="4477" w:type="dxa"/>
          </w:tcPr>
          <w:p w:rsidR="007F63AF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support the individual needs of children </w:t>
            </w:r>
          </w:p>
        </w:tc>
        <w:tc>
          <w:tcPr>
            <w:tcW w:w="1271" w:type="dxa"/>
          </w:tcPr>
          <w:p w:rsidR="007F63AF" w:rsidRDefault="007F63AF" w:rsidP="00662CFE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662CFE" w:rsidTr="000E51D4">
        <w:tc>
          <w:tcPr>
            <w:tcW w:w="3327" w:type="dxa"/>
          </w:tcPr>
          <w:p w:rsidR="00662CFE" w:rsidRPr="00662CFE" w:rsidRDefault="00662CFE" w:rsidP="00ED473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77" w:type="dxa"/>
          </w:tcPr>
          <w:p w:rsidR="00662CFE" w:rsidRDefault="00662CFE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Ability and willingness to support trainees</w:t>
            </w:r>
          </w:p>
        </w:tc>
        <w:tc>
          <w:tcPr>
            <w:tcW w:w="1271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662CFE" w:rsidRDefault="00662CFE" w:rsidP="007F63AF">
            <w:pPr>
              <w:jc w:val="center"/>
              <w:rPr>
                <w:rFonts w:ascii="Century Gothic" w:hAnsi="Century Gothic"/>
              </w:rPr>
            </w:pPr>
          </w:p>
        </w:tc>
      </w:tr>
      <w:tr w:rsidR="00ED4735" w:rsidTr="000E51D4">
        <w:tc>
          <w:tcPr>
            <w:tcW w:w="3327" w:type="dxa"/>
          </w:tcPr>
          <w:p w:rsidR="00ED4735" w:rsidRPr="00662CFE" w:rsidRDefault="007F63AF" w:rsidP="00ED4735">
            <w:pPr>
              <w:rPr>
                <w:rFonts w:ascii="Century Gothic" w:hAnsi="Century Gothic"/>
                <w:b/>
              </w:rPr>
            </w:pPr>
            <w:r w:rsidRPr="00662CFE">
              <w:rPr>
                <w:rFonts w:ascii="Century Gothic" w:hAnsi="Century Gothic"/>
                <w:b/>
              </w:rPr>
              <w:t>CONTRA INDICATIONS</w:t>
            </w:r>
          </w:p>
        </w:tc>
        <w:tc>
          <w:tcPr>
            <w:tcW w:w="4477" w:type="dxa"/>
          </w:tcPr>
          <w:p w:rsidR="00ED4735" w:rsidRDefault="007F63AF" w:rsidP="00ED47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Criminal convictions involving offences against children</w:t>
            </w:r>
          </w:p>
        </w:tc>
        <w:tc>
          <w:tcPr>
            <w:tcW w:w="1271" w:type="dxa"/>
          </w:tcPr>
          <w:p w:rsidR="00ED4735" w:rsidRDefault="007F63AF" w:rsidP="007F63AF">
            <w:pPr>
              <w:jc w:val="center"/>
              <w:rPr>
                <w:rFonts w:ascii="Century Gothic" w:hAnsi="Century Gothic"/>
              </w:rPr>
            </w:pPr>
            <w:r w:rsidRPr="00E81D84">
              <w:rPr>
                <w:rFonts w:ascii="Arial" w:hAnsi="Arial" w:cs="Arial"/>
                <w:sz w:val="44"/>
                <w:szCs w:val="44"/>
              </w:rPr>
              <w:sym w:font="Wingdings 2" w:char="F050"/>
            </w:r>
          </w:p>
        </w:tc>
        <w:tc>
          <w:tcPr>
            <w:tcW w:w="1273" w:type="dxa"/>
          </w:tcPr>
          <w:p w:rsidR="00ED4735" w:rsidRDefault="00ED4735" w:rsidP="007F63AF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021549" w:rsidRDefault="00021549" w:rsidP="00ED4735">
      <w:pPr>
        <w:rPr>
          <w:rFonts w:ascii="Century Gothic" w:hAnsi="Century Gothic"/>
        </w:rPr>
      </w:pPr>
    </w:p>
    <w:p w:rsidR="00662CFE" w:rsidRPr="00ED4735" w:rsidRDefault="00662CFE" w:rsidP="00ED4735">
      <w:pPr>
        <w:rPr>
          <w:rFonts w:ascii="Century Gothic" w:hAnsi="Century Gothic"/>
        </w:rPr>
      </w:pPr>
      <w:r>
        <w:rPr>
          <w:rFonts w:ascii="Century Gothic" w:hAnsi="Century Gothic"/>
        </w:rPr>
        <w:t>ALL STAFF ARE EXPECTED TO BE COMMITTED TO THE COUNCIL’S EQUAL OPPORTUNITIES POLICY</w:t>
      </w:r>
    </w:p>
    <w:sectPr w:rsidR="00662CFE" w:rsidRPr="00ED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35"/>
    <w:rsid w:val="00021549"/>
    <w:rsid w:val="000E51D4"/>
    <w:rsid w:val="00620AE8"/>
    <w:rsid w:val="006577CC"/>
    <w:rsid w:val="00662CFE"/>
    <w:rsid w:val="00743DB6"/>
    <w:rsid w:val="007F63AF"/>
    <w:rsid w:val="008F74DA"/>
    <w:rsid w:val="00A327AF"/>
    <w:rsid w:val="00AA603F"/>
    <w:rsid w:val="00CB5A6F"/>
    <w:rsid w:val="00D05F15"/>
    <w:rsid w:val="00E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Johnson</dc:creator>
  <cp:lastModifiedBy>Wendy Hamshaw</cp:lastModifiedBy>
  <cp:revision>2</cp:revision>
  <cp:lastPrinted>2016-06-22T12:38:00Z</cp:lastPrinted>
  <dcterms:created xsi:type="dcterms:W3CDTF">2017-02-06T10:31:00Z</dcterms:created>
  <dcterms:modified xsi:type="dcterms:W3CDTF">2017-02-06T10:31:00Z</dcterms:modified>
</cp:coreProperties>
</file>