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Pr="007829B4" w:rsidRDefault="00387976" w:rsidP="00F571FC">
      <w:pPr>
        <w:jc w:val="center"/>
        <w:rPr>
          <w:b/>
          <w:bCs/>
        </w:rPr>
      </w:pPr>
    </w:p>
    <w:p w14:paraId="389FA2B9" w14:textId="11FADEBE" w:rsidR="006141BA" w:rsidRPr="007829B4" w:rsidRDefault="00725AC0" w:rsidP="00387976">
      <w:pPr>
        <w:jc w:val="center"/>
        <w:rPr>
          <w:b/>
          <w:bCs/>
        </w:rPr>
      </w:pPr>
      <w:r>
        <w:rPr>
          <w:b/>
          <w:bCs/>
        </w:rPr>
        <w:t xml:space="preserve">Level 3 </w:t>
      </w:r>
      <w:r w:rsidR="007829B4" w:rsidRPr="007829B4">
        <w:rPr>
          <w:b/>
          <w:bCs/>
        </w:rPr>
        <w:t xml:space="preserve">Teaching </w:t>
      </w:r>
      <w:r w:rsidR="00D70491">
        <w:rPr>
          <w:b/>
          <w:bCs/>
        </w:rPr>
        <w:t>Assistant</w:t>
      </w:r>
    </w:p>
    <w:p w14:paraId="55A0C662" w14:textId="23BA5BA8" w:rsidR="006141BA" w:rsidRPr="007829B4" w:rsidRDefault="006141BA" w:rsidP="006141BA">
      <w:pPr>
        <w:pStyle w:val="NoSpacing"/>
        <w:rPr>
          <w:b/>
          <w:bCs/>
        </w:rPr>
      </w:pPr>
      <w:r w:rsidRPr="007829B4">
        <w:rPr>
          <w:b/>
          <w:bCs/>
        </w:rPr>
        <w:t xml:space="preserve">Salary: </w:t>
      </w:r>
      <w:r w:rsidRPr="007829B4">
        <w:rPr>
          <w:b/>
          <w:bCs/>
        </w:rPr>
        <w:tab/>
      </w:r>
      <w:r w:rsidRPr="007829B4">
        <w:rPr>
          <w:b/>
          <w:bCs/>
        </w:rPr>
        <w:tab/>
      </w:r>
      <w:r w:rsidRPr="007829B4">
        <w:rPr>
          <w:b/>
          <w:bCs/>
        </w:rPr>
        <w:tab/>
      </w:r>
      <w:r w:rsidR="007829B4" w:rsidRPr="007829B4">
        <w:rPr>
          <w:b/>
          <w:bCs/>
        </w:rPr>
        <w:t xml:space="preserve">G5 </w:t>
      </w:r>
      <w:r w:rsidR="007829B4">
        <w:rPr>
          <w:b/>
          <w:bCs/>
        </w:rPr>
        <w:t xml:space="preserve">- </w:t>
      </w:r>
      <w:r w:rsidR="007829B4" w:rsidRPr="007829B4">
        <w:rPr>
          <w:b/>
          <w:bCs/>
        </w:rPr>
        <w:t>SCP 16</w:t>
      </w:r>
      <w:r w:rsidR="007829B4">
        <w:rPr>
          <w:b/>
          <w:bCs/>
        </w:rPr>
        <w:t xml:space="preserve"> </w:t>
      </w:r>
      <w:r w:rsidR="007829B4" w:rsidRPr="007829B4">
        <w:rPr>
          <w:b/>
          <w:bCs/>
        </w:rPr>
        <w:t>-</w:t>
      </w:r>
      <w:r w:rsidR="007829B4">
        <w:rPr>
          <w:b/>
          <w:bCs/>
        </w:rPr>
        <w:t xml:space="preserve"> </w:t>
      </w:r>
      <w:r w:rsidR="007829B4" w:rsidRPr="007829B4">
        <w:rPr>
          <w:b/>
          <w:bCs/>
        </w:rPr>
        <w:t xml:space="preserve">20 </w:t>
      </w:r>
      <w:r w:rsidR="007829B4">
        <w:rPr>
          <w:b/>
          <w:bCs/>
        </w:rPr>
        <w:t xml:space="preserve">- </w:t>
      </w:r>
      <w:r w:rsidR="007829B4" w:rsidRPr="007829B4">
        <w:rPr>
          <w:b/>
          <w:bCs/>
        </w:rPr>
        <w:t>(£23,893 - £25,119) </w:t>
      </w:r>
      <w:r w:rsidR="007829B4" w:rsidRPr="007829B4">
        <w:rPr>
          <w:b/>
          <w:bCs/>
        </w:rPr>
        <w:t xml:space="preserve">FTE (Pay Award Pending) </w:t>
      </w:r>
      <w:r w:rsidR="007829B4" w:rsidRPr="007829B4">
        <w:rPr>
          <w:b/>
          <w:bCs/>
        </w:rPr>
        <w:t>          </w:t>
      </w:r>
    </w:p>
    <w:p w14:paraId="7F332C92" w14:textId="3A143949" w:rsidR="006141BA" w:rsidRPr="007829B4" w:rsidRDefault="006141BA" w:rsidP="006141BA">
      <w:pPr>
        <w:pStyle w:val="NoSpacing"/>
        <w:rPr>
          <w:b/>
          <w:bCs/>
        </w:rPr>
      </w:pPr>
      <w:r w:rsidRPr="007829B4">
        <w:rPr>
          <w:b/>
          <w:bCs/>
        </w:rPr>
        <w:t>Actual Salary:</w:t>
      </w:r>
      <w:r w:rsidRPr="007829B4">
        <w:rPr>
          <w:b/>
          <w:bCs/>
        </w:rPr>
        <w:tab/>
      </w:r>
      <w:r w:rsidRPr="007829B4">
        <w:rPr>
          <w:b/>
          <w:bCs/>
        </w:rPr>
        <w:tab/>
      </w:r>
      <w:r w:rsidR="007829B4" w:rsidRPr="007829B4">
        <w:rPr>
          <w:b/>
          <w:bCs/>
        </w:rPr>
        <w:t>£20,292.20 - £21,333.44</w:t>
      </w:r>
    </w:p>
    <w:p w14:paraId="11691C04" w14:textId="3B4A3270" w:rsidR="006141BA" w:rsidRPr="007829B4" w:rsidRDefault="006141BA" w:rsidP="006141BA">
      <w:pPr>
        <w:pStyle w:val="NoSpacing"/>
        <w:rPr>
          <w:b/>
          <w:bCs/>
        </w:rPr>
      </w:pPr>
      <w:r w:rsidRPr="007829B4">
        <w:rPr>
          <w:b/>
          <w:bCs/>
        </w:rPr>
        <w:t xml:space="preserve">Working hours: </w:t>
      </w:r>
      <w:r w:rsidRPr="007829B4">
        <w:rPr>
          <w:b/>
          <w:bCs/>
        </w:rPr>
        <w:tab/>
      </w:r>
      <w:r w:rsidR="007829B4" w:rsidRPr="007829B4">
        <w:rPr>
          <w:b/>
          <w:bCs/>
        </w:rPr>
        <w:t xml:space="preserve">37 hours per week, Term time only </w:t>
      </w:r>
    </w:p>
    <w:p w14:paraId="746F5EBB" w14:textId="044C68C0" w:rsidR="006141BA" w:rsidRPr="007829B4" w:rsidRDefault="006141BA" w:rsidP="006141BA">
      <w:pPr>
        <w:pStyle w:val="NoSpacing"/>
        <w:rPr>
          <w:b/>
          <w:bCs/>
        </w:rPr>
      </w:pPr>
      <w:r w:rsidRPr="007829B4">
        <w:rPr>
          <w:b/>
          <w:bCs/>
        </w:rPr>
        <w:t xml:space="preserve">Contract type: </w:t>
      </w:r>
      <w:r w:rsidRPr="007829B4">
        <w:rPr>
          <w:b/>
          <w:bCs/>
        </w:rPr>
        <w:tab/>
      </w:r>
      <w:r w:rsidRPr="007829B4">
        <w:rPr>
          <w:b/>
          <w:bCs/>
        </w:rPr>
        <w:tab/>
      </w:r>
      <w:r w:rsidR="007829B4" w:rsidRPr="007829B4">
        <w:rPr>
          <w:b/>
          <w:bCs/>
        </w:rPr>
        <w:t xml:space="preserve">Permanent </w:t>
      </w:r>
    </w:p>
    <w:p w14:paraId="64E704E1" w14:textId="239AA924" w:rsidR="006141BA" w:rsidRPr="007829B4" w:rsidRDefault="006141BA" w:rsidP="007829B4">
      <w:pPr>
        <w:pStyle w:val="NoSpacing"/>
        <w:rPr>
          <w:b/>
          <w:bCs/>
        </w:rPr>
      </w:pPr>
      <w:r w:rsidRPr="007829B4">
        <w:rPr>
          <w:b/>
          <w:bCs/>
        </w:rPr>
        <w:t xml:space="preserve">Start date: </w:t>
      </w:r>
      <w:r w:rsidRPr="007829B4">
        <w:rPr>
          <w:b/>
          <w:bCs/>
        </w:rPr>
        <w:tab/>
      </w:r>
      <w:r w:rsidRPr="007829B4">
        <w:rPr>
          <w:b/>
          <w:bCs/>
        </w:rPr>
        <w:tab/>
      </w:r>
      <w:r w:rsidR="007829B4" w:rsidRPr="007829B4">
        <w:rPr>
          <w:b/>
          <w:bCs/>
        </w:rPr>
        <w:t>ASAP</w:t>
      </w:r>
      <w:r w:rsidR="007829B4">
        <w:rPr>
          <w:b/>
          <w:bCs/>
        </w:rPr>
        <w:br/>
      </w:r>
    </w:p>
    <w:p w14:paraId="2B58B820" w14:textId="60E1D225" w:rsidR="007829B4" w:rsidRDefault="007829B4" w:rsidP="00616306">
      <w:pPr>
        <w:tabs>
          <w:tab w:val="left" w:pos="2916"/>
        </w:tabs>
      </w:pPr>
      <w:r>
        <w:t xml:space="preserve">Are you passionate about supporting students’ learning and making a positive impact in education? Join our dedicated team at </w:t>
      </w:r>
      <w:r>
        <w:t>The Westleigh School</w:t>
      </w:r>
      <w:r>
        <w:t xml:space="preserve"> as a </w:t>
      </w:r>
      <w:r>
        <w:rPr>
          <w:rStyle w:val="Strong"/>
        </w:rPr>
        <w:t>Level 3 Teaching Assistant</w:t>
      </w:r>
      <w:r>
        <w:t xml:space="preserve"> and help shape the future of our students!</w:t>
      </w:r>
    </w:p>
    <w:p w14:paraId="5BF9B0ED" w14:textId="6EFED3A3" w:rsidR="007829B4" w:rsidRDefault="007829B4" w:rsidP="00616306">
      <w:pPr>
        <w:tabs>
          <w:tab w:val="left" w:pos="2916"/>
        </w:tabs>
      </w:pPr>
      <w:r>
        <w:t>As a Level 3 Teaching Assistant, you will play a key role in supporting teachers, delivering tailored interventions, and helping students achieve their full potential. This is a fantastic opportunity to work closely with students aged 11-16, providing targeted assistance in the classroom and one-on-one settings.</w:t>
      </w:r>
    </w:p>
    <w:p w14:paraId="6B59397C" w14:textId="059C5D40"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1589BCF3" w14:textId="77777777" w:rsidR="007829B4" w:rsidRDefault="007829B4" w:rsidP="00DC7773">
      <w:pPr>
        <w:pStyle w:val="NoSpacing"/>
        <w:jc w:val="both"/>
      </w:pPr>
    </w:p>
    <w:p w14:paraId="248D53C9" w14:textId="77777777" w:rsidR="007829B4" w:rsidRDefault="007829B4" w:rsidP="00DC7773">
      <w:pPr>
        <w:pStyle w:val="NoSpacing"/>
        <w:jc w:val="both"/>
      </w:pPr>
    </w:p>
    <w:p w14:paraId="4E1F6BE4" w14:textId="77777777" w:rsidR="007829B4" w:rsidRDefault="007829B4" w:rsidP="00DC7773">
      <w:pPr>
        <w:pStyle w:val="NoSpacing"/>
        <w:jc w:val="both"/>
      </w:pPr>
    </w:p>
    <w:p w14:paraId="5E2DDB54" w14:textId="5CD40DB9"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1"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18FE48A0" w14:textId="77777777"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3" w:history="1">
        <w:r>
          <w:rPr>
            <w:rStyle w:val="Hyperlink"/>
          </w:rPr>
          <w:t>https://www.shaw-education.org.uk/our-trust/key-information</w:t>
        </w:r>
      </w:hyperlink>
    </w:p>
    <w:p w14:paraId="42FA4E9C" w14:textId="77777777" w:rsidR="00DC7773" w:rsidRDefault="00DC7773" w:rsidP="00DC7773">
      <w:pPr>
        <w:pStyle w:val="xmsonormal"/>
        <w:jc w:val="both"/>
      </w:pPr>
    </w:p>
    <w:p w14:paraId="6D446660" w14:textId="77777777" w:rsidR="007829B4" w:rsidRDefault="007829B4" w:rsidP="00DC7773">
      <w:pPr>
        <w:pStyle w:val="xmsonormal"/>
        <w:jc w:val="both"/>
      </w:pPr>
    </w:p>
    <w:p w14:paraId="67D3C827" w14:textId="77777777" w:rsidR="007829B4" w:rsidRDefault="007829B4" w:rsidP="00DC7773">
      <w:pPr>
        <w:pStyle w:val="xmsonormal"/>
        <w:jc w:val="both"/>
      </w:pPr>
    </w:p>
    <w:p w14:paraId="51F130D8" w14:textId="77777777" w:rsidR="007829B4" w:rsidRDefault="007829B4" w:rsidP="00DC7773">
      <w:pPr>
        <w:pStyle w:val="xmsonormal"/>
        <w:jc w:val="both"/>
      </w:pPr>
    </w:p>
    <w:p w14:paraId="17A686EC" w14:textId="42B26C4A"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7FC88149" w:rsidR="00DC7773" w:rsidRPr="00573115" w:rsidRDefault="00DC7773" w:rsidP="00DC7773">
      <w:pPr>
        <w:pStyle w:val="xmsonormal"/>
        <w:jc w:val="both"/>
      </w:pPr>
      <w:r>
        <w:rPr>
          <w:b/>
          <w:bCs/>
        </w:rPr>
        <w:t xml:space="preserve">Application deadline:     </w:t>
      </w:r>
      <w:r w:rsidR="007829B4">
        <w:rPr>
          <w:b/>
          <w:bCs/>
        </w:rPr>
        <w:t>Wednesday, 16</w:t>
      </w:r>
      <w:r w:rsidR="007829B4" w:rsidRPr="007829B4">
        <w:rPr>
          <w:b/>
          <w:bCs/>
          <w:vertAlign w:val="superscript"/>
        </w:rPr>
        <w:t>th</w:t>
      </w:r>
      <w:r w:rsidR="007829B4">
        <w:rPr>
          <w:b/>
          <w:bCs/>
        </w:rPr>
        <w:t xml:space="preserve"> October 2024 at 9am</w:t>
      </w:r>
    </w:p>
    <w:p w14:paraId="65DBFEFE" w14:textId="4C08B913" w:rsidR="00DC7773" w:rsidRPr="00573115" w:rsidRDefault="00DC7773" w:rsidP="00DC7773">
      <w:pPr>
        <w:pStyle w:val="xmsonormal"/>
        <w:jc w:val="both"/>
      </w:pPr>
      <w:r w:rsidRPr="00573115">
        <w:rPr>
          <w:b/>
          <w:bCs/>
        </w:rPr>
        <w:t xml:space="preserve">Interview date: </w:t>
      </w:r>
      <w:r w:rsidRPr="00573115">
        <w:rPr>
          <w:b/>
          <w:bCs/>
        </w:rPr>
        <w:tab/>
        <w:t xml:space="preserve"> </w:t>
      </w:r>
      <w:r w:rsidR="007829B4">
        <w:rPr>
          <w:b/>
          <w:bCs/>
        </w:rPr>
        <w:t>Friday, 18</w:t>
      </w:r>
      <w:r w:rsidR="007829B4" w:rsidRPr="007829B4">
        <w:rPr>
          <w:b/>
          <w:bCs/>
          <w:vertAlign w:val="superscript"/>
        </w:rPr>
        <w:t>th</w:t>
      </w:r>
      <w:r w:rsidR="007829B4">
        <w:rPr>
          <w:b/>
          <w:bCs/>
        </w:rPr>
        <w:t xml:space="preserve"> October 2024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A6C28" w14:textId="77777777" w:rsidR="00586D17" w:rsidRDefault="00586D17" w:rsidP="006141BA">
      <w:pPr>
        <w:spacing w:after="0" w:line="240" w:lineRule="auto"/>
      </w:pPr>
      <w:r>
        <w:separator/>
      </w:r>
    </w:p>
  </w:endnote>
  <w:endnote w:type="continuationSeparator" w:id="0">
    <w:p w14:paraId="22072DDD" w14:textId="77777777" w:rsidR="00586D17" w:rsidRDefault="00586D1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6DD5F" w14:textId="77777777" w:rsidR="00586D17" w:rsidRDefault="00586D17" w:rsidP="006141BA">
      <w:pPr>
        <w:spacing w:after="0" w:line="240" w:lineRule="auto"/>
      </w:pPr>
      <w:r>
        <w:separator/>
      </w:r>
    </w:p>
  </w:footnote>
  <w:footnote w:type="continuationSeparator" w:id="0">
    <w:p w14:paraId="052B4EC9" w14:textId="77777777" w:rsidR="00586D17" w:rsidRDefault="00586D1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67B96"/>
    <w:rsid w:val="002E372F"/>
    <w:rsid w:val="002E4EDE"/>
    <w:rsid w:val="00301FEB"/>
    <w:rsid w:val="00345D1C"/>
    <w:rsid w:val="00354290"/>
    <w:rsid w:val="00387976"/>
    <w:rsid w:val="003E3A1B"/>
    <w:rsid w:val="0042737A"/>
    <w:rsid w:val="004F67E4"/>
    <w:rsid w:val="004F6F3C"/>
    <w:rsid w:val="005674B7"/>
    <w:rsid w:val="00586D17"/>
    <w:rsid w:val="005F51E7"/>
    <w:rsid w:val="006141BA"/>
    <w:rsid w:val="0061506D"/>
    <w:rsid w:val="00616306"/>
    <w:rsid w:val="00635F5B"/>
    <w:rsid w:val="00724015"/>
    <w:rsid w:val="00725AC0"/>
    <w:rsid w:val="007348E8"/>
    <w:rsid w:val="007609B1"/>
    <w:rsid w:val="007829B4"/>
    <w:rsid w:val="00795CD5"/>
    <w:rsid w:val="00811AD1"/>
    <w:rsid w:val="00820CFA"/>
    <w:rsid w:val="0085708E"/>
    <w:rsid w:val="00893B49"/>
    <w:rsid w:val="008E4C35"/>
    <w:rsid w:val="009C79AA"/>
    <w:rsid w:val="009E21E7"/>
    <w:rsid w:val="00AA2D2D"/>
    <w:rsid w:val="00B54BCE"/>
    <w:rsid w:val="00B76816"/>
    <w:rsid w:val="00B86804"/>
    <w:rsid w:val="00BB652D"/>
    <w:rsid w:val="00C16151"/>
    <w:rsid w:val="00C1624D"/>
    <w:rsid w:val="00CC0E3C"/>
    <w:rsid w:val="00CC6B18"/>
    <w:rsid w:val="00D70491"/>
    <w:rsid w:val="00DA5100"/>
    <w:rsid w:val="00DA6BE4"/>
    <w:rsid w:val="00DC7773"/>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782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aw-education.org.uk/our-trust/key-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westleighschool.co.uk/vacancies-at-the-westleigh-schoo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4.xml><?xml version="1.0" encoding="utf-8"?>
<ds:datastoreItem xmlns:ds="http://schemas.openxmlformats.org/officeDocument/2006/customXml" ds:itemID="{D914ACC1-8A6F-48D9-B4CD-3BB589D0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4</cp:revision>
  <dcterms:created xsi:type="dcterms:W3CDTF">2024-10-09T10:13:00Z</dcterms:created>
  <dcterms:modified xsi:type="dcterms:W3CDTF">2024-10-09T10:14:00Z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