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B00E3" w14:textId="77777777" w:rsidR="00A07782" w:rsidRPr="004D1216" w:rsidRDefault="000D230C" w:rsidP="003722C3">
      <w:pPr>
        <w:jc w:val="center"/>
        <w:rPr>
          <w:rFonts w:ascii="Arial" w:hAnsi="Arial" w:cs="Arial"/>
          <w:b/>
          <w:u w:val="single"/>
        </w:rPr>
      </w:pPr>
      <w:r>
        <w:rPr>
          <w:rFonts w:ascii="Arial" w:hAnsi="Arial" w:cs="Arial"/>
          <w:b/>
          <w:u w:val="single"/>
        </w:rPr>
        <w:t xml:space="preserve">Asterdale </w:t>
      </w:r>
      <w:r w:rsidR="00A07782" w:rsidRPr="004D1216">
        <w:rPr>
          <w:rFonts w:ascii="Arial" w:hAnsi="Arial" w:cs="Arial"/>
          <w:b/>
          <w:u w:val="single"/>
        </w:rPr>
        <w:t>Primary School</w:t>
      </w:r>
    </w:p>
    <w:p w14:paraId="4C0DD8AF" w14:textId="4C1F6089" w:rsidR="00A07782" w:rsidRPr="004D1216" w:rsidRDefault="005446D3" w:rsidP="00A07782">
      <w:pPr>
        <w:jc w:val="center"/>
        <w:rPr>
          <w:rFonts w:ascii="Arial" w:hAnsi="Arial" w:cs="Arial"/>
          <w:b/>
          <w:u w:val="single"/>
        </w:rPr>
      </w:pPr>
      <w:r>
        <w:rPr>
          <w:rFonts w:ascii="Arial" w:hAnsi="Arial" w:cs="Arial"/>
          <w:b/>
          <w:u w:val="single"/>
        </w:rPr>
        <w:t>Class Teacher</w:t>
      </w:r>
      <w:r w:rsidR="000D230C">
        <w:rPr>
          <w:rFonts w:ascii="Arial" w:hAnsi="Arial" w:cs="Arial"/>
          <w:b/>
          <w:u w:val="single"/>
        </w:rPr>
        <w:t xml:space="preserve"> – </w:t>
      </w:r>
      <w:r w:rsidR="004E13EE">
        <w:rPr>
          <w:rFonts w:ascii="Arial" w:hAnsi="Arial" w:cs="Arial"/>
          <w:b/>
          <w:u w:val="single"/>
        </w:rPr>
        <w:t>L</w:t>
      </w:r>
      <w:r w:rsidR="000D230C">
        <w:rPr>
          <w:rFonts w:ascii="Arial" w:hAnsi="Arial" w:cs="Arial"/>
          <w:b/>
          <w:u w:val="single"/>
        </w:rPr>
        <w:t>KS2</w:t>
      </w:r>
    </w:p>
    <w:p w14:paraId="4A3E91B5" w14:textId="77777777" w:rsidR="00A07782" w:rsidRPr="004D1216" w:rsidRDefault="00A15F53" w:rsidP="009312E9">
      <w:pPr>
        <w:jc w:val="center"/>
        <w:rPr>
          <w:rFonts w:ascii="Arial" w:hAnsi="Arial" w:cs="Arial"/>
          <w:b/>
          <w:u w:val="single"/>
        </w:rPr>
      </w:pPr>
      <w:r w:rsidRPr="004D1216">
        <w:rPr>
          <w:rFonts w:ascii="Arial" w:hAnsi="Arial" w:cs="Arial"/>
          <w:b/>
          <w:u w:val="single"/>
        </w:rPr>
        <w:t>Job Description</w:t>
      </w:r>
    </w:p>
    <w:p w14:paraId="5D68A851" w14:textId="77777777" w:rsidR="00A15F53" w:rsidRPr="004D1216" w:rsidRDefault="00A15F53" w:rsidP="00374D07">
      <w:pPr>
        <w:rPr>
          <w:rFonts w:ascii="Arial" w:hAnsi="Arial" w:cs="Arial"/>
        </w:rPr>
      </w:pPr>
      <w:r w:rsidRPr="004D1216">
        <w:rPr>
          <w:rFonts w:ascii="Arial" w:hAnsi="Arial" w:cs="Arial"/>
          <w:u w:val="single"/>
        </w:rPr>
        <w:t>Post:</w:t>
      </w:r>
      <w:r w:rsidR="005446D3">
        <w:rPr>
          <w:rFonts w:ascii="Arial" w:hAnsi="Arial" w:cs="Arial"/>
        </w:rPr>
        <w:tab/>
      </w:r>
      <w:r w:rsidR="005446D3">
        <w:rPr>
          <w:rFonts w:ascii="Arial" w:hAnsi="Arial" w:cs="Arial"/>
        </w:rPr>
        <w:tab/>
      </w:r>
      <w:r w:rsidR="005446D3">
        <w:rPr>
          <w:rFonts w:ascii="Arial" w:hAnsi="Arial" w:cs="Arial"/>
        </w:rPr>
        <w:tab/>
        <w:t>Class Teacher</w:t>
      </w:r>
    </w:p>
    <w:p w14:paraId="130E03EB" w14:textId="18FFD1BA" w:rsidR="00A15F53" w:rsidRPr="004D1216" w:rsidRDefault="00A15F53" w:rsidP="00374D07">
      <w:pPr>
        <w:rPr>
          <w:rFonts w:ascii="Arial" w:hAnsi="Arial" w:cs="Arial"/>
        </w:rPr>
      </w:pPr>
      <w:r w:rsidRPr="004D1216">
        <w:rPr>
          <w:rFonts w:ascii="Arial" w:hAnsi="Arial" w:cs="Arial"/>
          <w:u w:val="single"/>
        </w:rPr>
        <w:t>Grade:</w:t>
      </w:r>
      <w:r w:rsidRPr="004D1216">
        <w:rPr>
          <w:rFonts w:ascii="Arial" w:hAnsi="Arial" w:cs="Arial"/>
        </w:rPr>
        <w:tab/>
      </w:r>
      <w:r w:rsidRPr="004D1216">
        <w:rPr>
          <w:rFonts w:ascii="Arial" w:hAnsi="Arial" w:cs="Arial"/>
        </w:rPr>
        <w:tab/>
      </w:r>
      <w:r w:rsidRPr="004D1216">
        <w:rPr>
          <w:rFonts w:ascii="Arial" w:hAnsi="Arial" w:cs="Arial"/>
        </w:rPr>
        <w:tab/>
      </w:r>
      <w:r w:rsidR="000D230C">
        <w:rPr>
          <w:rFonts w:ascii="Arial" w:hAnsi="Arial" w:cs="Arial"/>
        </w:rPr>
        <w:t>Main Scale</w:t>
      </w:r>
    </w:p>
    <w:p w14:paraId="1BB915B5" w14:textId="20725A48" w:rsidR="00A15F53" w:rsidRPr="004D1216" w:rsidRDefault="00A15F53" w:rsidP="00374D07">
      <w:pPr>
        <w:rPr>
          <w:rFonts w:ascii="Arial" w:hAnsi="Arial" w:cs="Arial"/>
        </w:rPr>
      </w:pPr>
      <w:r w:rsidRPr="004D1216">
        <w:rPr>
          <w:rFonts w:ascii="Arial" w:hAnsi="Arial" w:cs="Arial"/>
          <w:u w:val="single"/>
        </w:rPr>
        <w:t>Responsible to:</w:t>
      </w:r>
      <w:r w:rsidR="00D01973">
        <w:rPr>
          <w:rFonts w:ascii="Arial" w:hAnsi="Arial" w:cs="Arial"/>
        </w:rPr>
        <w:tab/>
      </w:r>
      <w:r w:rsidRPr="004D1216">
        <w:rPr>
          <w:rFonts w:ascii="Arial" w:hAnsi="Arial" w:cs="Arial"/>
        </w:rPr>
        <w:t>Head</w:t>
      </w:r>
      <w:r w:rsidR="005A14A3">
        <w:rPr>
          <w:rFonts w:ascii="Arial" w:hAnsi="Arial" w:cs="Arial"/>
        </w:rPr>
        <w:t>teacher</w:t>
      </w:r>
      <w:r w:rsidR="00374D07">
        <w:rPr>
          <w:rFonts w:ascii="Arial" w:hAnsi="Arial" w:cs="Arial"/>
        </w:rPr>
        <w:t xml:space="preserve">, </w:t>
      </w:r>
      <w:r w:rsidR="005A14A3">
        <w:rPr>
          <w:rFonts w:ascii="Arial" w:hAnsi="Arial" w:cs="Arial"/>
        </w:rPr>
        <w:t>Governing Board</w:t>
      </w:r>
      <w:r w:rsidR="00374D07">
        <w:rPr>
          <w:rFonts w:ascii="Arial" w:hAnsi="Arial" w:cs="Arial"/>
        </w:rPr>
        <w:t xml:space="preserve"> and </w:t>
      </w:r>
      <w:r w:rsidR="00C37569">
        <w:rPr>
          <w:rFonts w:ascii="Arial" w:hAnsi="Arial" w:cs="Arial"/>
        </w:rPr>
        <w:t>Odyssey Collaborative Trust</w:t>
      </w:r>
    </w:p>
    <w:p w14:paraId="2682713C" w14:textId="30F4FD55" w:rsidR="00A15F53" w:rsidRPr="004D1216" w:rsidRDefault="009312E9" w:rsidP="00B0643B">
      <w:pPr>
        <w:ind w:left="2160" w:hanging="2160"/>
        <w:rPr>
          <w:rFonts w:ascii="Arial" w:hAnsi="Arial" w:cs="Arial"/>
        </w:rPr>
      </w:pPr>
      <w:r w:rsidRPr="004D1216">
        <w:rPr>
          <w:rFonts w:ascii="Arial" w:hAnsi="Arial" w:cs="Arial"/>
          <w:u w:val="single"/>
        </w:rPr>
        <w:t>Liaison</w:t>
      </w:r>
      <w:r w:rsidR="00A15F53" w:rsidRPr="004D1216">
        <w:rPr>
          <w:rFonts w:ascii="Arial" w:hAnsi="Arial" w:cs="Arial"/>
          <w:u w:val="single"/>
        </w:rPr>
        <w:t xml:space="preserve"> with:</w:t>
      </w:r>
      <w:r w:rsidR="005446D3">
        <w:rPr>
          <w:rFonts w:ascii="Arial" w:hAnsi="Arial" w:cs="Arial"/>
        </w:rPr>
        <w:t xml:space="preserve"> </w:t>
      </w:r>
      <w:r w:rsidR="005446D3">
        <w:rPr>
          <w:rFonts w:ascii="Arial" w:hAnsi="Arial" w:cs="Arial"/>
        </w:rPr>
        <w:tab/>
        <w:t xml:space="preserve">Headteacher, staff, pupils, </w:t>
      </w:r>
      <w:r w:rsidRPr="004D1216">
        <w:rPr>
          <w:rFonts w:ascii="Arial" w:hAnsi="Arial" w:cs="Arial"/>
        </w:rPr>
        <w:t>parents</w:t>
      </w:r>
      <w:r w:rsidR="00C37569">
        <w:rPr>
          <w:rFonts w:ascii="Arial" w:hAnsi="Arial" w:cs="Arial"/>
        </w:rPr>
        <w:t>, carers</w:t>
      </w:r>
      <w:r w:rsidR="005446D3">
        <w:rPr>
          <w:rFonts w:ascii="Arial" w:hAnsi="Arial" w:cs="Arial"/>
        </w:rPr>
        <w:t>, governors</w:t>
      </w:r>
      <w:r w:rsidR="00C37569">
        <w:rPr>
          <w:rFonts w:ascii="Arial" w:hAnsi="Arial" w:cs="Arial"/>
        </w:rPr>
        <w:t xml:space="preserve">, </w:t>
      </w:r>
      <w:r w:rsidRPr="004D1216">
        <w:rPr>
          <w:rFonts w:ascii="Arial" w:hAnsi="Arial" w:cs="Arial"/>
        </w:rPr>
        <w:t>support</w:t>
      </w:r>
      <w:r w:rsidR="00A15F53" w:rsidRPr="004D1216">
        <w:rPr>
          <w:rFonts w:ascii="Arial" w:hAnsi="Arial" w:cs="Arial"/>
        </w:rPr>
        <w:t xml:space="preserve"> team</w:t>
      </w:r>
      <w:r w:rsidR="00C37569">
        <w:rPr>
          <w:rFonts w:ascii="Arial" w:hAnsi="Arial" w:cs="Arial"/>
        </w:rPr>
        <w:t>, Academy Tru</w:t>
      </w:r>
      <w:r w:rsidR="00B0643B">
        <w:rPr>
          <w:rFonts w:ascii="Arial" w:hAnsi="Arial" w:cs="Arial"/>
        </w:rPr>
        <w:t>s</w:t>
      </w:r>
      <w:r w:rsidR="00C37569">
        <w:rPr>
          <w:rFonts w:ascii="Arial" w:hAnsi="Arial" w:cs="Arial"/>
        </w:rPr>
        <w:t>t</w:t>
      </w:r>
      <w:r w:rsidR="005446D3">
        <w:rPr>
          <w:rFonts w:ascii="Arial" w:hAnsi="Arial" w:cs="Arial"/>
        </w:rPr>
        <w:t xml:space="preserve"> as required</w:t>
      </w:r>
    </w:p>
    <w:p w14:paraId="1114403F" w14:textId="0C36C157" w:rsidR="00374D07" w:rsidRDefault="00F179D5" w:rsidP="00374D07">
      <w:pPr>
        <w:spacing w:after="0"/>
        <w:ind w:left="2160" w:hanging="2160"/>
        <w:rPr>
          <w:rFonts w:ascii="Arial" w:hAnsi="Arial" w:cs="Arial"/>
        </w:rPr>
      </w:pPr>
      <w:r>
        <w:rPr>
          <w:rFonts w:ascii="Arial" w:hAnsi="Arial" w:cs="Arial"/>
          <w:u w:val="single"/>
        </w:rPr>
        <w:t>Function:</w:t>
      </w:r>
      <w:r>
        <w:rPr>
          <w:rFonts w:ascii="Arial" w:hAnsi="Arial" w:cs="Arial"/>
        </w:rPr>
        <w:tab/>
        <w:t>To carry out duties in line w</w:t>
      </w:r>
      <w:r w:rsidR="00374D07">
        <w:rPr>
          <w:rFonts w:ascii="Arial" w:hAnsi="Arial" w:cs="Arial"/>
        </w:rPr>
        <w:t xml:space="preserve">ith </w:t>
      </w:r>
      <w:r w:rsidR="004E13EE" w:rsidRPr="000D230C">
        <w:rPr>
          <w:rFonts w:ascii="Arial" w:hAnsi="Arial" w:cs="Arial"/>
        </w:rPr>
        <w:t xml:space="preserve">the current conditions of employment for Class Teachers contained in the School </w:t>
      </w:r>
      <w:r w:rsidR="004E13EE">
        <w:rPr>
          <w:rFonts w:ascii="Arial" w:hAnsi="Arial" w:cs="Arial"/>
        </w:rPr>
        <w:t>Teacher’s Pay and Conditions document, t</w:t>
      </w:r>
      <w:r w:rsidR="004E13EE" w:rsidRPr="000D230C">
        <w:rPr>
          <w:rFonts w:ascii="Arial" w:hAnsi="Arial" w:cs="Arial"/>
        </w:rPr>
        <w:t>he required standards for Qualified Teacher Status and Class Teachers and other current legislation.</w:t>
      </w:r>
    </w:p>
    <w:p w14:paraId="2BA3E685" w14:textId="77777777" w:rsidR="00374D07" w:rsidRDefault="00374D07" w:rsidP="00374D07">
      <w:pPr>
        <w:spacing w:after="0"/>
        <w:ind w:left="2160" w:hanging="2160"/>
        <w:rPr>
          <w:rFonts w:ascii="Arial" w:hAnsi="Arial" w:cs="Arial"/>
          <w:u w:val="single"/>
        </w:rPr>
      </w:pPr>
    </w:p>
    <w:p w14:paraId="0615D293" w14:textId="190933C8" w:rsidR="00F179D5" w:rsidRDefault="005446D3" w:rsidP="00A15F53">
      <w:pPr>
        <w:ind w:left="2160" w:hanging="2160"/>
        <w:rPr>
          <w:rFonts w:ascii="Arial" w:hAnsi="Arial" w:cs="Arial"/>
        </w:rPr>
      </w:pPr>
      <w:r>
        <w:rPr>
          <w:rFonts w:ascii="Arial" w:hAnsi="Arial" w:cs="Arial"/>
          <w:u w:val="single"/>
        </w:rPr>
        <w:t>Purpose</w:t>
      </w:r>
      <w:r w:rsidR="00F179D5">
        <w:rPr>
          <w:rFonts w:ascii="Arial" w:hAnsi="Arial" w:cs="Arial"/>
          <w:u w:val="single"/>
        </w:rPr>
        <w:t>:</w:t>
      </w:r>
      <w:r w:rsidR="00F179D5">
        <w:rPr>
          <w:rFonts w:ascii="Arial" w:hAnsi="Arial" w:cs="Arial"/>
        </w:rPr>
        <w:tab/>
        <w:t xml:space="preserve">To implement and deliver an appropriately broad, balanced, relevant and differentiated curriculum, </w:t>
      </w:r>
      <w:r w:rsidR="007B7A7E">
        <w:rPr>
          <w:rFonts w:ascii="Arial" w:hAnsi="Arial" w:cs="Arial"/>
        </w:rPr>
        <w:t>incorporating</w:t>
      </w:r>
      <w:r w:rsidR="00F179D5">
        <w:rPr>
          <w:rFonts w:ascii="Arial" w:hAnsi="Arial" w:cs="Arial"/>
        </w:rPr>
        <w:t xml:space="preserve"> the National </w:t>
      </w:r>
      <w:r w:rsidR="007B7A7E">
        <w:rPr>
          <w:rFonts w:ascii="Arial" w:hAnsi="Arial" w:cs="Arial"/>
        </w:rPr>
        <w:t>Curriculum</w:t>
      </w:r>
      <w:r w:rsidR="007D7819">
        <w:rPr>
          <w:rFonts w:ascii="Arial" w:hAnsi="Arial" w:cs="Arial"/>
        </w:rPr>
        <w:t xml:space="preserve"> </w:t>
      </w:r>
      <w:r w:rsidR="00F179D5">
        <w:rPr>
          <w:rFonts w:ascii="Arial" w:hAnsi="Arial" w:cs="Arial"/>
        </w:rPr>
        <w:t>and in line with the curriculum polices of the school.</w:t>
      </w:r>
    </w:p>
    <w:p w14:paraId="0E3C10B8" w14:textId="77777777" w:rsidR="005446D3" w:rsidRDefault="005446D3" w:rsidP="00F179D5">
      <w:pPr>
        <w:ind w:left="2160"/>
        <w:rPr>
          <w:rFonts w:ascii="Arial" w:hAnsi="Arial" w:cs="Arial"/>
        </w:rPr>
      </w:pPr>
      <w:r>
        <w:rPr>
          <w:rFonts w:ascii="Arial" w:hAnsi="Arial" w:cs="Arial"/>
        </w:rPr>
        <w:t xml:space="preserve">To facilitate, support and </w:t>
      </w:r>
      <w:r w:rsidR="007B7A7E">
        <w:rPr>
          <w:rFonts w:ascii="Arial" w:hAnsi="Arial" w:cs="Arial"/>
        </w:rPr>
        <w:t>monitor</w:t>
      </w:r>
      <w:r>
        <w:rPr>
          <w:rFonts w:ascii="Arial" w:hAnsi="Arial" w:cs="Arial"/>
        </w:rPr>
        <w:t xml:space="preserve"> the </w:t>
      </w:r>
      <w:r w:rsidR="00F179D5">
        <w:rPr>
          <w:rFonts w:ascii="Arial" w:hAnsi="Arial" w:cs="Arial"/>
        </w:rPr>
        <w:t>overall progress and development of</w:t>
      </w:r>
      <w:r w:rsidR="005007DC">
        <w:rPr>
          <w:rFonts w:ascii="Arial" w:hAnsi="Arial" w:cs="Arial"/>
        </w:rPr>
        <w:t xml:space="preserve"> a designated group of pupils.</w:t>
      </w:r>
    </w:p>
    <w:p w14:paraId="315A28FA" w14:textId="77777777" w:rsidR="00A15F53" w:rsidRDefault="005446D3" w:rsidP="005633F1">
      <w:pPr>
        <w:ind w:left="2160" w:hanging="2160"/>
        <w:rPr>
          <w:rFonts w:ascii="Arial" w:hAnsi="Arial" w:cs="Arial"/>
        </w:rPr>
      </w:pPr>
      <w:r>
        <w:rPr>
          <w:rFonts w:ascii="Arial" w:hAnsi="Arial" w:cs="Arial"/>
        </w:rPr>
        <w:tab/>
        <w:t xml:space="preserve">To </w:t>
      </w:r>
      <w:r w:rsidR="00F179D5">
        <w:rPr>
          <w:rFonts w:ascii="Arial" w:hAnsi="Arial" w:cs="Arial"/>
        </w:rPr>
        <w:t xml:space="preserve">foster a </w:t>
      </w:r>
      <w:r w:rsidR="0070288B">
        <w:rPr>
          <w:rFonts w:ascii="Arial" w:hAnsi="Arial" w:cs="Arial"/>
        </w:rPr>
        <w:t xml:space="preserve">learning </w:t>
      </w:r>
      <w:r w:rsidR="007B7A7E">
        <w:rPr>
          <w:rFonts w:ascii="Arial" w:hAnsi="Arial" w:cs="Arial"/>
        </w:rPr>
        <w:t>environment</w:t>
      </w:r>
      <w:r w:rsidR="00F179D5">
        <w:rPr>
          <w:rFonts w:ascii="Arial" w:hAnsi="Arial" w:cs="Arial"/>
        </w:rPr>
        <w:t xml:space="preserve"> and educational experience which provides </w:t>
      </w:r>
      <w:r w:rsidR="007B7A7E">
        <w:rPr>
          <w:rFonts w:ascii="Arial" w:hAnsi="Arial" w:cs="Arial"/>
        </w:rPr>
        <w:t>pupils</w:t>
      </w:r>
      <w:r w:rsidR="00F179D5">
        <w:rPr>
          <w:rFonts w:ascii="Arial" w:hAnsi="Arial" w:cs="Arial"/>
        </w:rPr>
        <w:t xml:space="preserve"> with the opportunity to fulfil their individual potential</w:t>
      </w:r>
      <w:r w:rsidR="0070288B">
        <w:rPr>
          <w:rFonts w:ascii="Arial" w:hAnsi="Arial" w:cs="Arial"/>
        </w:rPr>
        <w:t>.</w:t>
      </w:r>
    </w:p>
    <w:p w14:paraId="6AE2D942" w14:textId="77777777" w:rsidR="00F179D5" w:rsidRDefault="0070288B" w:rsidP="00F179D5">
      <w:pPr>
        <w:ind w:left="2160" w:hanging="2160"/>
        <w:rPr>
          <w:rFonts w:ascii="Arial" w:hAnsi="Arial" w:cs="Arial"/>
        </w:rPr>
      </w:pPr>
      <w:r>
        <w:rPr>
          <w:rFonts w:ascii="Arial" w:hAnsi="Arial" w:cs="Arial"/>
        </w:rPr>
        <w:tab/>
      </w:r>
      <w:r w:rsidR="00F179D5">
        <w:rPr>
          <w:rFonts w:ascii="Arial" w:hAnsi="Arial" w:cs="Arial"/>
        </w:rPr>
        <w:t xml:space="preserve">To share in the </w:t>
      </w:r>
      <w:r w:rsidR="007B7A7E">
        <w:rPr>
          <w:rFonts w:ascii="Arial" w:hAnsi="Arial" w:cs="Arial"/>
        </w:rPr>
        <w:t>development</w:t>
      </w:r>
      <w:r w:rsidR="00F179D5">
        <w:rPr>
          <w:rFonts w:ascii="Arial" w:hAnsi="Arial" w:cs="Arial"/>
        </w:rPr>
        <w:t xml:space="preserve"> of the school curriculum, courses of study, teaching materials, teaching programmes, methods of teaching and assessment and their review.</w:t>
      </w:r>
    </w:p>
    <w:p w14:paraId="1BB59C09" w14:textId="77777777" w:rsidR="0070288B" w:rsidRPr="004D1216" w:rsidRDefault="0070288B" w:rsidP="00F179D5">
      <w:pPr>
        <w:ind w:left="2160"/>
        <w:rPr>
          <w:rFonts w:ascii="Arial" w:hAnsi="Arial" w:cs="Arial"/>
        </w:rPr>
      </w:pPr>
      <w:r>
        <w:rPr>
          <w:rFonts w:ascii="Arial" w:hAnsi="Arial" w:cs="Arial"/>
        </w:rPr>
        <w:t xml:space="preserve">To </w:t>
      </w:r>
      <w:r w:rsidR="00F179D5">
        <w:rPr>
          <w:rFonts w:ascii="Arial" w:hAnsi="Arial" w:cs="Arial"/>
        </w:rPr>
        <w:t xml:space="preserve">support and </w:t>
      </w:r>
      <w:r w:rsidR="007B7A7E">
        <w:rPr>
          <w:rFonts w:ascii="Arial" w:hAnsi="Arial" w:cs="Arial"/>
        </w:rPr>
        <w:t>contribute</w:t>
      </w:r>
      <w:r w:rsidR="00F179D5">
        <w:rPr>
          <w:rFonts w:ascii="Arial" w:hAnsi="Arial" w:cs="Arial"/>
        </w:rPr>
        <w:t xml:space="preserve"> to the school’s </w:t>
      </w:r>
      <w:r w:rsidR="007B7A7E">
        <w:rPr>
          <w:rFonts w:ascii="Arial" w:hAnsi="Arial" w:cs="Arial"/>
        </w:rPr>
        <w:t>responsibility</w:t>
      </w:r>
      <w:r w:rsidR="00F179D5">
        <w:rPr>
          <w:rFonts w:ascii="Arial" w:hAnsi="Arial" w:cs="Arial"/>
        </w:rPr>
        <w:t xml:space="preserve"> for </w:t>
      </w:r>
      <w:r>
        <w:rPr>
          <w:rFonts w:ascii="Arial" w:hAnsi="Arial" w:cs="Arial"/>
        </w:rPr>
        <w:t>safeguarding</w:t>
      </w:r>
      <w:r w:rsidR="00F179D5">
        <w:rPr>
          <w:rFonts w:ascii="Arial" w:hAnsi="Arial" w:cs="Arial"/>
        </w:rPr>
        <w:t xml:space="preserve"> children.</w:t>
      </w:r>
    </w:p>
    <w:p w14:paraId="212FBDD8" w14:textId="77777777" w:rsidR="00A57193" w:rsidRPr="004D1216" w:rsidRDefault="00F179D5" w:rsidP="007B7A7E">
      <w:pPr>
        <w:spacing w:after="0"/>
        <w:ind w:left="2160" w:hanging="2160"/>
        <w:rPr>
          <w:rFonts w:ascii="Arial" w:hAnsi="Arial" w:cs="Arial"/>
          <w:b/>
          <w:u w:val="single"/>
        </w:rPr>
      </w:pPr>
      <w:r>
        <w:rPr>
          <w:rFonts w:ascii="Arial" w:hAnsi="Arial" w:cs="Arial"/>
          <w:b/>
          <w:u w:val="single"/>
        </w:rPr>
        <w:t xml:space="preserve">Class Teacher </w:t>
      </w:r>
      <w:r w:rsidR="00A15F53" w:rsidRPr="004D1216">
        <w:rPr>
          <w:rFonts w:ascii="Arial" w:hAnsi="Arial" w:cs="Arial"/>
          <w:b/>
          <w:u w:val="single"/>
        </w:rPr>
        <w:t xml:space="preserve">Duties and </w:t>
      </w:r>
      <w:r w:rsidR="009312E9" w:rsidRPr="004D1216">
        <w:rPr>
          <w:rFonts w:ascii="Arial" w:hAnsi="Arial" w:cs="Arial"/>
          <w:b/>
          <w:u w:val="single"/>
        </w:rPr>
        <w:t>Responsibilities</w:t>
      </w:r>
    </w:p>
    <w:p w14:paraId="3F92C044" w14:textId="77777777" w:rsidR="000D230C" w:rsidRPr="000D230C" w:rsidRDefault="000D230C" w:rsidP="000D230C">
      <w:pPr>
        <w:rPr>
          <w:rFonts w:ascii="Arial" w:hAnsi="Arial" w:cs="Arial"/>
        </w:rPr>
      </w:pPr>
      <w:r w:rsidRPr="000D230C">
        <w:rPr>
          <w:rFonts w:ascii="Arial" w:hAnsi="Arial" w:cs="Arial"/>
          <w:b/>
        </w:rPr>
        <w:t>A</w:t>
      </w:r>
      <w:r w:rsidRPr="000D230C">
        <w:rPr>
          <w:rFonts w:ascii="Arial" w:hAnsi="Arial" w:cs="Arial"/>
        </w:rPr>
        <w:t xml:space="preserve"> </w:t>
      </w:r>
      <w:r w:rsidRPr="000D230C">
        <w:rPr>
          <w:rFonts w:ascii="Arial" w:hAnsi="Arial" w:cs="Arial"/>
        </w:rPr>
        <w:tab/>
      </w:r>
      <w:r w:rsidRPr="000D230C">
        <w:rPr>
          <w:rFonts w:ascii="Arial" w:hAnsi="Arial" w:cs="Arial"/>
          <w:b/>
        </w:rPr>
        <w:t>Planning,</w:t>
      </w:r>
      <w:r>
        <w:rPr>
          <w:rFonts w:ascii="Arial" w:hAnsi="Arial" w:cs="Arial"/>
          <w:b/>
        </w:rPr>
        <w:t xml:space="preserve"> teaching and class management:  </w:t>
      </w:r>
      <w:r w:rsidRPr="000D230C">
        <w:rPr>
          <w:rFonts w:ascii="Arial" w:hAnsi="Arial" w:cs="Arial"/>
          <w:b/>
        </w:rPr>
        <w:t xml:space="preserve">to - </w:t>
      </w:r>
    </w:p>
    <w:p w14:paraId="7BE6BE67" w14:textId="77777777" w:rsidR="000D230C" w:rsidRPr="000D230C" w:rsidRDefault="000D230C" w:rsidP="000D230C">
      <w:pPr>
        <w:rPr>
          <w:rFonts w:ascii="Arial" w:hAnsi="Arial" w:cs="Arial"/>
        </w:rPr>
      </w:pPr>
      <w:r w:rsidRPr="000D230C">
        <w:rPr>
          <w:rFonts w:ascii="Arial" w:hAnsi="Arial" w:cs="Arial"/>
        </w:rPr>
        <w:t>Teach allocated pupils by planning their teaching to achieve progression of learning through:</w:t>
      </w:r>
    </w:p>
    <w:p w14:paraId="5E235D1E" w14:textId="77777777" w:rsidR="000D230C" w:rsidRPr="000D230C" w:rsidRDefault="000D230C" w:rsidP="005633F1">
      <w:pPr>
        <w:numPr>
          <w:ilvl w:val="0"/>
          <w:numId w:val="10"/>
        </w:numPr>
        <w:spacing w:after="0"/>
        <w:rPr>
          <w:rFonts w:ascii="Arial" w:hAnsi="Arial" w:cs="Arial"/>
        </w:rPr>
      </w:pPr>
      <w:r w:rsidRPr="000D230C">
        <w:rPr>
          <w:rFonts w:ascii="Arial" w:hAnsi="Arial" w:cs="Arial"/>
        </w:rPr>
        <w:t>Identifying clear teaching objectives and specifying how they will be taught and assessed;</w:t>
      </w:r>
    </w:p>
    <w:p w14:paraId="0DB830BA" w14:textId="77777777" w:rsidR="000D230C" w:rsidRPr="000D230C" w:rsidRDefault="000D230C" w:rsidP="005633F1">
      <w:pPr>
        <w:numPr>
          <w:ilvl w:val="0"/>
          <w:numId w:val="10"/>
        </w:numPr>
        <w:spacing w:after="0"/>
        <w:rPr>
          <w:rFonts w:ascii="Arial" w:hAnsi="Arial" w:cs="Arial"/>
        </w:rPr>
      </w:pPr>
      <w:r w:rsidRPr="000D230C">
        <w:rPr>
          <w:rFonts w:ascii="Arial" w:hAnsi="Arial" w:cs="Arial"/>
        </w:rPr>
        <w:t>Setting tasks which challenge pupils and ensure high levels of interest;</w:t>
      </w:r>
    </w:p>
    <w:p w14:paraId="6E320777" w14:textId="77777777" w:rsidR="000D230C" w:rsidRPr="000D230C" w:rsidRDefault="000D230C" w:rsidP="005633F1">
      <w:pPr>
        <w:numPr>
          <w:ilvl w:val="0"/>
          <w:numId w:val="10"/>
        </w:numPr>
        <w:spacing w:after="0"/>
        <w:rPr>
          <w:rFonts w:ascii="Arial" w:hAnsi="Arial" w:cs="Arial"/>
        </w:rPr>
      </w:pPr>
      <w:r w:rsidRPr="000D230C">
        <w:rPr>
          <w:rFonts w:ascii="Arial" w:hAnsi="Arial" w:cs="Arial"/>
        </w:rPr>
        <w:t>Setting appropriate and demanding expectations;</w:t>
      </w:r>
    </w:p>
    <w:p w14:paraId="10554D67" w14:textId="77777777" w:rsidR="000D230C" w:rsidRPr="000D230C" w:rsidRDefault="000D230C" w:rsidP="005633F1">
      <w:pPr>
        <w:numPr>
          <w:ilvl w:val="0"/>
          <w:numId w:val="10"/>
        </w:numPr>
        <w:spacing w:after="0"/>
        <w:rPr>
          <w:rFonts w:ascii="Arial" w:hAnsi="Arial" w:cs="Arial"/>
        </w:rPr>
      </w:pPr>
      <w:r w:rsidRPr="000D230C">
        <w:rPr>
          <w:rFonts w:ascii="Arial" w:hAnsi="Arial" w:cs="Arial"/>
        </w:rPr>
        <w:t>Setting clear targets, building on prior attainment;</w:t>
      </w:r>
    </w:p>
    <w:p w14:paraId="338734EC" w14:textId="77777777" w:rsidR="000D230C" w:rsidRPr="000D230C" w:rsidRDefault="000D230C" w:rsidP="005633F1">
      <w:pPr>
        <w:numPr>
          <w:ilvl w:val="0"/>
          <w:numId w:val="10"/>
        </w:numPr>
        <w:spacing w:after="0"/>
        <w:rPr>
          <w:rFonts w:ascii="Arial" w:hAnsi="Arial" w:cs="Arial"/>
        </w:rPr>
      </w:pPr>
      <w:r w:rsidRPr="000D230C">
        <w:rPr>
          <w:rFonts w:ascii="Arial" w:hAnsi="Arial" w:cs="Arial"/>
        </w:rPr>
        <w:t>Identifying children with special educational</w:t>
      </w:r>
      <w:r w:rsidR="005007DC">
        <w:rPr>
          <w:rFonts w:ascii="Arial" w:hAnsi="Arial" w:cs="Arial"/>
        </w:rPr>
        <w:t xml:space="preserve"> </w:t>
      </w:r>
      <w:r w:rsidRPr="000D230C">
        <w:rPr>
          <w:rFonts w:ascii="Arial" w:hAnsi="Arial" w:cs="Arial"/>
        </w:rPr>
        <w:t>/ additional needs or very able pupils;</w:t>
      </w:r>
    </w:p>
    <w:p w14:paraId="650606AB" w14:textId="77777777" w:rsidR="000D230C" w:rsidRPr="000D230C" w:rsidRDefault="000D230C" w:rsidP="005633F1">
      <w:pPr>
        <w:numPr>
          <w:ilvl w:val="0"/>
          <w:numId w:val="10"/>
        </w:numPr>
        <w:spacing w:after="0"/>
        <w:rPr>
          <w:rFonts w:ascii="Arial" w:hAnsi="Arial" w:cs="Arial"/>
        </w:rPr>
      </w:pPr>
      <w:r w:rsidRPr="000D230C">
        <w:rPr>
          <w:rFonts w:ascii="Arial" w:hAnsi="Arial" w:cs="Arial"/>
        </w:rPr>
        <w:t>Provide clear structures for lessons</w:t>
      </w:r>
      <w:r>
        <w:rPr>
          <w:rFonts w:ascii="Arial" w:hAnsi="Arial" w:cs="Arial"/>
        </w:rPr>
        <w:t>,</w:t>
      </w:r>
      <w:r w:rsidRPr="000D230C">
        <w:rPr>
          <w:rFonts w:ascii="Arial" w:hAnsi="Arial" w:cs="Arial"/>
        </w:rPr>
        <w:t xml:space="preserve"> maintaining pace, motivation and challenge;</w:t>
      </w:r>
    </w:p>
    <w:p w14:paraId="333AAC28" w14:textId="77777777" w:rsidR="000D230C" w:rsidRPr="000D230C" w:rsidRDefault="000D230C" w:rsidP="005633F1">
      <w:pPr>
        <w:numPr>
          <w:ilvl w:val="0"/>
          <w:numId w:val="10"/>
        </w:numPr>
        <w:spacing w:after="0"/>
        <w:rPr>
          <w:rFonts w:ascii="Arial" w:hAnsi="Arial" w:cs="Arial"/>
        </w:rPr>
      </w:pPr>
      <w:r w:rsidRPr="000D230C">
        <w:rPr>
          <w:rFonts w:ascii="Arial" w:hAnsi="Arial" w:cs="Arial"/>
        </w:rPr>
        <w:t>Make effective use of assessment and ensure coverage of programmes of study;</w:t>
      </w:r>
    </w:p>
    <w:p w14:paraId="6CEB52CB" w14:textId="77777777" w:rsidR="000D230C" w:rsidRPr="000D230C" w:rsidRDefault="000D230C" w:rsidP="005633F1">
      <w:pPr>
        <w:numPr>
          <w:ilvl w:val="0"/>
          <w:numId w:val="10"/>
        </w:numPr>
        <w:spacing w:after="0"/>
        <w:rPr>
          <w:rFonts w:ascii="Arial" w:hAnsi="Arial" w:cs="Arial"/>
        </w:rPr>
      </w:pPr>
      <w:r w:rsidRPr="000D230C">
        <w:rPr>
          <w:rFonts w:ascii="Arial" w:hAnsi="Arial" w:cs="Arial"/>
        </w:rPr>
        <w:t>Ensure effective teaching and best use of available time;</w:t>
      </w:r>
    </w:p>
    <w:p w14:paraId="1AD434E7" w14:textId="77777777" w:rsidR="000D230C" w:rsidRPr="000D230C" w:rsidRDefault="000D230C" w:rsidP="005633F1">
      <w:pPr>
        <w:numPr>
          <w:ilvl w:val="0"/>
          <w:numId w:val="10"/>
        </w:numPr>
        <w:spacing w:after="0"/>
        <w:rPr>
          <w:rFonts w:ascii="Arial" w:hAnsi="Arial" w:cs="Arial"/>
        </w:rPr>
      </w:pPr>
      <w:r w:rsidRPr="000D230C">
        <w:rPr>
          <w:rFonts w:ascii="Arial" w:hAnsi="Arial" w:cs="Arial"/>
        </w:rPr>
        <w:t>Monitor and intervene to ensure sound learning and discipline;</w:t>
      </w:r>
    </w:p>
    <w:p w14:paraId="59FE3ED5" w14:textId="77777777" w:rsidR="000D230C" w:rsidRPr="000D230C" w:rsidRDefault="000D230C" w:rsidP="005633F1">
      <w:pPr>
        <w:numPr>
          <w:ilvl w:val="0"/>
          <w:numId w:val="10"/>
        </w:numPr>
        <w:spacing w:after="0"/>
        <w:rPr>
          <w:rFonts w:ascii="Arial" w:hAnsi="Arial" w:cs="Arial"/>
        </w:rPr>
      </w:pPr>
      <w:r w:rsidRPr="000D230C">
        <w:rPr>
          <w:rFonts w:ascii="Arial" w:hAnsi="Arial" w:cs="Arial"/>
        </w:rPr>
        <w:lastRenderedPageBreak/>
        <w:t>Use a variety of teaching methods to:</w:t>
      </w:r>
    </w:p>
    <w:p w14:paraId="09BD6512" w14:textId="77777777" w:rsidR="000D230C" w:rsidRPr="000D230C" w:rsidRDefault="00101229" w:rsidP="005633F1">
      <w:pPr>
        <w:numPr>
          <w:ilvl w:val="0"/>
          <w:numId w:val="11"/>
        </w:numPr>
        <w:spacing w:after="0"/>
        <w:rPr>
          <w:rFonts w:ascii="Arial" w:hAnsi="Arial" w:cs="Arial"/>
        </w:rPr>
      </w:pPr>
      <w:r>
        <w:rPr>
          <w:rFonts w:ascii="Arial" w:hAnsi="Arial" w:cs="Arial"/>
        </w:rPr>
        <w:t>m</w:t>
      </w:r>
      <w:r w:rsidR="000D230C" w:rsidRPr="000D230C">
        <w:rPr>
          <w:rFonts w:ascii="Arial" w:hAnsi="Arial" w:cs="Arial"/>
        </w:rPr>
        <w:t>atch appropriate to content, structure information, present a set of key ideas and use appropriate vocabulary.</w:t>
      </w:r>
    </w:p>
    <w:p w14:paraId="41DB2866" w14:textId="77777777" w:rsidR="000D230C" w:rsidRPr="000D230C" w:rsidRDefault="00101229" w:rsidP="005633F1">
      <w:pPr>
        <w:numPr>
          <w:ilvl w:val="0"/>
          <w:numId w:val="11"/>
        </w:numPr>
        <w:spacing w:after="0"/>
        <w:rPr>
          <w:rFonts w:ascii="Arial" w:hAnsi="Arial" w:cs="Arial"/>
        </w:rPr>
      </w:pPr>
      <w:r>
        <w:rPr>
          <w:rFonts w:ascii="Arial" w:hAnsi="Arial" w:cs="Arial"/>
        </w:rPr>
        <w:t>u</w:t>
      </w:r>
      <w:r w:rsidR="000D230C" w:rsidRPr="000D230C">
        <w:rPr>
          <w:rFonts w:ascii="Arial" w:hAnsi="Arial" w:cs="Arial"/>
        </w:rPr>
        <w:t>se effective questioning, listen carefully to pupils, and give attention to errors and misconceptions.</w:t>
      </w:r>
    </w:p>
    <w:p w14:paraId="0FA9A820" w14:textId="77777777" w:rsidR="000D230C" w:rsidRPr="000D230C" w:rsidRDefault="00101229" w:rsidP="005633F1">
      <w:pPr>
        <w:numPr>
          <w:ilvl w:val="0"/>
          <w:numId w:val="11"/>
        </w:numPr>
        <w:spacing w:after="0"/>
        <w:rPr>
          <w:rFonts w:ascii="Arial" w:hAnsi="Arial" w:cs="Arial"/>
        </w:rPr>
      </w:pPr>
      <w:r>
        <w:rPr>
          <w:rFonts w:ascii="Arial" w:hAnsi="Arial" w:cs="Arial"/>
        </w:rPr>
        <w:t>s</w:t>
      </w:r>
      <w:r w:rsidR="000D230C" w:rsidRPr="000D230C">
        <w:rPr>
          <w:rFonts w:ascii="Arial" w:hAnsi="Arial" w:cs="Arial"/>
        </w:rPr>
        <w:t>elect appropriate learning resources and de</w:t>
      </w:r>
      <w:r w:rsidR="000D230C">
        <w:rPr>
          <w:rFonts w:ascii="Arial" w:hAnsi="Arial" w:cs="Arial"/>
        </w:rPr>
        <w:t>velop study skills through ICT</w:t>
      </w:r>
      <w:r w:rsidR="000D230C" w:rsidRPr="000D230C">
        <w:rPr>
          <w:rFonts w:ascii="Arial" w:hAnsi="Arial" w:cs="Arial"/>
        </w:rPr>
        <w:t xml:space="preserve"> and other resources.</w:t>
      </w:r>
    </w:p>
    <w:p w14:paraId="7AA389A5" w14:textId="77777777" w:rsidR="000D230C" w:rsidRPr="000D230C" w:rsidRDefault="000D230C" w:rsidP="005633F1">
      <w:pPr>
        <w:numPr>
          <w:ilvl w:val="0"/>
          <w:numId w:val="12"/>
        </w:numPr>
        <w:spacing w:after="0"/>
        <w:rPr>
          <w:rFonts w:ascii="Arial" w:hAnsi="Arial" w:cs="Arial"/>
        </w:rPr>
      </w:pPr>
      <w:r w:rsidRPr="000D230C">
        <w:rPr>
          <w:rFonts w:ascii="Arial" w:hAnsi="Arial" w:cs="Arial"/>
        </w:rPr>
        <w:t>Ensure pupils acquire and consolidate knowledge, skills and understanding appropriate to the subject taught.</w:t>
      </w:r>
    </w:p>
    <w:p w14:paraId="6EE47DB8" w14:textId="77777777" w:rsidR="000D230C" w:rsidRPr="000D230C" w:rsidRDefault="000D230C" w:rsidP="005633F1">
      <w:pPr>
        <w:numPr>
          <w:ilvl w:val="0"/>
          <w:numId w:val="12"/>
        </w:numPr>
        <w:spacing w:after="0"/>
        <w:rPr>
          <w:rFonts w:ascii="Arial" w:hAnsi="Arial" w:cs="Arial"/>
        </w:rPr>
      </w:pPr>
      <w:r w:rsidRPr="000D230C">
        <w:rPr>
          <w:rFonts w:ascii="Arial" w:hAnsi="Arial" w:cs="Arial"/>
        </w:rPr>
        <w:t>Evaluate their own teaching critically to improve effectiveness.</w:t>
      </w:r>
    </w:p>
    <w:p w14:paraId="4EB7E292" w14:textId="77777777" w:rsidR="000D230C" w:rsidRPr="000D230C" w:rsidRDefault="000D230C" w:rsidP="005633F1">
      <w:pPr>
        <w:numPr>
          <w:ilvl w:val="0"/>
          <w:numId w:val="12"/>
        </w:numPr>
        <w:spacing w:after="0"/>
        <w:rPr>
          <w:rFonts w:ascii="Arial" w:hAnsi="Arial" w:cs="Arial"/>
        </w:rPr>
      </w:pPr>
      <w:r w:rsidRPr="000D230C">
        <w:rPr>
          <w:rFonts w:ascii="Arial" w:hAnsi="Arial" w:cs="Arial"/>
        </w:rPr>
        <w:t>Take account of pupils’ needs by providing structured learning opportunities which develop the areas of learning identified in national and local policies and particularly the foundations for literacy and numeracy;</w:t>
      </w:r>
    </w:p>
    <w:p w14:paraId="7F7BD613" w14:textId="77777777" w:rsidR="000D230C" w:rsidRPr="000D230C" w:rsidRDefault="000D230C" w:rsidP="005633F1">
      <w:pPr>
        <w:numPr>
          <w:ilvl w:val="0"/>
          <w:numId w:val="12"/>
        </w:numPr>
        <w:spacing w:after="0"/>
        <w:rPr>
          <w:rFonts w:ascii="Arial" w:hAnsi="Arial" w:cs="Arial"/>
        </w:rPr>
      </w:pPr>
      <w:r w:rsidRPr="000D230C">
        <w:rPr>
          <w:rFonts w:ascii="Arial" w:hAnsi="Arial" w:cs="Arial"/>
        </w:rPr>
        <w:t>Encourage pupils to communicate about and reco</w:t>
      </w:r>
      <w:r>
        <w:rPr>
          <w:rFonts w:ascii="Arial" w:hAnsi="Arial" w:cs="Arial"/>
        </w:rPr>
        <w:t>rd their learning, develop self-</w:t>
      </w:r>
      <w:r w:rsidRPr="000D230C">
        <w:rPr>
          <w:rFonts w:ascii="Arial" w:hAnsi="Arial" w:cs="Arial"/>
        </w:rPr>
        <w:t>control and independence, concentrate and persevere, and listen attentively;</w:t>
      </w:r>
    </w:p>
    <w:p w14:paraId="4CD08B57" w14:textId="77777777" w:rsidR="000D230C" w:rsidRPr="000D230C" w:rsidRDefault="000D230C" w:rsidP="005633F1">
      <w:pPr>
        <w:numPr>
          <w:ilvl w:val="0"/>
          <w:numId w:val="12"/>
        </w:numPr>
        <w:spacing w:after="0"/>
        <w:rPr>
          <w:rFonts w:ascii="Arial" w:hAnsi="Arial" w:cs="Arial"/>
        </w:rPr>
      </w:pPr>
      <w:r w:rsidRPr="000D230C">
        <w:rPr>
          <w:rFonts w:ascii="Arial" w:hAnsi="Arial" w:cs="Arial"/>
        </w:rPr>
        <w:t>Use a variety of teaching strategies which involve plann</w:t>
      </w:r>
      <w:r>
        <w:rPr>
          <w:rFonts w:ascii="Arial" w:hAnsi="Arial" w:cs="Arial"/>
        </w:rPr>
        <w:t>ed adult intervention and first-</w:t>
      </w:r>
      <w:r w:rsidRPr="000D230C">
        <w:rPr>
          <w:rFonts w:ascii="Arial" w:hAnsi="Arial" w:cs="Arial"/>
        </w:rPr>
        <w:t>hand experience;</w:t>
      </w:r>
    </w:p>
    <w:p w14:paraId="777E6CEE" w14:textId="77777777" w:rsidR="000D230C" w:rsidRPr="000D230C" w:rsidRDefault="000D230C" w:rsidP="005633F1">
      <w:pPr>
        <w:numPr>
          <w:ilvl w:val="0"/>
          <w:numId w:val="12"/>
        </w:numPr>
        <w:spacing w:after="0"/>
        <w:rPr>
          <w:rFonts w:ascii="Arial" w:hAnsi="Arial" w:cs="Arial"/>
        </w:rPr>
      </w:pPr>
      <w:r w:rsidRPr="000D230C">
        <w:rPr>
          <w:rFonts w:ascii="Arial" w:hAnsi="Arial" w:cs="Arial"/>
        </w:rPr>
        <w:t>Manage parents and adults appropriately.</w:t>
      </w:r>
    </w:p>
    <w:p w14:paraId="4825EEFB" w14:textId="77777777" w:rsidR="000D230C" w:rsidRPr="000D230C" w:rsidRDefault="000D230C" w:rsidP="000D230C">
      <w:pPr>
        <w:ind w:left="720"/>
        <w:rPr>
          <w:rFonts w:ascii="Arial" w:hAnsi="Arial" w:cs="Arial"/>
        </w:rPr>
      </w:pPr>
    </w:p>
    <w:p w14:paraId="724DEB39" w14:textId="77777777" w:rsidR="000D230C" w:rsidRPr="000D230C" w:rsidRDefault="000D230C" w:rsidP="000D230C">
      <w:pPr>
        <w:rPr>
          <w:rFonts w:ascii="Arial" w:hAnsi="Arial" w:cs="Arial"/>
          <w:b/>
        </w:rPr>
      </w:pPr>
      <w:r w:rsidRPr="000D230C">
        <w:rPr>
          <w:rFonts w:ascii="Arial" w:hAnsi="Arial" w:cs="Arial"/>
          <w:b/>
        </w:rPr>
        <w:t>B</w:t>
      </w:r>
      <w:r w:rsidRPr="000D230C">
        <w:rPr>
          <w:rFonts w:ascii="Arial" w:hAnsi="Arial" w:cs="Arial"/>
          <w:b/>
        </w:rPr>
        <w:tab/>
        <w:t>Monitoring, Assessment, Recording</w:t>
      </w:r>
      <w:r>
        <w:rPr>
          <w:rFonts w:ascii="Arial" w:hAnsi="Arial" w:cs="Arial"/>
          <w:b/>
        </w:rPr>
        <w:t xml:space="preserve">, Reporting:  </w:t>
      </w:r>
      <w:r w:rsidRPr="000D230C">
        <w:rPr>
          <w:rFonts w:ascii="Arial" w:hAnsi="Arial" w:cs="Arial"/>
          <w:b/>
        </w:rPr>
        <w:t>to –</w:t>
      </w:r>
    </w:p>
    <w:p w14:paraId="3245D3F5" w14:textId="77777777" w:rsidR="000D230C" w:rsidRPr="000D230C" w:rsidRDefault="000D230C" w:rsidP="005633F1">
      <w:pPr>
        <w:numPr>
          <w:ilvl w:val="0"/>
          <w:numId w:val="13"/>
        </w:numPr>
        <w:spacing w:after="0"/>
        <w:ind w:left="714" w:hanging="357"/>
        <w:rPr>
          <w:rFonts w:ascii="Arial" w:hAnsi="Arial" w:cs="Arial"/>
        </w:rPr>
      </w:pPr>
      <w:r w:rsidRPr="000D230C">
        <w:rPr>
          <w:rFonts w:ascii="Arial" w:hAnsi="Arial" w:cs="Arial"/>
        </w:rPr>
        <w:t>Assess how well learning objectives have been achieved and use them to improve specific aspects of teaching;</w:t>
      </w:r>
    </w:p>
    <w:p w14:paraId="3BE1275C" w14:textId="77777777" w:rsidR="000D230C" w:rsidRPr="000D230C" w:rsidRDefault="000D230C" w:rsidP="005633F1">
      <w:pPr>
        <w:numPr>
          <w:ilvl w:val="0"/>
          <w:numId w:val="13"/>
        </w:numPr>
        <w:spacing w:after="0"/>
        <w:ind w:left="714" w:hanging="357"/>
        <w:rPr>
          <w:rFonts w:ascii="Arial" w:hAnsi="Arial" w:cs="Arial"/>
        </w:rPr>
      </w:pPr>
      <w:r w:rsidRPr="000D230C">
        <w:rPr>
          <w:rFonts w:ascii="Arial" w:hAnsi="Arial" w:cs="Arial"/>
        </w:rPr>
        <w:t>Mark and monitor pupils’ work in accordance with school policy, giving constructive feedback and share targets as required;</w:t>
      </w:r>
    </w:p>
    <w:p w14:paraId="47AFC798" w14:textId="77777777" w:rsidR="000D230C" w:rsidRPr="000D230C" w:rsidRDefault="000D230C" w:rsidP="005633F1">
      <w:pPr>
        <w:numPr>
          <w:ilvl w:val="0"/>
          <w:numId w:val="13"/>
        </w:numPr>
        <w:spacing w:after="0"/>
        <w:ind w:left="714" w:hanging="357"/>
        <w:rPr>
          <w:rFonts w:ascii="Arial" w:hAnsi="Arial" w:cs="Arial"/>
        </w:rPr>
      </w:pPr>
      <w:r w:rsidRPr="000D230C">
        <w:rPr>
          <w:rFonts w:ascii="Arial" w:hAnsi="Arial" w:cs="Arial"/>
        </w:rPr>
        <w:t>Assess and record pupils’ progress systematically and keep records to check work is understood and completed, monitor strengths and weaknesses, inform planning and recognize the level at which the pupil is achieving;</w:t>
      </w:r>
    </w:p>
    <w:p w14:paraId="3D88DD86" w14:textId="77777777" w:rsidR="000D230C" w:rsidRPr="000D230C" w:rsidRDefault="000D230C" w:rsidP="005633F1">
      <w:pPr>
        <w:numPr>
          <w:ilvl w:val="0"/>
          <w:numId w:val="13"/>
        </w:numPr>
        <w:spacing w:after="0"/>
        <w:ind w:left="714" w:hanging="357"/>
        <w:rPr>
          <w:rFonts w:ascii="Arial" w:hAnsi="Arial" w:cs="Arial"/>
        </w:rPr>
      </w:pPr>
      <w:r w:rsidRPr="000D230C">
        <w:rPr>
          <w:rFonts w:ascii="Arial" w:hAnsi="Arial" w:cs="Arial"/>
        </w:rPr>
        <w:t>Prepare and present informative reports to parents.</w:t>
      </w:r>
    </w:p>
    <w:p w14:paraId="46A72636" w14:textId="77777777" w:rsidR="000D230C" w:rsidRPr="000D230C" w:rsidRDefault="000D230C" w:rsidP="000D230C">
      <w:pPr>
        <w:ind w:left="720"/>
        <w:rPr>
          <w:rFonts w:ascii="Arial" w:hAnsi="Arial" w:cs="Arial"/>
        </w:rPr>
      </w:pPr>
    </w:p>
    <w:p w14:paraId="1571B8DE" w14:textId="77777777" w:rsidR="000D230C" w:rsidRPr="000D230C" w:rsidRDefault="000D230C" w:rsidP="000D230C">
      <w:pPr>
        <w:rPr>
          <w:rFonts w:ascii="Arial" w:hAnsi="Arial" w:cs="Arial"/>
          <w:b/>
        </w:rPr>
      </w:pPr>
      <w:r w:rsidRPr="000D230C">
        <w:rPr>
          <w:rFonts w:ascii="Arial" w:hAnsi="Arial" w:cs="Arial"/>
          <w:b/>
        </w:rPr>
        <w:t>C</w:t>
      </w:r>
      <w:r w:rsidRPr="000D230C">
        <w:rPr>
          <w:rFonts w:ascii="Arial" w:hAnsi="Arial" w:cs="Arial"/>
          <w:b/>
        </w:rPr>
        <w:tab/>
        <w:t>Ot</w:t>
      </w:r>
      <w:r>
        <w:rPr>
          <w:rFonts w:ascii="Arial" w:hAnsi="Arial" w:cs="Arial"/>
          <w:b/>
        </w:rPr>
        <w:t xml:space="preserve">her professional requirements: </w:t>
      </w:r>
      <w:r w:rsidRPr="000D230C">
        <w:rPr>
          <w:rFonts w:ascii="Arial" w:hAnsi="Arial" w:cs="Arial"/>
          <w:b/>
        </w:rPr>
        <w:t>to –</w:t>
      </w:r>
    </w:p>
    <w:p w14:paraId="46CDC88E" w14:textId="77777777" w:rsidR="000D230C" w:rsidRPr="000D230C" w:rsidRDefault="000D230C" w:rsidP="005633F1">
      <w:pPr>
        <w:numPr>
          <w:ilvl w:val="0"/>
          <w:numId w:val="14"/>
        </w:numPr>
        <w:spacing w:after="0"/>
        <w:ind w:left="714" w:hanging="357"/>
        <w:rPr>
          <w:rFonts w:ascii="Arial" w:hAnsi="Arial" w:cs="Arial"/>
        </w:rPr>
      </w:pPr>
      <w:r w:rsidRPr="000D230C">
        <w:rPr>
          <w:rFonts w:ascii="Arial" w:hAnsi="Arial" w:cs="Arial"/>
        </w:rPr>
        <w:t>Have a working knowledge of teachers’ professional duties and legal liabilities;</w:t>
      </w:r>
    </w:p>
    <w:p w14:paraId="5F93DA5B" w14:textId="77777777" w:rsidR="000D230C" w:rsidRPr="000D230C" w:rsidRDefault="000D230C" w:rsidP="005633F1">
      <w:pPr>
        <w:numPr>
          <w:ilvl w:val="0"/>
          <w:numId w:val="14"/>
        </w:numPr>
        <w:spacing w:after="0"/>
        <w:ind w:left="714" w:hanging="357"/>
        <w:rPr>
          <w:rFonts w:ascii="Arial" w:hAnsi="Arial" w:cs="Arial"/>
        </w:rPr>
      </w:pPr>
      <w:r w:rsidRPr="000D230C">
        <w:rPr>
          <w:rFonts w:ascii="Arial" w:hAnsi="Arial" w:cs="Arial"/>
        </w:rPr>
        <w:t>Operate at all times within the stated policies, practices and ethos of the school;</w:t>
      </w:r>
    </w:p>
    <w:p w14:paraId="462CCF0B" w14:textId="77777777" w:rsidR="000D230C" w:rsidRPr="000D230C" w:rsidRDefault="000D230C" w:rsidP="005633F1">
      <w:pPr>
        <w:numPr>
          <w:ilvl w:val="0"/>
          <w:numId w:val="14"/>
        </w:numPr>
        <w:spacing w:after="0"/>
        <w:ind w:left="714" w:hanging="357"/>
        <w:rPr>
          <w:rFonts w:ascii="Arial" w:hAnsi="Arial" w:cs="Arial"/>
        </w:rPr>
      </w:pPr>
      <w:r w:rsidRPr="000D230C">
        <w:rPr>
          <w:rFonts w:ascii="Arial" w:hAnsi="Arial" w:cs="Arial"/>
        </w:rPr>
        <w:t>Follow and ensure others comply with school and local policies and procedures for safeguarding, child protection and health and safety;</w:t>
      </w:r>
    </w:p>
    <w:p w14:paraId="400FA7BF" w14:textId="77777777" w:rsidR="000D230C" w:rsidRPr="000D230C" w:rsidRDefault="000D230C" w:rsidP="005633F1">
      <w:pPr>
        <w:numPr>
          <w:ilvl w:val="0"/>
          <w:numId w:val="14"/>
        </w:numPr>
        <w:spacing w:after="0"/>
        <w:ind w:left="714" w:hanging="357"/>
        <w:rPr>
          <w:rFonts w:ascii="Arial" w:hAnsi="Arial" w:cs="Arial"/>
        </w:rPr>
      </w:pPr>
      <w:r w:rsidRPr="000D230C">
        <w:rPr>
          <w:rFonts w:ascii="Arial" w:hAnsi="Arial" w:cs="Arial"/>
        </w:rPr>
        <w:t>Establish effective working relationships and set a good example through their presentation and personal and professional conduct;</w:t>
      </w:r>
    </w:p>
    <w:p w14:paraId="33A3208E" w14:textId="77777777" w:rsidR="000D230C" w:rsidRPr="000D230C" w:rsidRDefault="000D230C" w:rsidP="005633F1">
      <w:pPr>
        <w:numPr>
          <w:ilvl w:val="0"/>
          <w:numId w:val="14"/>
        </w:numPr>
        <w:spacing w:after="0"/>
        <w:ind w:left="714" w:hanging="357"/>
        <w:rPr>
          <w:rFonts w:ascii="Arial" w:hAnsi="Arial" w:cs="Arial"/>
        </w:rPr>
      </w:pPr>
      <w:r w:rsidRPr="000D230C">
        <w:rPr>
          <w:rFonts w:ascii="Arial" w:hAnsi="Arial" w:cs="Arial"/>
        </w:rPr>
        <w:t>Ende</w:t>
      </w:r>
      <w:r>
        <w:rPr>
          <w:rFonts w:ascii="Arial" w:hAnsi="Arial" w:cs="Arial"/>
        </w:rPr>
        <w:t>a</w:t>
      </w:r>
      <w:r w:rsidRPr="000D230C">
        <w:rPr>
          <w:rFonts w:ascii="Arial" w:hAnsi="Arial" w:cs="Arial"/>
        </w:rPr>
        <w:t>vour to give every child the opportunity to reach their full potential and meet high expectations;</w:t>
      </w:r>
    </w:p>
    <w:p w14:paraId="1424BD15" w14:textId="49E653FE" w:rsidR="000D230C" w:rsidRPr="000D230C" w:rsidRDefault="000D230C" w:rsidP="005633F1">
      <w:pPr>
        <w:numPr>
          <w:ilvl w:val="0"/>
          <w:numId w:val="14"/>
        </w:numPr>
        <w:spacing w:after="0"/>
        <w:ind w:left="714" w:hanging="357"/>
        <w:rPr>
          <w:rFonts w:ascii="Arial" w:hAnsi="Arial" w:cs="Arial"/>
        </w:rPr>
      </w:pPr>
      <w:r w:rsidRPr="000D230C">
        <w:rPr>
          <w:rFonts w:ascii="Arial" w:hAnsi="Arial" w:cs="Arial"/>
        </w:rPr>
        <w:t>Contribute to the corporate life of the school through effective participation in meetings and management systems necessary to co</w:t>
      </w:r>
      <w:r>
        <w:rPr>
          <w:rFonts w:ascii="Arial" w:hAnsi="Arial" w:cs="Arial"/>
        </w:rPr>
        <w:t>-</w:t>
      </w:r>
      <w:r w:rsidRPr="000D230C">
        <w:rPr>
          <w:rFonts w:ascii="Arial" w:hAnsi="Arial" w:cs="Arial"/>
        </w:rPr>
        <w:t xml:space="preserve">ordinate the management of the </w:t>
      </w:r>
      <w:r w:rsidR="00DC388C" w:rsidRPr="000D230C">
        <w:rPr>
          <w:rFonts w:ascii="Arial" w:hAnsi="Arial" w:cs="Arial"/>
        </w:rPr>
        <w:t>school.</w:t>
      </w:r>
    </w:p>
    <w:p w14:paraId="60768BC5" w14:textId="77777777" w:rsidR="000D230C" w:rsidRPr="000D230C" w:rsidRDefault="000D230C" w:rsidP="005633F1">
      <w:pPr>
        <w:numPr>
          <w:ilvl w:val="0"/>
          <w:numId w:val="14"/>
        </w:numPr>
        <w:spacing w:after="0"/>
        <w:ind w:left="714" w:hanging="357"/>
        <w:rPr>
          <w:rFonts w:ascii="Arial" w:hAnsi="Arial" w:cs="Arial"/>
        </w:rPr>
      </w:pPr>
      <w:r w:rsidRPr="000D230C">
        <w:rPr>
          <w:rFonts w:ascii="Arial" w:hAnsi="Arial" w:cs="Arial"/>
        </w:rPr>
        <w:t>Take responsibility for their own professional development and duties in relation to school policies and practices;</w:t>
      </w:r>
    </w:p>
    <w:p w14:paraId="3EDCE6CC" w14:textId="77777777" w:rsidR="000D230C" w:rsidRDefault="000D230C" w:rsidP="005633F1">
      <w:pPr>
        <w:numPr>
          <w:ilvl w:val="0"/>
          <w:numId w:val="14"/>
        </w:numPr>
        <w:spacing w:after="0"/>
        <w:ind w:left="714" w:hanging="357"/>
        <w:rPr>
          <w:rFonts w:ascii="Arial" w:hAnsi="Arial" w:cs="Arial"/>
        </w:rPr>
      </w:pPr>
      <w:r w:rsidRPr="000D230C">
        <w:rPr>
          <w:rFonts w:ascii="Arial" w:hAnsi="Arial" w:cs="Arial"/>
        </w:rPr>
        <w:t>Establish a</w:t>
      </w:r>
      <w:r>
        <w:rPr>
          <w:rFonts w:ascii="Arial" w:hAnsi="Arial" w:cs="Arial"/>
        </w:rPr>
        <w:t>n</w:t>
      </w:r>
      <w:r w:rsidRPr="000D230C">
        <w:rPr>
          <w:rFonts w:ascii="Arial" w:hAnsi="Arial" w:cs="Arial"/>
        </w:rPr>
        <w:t>d maintain effective working relationships with colleagues and parents.</w:t>
      </w:r>
    </w:p>
    <w:p w14:paraId="3B8EFEF8" w14:textId="77777777" w:rsidR="005633F1" w:rsidRDefault="005633F1" w:rsidP="005633F1">
      <w:pPr>
        <w:spacing w:after="0"/>
        <w:rPr>
          <w:rFonts w:ascii="Arial" w:hAnsi="Arial" w:cs="Arial"/>
        </w:rPr>
      </w:pPr>
    </w:p>
    <w:p w14:paraId="77D84848" w14:textId="77777777" w:rsidR="005633F1" w:rsidRPr="000D230C" w:rsidRDefault="005633F1" w:rsidP="005633F1">
      <w:pPr>
        <w:spacing w:after="0"/>
        <w:rPr>
          <w:rFonts w:ascii="Arial" w:hAnsi="Arial" w:cs="Arial"/>
        </w:rPr>
      </w:pPr>
    </w:p>
    <w:p w14:paraId="777FF2EE" w14:textId="77777777" w:rsidR="000D230C" w:rsidRPr="000D230C" w:rsidRDefault="000D230C" w:rsidP="000D230C">
      <w:pPr>
        <w:rPr>
          <w:rFonts w:ascii="Arial" w:hAnsi="Arial" w:cs="Arial"/>
          <w:b/>
        </w:rPr>
      </w:pPr>
      <w:r w:rsidRPr="000D230C">
        <w:rPr>
          <w:rFonts w:ascii="Arial" w:hAnsi="Arial" w:cs="Arial"/>
          <w:b/>
        </w:rPr>
        <w:t>D</w:t>
      </w:r>
      <w:r>
        <w:rPr>
          <w:rFonts w:ascii="Arial" w:hAnsi="Arial" w:cs="Arial"/>
          <w:b/>
        </w:rPr>
        <w:tab/>
        <w:t xml:space="preserve">General: </w:t>
      </w:r>
      <w:r w:rsidRPr="000D230C">
        <w:rPr>
          <w:rFonts w:ascii="Arial" w:hAnsi="Arial" w:cs="Arial"/>
          <w:b/>
        </w:rPr>
        <w:t>to –</w:t>
      </w:r>
    </w:p>
    <w:p w14:paraId="029780D0" w14:textId="77777777" w:rsidR="000D230C" w:rsidRPr="000D230C" w:rsidRDefault="000D230C" w:rsidP="005633F1">
      <w:pPr>
        <w:numPr>
          <w:ilvl w:val="0"/>
          <w:numId w:val="15"/>
        </w:numPr>
        <w:spacing w:after="0"/>
        <w:rPr>
          <w:rFonts w:ascii="Arial" w:hAnsi="Arial" w:cs="Arial"/>
        </w:rPr>
      </w:pPr>
      <w:r w:rsidRPr="000D230C">
        <w:rPr>
          <w:rFonts w:ascii="Arial" w:hAnsi="Arial" w:cs="Arial"/>
        </w:rPr>
        <w:t>Take on specific tasks related to the day to day administration and organisation of the school;</w:t>
      </w:r>
    </w:p>
    <w:p w14:paraId="093551DB" w14:textId="77777777" w:rsidR="000D230C" w:rsidRDefault="000D230C" w:rsidP="005633F1">
      <w:pPr>
        <w:numPr>
          <w:ilvl w:val="0"/>
          <w:numId w:val="15"/>
        </w:numPr>
        <w:spacing w:after="0"/>
        <w:rPr>
          <w:rFonts w:ascii="Arial" w:hAnsi="Arial" w:cs="Arial"/>
        </w:rPr>
      </w:pPr>
      <w:r w:rsidRPr="000D230C">
        <w:rPr>
          <w:rFonts w:ascii="Arial" w:hAnsi="Arial" w:cs="Arial"/>
        </w:rPr>
        <w:t>Take on any additional responsibilities, which might from time to time be determined, such as an area of the curriculum.</w:t>
      </w:r>
    </w:p>
    <w:p w14:paraId="5D91EB11" w14:textId="77777777" w:rsidR="000D230C" w:rsidRDefault="000D230C" w:rsidP="005633F1">
      <w:pPr>
        <w:spacing w:after="0"/>
        <w:rPr>
          <w:rFonts w:ascii="Arial" w:hAnsi="Arial" w:cs="Arial"/>
        </w:rPr>
      </w:pPr>
    </w:p>
    <w:p w14:paraId="6CCE863E" w14:textId="02EA2C9E" w:rsidR="000D230C" w:rsidRDefault="000D230C" w:rsidP="005633F1">
      <w:pPr>
        <w:spacing w:after="0"/>
        <w:rPr>
          <w:rFonts w:ascii="Arial" w:hAnsi="Arial" w:cs="Arial"/>
        </w:rPr>
      </w:pPr>
      <w:r w:rsidRPr="000D230C">
        <w:rPr>
          <w:rFonts w:ascii="Arial" w:hAnsi="Arial" w:cs="Arial"/>
        </w:rPr>
        <w:t>This job description may be amended at any time following discussion between the head teacher and member of staff, and will be reviewed annually.</w:t>
      </w:r>
    </w:p>
    <w:p w14:paraId="6CBE577A" w14:textId="5D2ED85C" w:rsidR="00374D07" w:rsidRDefault="00374D07" w:rsidP="005633F1">
      <w:pPr>
        <w:spacing w:after="0"/>
        <w:rPr>
          <w:rFonts w:ascii="Arial" w:hAnsi="Arial" w:cs="Arial"/>
        </w:rPr>
      </w:pPr>
    </w:p>
    <w:p w14:paraId="5112D58B" w14:textId="77777777" w:rsidR="00374D07" w:rsidRPr="00374D07" w:rsidRDefault="00374D07" w:rsidP="00374D07">
      <w:pPr>
        <w:rPr>
          <w:rFonts w:ascii="Arial" w:hAnsi="Arial" w:cs="Arial"/>
          <w:bCs/>
        </w:rPr>
      </w:pPr>
      <w:r w:rsidRPr="00374D07">
        <w:rPr>
          <w:rFonts w:ascii="Arial" w:hAnsi="Arial" w:cs="Arial"/>
          <w:bCs/>
        </w:rPr>
        <w:t>This school is committed to safeguarding and promoting welfare of children and young people and expects its staff and volunteers to share this commitment.</w:t>
      </w:r>
    </w:p>
    <w:p w14:paraId="1EF74FEA" w14:textId="77777777" w:rsidR="007B7A7E" w:rsidRDefault="007B7A7E" w:rsidP="007B7A7E">
      <w:pPr>
        <w:spacing w:after="0"/>
        <w:rPr>
          <w:rFonts w:ascii="Arial" w:hAnsi="Arial" w:cs="Arial"/>
          <w:u w:val="single"/>
        </w:rPr>
      </w:pPr>
    </w:p>
    <w:p w14:paraId="10C17B9C" w14:textId="77777777" w:rsidR="007B7A7E" w:rsidRPr="007B7A7E" w:rsidRDefault="007B7A7E" w:rsidP="007B7A7E">
      <w:pPr>
        <w:spacing w:after="0"/>
        <w:rPr>
          <w:rFonts w:ascii="Arial" w:hAnsi="Arial" w:cs="Arial"/>
          <w:u w:val="single"/>
        </w:rPr>
      </w:pPr>
    </w:p>
    <w:p w14:paraId="69AFBA9B" w14:textId="77777777" w:rsidR="00253DFE" w:rsidRDefault="00253DFE" w:rsidP="0070288B">
      <w:pPr>
        <w:rPr>
          <w:rFonts w:ascii="Arial" w:hAnsi="Arial" w:cs="Arial"/>
        </w:rPr>
      </w:pPr>
      <w:r w:rsidRPr="0070288B">
        <w:rPr>
          <w:rFonts w:ascii="Arial" w:hAnsi="Arial" w:cs="Arial"/>
        </w:rPr>
        <w:t>Signed: __________________</w:t>
      </w:r>
      <w:r w:rsidR="007B7A7E">
        <w:rPr>
          <w:rFonts w:ascii="Arial" w:hAnsi="Arial" w:cs="Arial"/>
        </w:rPr>
        <w:t>__</w:t>
      </w:r>
      <w:r w:rsidRPr="0070288B">
        <w:rPr>
          <w:rFonts w:ascii="Arial" w:hAnsi="Arial" w:cs="Arial"/>
        </w:rPr>
        <w:t>______</w:t>
      </w:r>
      <w:r w:rsidR="007B7A7E">
        <w:rPr>
          <w:rFonts w:ascii="Arial" w:hAnsi="Arial" w:cs="Arial"/>
        </w:rPr>
        <w:tab/>
      </w:r>
      <w:r w:rsidRPr="0070288B">
        <w:rPr>
          <w:rFonts w:ascii="Arial" w:hAnsi="Arial" w:cs="Arial"/>
        </w:rPr>
        <w:t>Post</w:t>
      </w:r>
      <w:r w:rsidR="007754D8" w:rsidRPr="0070288B">
        <w:rPr>
          <w:rFonts w:ascii="Arial" w:hAnsi="Arial" w:cs="Arial"/>
        </w:rPr>
        <w:t>-</w:t>
      </w:r>
      <w:r w:rsidRPr="0070288B">
        <w:rPr>
          <w:rFonts w:ascii="Arial" w:hAnsi="Arial" w:cs="Arial"/>
        </w:rPr>
        <w:t>holder</w:t>
      </w:r>
      <w:r w:rsidR="004D1216" w:rsidRPr="0070288B">
        <w:rPr>
          <w:rFonts w:ascii="Arial" w:hAnsi="Arial" w:cs="Arial"/>
        </w:rPr>
        <w:t xml:space="preserve">   </w:t>
      </w:r>
      <w:r w:rsidRPr="0070288B">
        <w:rPr>
          <w:rFonts w:ascii="Arial" w:hAnsi="Arial" w:cs="Arial"/>
        </w:rPr>
        <w:tab/>
      </w:r>
      <w:r w:rsidR="007B7A7E">
        <w:rPr>
          <w:rFonts w:ascii="Arial" w:hAnsi="Arial" w:cs="Arial"/>
        </w:rPr>
        <w:tab/>
      </w:r>
      <w:r w:rsidR="007B7A7E">
        <w:rPr>
          <w:rFonts w:ascii="Arial" w:hAnsi="Arial" w:cs="Arial"/>
        </w:rPr>
        <w:tab/>
      </w:r>
      <w:proofErr w:type="gramStart"/>
      <w:r w:rsidRPr="0070288B">
        <w:rPr>
          <w:rFonts w:ascii="Arial" w:hAnsi="Arial" w:cs="Arial"/>
        </w:rPr>
        <w:t>Date:_</w:t>
      </w:r>
      <w:proofErr w:type="gramEnd"/>
      <w:r w:rsidRPr="0070288B">
        <w:rPr>
          <w:rFonts w:ascii="Arial" w:hAnsi="Arial" w:cs="Arial"/>
        </w:rPr>
        <w:t>__________</w:t>
      </w:r>
    </w:p>
    <w:p w14:paraId="1596A939" w14:textId="77777777" w:rsidR="007B7A7E" w:rsidRPr="0070288B" w:rsidRDefault="007B7A7E" w:rsidP="0070288B">
      <w:pPr>
        <w:rPr>
          <w:rFonts w:ascii="Arial" w:hAnsi="Arial" w:cs="Arial"/>
          <w:u w:val="single"/>
        </w:rPr>
      </w:pPr>
    </w:p>
    <w:p w14:paraId="4FE6AC2C" w14:textId="77777777" w:rsidR="00253DFE" w:rsidRPr="004D1216" w:rsidRDefault="00253DFE" w:rsidP="00A57193">
      <w:pPr>
        <w:rPr>
          <w:rFonts w:ascii="Arial" w:hAnsi="Arial" w:cs="Arial"/>
          <w:u w:val="single"/>
        </w:rPr>
      </w:pPr>
      <w:r w:rsidRPr="004D1216">
        <w:rPr>
          <w:rFonts w:ascii="Arial" w:hAnsi="Arial" w:cs="Arial"/>
        </w:rPr>
        <w:t>Signed:</w:t>
      </w:r>
      <w:r w:rsidR="004D1216">
        <w:rPr>
          <w:rFonts w:ascii="Arial" w:hAnsi="Arial" w:cs="Arial"/>
        </w:rPr>
        <w:t xml:space="preserve">  ______________________</w:t>
      </w:r>
      <w:r w:rsidR="007B7A7E">
        <w:rPr>
          <w:rFonts w:ascii="Arial" w:hAnsi="Arial" w:cs="Arial"/>
        </w:rPr>
        <w:t>_</w:t>
      </w:r>
      <w:r w:rsidR="004D1216">
        <w:rPr>
          <w:rFonts w:ascii="Arial" w:hAnsi="Arial" w:cs="Arial"/>
        </w:rPr>
        <w:t xml:space="preserve">__   </w:t>
      </w:r>
      <w:r w:rsidR="007B7A7E">
        <w:rPr>
          <w:rFonts w:ascii="Arial" w:hAnsi="Arial" w:cs="Arial"/>
        </w:rPr>
        <w:tab/>
      </w:r>
      <w:r w:rsidRPr="004D1216">
        <w:rPr>
          <w:rFonts w:ascii="Arial" w:hAnsi="Arial" w:cs="Arial"/>
        </w:rPr>
        <w:t xml:space="preserve">Headteacher </w:t>
      </w:r>
      <w:r w:rsidR="007B7A7E">
        <w:rPr>
          <w:rFonts w:ascii="Arial" w:hAnsi="Arial" w:cs="Arial"/>
        </w:rPr>
        <w:t xml:space="preserve">   </w:t>
      </w:r>
      <w:r w:rsidR="007B7A7E">
        <w:rPr>
          <w:rFonts w:ascii="Arial" w:hAnsi="Arial" w:cs="Arial"/>
        </w:rPr>
        <w:tab/>
      </w:r>
      <w:r w:rsidR="007B7A7E">
        <w:rPr>
          <w:rFonts w:ascii="Arial" w:hAnsi="Arial" w:cs="Arial"/>
        </w:rPr>
        <w:tab/>
        <w:t>Date: __________</w:t>
      </w:r>
      <w:r w:rsidR="007B7A7E">
        <w:rPr>
          <w:rFonts w:ascii="Arial" w:hAnsi="Arial" w:cs="Arial"/>
        </w:rPr>
        <w:tab/>
      </w:r>
      <w:r w:rsidR="007B7A7E">
        <w:rPr>
          <w:rFonts w:ascii="Arial" w:hAnsi="Arial" w:cs="Arial"/>
        </w:rPr>
        <w:tab/>
        <w:t xml:space="preserve">                       </w:t>
      </w:r>
    </w:p>
    <w:p w14:paraId="5F68043A" w14:textId="77777777" w:rsidR="00A57193" w:rsidRPr="004D1216" w:rsidRDefault="00A57193" w:rsidP="00A57193">
      <w:pPr>
        <w:rPr>
          <w:rFonts w:ascii="Arial" w:hAnsi="Arial" w:cs="Arial"/>
        </w:rPr>
      </w:pPr>
    </w:p>
    <w:p w14:paraId="347702A8" w14:textId="77777777" w:rsidR="00A15F53" w:rsidRPr="004D1216" w:rsidRDefault="00A15F53" w:rsidP="00A15F53">
      <w:pPr>
        <w:ind w:left="2160" w:hanging="2160"/>
        <w:rPr>
          <w:rFonts w:ascii="Arial" w:hAnsi="Arial" w:cs="Arial"/>
        </w:rPr>
      </w:pPr>
    </w:p>
    <w:sectPr w:rsidR="00A15F53" w:rsidRPr="004D1216" w:rsidSect="00AC3FDC">
      <w:headerReference w:type="even" r:id="rId8"/>
      <w:headerReference w:type="default" r:id="rId9"/>
      <w:footerReference w:type="even" r:id="rId10"/>
      <w:footerReference w:type="default" r:id="rId11"/>
      <w:headerReference w:type="first" r:id="rId12"/>
      <w:footerReference w:type="first" r:id="rId13"/>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BB16D" w14:textId="77777777" w:rsidR="00D04040" w:rsidRDefault="00D04040" w:rsidP="004D6C10">
      <w:pPr>
        <w:spacing w:after="0" w:line="240" w:lineRule="auto"/>
      </w:pPr>
      <w:r>
        <w:separator/>
      </w:r>
    </w:p>
  </w:endnote>
  <w:endnote w:type="continuationSeparator" w:id="0">
    <w:p w14:paraId="3748FF65" w14:textId="77777777" w:rsidR="00D04040" w:rsidRDefault="00D04040" w:rsidP="004D6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63CA2" w14:textId="77777777" w:rsidR="00B0643B" w:rsidRDefault="00B06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43F03" w14:textId="5B73F15D" w:rsidR="005A14A3" w:rsidRPr="005A14A3" w:rsidRDefault="00374D07">
    <w:pPr>
      <w:pStyle w:val="Footer"/>
      <w:rPr>
        <w:rFonts w:ascii="Arial" w:hAnsi="Arial" w:cs="Arial"/>
        <w:sz w:val="18"/>
        <w:szCs w:val="18"/>
      </w:rPr>
    </w:pPr>
    <w:r>
      <w:rPr>
        <w:rFonts w:ascii="Arial" w:hAnsi="Arial" w:cs="Arial"/>
        <w:sz w:val="18"/>
        <w:szCs w:val="18"/>
      </w:rPr>
      <w:t>KF</w:t>
    </w:r>
    <w:r w:rsidR="005A14A3" w:rsidRPr="005A14A3">
      <w:rPr>
        <w:rFonts w:ascii="Arial" w:hAnsi="Arial" w:cs="Arial"/>
        <w:sz w:val="18"/>
        <w:szCs w:val="18"/>
      </w:rPr>
      <w:t>/Recruitment/KS2</w:t>
    </w:r>
    <w:r w:rsidR="005A14A3">
      <w:rPr>
        <w:rFonts w:ascii="Arial" w:hAnsi="Arial" w:cs="Arial"/>
        <w:sz w:val="18"/>
        <w:szCs w:val="18"/>
      </w:rPr>
      <w:t xml:space="preserve"> Teacher</w:t>
    </w:r>
    <w:r w:rsidR="005A14A3" w:rsidRPr="005A14A3">
      <w:rPr>
        <w:rFonts w:ascii="Arial" w:hAnsi="Arial" w:cs="Arial"/>
        <w:sz w:val="18"/>
        <w:szCs w:val="18"/>
      </w:rPr>
      <w:t>/</w:t>
    </w:r>
    <w:r w:rsidR="00B0643B">
      <w:rPr>
        <w:rFonts w:ascii="Arial" w:hAnsi="Arial" w:cs="Arial"/>
        <w:sz w:val="18"/>
        <w:szCs w:val="18"/>
      </w:rPr>
      <w:t>Mar 2021</w:t>
    </w:r>
  </w:p>
  <w:p w14:paraId="2332115C" w14:textId="77777777" w:rsidR="005A14A3" w:rsidRDefault="005A1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39614" w14:textId="77777777" w:rsidR="00B0643B" w:rsidRDefault="00B06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31702" w14:textId="77777777" w:rsidR="00D04040" w:rsidRDefault="00D04040" w:rsidP="004D6C10">
      <w:pPr>
        <w:spacing w:after="0" w:line="240" w:lineRule="auto"/>
      </w:pPr>
      <w:r>
        <w:separator/>
      </w:r>
    </w:p>
  </w:footnote>
  <w:footnote w:type="continuationSeparator" w:id="0">
    <w:p w14:paraId="658C388D" w14:textId="77777777" w:rsidR="00D04040" w:rsidRDefault="00D04040" w:rsidP="004D6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E05F7" w14:textId="77777777" w:rsidR="00B0643B" w:rsidRDefault="00B06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4EB95" w14:textId="7C1AD273" w:rsidR="000D230C" w:rsidRDefault="004E13EE">
    <w:pPr>
      <w:pStyle w:val="Header"/>
    </w:pPr>
    <w:r w:rsidRPr="001B6DA6">
      <w:rPr>
        <w:rFonts w:ascii="Arial" w:hAnsi="Arial" w:cs="Arial"/>
        <w:noProof/>
        <w:lang w:eastAsia="en-GB"/>
      </w:rPr>
      <w:drawing>
        <wp:anchor distT="0" distB="0" distL="114300" distR="114300" simplePos="0" relativeHeight="251659264" behindDoc="0" locked="0" layoutInCell="1" allowOverlap="1" wp14:anchorId="28B43F7C" wp14:editId="7D042AE6">
          <wp:simplePos x="0" y="0"/>
          <wp:positionH relativeFrom="margin">
            <wp:posOffset>5625998</wp:posOffset>
          </wp:positionH>
          <wp:positionV relativeFrom="paragraph">
            <wp:posOffset>-278130</wp:posOffset>
          </wp:positionV>
          <wp:extent cx="609600" cy="601980"/>
          <wp:effectExtent l="0" t="0" r="0" b="7620"/>
          <wp:wrapSquare wrapText="bothSides"/>
          <wp:docPr id="2" name="Picture 2" descr="C:\Users\c.strecker\Desktop\Asterdale Prima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trecker\Desktop\Asterdale Primary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2EA8B1" w14:textId="77777777" w:rsidR="000D230C" w:rsidRDefault="000D23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3753B" w14:textId="77777777" w:rsidR="00B0643B" w:rsidRDefault="00B06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F43"/>
    <w:multiLevelType w:val="hybridMultilevel"/>
    <w:tmpl w:val="08FA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C07F5"/>
    <w:multiLevelType w:val="hybridMultilevel"/>
    <w:tmpl w:val="08644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72F3"/>
    <w:multiLevelType w:val="hybridMultilevel"/>
    <w:tmpl w:val="65DA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52EFA"/>
    <w:multiLevelType w:val="hybridMultilevel"/>
    <w:tmpl w:val="CC5C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858DB"/>
    <w:multiLevelType w:val="hybridMultilevel"/>
    <w:tmpl w:val="317E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41005"/>
    <w:multiLevelType w:val="hybridMultilevel"/>
    <w:tmpl w:val="9C609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A374B"/>
    <w:multiLevelType w:val="multilevel"/>
    <w:tmpl w:val="0CB0367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135EAC"/>
    <w:multiLevelType w:val="hybridMultilevel"/>
    <w:tmpl w:val="7416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20552"/>
    <w:multiLevelType w:val="hybridMultilevel"/>
    <w:tmpl w:val="54189E06"/>
    <w:lvl w:ilvl="0" w:tplc="736430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632A90"/>
    <w:multiLevelType w:val="hybridMultilevel"/>
    <w:tmpl w:val="009A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15757"/>
    <w:multiLevelType w:val="hybridMultilevel"/>
    <w:tmpl w:val="BE32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5321CD"/>
    <w:multiLevelType w:val="hybridMultilevel"/>
    <w:tmpl w:val="B96AA3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AC37BD1"/>
    <w:multiLevelType w:val="hybridMultilevel"/>
    <w:tmpl w:val="9594C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2964C9"/>
    <w:multiLevelType w:val="hybridMultilevel"/>
    <w:tmpl w:val="58FC3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A80592C"/>
    <w:multiLevelType w:val="hybridMultilevel"/>
    <w:tmpl w:val="9148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2"/>
  </w:num>
  <w:num w:numId="5">
    <w:abstractNumId w:val="11"/>
  </w:num>
  <w:num w:numId="6">
    <w:abstractNumId w:val="14"/>
  </w:num>
  <w:num w:numId="7">
    <w:abstractNumId w:val="9"/>
  </w:num>
  <w:num w:numId="8">
    <w:abstractNumId w:val="13"/>
  </w:num>
  <w:num w:numId="9">
    <w:abstractNumId w:val="5"/>
  </w:num>
  <w:num w:numId="10">
    <w:abstractNumId w:val="0"/>
  </w:num>
  <w:num w:numId="11">
    <w:abstractNumId w:val="8"/>
  </w:num>
  <w:num w:numId="12">
    <w:abstractNumId w:val="10"/>
  </w:num>
  <w:num w:numId="13">
    <w:abstractNumId w:val="3"/>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C10"/>
    <w:rsid w:val="0000763C"/>
    <w:rsid w:val="00041983"/>
    <w:rsid w:val="0006669B"/>
    <w:rsid w:val="0007354D"/>
    <w:rsid w:val="000D230C"/>
    <w:rsid w:val="00101229"/>
    <w:rsid w:val="00123100"/>
    <w:rsid w:val="00155927"/>
    <w:rsid w:val="00192314"/>
    <w:rsid w:val="00216A89"/>
    <w:rsid w:val="00253DFE"/>
    <w:rsid w:val="002968B9"/>
    <w:rsid w:val="002B123F"/>
    <w:rsid w:val="002B4990"/>
    <w:rsid w:val="00342019"/>
    <w:rsid w:val="003722C3"/>
    <w:rsid w:val="00374D07"/>
    <w:rsid w:val="00471C61"/>
    <w:rsid w:val="00472642"/>
    <w:rsid w:val="004C30E3"/>
    <w:rsid w:val="004D1216"/>
    <w:rsid w:val="004D6C10"/>
    <w:rsid w:val="004E13EE"/>
    <w:rsid w:val="005007DC"/>
    <w:rsid w:val="00513EC6"/>
    <w:rsid w:val="005446D3"/>
    <w:rsid w:val="005633F1"/>
    <w:rsid w:val="005A14A3"/>
    <w:rsid w:val="005C6F55"/>
    <w:rsid w:val="005E15AD"/>
    <w:rsid w:val="006247F0"/>
    <w:rsid w:val="006837D6"/>
    <w:rsid w:val="006970AB"/>
    <w:rsid w:val="0070288B"/>
    <w:rsid w:val="00704CBC"/>
    <w:rsid w:val="0075361D"/>
    <w:rsid w:val="007754D8"/>
    <w:rsid w:val="007B7A7E"/>
    <w:rsid w:val="007D4348"/>
    <w:rsid w:val="007D43D4"/>
    <w:rsid w:val="007D7819"/>
    <w:rsid w:val="007F1725"/>
    <w:rsid w:val="007F2041"/>
    <w:rsid w:val="0085330D"/>
    <w:rsid w:val="008902BE"/>
    <w:rsid w:val="008A60E8"/>
    <w:rsid w:val="00922008"/>
    <w:rsid w:val="009312E9"/>
    <w:rsid w:val="00945D52"/>
    <w:rsid w:val="00964792"/>
    <w:rsid w:val="00980C40"/>
    <w:rsid w:val="00983BB7"/>
    <w:rsid w:val="009B7426"/>
    <w:rsid w:val="009C4FE1"/>
    <w:rsid w:val="009E7685"/>
    <w:rsid w:val="00A07782"/>
    <w:rsid w:val="00A15F53"/>
    <w:rsid w:val="00A41ED6"/>
    <w:rsid w:val="00A57193"/>
    <w:rsid w:val="00A74D90"/>
    <w:rsid w:val="00A97D93"/>
    <w:rsid w:val="00AA3632"/>
    <w:rsid w:val="00AA3854"/>
    <w:rsid w:val="00AC3FDC"/>
    <w:rsid w:val="00AE783C"/>
    <w:rsid w:val="00B0643B"/>
    <w:rsid w:val="00B3207F"/>
    <w:rsid w:val="00C34E33"/>
    <w:rsid w:val="00C37569"/>
    <w:rsid w:val="00C6059E"/>
    <w:rsid w:val="00CA1629"/>
    <w:rsid w:val="00D01973"/>
    <w:rsid w:val="00D04040"/>
    <w:rsid w:val="00D91C66"/>
    <w:rsid w:val="00DB2CA7"/>
    <w:rsid w:val="00DC388C"/>
    <w:rsid w:val="00DC6ABB"/>
    <w:rsid w:val="00DD0B95"/>
    <w:rsid w:val="00DE6F0B"/>
    <w:rsid w:val="00EC33BC"/>
    <w:rsid w:val="00EF5C57"/>
    <w:rsid w:val="00F143FF"/>
    <w:rsid w:val="00F179D5"/>
    <w:rsid w:val="00F32857"/>
    <w:rsid w:val="00F8675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ED778"/>
  <w15:docId w15:val="{AD36F649-4C60-45AE-9322-E1605443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E13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4D6C10"/>
    <w:pPr>
      <w:keepNext/>
      <w:spacing w:after="0" w:line="240" w:lineRule="auto"/>
      <w:jc w:val="center"/>
      <w:outlineLvl w:val="4"/>
    </w:pPr>
    <w:rPr>
      <w:rFonts w:ascii="Arial" w:eastAsia="Times New Roman" w:hAnsi="Arial" w:cs="Times New Roman"/>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D6C10"/>
    <w:rPr>
      <w:rFonts w:ascii="Arial" w:eastAsia="Times New Roman" w:hAnsi="Arial" w:cs="Times New Roman"/>
      <w:b/>
      <w:color w:val="0000FF"/>
      <w:sz w:val="32"/>
      <w:szCs w:val="20"/>
    </w:rPr>
  </w:style>
  <w:style w:type="paragraph" w:styleId="BalloonText">
    <w:name w:val="Balloon Text"/>
    <w:basedOn w:val="Normal"/>
    <w:link w:val="BalloonTextChar"/>
    <w:uiPriority w:val="99"/>
    <w:semiHidden/>
    <w:unhideWhenUsed/>
    <w:rsid w:val="004D6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C10"/>
    <w:rPr>
      <w:rFonts w:ascii="Tahoma" w:hAnsi="Tahoma" w:cs="Tahoma"/>
      <w:sz w:val="16"/>
      <w:szCs w:val="16"/>
    </w:rPr>
  </w:style>
  <w:style w:type="paragraph" w:styleId="Header">
    <w:name w:val="header"/>
    <w:basedOn w:val="Normal"/>
    <w:link w:val="HeaderChar"/>
    <w:uiPriority w:val="99"/>
    <w:unhideWhenUsed/>
    <w:rsid w:val="004D6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C10"/>
  </w:style>
  <w:style w:type="paragraph" w:styleId="Footer">
    <w:name w:val="footer"/>
    <w:basedOn w:val="Normal"/>
    <w:link w:val="FooterChar"/>
    <w:uiPriority w:val="99"/>
    <w:unhideWhenUsed/>
    <w:rsid w:val="004D6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C10"/>
  </w:style>
  <w:style w:type="table" w:styleId="TableGrid">
    <w:name w:val="Table Grid"/>
    <w:basedOn w:val="TableNormal"/>
    <w:uiPriority w:val="59"/>
    <w:rsid w:val="00CA1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A89"/>
    <w:pPr>
      <w:ind w:left="720"/>
      <w:contextualSpacing/>
    </w:pPr>
  </w:style>
  <w:style w:type="character" w:styleId="Hyperlink">
    <w:name w:val="Hyperlink"/>
    <w:basedOn w:val="DefaultParagraphFont"/>
    <w:uiPriority w:val="99"/>
    <w:unhideWhenUsed/>
    <w:rsid w:val="00472642"/>
    <w:rPr>
      <w:color w:val="0000FF" w:themeColor="hyperlink"/>
      <w:u w:val="single"/>
    </w:rPr>
  </w:style>
  <w:style w:type="character" w:customStyle="1" w:styleId="Heading3Char">
    <w:name w:val="Heading 3 Char"/>
    <w:basedOn w:val="DefaultParagraphFont"/>
    <w:link w:val="Heading3"/>
    <w:uiPriority w:val="9"/>
    <w:semiHidden/>
    <w:rsid w:val="004E13E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7169C-1237-48A0-AF3B-7A3A9D481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Forrest</dc:creator>
  <cp:lastModifiedBy>Karen Forrest</cp:lastModifiedBy>
  <cp:revision>2</cp:revision>
  <cp:lastPrinted>2015-10-20T09:25:00Z</cp:lastPrinted>
  <dcterms:created xsi:type="dcterms:W3CDTF">2021-04-06T16:26:00Z</dcterms:created>
  <dcterms:modified xsi:type="dcterms:W3CDTF">2021-04-06T16:26:00Z</dcterms:modified>
</cp:coreProperties>
</file>