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23" w:rsidRDefault="00364423" w:rsidP="003644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</w:pPr>
      <w:r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  <w:t xml:space="preserve">Lower </w:t>
      </w:r>
      <w:r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  <w:t>Key Stage Two Teacher</w:t>
      </w:r>
      <w:r>
        <w:rPr>
          <w:rFonts w:ascii="inherit" w:hAnsi="inherit" w:cs="Arial"/>
          <w:b/>
          <w:bCs/>
          <w:color w:val="898989"/>
          <w:sz w:val="21"/>
          <w:szCs w:val="21"/>
          <w:bdr w:val="none" w:sz="0" w:space="0" w:color="auto" w:frame="1"/>
        </w:rPr>
        <w:br/>
      </w:r>
      <w:r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  <w:t>Required to start in September 2021</w:t>
      </w:r>
      <w:r>
        <w:rPr>
          <w:rFonts w:ascii="inherit" w:hAnsi="inherit" w:cs="Arial"/>
          <w:b/>
          <w:bCs/>
          <w:color w:val="898989"/>
          <w:sz w:val="21"/>
          <w:szCs w:val="21"/>
          <w:bdr w:val="none" w:sz="0" w:space="0" w:color="auto" w:frame="1"/>
        </w:rPr>
        <w:br/>
      </w:r>
      <w:r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  <w:t>Full Time, Temporary post in the first instance - Main Pay Scale</w:t>
      </w:r>
      <w:r>
        <w:rPr>
          <w:rStyle w:val="Strong"/>
          <w:rFonts w:ascii="inherit" w:hAnsi="inherit" w:cs="Arial"/>
          <w:color w:val="898989"/>
          <w:sz w:val="21"/>
          <w:szCs w:val="21"/>
          <w:bdr w:val="none" w:sz="0" w:space="0" w:color="auto" w:frame="1"/>
        </w:rPr>
        <w:t>/ UPS</w:t>
      </w:r>
    </w:p>
    <w:p w:rsidR="00364423" w:rsidRDefault="00364423" w:rsidP="003644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98989"/>
          <w:sz w:val="21"/>
          <w:szCs w:val="21"/>
        </w:rPr>
      </w:pPr>
    </w:p>
    <w:p w:rsidR="00364423" w:rsidRDefault="00364423" w:rsidP="0036442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898989"/>
          <w:sz w:val="21"/>
          <w:szCs w:val="21"/>
        </w:rPr>
      </w:pPr>
      <w:r>
        <w:rPr>
          <w:rFonts w:ascii="Arial" w:hAnsi="Arial" w:cs="Arial"/>
          <w:color w:val="898989"/>
          <w:sz w:val="21"/>
          <w:szCs w:val="21"/>
        </w:rPr>
        <w:t xml:space="preserve">A very exciting and rare opportunity has arisen for an excellent teacher to join our team of dedicated staff in our Good school, to teach our Year </w:t>
      </w:r>
      <w:r>
        <w:rPr>
          <w:rFonts w:ascii="Arial" w:hAnsi="Arial" w:cs="Arial"/>
          <w:color w:val="898989"/>
          <w:sz w:val="21"/>
          <w:szCs w:val="21"/>
        </w:rPr>
        <w:t>4</w:t>
      </w:r>
      <w:r>
        <w:rPr>
          <w:rFonts w:ascii="Arial" w:hAnsi="Arial" w:cs="Arial"/>
          <w:color w:val="898989"/>
          <w:sz w:val="21"/>
          <w:szCs w:val="21"/>
        </w:rPr>
        <w:t xml:space="preserve"> class.</w:t>
      </w:r>
    </w:p>
    <w:p w:rsidR="00364423" w:rsidRDefault="00364423" w:rsidP="003644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98989"/>
          <w:sz w:val="21"/>
          <w:szCs w:val="21"/>
        </w:rPr>
      </w:pPr>
      <w:r>
        <w:rPr>
          <w:rFonts w:ascii="Arial" w:hAnsi="Arial" w:cs="Arial"/>
          <w:color w:val="898989"/>
          <w:sz w:val="21"/>
          <w:szCs w:val="21"/>
        </w:rPr>
        <w:t>Our school is set in the small village of Clayton Heights on the outskirts of Bradford and following an expansion we will be a one form entry school from September 2021.</w:t>
      </w:r>
    </w:p>
    <w:p w:rsidR="00B25FF4" w:rsidRDefault="00364423"/>
    <w:p w:rsid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B4B4B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b/>
          <w:bCs/>
          <w:color w:val="4B4B4B"/>
          <w:sz w:val="21"/>
          <w:szCs w:val="21"/>
          <w:lang w:eastAsia="en-GB"/>
        </w:rPr>
        <w:t>Job Information</w:t>
      </w:r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B4B4B"/>
          <w:sz w:val="21"/>
          <w:szCs w:val="21"/>
          <w:lang w:eastAsia="en-GB"/>
        </w:rPr>
      </w:pPr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We are seeking a dynamic teacher who:</w:t>
      </w:r>
    </w:p>
    <w:p w:rsidR="00364423" w:rsidRPr="00364423" w:rsidRDefault="00364423" w:rsidP="003644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Is innovative, excited and passionate about learning</w:t>
      </w:r>
    </w:p>
    <w:p w:rsidR="00364423" w:rsidRPr="00364423" w:rsidRDefault="00364423" w:rsidP="003644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Is enthusiastic about developing creativity across the curriculum</w:t>
      </w:r>
    </w:p>
    <w:p w:rsidR="00364423" w:rsidRPr="00364423" w:rsidRDefault="00364423" w:rsidP="003644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Strives for excellence, has high expectations and enjoys school life</w:t>
      </w:r>
    </w:p>
    <w:p w:rsidR="00364423" w:rsidRPr="00364423" w:rsidRDefault="00364423" w:rsidP="003644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Can inspire, motivate and lead others through their excellent interpersonal skills</w:t>
      </w:r>
    </w:p>
    <w:p w:rsidR="00364423" w:rsidRDefault="00364423" w:rsidP="003644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 xml:space="preserve">Is a great team player and </w:t>
      </w:r>
      <w:proofErr w:type="gramStart"/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communicator</w:t>
      </w:r>
      <w:proofErr w:type="gramEnd"/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We can offer you:</w:t>
      </w:r>
    </w:p>
    <w:p w:rsidR="00364423" w:rsidRP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Enthusiastic, happy and well-motivated children who love to learn</w:t>
      </w:r>
    </w:p>
    <w:p w:rsidR="00364423" w:rsidRP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A team of caring, committed and highly skilled staff and Governors</w:t>
      </w:r>
    </w:p>
    <w:p w:rsidR="00364423" w:rsidRP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A very supportive and caring school community</w:t>
      </w:r>
    </w:p>
    <w:p w:rsidR="00364423" w:rsidRP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Our positive and inclusive school ethos where we encourage all children and adults to succeed and thrive</w:t>
      </w:r>
    </w:p>
    <w:p w:rsid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An opportunity to grow with us on our journey</w:t>
      </w:r>
    </w:p>
    <w:p w:rsidR="00364423" w:rsidRPr="00364423" w:rsidRDefault="00364423" w:rsidP="003644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</w:p>
    <w:p w:rsidR="00364423" w:rsidRPr="00364423" w:rsidRDefault="00364423" w:rsidP="0036442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NQTs are very welcome to apply and will be fully supported</w:t>
      </w:r>
      <w:r>
        <w:rPr>
          <w:rFonts w:ascii="Arial" w:eastAsia="Times New Roman" w:hAnsi="Arial" w:cs="Arial"/>
          <w:color w:val="898989"/>
          <w:sz w:val="21"/>
          <w:szCs w:val="21"/>
          <w:lang w:eastAsia="en-GB"/>
        </w:rPr>
        <w:t xml:space="preserve"> on the ECF</w:t>
      </w: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 xml:space="preserve"> by our NQT mentor</w:t>
      </w:r>
    </w:p>
    <w:p w:rsidR="00364423" w:rsidRPr="00364423" w:rsidRDefault="00364423" w:rsidP="0036442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Due to the current guidelines regarding visitors in school during the school day, we have uploaded to our school website a brief virtual tour. </w:t>
      </w:r>
    </w:p>
    <w:p w:rsidR="00364423" w:rsidRPr="00364423" w:rsidRDefault="00364423" w:rsidP="0036442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In addition to this, visits to school are welcome and encouraged, however, these will be via appointment only</w:t>
      </w:r>
      <w:r>
        <w:rPr>
          <w:rFonts w:ascii="Arial" w:eastAsia="Times New Roman" w:hAnsi="Arial" w:cs="Arial"/>
          <w:color w:val="898989"/>
          <w:sz w:val="21"/>
          <w:szCs w:val="21"/>
          <w:lang w:eastAsia="en-GB"/>
        </w:rPr>
        <w:t>.</w:t>
      </w: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 xml:space="preserve"> If you would like to arrange a visit please telephone the school office.</w:t>
      </w:r>
    </w:p>
    <w:p w:rsid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Closing date: 12 noon, Friday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 25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vertAlign w:val="superscript"/>
          <w:lang w:eastAsia="en-GB"/>
        </w:rPr>
        <w:t>th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 June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 2021</w:t>
      </w:r>
    </w:p>
    <w:p w:rsid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br/>
      </w:r>
      <w:proofErr w:type="spellStart"/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Shortlisiting</w:t>
      </w:r>
      <w:proofErr w:type="spellEnd"/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: Friday 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25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th 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June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 2021</w:t>
      </w:r>
    </w:p>
    <w:p w:rsid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br/>
        <w:t xml:space="preserve">Interviews: Wednesday 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30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th 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June 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or Thursday 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1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vertAlign w:val="superscript"/>
          <w:lang w:eastAsia="en-GB"/>
        </w:rPr>
        <w:t>st</w:t>
      </w:r>
      <w:r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 xml:space="preserve"> July </w:t>
      </w: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2021</w:t>
      </w:r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</w:p>
    <w:p w:rsidR="00364423" w:rsidRPr="00364423" w:rsidRDefault="00364423" w:rsidP="0036442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t>We are committed to safeguarding and promoting the welfare of children. </w:t>
      </w: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br/>
        <w:t>All posts are subject to an enhanced DBS check.</w:t>
      </w:r>
      <w:r w:rsidRPr="00364423">
        <w:rPr>
          <w:rFonts w:ascii="Arial" w:eastAsia="Times New Roman" w:hAnsi="Arial" w:cs="Arial"/>
          <w:color w:val="898989"/>
          <w:sz w:val="21"/>
          <w:szCs w:val="21"/>
          <w:lang w:eastAsia="en-GB"/>
        </w:rPr>
        <w:br/>
        <w:t>Proof of eligibility to work in the UK will be required.</w:t>
      </w:r>
    </w:p>
    <w:p w:rsidR="00364423" w:rsidRPr="00364423" w:rsidRDefault="00364423" w:rsidP="003644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98989"/>
          <w:sz w:val="21"/>
          <w:szCs w:val="21"/>
          <w:lang w:eastAsia="en-GB"/>
        </w:rPr>
      </w:pPr>
      <w:r w:rsidRPr="00364423">
        <w:rPr>
          <w:rFonts w:ascii="inherit" w:eastAsia="Times New Roman" w:hAnsi="inherit" w:cs="Arial"/>
          <w:b/>
          <w:bCs/>
          <w:color w:val="898989"/>
          <w:sz w:val="21"/>
          <w:szCs w:val="21"/>
          <w:bdr w:val="none" w:sz="0" w:space="0" w:color="auto" w:frame="1"/>
          <w:lang w:eastAsia="en-GB"/>
        </w:rPr>
        <w:t>Please note: CVs are not accepted for this post</w:t>
      </w:r>
    </w:p>
    <w:p w:rsidR="00364423" w:rsidRDefault="00364423">
      <w:bookmarkStart w:id="0" w:name="_GoBack"/>
      <w:bookmarkEnd w:id="0"/>
    </w:p>
    <w:sectPr w:rsidR="0036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8BA"/>
    <w:multiLevelType w:val="multilevel"/>
    <w:tmpl w:val="07C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B606F"/>
    <w:multiLevelType w:val="multilevel"/>
    <w:tmpl w:val="874E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23"/>
    <w:rsid w:val="000E2A72"/>
    <w:rsid w:val="00364423"/>
    <w:rsid w:val="0067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120B"/>
  <w15:chartTrackingRefBased/>
  <w15:docId w15:val="{E918E660-48E2-4AC5-B243-296896E3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Technology TEST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Neal</dc:creator>
  <cp:keywords/>
  <dc:description/>
  <cp:lastModifiedBy>Lucy Neal</cp:lastModifiedBy>
  <cp:revision>1</cp:revision>
  <dcterms:created xsi:type="dcterms:W3CDTF">2021-06-08T13:55:00Z</dcterms:created>
  <dcterms:modified xsi:type="dcterms:W3CDTF">2021-06-08T13:58:00Z</dcterms:modified>
</cp:coreProperties>
</file>