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66019824" w:rsidR="00D51305" w:rsidRPr="000C777F" w:rsidRDefault="00312AEB">
                            <w:pPr>
                              <w:rPr>
                                <w:sz w:val="20"/>
                              </w:rPr>
                            </w:pPr>
                            <w:r>
                              <w:rPr>
                                <w:sz w:val="20"/>
                              </w:rPr>
                              <w:t>Classroom Teacher</w:t>
                            </w:r>
                            <w:r w:rsidR="00340889">
                              <w:rPr>
                                <w:sz w:val="20"/>
                              </w:rPr>
                              <w:t xml:space="preserve"> – Maternity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66019824" w:rsidR="00D51305" w:rsidRPr="000C777F" w:rsidRDefault="00312AEB">
                      <w:pPr>
                        <w:rPr>
                          <w:sz w:val="20"/>
                        </w:rPr>
                      </w:pPr>
                      <w:r>
                        <w:rPr>
                          <w:sz w:val="20"/>
                        </w:rPr>
                        <w:t>Classroom Teacher</w:t>
                      </w:r>
                      <w:r w:rsidR="00340889">
                        <w:rPr>
                          <w:sz w:val="20"/>
                        </w:rPr>
                        <w:t xml:space="preserve"> – Maternity Cover</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10517" w:type="dxa"/>
        <w:tblLook w:val="04A0" w:firstRow="1" w:lastRow="0" w:firstColumn="1" w:lastColumn="0" w:noHBand="0" w:noVBand="1"/>
      </w:tblPr>
      <w:tblGrid>
        <w:gridCol w:w="4962"/>
        <w:gridCol w:w="911"/>
        <w:gridCol w:w="390"/>
        <w:gridCol w:w="910"/>
        <w:gridCol w:w="390"/>
        <w:gridCol w:w="1651"/>
        <w:gridCol w:w="1303"/>
      </w:tblGrid>
      <w:tr w:rsidR="00C60642" w14:paraId="01D2F7C1" w14:textId="77777777" w:rsidTr="00C60642">
        <w:tc>
          <w:tcPr>
            <w:tcW w:w="4962" w:type="dxa"/>
            <w:tcBorders>
              <w:top w:val="nil"/>
              <w:left w:val="nil"/>
              <w:bottom w:val="nil"/>
              <w:right w:val="nil"/>
            </w:tcBorders>
          </w:tcPr>
          <w:p w14:paraId="74431722" w14:textId="77777777" w:rsidR="00C60642" w:rsidRDefault="00C60642">
            <w:pPr>
              <w:rPr>
                <w:sz w:val="20"/>
                <w:szCs w:val="20"/>
              </w:rPr>
            </w:pPr>
            <w:r>
              <w:rPr>
                <w:sz w:val="20"/>
                <w:szCs w:val="20"/>
              </w:rPr>
              <w:t xml:space="preserve">Qualified Teacher Status?   </w:t>
            </w:r>
          </w:p>
          <w:p w14:paraId="4CDB79D9" w14:textId="77777777" w:rsidR="00C60642" w:rsidRDefault="00C60642">
            <w:pPr>
              <w:rPr>
                <w:sz w:val="12"/>
                <w:szCs w:val="12"/>
              </w:rPr>
            </w:pPr>
          </w:p>
        </w:tc>
        <w:tc>
          <w:tcPr>
            <w:tcW w:w="911" w:type="dxa"/>
            <w:tcBorders>
              <w:top w:val="nil"/>
              <w:left w:val="nil"/>
              <w:bottom w:val="nil"/>
              <w:right w:val="single" w:sz="4" w:space="0" w:color="auto"/>
            </w:tcBorders>
            <w:hideMark/>
          </w:tcPr>
          <w:p w14:paraId="1ADE5579" w14:textId="77777777" w:rsidR="00C60642" w:rsidRDefault="00C60642">
            <w:pPr>
              <w:jc w:val="right"/>
              <w:rPr>
                <w:sz w:val="20"/>
                <w:szCs w:val="20"/>
              </w:rPr>
            </w:pPr>
            <w:r>
              <w:rPr>
                <w:sz w:val="20"/>
                <w:szCs w:val="20"/>
              </w:rPr>
              <w:t>Yes</w:t>
            </w:r>
          </w:p>
        </w:tc>
        <w:tc>
          <w:tcPr>
            <w:tcW w:w="390" w:type="dxa"/>
            <w:tcBorders>
              <w:top w:val="single" w:sz="4" w:space="0" w:color="auto"/>
              <w:left w:val="single" w:sz="4" w:space="0" w:color="auto"/>
              <w:bottom w:val="single" w:sz="4" w:space="0" w:color="auto"/>
              <w:right w:val="single" w:sz="4" w:space="0" w:color="auto"/>
            </w:tcBorders>
          </w:tcPr>
          <w:p w14:paraId="5E81BC0D" w14:textId="77777777" w:rsidR="00C60642" w:rsidRDefault="00C60642">
            <w:pPr>
              <w:rPr>
                <w:sz w:val="20"/>
                <w:szCs w:val="20"/>
              </w:rPr>
            </w:pPr>
          </w:p>
        </w:tc>
        <w:tc>
          <w:tcPr>
            <w:tcW w:w="910" w:type="dxa"/>
            <w:tcBorders>
              <w:top w:val="nil"/>
              <w:left w:val="single" w:sz="4" w:space="0" w:color="auto"/>
              <w:bottom w:val="nil"/>
              <w:right w:val="single" w:sz="4" w:space="0" w:color="auto"/>
            </w:tcBorders>
            <w:hideMark/>
          </w:tcPr>
          <w:p w14:paraId="3218284C" w14:textId="77777777" w:rsidR="00C60642" w:rsidRDefault="00C60642">
            <w:pPr>
              <w:jc w:val="right"/>
              <w:rPr>
                <w:sz w:val="20"/>
                <w:szCs w:val="20"/>
              </w:rPr>
            </w:pPr>
            <w:r>
              <w:rPr>
                <w:sz w:val="20"/>
                <w:szCs w:val="20"/>
              </w:rPr>
              <w:t>No</w:t>
            </w:r>
          </w:p>
        </w:tc>
        <w:tc>
          <w:tcPr>
            <w:tcW w:w="390" w:type="dxa"/>
            <w:tcBorders>
              <w:top w:val="single" w:sz="4" w:space="0" w:color="auto"/>
              <w:left w:val="single" w:sz="4" w:space="0" w:color="auto"/>
              <w:bottom w:val="single" w:sz="4" w:space="0" w:color="auto"/>
              <w:right w:val="single" w:sz="4" w:space="0" w:color="auto"/>
            </w:tcBorders>
          </w:tcPr>
          <w:p w14:paraId="63CEC2D3" w14:textId="77777777" w:rsidR="00C60642" w:rsidRDefault="00C60642">
            <w:pPr>
              <w:rPr>
                <w:sz w:val="20"/>
                <w:szCs w:val="20"/>
              </w:rPr>
            </w:pPr>
          </w:p>
        </w:tc>
        <w:tc>
          <w:tcPr>
            <w:tcW w:w="1651" w:type="dxa"/>
            <w:tcBorders>
              <w:top w:val="nil"/>
              <w:left w:val="single" w:sz="4" w:space="0" w:color="auto"/>
              <w:bottom w:val="nil"/>
              <w:right w:val="single" w:sz="4" w:space="0" w:color="auto"/>
            </w:tcBorders>
            <w:hideMark/>
          </w:tcPr>
          <w:p w14:paraId="0E1502FB" w14:textId="77777777" w:rsidR="00C60642" w:rsidRDefault="00C60642">
            <w:pPr>
              <w:rPr>
                <w:sz w:val="20"/>
                <w:szCs w:val="20"/>
              </w:rPr>
            </w:pPr>
            <w:r>
              <w:rPr>
                <w:sz w:val="20"/>
                <w:szCs w:val="20"/>
              </w:rPr>
              <w:t>Date</w:t>
            </w:r>
          </w:p>
        </w:tc>
        <w:tc>
          <w:tcPr>
            <w:tcW w:w="1303" w:type="dxa"/>
            <w:tcBorders>
              <w:top w:val="single" w:sz="4" w:space="0" w:color="auto"/>
              <w:left w:val="single" w:sz="4" w:space="0" w:color="auto"/>
              <w:bottom w:val="single" w:sz="4" w:space="0" w:color="auto"/>
              <w:right w:val="single" w:sz="4" w:space="0" w:color="auto"/>
            </w:tcBorders>
          </w:tcPr>
          <w:p w14:paraId="572000FE" w14:textId="77777777" w:rsidR="00C60642" w:rsidRDefault="00C60642">
            <w:pPr>
              <w:rPr>
                <w:sz w:val="20"/>
                <w:szCs w:val="20"/>
              </w:rPr>
            </w:pPr>
          </w:p>
        </w:tc>
      </w:tr>
      <w:tr w:rsidR="00C60642" w14:paraId="7F40AAC7" w14:textId="77777777" w:rsidTr="00C60642">
        <w:tc>
          <w:tcPr>
            <w:tcW w:w="4962" w:type="dxa"/>
            <w:tcBorders>
              <w:top w:val="nil"/>
              <w:left w:val="nil"/>
              <w:bottom w:val="nil"/>
              <w:right w:val="nil"/>
            </w:tcBorders>
          </w:tcPr>
          <w:p w14:paraId="157754AC" w14:textId="56A023C5" w:rsidR="00C60642" w:rsidRDefault="00C60642">
            <w:pPr>
              <w:rPr>
                <w:sz w:val="20"/>
                <w:szCs w:val="20"/>
              </w:rPr>
            </w:pPr>
            <w:r>
              <w:rPr>
                <w:sz w:val="20"/>
                <w:szCs w:val="20"/>
              </w:rPr>
              <w:t>Early Career Teacher</w:t>
            </w:r>
            <w:r w:rsidR="003E2834">
              <w:rPr>
                <w:sz w:val="20"/>
                <w:szCs w:val="20"/>
              </w:rPr>
              <w:t xml:space="preserve"> (as per</w:t>
            </w:r>
            <w:r w:rsidR="001A3192">
              <w:rPr>
                <w:sz w:val="20"/>
                <w:szCs w:val="20"/>
              </w:rPr>
              <w:t xml:space="preserve"> 1</w:t>
            </w:r>
            <w:r w:rsidR="001A3192" w:rsidRPr="001A3192">
              <w:rPr>
                <w:sz w:val="20"/>
                <w:szCs w:val="20"/>
                <w:vertAlign w:val="superscript"/>
              </w:rPr>
              <w:t>st</w:t>
            </w:r>
            <w:r w:rsidR="001A3192">
              <w:rPr>
                <w:sz w:val="20"/>
                <w:szCs w:val="20"/>
              </w:rPr>
              <w:t xml:space="preserve"> September</w:t>
            </w:r>
            <w:r w:rsidR="003E2834">
              <w:rPr>
                <w:sz w:val="20"/>
                <w:szCs w:val="20"/>
              </w:rPr>
              <w:t xml:space="preserve"> next academic year</w:t>
            </w:r>
            <w:r w:rsidR="001A3192">
              <w:rPr>
                <w:sz w:val="20"/>
                <w:szCs w:val="20"/>
              </w:rPr>
              <w:t>)</w:t>
            </w:r>
            <w:r>
              <w:rPr>
                <w:sz w:val="20"/>
                <w:szCs w:val="20"/>
              </w:rPr>
              <w:t>?</w:t>
            </w:r>
          </w:p>
          <w:p w14:paraId="1DF80EC0" w14:textId="77777777" w:rsidR="00C60642" w:rsidRDefault="00C60642">
            <w:pPr>
              <w:rPr>
                <w:sz w:val="12"/>
                <w:szCs w:val="12"/>
              </w:rPr>
            </w:pPr>
          </w:p>
        </w:tc>
        <w:tc>
          <w:tcPr>
            <w:tcW w:w="911" w:type="dxa"/>
            <w:tcBorders>
              <w:top w:val="nil"/>
              <w:left w:val="nil"/>
              <w:bottom w:val="nil"/>
              <w:right w:val="single" w:sz="4" w:space="0" w:color="auto"/>
            </w:tcBorders>
            <w:hideMark/>
          </w:tcPr>
          <w:p w14:paraId="505A9213" w14:textId="77777777" w:rsidR="00C60642" w:rsidRDefault="00C60642">
            <w:pPr>
              <w:jc w:val="right"/>
              <w:rPr>
                <w:sz w:val="20"/>
                <w:szCs w:val="20"/>
              </w:rPr>
            </w:pPr>
            <w:r>
              <w:rPr>
                <w:sz w:val="20"/>
                <w:szCs w:val="20"/>
              </w:rPr>
              <w:t>ECT 1</w:t>
            </w:r>
          </w:p>
        </w:tc>
        <w:tc>
          <w:tcPr>
            <w:tcW w:w="390" w:type="dxa"/>
            <w:tcBorders>
              <w:top w:val="single" w:sz="4" w:space="0" w:color="auto"/>
              <w:left w:val="single" w:sz="4" w:space="0" w:color="auto"/>
              <w:bottom w:val="single" w:sz="4" w:space="0" w:color="auto"/>
              <w:right w:val="single" w:sz="4" w:space="0" w:color="auto"/>
            </w:tcBorders>
          </w:tcPr>
          <w:p w14:paraId="3DA2B0D4" w14:textId="77777777" w:rsidR="00C60642" w:rsidRDefault="00C60642">
            <w:pPr>
              <w:rPr>
                <w:sz w:val="20"/>
                <w:szCs w:val="20"/>
              </w:rPr>
            </w:pPr>
          </w:p>
        </w:tc>
        <w:tc>
          <w:tcPr>
            <w:tcW w:w="910" w:type="dxa"/>
            <w:tcBorders>
              <w:top w:val="nil"/>
              <w:left w:val="single" w:sz="4" w:space="0" w:color="auto"/>
              <w:bottom w:val="nil"/>
              <w:right w:val="single" w:sz="4" w:space="0" w:color="auto"/>
            </w:tcBorders>
            <w:hideMark/>
          </w:tcPr>
          <w:p w14:paraId="25668B43" w14:textId="77777777" w:rsidR="00C60642" w:rsidRDefault="00C60642">
            <w:pPr>
              <w:jc w:val="right"/>
              <w:rPr>
                <w:sz w:val="20"/>
                <w:szCs w:val="20"/>
              </w:rPr>
            </w:pPr>
            <w:r>
              <w:rPr>
                <w:sz w:val="20"/>
                <w:szCs w:val="20"/>
              </w:rPr>
              <w:t>ECT 2</w:t>
            </w:r>
          </w:p>
        </w:tc>
        <w:tc>
          <w:tcPr>
            <w:tcW w:w="390" w:type="dxa"/>
            <w:tcBorders>
              <w:top w:val="single" w:sz="4" w:space="0" w:color="auto"/>
              <w:left w:val="single" w:sz="4" w:space="0" w:color="auto"/>
              <w:bottom w:val="single" w:sz="4" w:space="0" w:color="auto"/>
              <w:right w:val="single" w:sz="4" w:space="0" w:color="auto"/>
            </w:tcBorders>
          </w:tcPr>
          <w:p w14:paraId="69F93F70" w14:textId="77777777" w:rsidR="00C60642" w:rsidRDefault="00C60642">
            <w:pPr>
              <w:rPr>
                <w:sz w:val="20"/>
                <w:szCs w:val="20"/>
              </w:rPr>
            </w:pPr>
          </w:p>
        </w:tc>
        <w:tc>
          <w:tcPr>
            <w:tcW w:w="1651" w:type="dxa"/>
            <w:tcBorders>
              <w:top w:val="nil"/>
              <w:left w:val="single" w:sz="4" w:space="0" w:color="auto"/>
              <w:bottom w:val="nil"/>
              <w:right w:val="single" w:sz="4" w:space="0" w:color="auto"/>
            </w:tcBorders>
            <w:hideMark/>
          </w:tcPr>
          <w:p w14:paraId="1A038B13" w14:textId="77777777" w:rsidR="00C60642" w:rsidRDefault="00C60642">
            <w:pPr>
              <w:rPr>
                <w:sz w:val="20"/>
                <w:szCs w:val="20"/>
              </w:rPr>
            </w:pPr>
            <w:r>
              <w:rPr>
                <w:sz w:val="20"/>
                <w:szCs w:val="20"/>
              </w:rPr>
              <w:t>Date completed ECT/NQT</w:t>
            </w:r>
          </w:p>
        </w:tc>
        <w:tc>
          <w:tcPr>
            <w:tcW w:w="1303" w:type="dxa"/>
            <w:tcBorders>
              <w:top w:val="single" w:sz="4" w:space="0" w:color="auto"/>
              <w:left w:val="single" w:sz="4" w:space="0" w:color="auto"/>
              <w:bottom w:val="single" w:sz="4" w:space="0" w:color="auto"/>
              <w:right w:val="single" w:sz="4" w:space="0" w:color="auto"/>
            </w:tcBorders>
          </w:tcPr>
          <w:p w14:paraId="14FB1426" w14:textId="77777777" w:rsidR="00C60642" w:rsidRDefault="00C60642">
            <w:pPr>
              <w:rPr>
                <w:sz w:val="20"/>
                <w:szCs w:val="20"/>
              </w:rPr>
            </w:pPr>
          </w:p>
        </w:tc>
      </w:tr>
      <w:tr w:rsidR="00C60642" w14:paraId="6839CF48" w14:textId="77777777" w:rsidTr="00C60642">
        <w:tc>
          <w:tcPr>
            <w:tcW w:w="4962" w:type="dxa"/>
            <w:tcBorders>
              <w:top w:val="nil"/>
              <w:left w:val="nil"/>
              <w:bottom w:val="nil"/>
              <w:right w:val="nil"/>
            </w:tcBorders>
          </w:tcPr>
          <w:p w14:paraId="4ECBE45E" w14:textId="035B004F" w:rsidR="00C60642" w:rsidRPr="00C60642" w:rsidRDefault="00C60642">
            <w:pPr>
              <w:rPr>
                <w:sz w:val="20"/>
                <w:szCs w:val="20"/>
              </w:rPr>
            </w:pPr>
            <w:r>
              <w:rPr>
                <w:sz w:val="20"/>
                <w:szCs w:val="20"/>
              </w:rPr>
              <w:t xml:space="preserve">Would you require sponsorship? (Previously a work </w:t>
            </w:r>
            <w:bookmarkStart w:id="0" w:name="_GoBack"/>
            <w:bookmarkEnd w:id="0"/>
            <w:r>
              <w:rPr>
                <w:sz w:val="20"/>
                <w:szCs w:val="20"/>
              </w:rPr>
              <w:t>Permit) for this post?</w:t>
            </w:r>
            <w:r>
              <w:rPr>
                <w:sz w:val="20"/>
                <w:szCs w:val="20"/>
              </w:rPr>
              <w:tab/>
            </w:r>
          </w:p>
        </w:tc>
        <w:tc>
          <w:tcPr>
            <w:tcW w:w="911" w:type="dxa"/>
            <w:tcBorders>
              <w:top w:val="nil"/>
              <w:left w:val="nil"/>
              <w:bottom w:val="nil"/>
              <w:right w:val="single" w:sz="4" w:space="0" w:color="auto"/>
            </w:tcBorders>
            <w:hideMark/>
          </w:tcPr>
          <w:p w14:paraId="7F04CDE0" w14:textId="77777777" w:rsidR="00C60642" w:rsidRDefault="00C60642">
            <w:pPr>
              <w:jc w:val="right"/>
              <w:rPr>
                <w:sz w:val="20"/>
                <w:szCs w:val="20"/>
              </w:rPr>
            </w:pPr>
            <w:r>
              <w:rPr>
                <w:sz w:val="20"/>
                <w:szCs w:val="20"/>
              </w:rPr>
              <w:t>Yes</w:t>
            </w:r>
          </w:p>
        </w:tc>
        <w:tc>
          <w:tcPr>
            <w:tcW w:w="390" w:type="dxa"/>
            <w:tcBorders>
              <w:top w:val="single" w:sz="4" w:space="0" w:color="auto"/>
              <w:left w:val="single" w:sz="4" w:space="0" w:color="auto"/>
              <w:bottom w:val="single" w:sz="4" w:space="0" w:color="auto"/>
              <w:right w:val="single" w:sz="4" w:space="0" w:color="auto"/>
            </w:tcBorders>
          </w:tcPr>
          <w:p w14:paraId="765B0182" w14:textId="77777777" w:rsidR="00C60642" w:rsidRDefault="00C60642">
            <w:pPr>
              <w:rPr>
                <w:sz w:val="20"/>
                <w:szCs w:val="20"/>
              </w:rPr>
            </w:pPr>
          </w:p>
        </w:tc>
        <w:tc>
          <w:tcPr>
            <w:tcW w:w="910" w:type="dxa"/>
            <w:tcBorders>
              <w:top w:val="nil"/>
              <w:left w:val="single" w:sz="4" w:space="0" w:color="auto"/>
              <w:bottom w:val="nil"/>
              <w:right w:val="single" w:sz="4" w:space="0" w:color="auto"/>
            </w:tcBorders>
            <w:hideMark/>
          </w:tcPr>
          <w:p w14:paraId="1C55D13D" w14:textId="77777777" w:rsidR="00C60642" w:rsidRDefault="00C60642">
            <w:pPr>
              <w:jc w:val="right"/>
              <w:rPr>
                <w:sz w:val="20"/>
                <w:szCs w:val="20"/>
              </w:rPr>
            </w:pPr>
            <w:r>
              <w:rPr>
                <w:sz w:val="20"/>
                <w:szCs w:val="20"/>
              </w:rPr>
              <w:t>No</w:t>
            </w:r>
          </w:p>
        </w:tc>
        <w:tc>
          <w:tcPr>
            <w:tcW w:w="390" w:type="dxa"/>
            <w:tcBorders>
              <w:top w:val="single" w:sz="4" w:space="0" w:color="auto"/>
              <w:left w:val="single" w:sz="4" w:space="0" w:color="auto"/>
              <w:bottom w:val="single" w:sz="4" w:space="0" w:color="auto"/>
              <w:right w:val="single" w:sz="4" w:space="0" w:color="auto"/>
            </w:tcBorders>
          </w:tcPr>
          <w:p w14:paraId="2348D220" w14:textId="77777777" w:rsidR="00C60642" w:rsidRDefault="00C60642">
            <w:pPr>
              <w:rPr>
                <w:sz w:val="20"/>
                <w:szCs w:val="20"/>
              </w:rPr>
            </w:pPr>
          </w:p>
        </w:tc>
        <w:tc>
          <w:tcPr>
            <w:tcW w:w="1651" w:type="dxa"/>
            <w:tcBorders>
              <w:top w:val="nil"/>
              <w:left w:val="single" w:sz="4" w:space="0" w:color="auto"/>
              <w:bottom w:val="nil"/>
              <w:right w:val="single" w:sz="4" w:space="0" w:color="auto"/>
            </w:tcBorders>
            <w:hideMark/>
          </w:tcPr>
          <w:p w14:paraId="3BB1DB9C" w14:textId="77777777" w:rsidR="00C60642" w:rsidRDefault="00C60642">
            <w:pPr>
              <w:rPr>
                <w:sz w:val="20"/>
                <w:szCs w:val="20"/>
              </w:rPr>
            </w:pPr>
            <w:r>
              <w:rPr>
                <w:sz w:val="20"/>
                <w:szCs w:val="20"/>
              </w:rPr>
              <w:t>Date</w:t>
            </w:r>
          </w:p>
        </w:tc>
        <w:tc>
          <w:tcPr>
            <w:tcW w:w="1303" w:type="dxa"/>
            <w:tcBorders>
              <w:top w:val="single" w:sz="4" w:space="0" w:color="auto"/>
              <w:left w:val="single" w:sz="4" w:space="0" w:color="auto"/>
              <w:bottom w:val="single" w:sz="4" w:space="0" w:color="auto"/>
              <w:right w:val="single" w:sz="4" w:space="0" w:color="auto"/>
            </w:tcBorders>
          </w:tcPr>
          <w:p w14:paraId="3142BC2D" w14:textId="77777777" w:rsidR="00C60642" w:rsidRDefault="00C60642">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D44FB2"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lastRenderedPageBreak/>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48FCA" w14:textId="77777777" w:rsidR="00D44FB2" w:rsidRDefault="00D44FB2" w:rsidP="005717F0">
      <w:pPr>
        <w:spacing w:after="0" w:line="240" w:lineRule="auto"/>
      </w:pPr>
      <w:r>
        <w:separator/>
      </w:r>
    </w:p>
  </w:endnote>
  <w:endnote w:type="continuationSeparator" w:id="0">
    <w:p w14:paraId="599B6D1A" w14:textId="77777777" w:rsidR="00D44FB2" w:rsidRDefault="00D44FB2"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D18FE" w14:textId="77777777" w:rsidR="00D44FB2" w:rsidRDefault="00D44FB2" w:rsidP="005717F0">
      <w:pPr>
        <w:spacing w:after="0" w:line="240" w:lineRule="auto"/>
      </w:pPr>
      <w:r>
        <w:separator/>
      </w:r>
    </w:p>
  </w:footnote>
  <w:footnote w:type="continuationSeparator" w:id="0">
    <w:p w14:paraId="3DE3032C" w14:textId="77777777" w:rsidR="00D44FB2" w:rsidRDefault="00D44FB2"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155071"/>
    <w:rsid w:val="00160DC9"/>
    <w:rsid w:val="00161F2A"/>
    <w:rsid w:val="00197F83"/>
    <w:rsid w:val="001A23E2"/>
    <w:rsid w:val="001A3192"/>
    <w:rsid w:val="001C029E"/>
    <w:rsid w:val="00242432"/>
    <w:rsid w:val="0029760F"/>
    <w:rsid w:val="002D4758"/>
    <w:rsid w:val="002F0685"/>
    <w:rsid w:val="00312AEB"/>
    <w:rsid w:val="00340889"/>
    <w:rsid w:val="00350311"/>
    <w:rsid w:val="003518F2"/>
    <w:rsid w:val="003B1B11"/>
    <w:rsid w:val="003E079E"/>
    <w:rsid w:val="003E2834"/>
    <w:rsid w:val="00430B43"/>
    <w:rsid w:val="004A1F1D"/>
    <w:rsid w:val="00561BCC"/>
    <w:rsid w:val="005717F0"/>
    <w:rsid w:val="005C62B4"/>
    <w:rsid w:val="005F6368"/>
    <w:rsid w:val="00664452"/>
    <w:rsid w:val="0066639F"/>
    <w:rsid w:val="00667E4B"/>
    <w:rsid w:val="006D1A36"/>
    <w:rsid w:val="0075713E"/>
    <w:rsid w:val="007A59B7"/>
    <w:rsid w:val="009E68F3"/>
    <w:rsid w:val="009F1820"/>
    <w:rsid w:val="00A24CC7"/>
    <w:rsid w:val="00A44E59"/>
    <w:rsid w:val="00A51467"/>
    <w:rsid w:val="00A64517"/>
    <w:rsid w:val="00A72249"/>
    <w:rsid w:val="00A977D6"/>
    <w:rsid w:val="00AA535F"/>
    <w:rsid w:val="00AC05EC"/>
    <w:rsid w:val="00B13401"/>
    <w:rsid w:val="00B459A3"/>
    <w:rsid w:val="00B47FB5"/>
    <w:rsid w:val="00C60642"/>
    <w:rsid w:val="00CD4655"/>
    <w:rsid w:val="00D250C1"/>
    <w:rsid w:val="00D304BC"/>
    <w:rsid w:val="00D308AA"/>
    <w:rsid w:val="00D44FB2"/>
    <w:rsid w:val="00D51305"/>
    <w:rsid w:val="00D7370A"/>
    <w:rsid w:val="00D777D1"/>
    <w:rsid w:val="00DF3D81"/>
    <w:rsid w:val="00E1552F"/>
    <w:rsid w:val="00E20045"/>
    <w:rsid w:val="00E6560C"/>
    <w:rsid w:val="00E87708"/>
    <w:rsid w:val="00EB381B"/>
    <w:rsid w:val="00ED745C"/>
    <w:rsid w:val="00EE2C26"/>
    <w:rsid w:val="00F340F8"/>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671508">
      <w:bodyDiv w:val="1"/>
      <w:marLeft w:val="0"/>
      <w:marRight w:val="0"/>
      <w:marTop w:val="0"/>
      <w:marBottom w:val="0"/>
      <w:divBdr>
        <w:top w:val="none" w:sz="0" w:space="0" w:color="auto"/>
        <w:left w:val="none" w:sz="0" w:space="0" w:color="auto"/>
        <w:bottom w:val="none" w:sz="0" w:space="0" w:color="auto"/>
        <w:right w:val="none" w:sz="0" w:space="0" w:color="auto"/>
      </w:divBdr>
    </w:div>
    <w:div w:id="154968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05F14-3966-462D-9B37-94265C67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Rachel Morey</cp:lastModifiedBy>
  <cp:revision>7</cp:revision>
  <cp:lastPrinted>2014-08-23T17:11:00Z</cp:lastPrinted>
  <dcterms:created xsi:type="dcterms:W3CDTF">2024-02-22T14:06:00Z</dcterms:created>
  <dcterms:modified xsi:type="dcterms:W3CDTF">2024-02-28T11:58:00Z</dcterms:modified>
</cp:coreProperties>
</file>