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E6" w:rsidRDefault="007D1CE6">
      <w:pPr>
        <w:pStyle w:val="BodyText"/>
        <w:spacing w:before="6"/>
        <w:ind w:left="0" w:firstLine="0"/>
        <w:rPr>
          <w:rFonts w:ascii="Times New Roman"/>
          <w:sz w:val="2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5240"/>
      </w:tblGrid>
      <w:tr w:rsidR="007D1CE6">
        <w:trPr>
          <w:trHeight w:val="1816"/>
        </w:trPr>
        <w:tc>
          <w:tcPr>
            <w:tcW w:w="4962" w:type="dxa"/>
            <w:tcBorders>
              <w:right w:val="nil"/>
            </w:tcBorders>
          </w:tcPr>
          <w:p w:rsidR="007D1CE6" w:rsidRDefault="00402F0E">
            <w:pPr>
              <w:pStyle w:val="TableParagraph"/>
              <w:spacing w:before="53"/>
              <w:ind w:left="1224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Job</w:t>
            </w:r>
            <w:r>
              <w:rPr>
                <w:rFonts w:ascii="Arial"/>
                <w:b/>
                <w:spacing w:val="-7"/>
                <w:sz w:val="36"/>
              </w:rPr>
              <w:t xml:space="preserve"> </w:t>
            </w:r>
            <w:r>
              <w:rPr>
                <w:rFonts w:ascii="Arial"/>
                <w:b/>
                <w:spacing w:val="-2"/>
                <w:sz w:val="36"/>
              </w:rPr>
              <w:t>Description</w:t>
            </w:r>
          </w:p>
          <w:p w:rsidR="007D1CE6" w:rsidRDefault="007D1CE6">
            <w:pPr>
              <w:pStyle w:val="TableParagraph"/>
              <w:spacing w:before="7"/>
              <w:rPr>
                <w:rFonts w:ascii="Times New Roman"/>
                <w:sz w:val="2"/>
              </w:rPr>
            </w:pPr>
          </w:p>
          <w:p w:rsidR="007D1CE6" w:rsidRPr="00402F0E" w:rsidRDefault="00402F0E" w:rsidP="00402F0E">
            <w:pPr>
              <w:pStyle w:val="TableParagraph"/>
              <w:jc w:val="center"/>
              <w:rPr>
                <w:rFonts w:ascii="Times New Roman"/>
                <w:sz w:val="36"/>
                <w:szCs w:val="36"/>
              </w:rPr>
            </w:pPr>
            <w:r w:rsidRPr="00402F0E">
              <w:rPr>
                <w:rFonts w:ascii="Times New Roman"/>
                <w:noProof/>
                <w:sz w:val="36"/>
                <w:szCs w:val="36"/>
              </w:rPr>
              <w:t>Yorkswood Primary School</w:t>
            </w:r>
          </w:p>
        </w:tc>
        <w:tc>
          <w:tcPr>
            <w:tcW w:w="5240" w:type="dxa"/>
            <w:tcBorders>
              <w:left w:val="nil"/>
            </w:tcBorders>
          </w:tcPr>
          <w:p w:rsidR="007D1CE6" w:rsidRDefault="007D1CE6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:rsidR="007D1CE6" w:rsidRDefault="00402F0E">
            <w:pPr>
              <w:pStyle w:val="TableParagraph"/>
              <w:ind w:left="10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152166" cy="85039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166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CE6">
        <w:trPr>
          <w:trHeight w:val="657"/>
        </w:trPr>
        <w:tc>
          <w:tcPr>
            <w:tcW w:w="10202" w:type="dxa"/>
            <w:gridSpan w:val="2"/>
          </w:tcPr>
          <w:p w:rsidR="007D1CE6" w:rsidRDefault="00402F0E">
            <w:pPr>
              <w:pStyle w:val="TableParagraph"/>
              <w:spacing w:before="59"/>
              <w:ind w:left="107"/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responsibility</w:t>
            </w:r>
            <w:r>
              <w:rPr>
                <w:spacing w:val="-2"/>
              </w:rPr>
              <w:t xml:space="preserve"> </w:t>
            </w:r>
            <w:r>
              <w:t>for,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committed</w:t>
            </w:r>
            <w:r>
              <w:rPr>
                <w:spacing w:val="-2"/>
              </w:rPr>
              <w:t xml:space="preserve"> </w:t>
            </w:r>
            <w:r>
              <w:t>to,</w:t>
            </w:r>
            <w:r>
              <w:rPr>
                <w:spacing w:val="-2"/>
              </w:rPr>
              <w:t xml:space="preserve"> </w:t>
            </w:r>
            <w:r>
              <w:t>safeguarding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promoting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welfare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children, young people and vulnerable adults, and requires all staff and volunteers to share this commitment.</w:t>
            </w:r>
          </w:p>
        </w:tc>
      </w:tr>
    </w:tbl>
    <w:p w:rsidR="007D1CE6" w:rsidRDefault="007D1CE6">
      <w:pPr>
        <w:pStyle w:val="BodyText"/>
        <w:ind w:left="0" w:firstLine="0"/>
        <w:rPr>
          <w:rFonts w:ascii="Times New Roman"/>
          <w:sz w:val="17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4"/>
        <w:gridCol w:w="7561"/>
      </w:tblGrid>
      <w:tr w:rsidR="007D1CE6">
        <w:trPr>
          <w:trHeight w:val="373"/>
        </w:trPr>
        <w:tc>
          <w:tcPr>
            <w:tcW w:w="2634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Title</w:t>
            </w:r>
          </w:p>
        </w:tc>
        <w:tc>
          <w:tcPr>
            <w:tcW w:w="7561" w:type="dxa"/>
          </w:tcPr>
          <w:p w:rsidR="007D1CE6" w:rsidRDefault="005B15C2">
            <w:pPr>
              <w:pStyle w:val="TableParagraph"/>
              <w:spacing w:before="37"/>
              <w:ind w:left="101"/>
            </w:pPr>
            <w:r>
              <w:t>KS</w:t>
            </w:r>
            <w:r w:rsidR="00696404">
              <w:t>2</w:t>
            </w:r>
            <w:r>
              <w:t xml:space="preserve"> </w:t>
            </w:r>
            <w:r w:rsidR="00402F0E">
              <w:t>Class</w:t>
            </w:r>
            <w:r w:rsidR="00402F0E">
              <w:rPr>
                <w:spacing w:val="-4"/>
              </w:rPr>
              <w:t xml:space="preserve"> </w:t>
            </w:r>
            <w:r w:rsidR="00402F0E">
              <w:t>Teacher</w:t>
            </w:r>
            <w:r w:rsidR="00402F0E">
              <w:rPr>
                <w:spacing w:val="-5"/>
              </w:rPr>
              <w:t xml:space="preserve"> </w:t>
            </w:r>
            <w:r w:rsidR="00696404">
              <w:t>Fixed Term until August 2023</w:t>
            </w:r>
          </w:p>
        </w:tc>
      </w:tr>
      <w:tr w:rsidR="007D1CE6">
        <w:trPr>
          <w:trHeight w:val="371"/>
        </w:trPr>
        <w:tc>
          <w:tcPr>
            <w:tcW w:w="2634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School</w:t>
            </w:r>
          </w:p>
        </w:tc>
        <w:tc>
          <w:tcPr>
            <w:tcW w:w="7561" w:type="dxa"/>
          </w:tcPr>
          <w:p w:rsidR="007D1CE6" w:rsidRDefault="00402F0E">
            <w:pPr>
              <w:pStyle w:val="TableParagraph"/>
              <w:spacing w:before="37"/>
              <w:ind w:left="101"/>
            </w:pPr>
            <w:r>
              <w:t>Yorkswood</w:t>
            </w:r>
            <w:r>
              <w:rPr>
                <w:spacing w:val="-8"/>
              </w:rPr>
              <w:t xml:space="preserve"> </w:t>
            </w:r>
            <w:r>
              <w:t>Primary</w:t>
            </w:r>
            <w:r>
              <w:rPr>
                <w:spacing w:val="-2"/>
              </w:rPr>
              <w:t xml:space="preserve"> School</w:t>
            </w:r>
          </w:p>
        </w:tc>
      </w:tr>
      <w:tr w:rsidR="007D1CE6">
        <w:trPr>
          <w:trHeight w:val="373"/>
        </w:trPr>
        <w:tc>
          <w:tcPr>
            <w:tcW w:w="2634" w:type="dxa"/>
            <w:shd w:val="clear" w:color="auto" w:fill="D9D9D9"/>
          </w:tcPr>
          <w:p w:rsidR="007D1CE6" w:rsidRDefault="00402F0E">
            <w:pPr>
              <w:pStyle w:val="TableParagraph"/>
              <w:spacing w:before="4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Salary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Band/Range</w:t>
            </w:r>
          </w:p>
        </w:tc>
        <w:tc>
          <w:tcPr>
            <w:tcW w:w="7561" w:type="dxa"/>
          </w:tcPr>
          <w:p w:rsidR="007D1CE6" w:rsidRDefault="00402F0E">
            <w:pPr>
              <w:pStyle w:val="TableParagraph"/>
              <w:spacing w:before="40"/>
              <w:ind w:left="101"/>
            </w:pPr>
            <w:r>
              <w:t>Main</w:t>
            </w:r>
            <w:r>
              <w:rPr>
                <w:spacing w:val="-4"/>
              </w:rPr>
              <w:t xml:space="preserve"> </w:t>
            </w:r>
            <w:r w:rsidR="00696404">
              <w:rPr>
                <w:spacing w:val="-4"/>
              </w:rPr>
              <w:t xml:space="preserve">– Upper </w:t>
            </w:r>
            <w:proofErr w:type="spellStart"/>
            <w:r w:rsidR="00696404">
              <w:rPr>
                <w:spacing w:val="-4"/>
              </w:rPr>
              <w:t>payscale</w:t>
            </w:r>
            <w:proofErr w:type="spellEnd"/>
          </w:p>
        </w:tc>
      </w:tr>
      <w:tr w:rsidR="007D1CE6">
        <w:trPr>
          <w:trHeight w:val="374"/>
        </w:trPr>
        <w:tc>
          <w:tcPr>
            <w:tcW w:w="2634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</w:t>
            </w:r>
          </w:p>
        </w:tc>
        <w:tc>
          <w:tcPr>
            <w:tcW w:w="7561" w:type="dxa"/>
          </w:tcPr>
          <w:p w:rsidR="007D1CE6" w:rsidRDefault="00402F0E">
            <w:pPr>
              <w:pStyle w:val="TableParagraph"/>
              <w:spacing w:before="37"/>
              <w:ind w:left="101"/>
            </w:pPr>
            <w:r>
              <w:t>Head</w:t>
            </w:r>
            <w:r>
              <w:rPr>
                <w:spacing w:val="-2"/>
              </w:rPr>
              <w:t xml:space="preserve"> </w:t>
            </w:r>
            <w:r>
              <w:t>teacher,</w:t>
            </w:r>
            <w:r>
              <w:rPr>
                <w:spacing w:val="-3"/>
              </w:rPr>
              <w:t xml:space="preserve"> </w:t>
            </w:r>
            <w:r>
              <w:t>members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SLT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governors</w:t>
            </w:r>
          </w:p>
        </w:tc>
      </w:tr>
      <w:tr w:rsidR="007D1CE6">
        <w:trPr>
          <w:trHeight w:val="372"/>
        </w:trPr>
        <w:tc>
          <w:tcPr>
            <w:tcW w:w="2634" w:type="dxa"/>
            <w:shd w:val="clear" w:color="auto" w:fill="D9D9D9"/>
          </w:tcPr>
          <w:p w:rsidR="007D1CE6" w:rsidRDefault="00402F0E">
            <w:pPr>
              <w:pStyle w:val="TableParagraph"/>
              <w:spacing w:before="38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Location</w:t>
            </w:r>
          </w:p>
        </w:tc>
        <w:tc>
          <w:tcPr>
            <w:tcW w:w="7561" w:type="dxa"/>
          </w:tcPr>
          <w:p w:rsidR="007D1CE6" w:rsidRDefault="00402F0E">
            <w:pPr>
              <w:pStyle w:val="TableParagraph"/>
              <w:spacing w:before="38"/>
              <w:ind w:left="115"/>
            </w:pPr>
            <w:r>
              <w:rPr>
                <w:spacing w:val="-2"/>
              </w:rPr>
              <w:t>Education</w:t>
            </w:r>
          </w:p>
        </w:tc>
      </w:tr>
      <w:tr w:rsidR="007D1CE6">
        <w:trPr>
          <w:trHeight w:val="373"/>
        </w:trPr>
        <w:tc>
          <w:tcPr>
            <w:tcW w:w="2634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DBS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Check</w:t>
            </w:r>
          </w:p>
        </w:tc>
        <w:tc>
          <w:tcPr>
            <w:tcW w:w="7561" w:type="dxa"/>
          </w:tcPr>
          <w:p w:rsidR="007D1CE6" w:rsidRDefault="00402F0E">
            <w:pPr>
              <w:pStyle w:val="TableParagraph"/>
              <w:spacing w:before="37"/>
              <w:ind w:left="115"/>
            </w:pPr>
            <w:r>
              <w:rPr>
                <w:spacing w:val="-5"/>
              </w:rPr>
              <w:t>Yes</w:t>
            </w:r>
          </w:p>
        </w:tc>
      </w:tr>
      <w:tr w:rsidR="007D1CE6">
        <w:trPr>
          <w:trHeight w:val="371"/>
        </w:trPr>
        <w:tc>
          <w:tcPr>
            <w:tcW w:w="2634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Special </w:t>
            </w:r>
            <w:r>
              <w:rPr>
                <w:b/>
                <w:spacing w:val="-2"/>
                <w:sz w:val="24"/>
              </w:rPr>
              <w:t>Conditions</w:t>
            </w:r>
          </w:p>
        </w:tc>
        <w:tc>
          <w:tcPr>
            <w:tcW w:w="7561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</w:tr>
    </w:tbl>
    <w:p w:rsidR="007D1CE6" w:rsidRDefault="007D1CE6">
      <w:pPr>
        <w:pStyle w:val="BodyText"/>
        <w:spacing w:before="4"/>
        <w:ind w:left="0" w:firstLine="0"/>
        <w:rPr>
          <w:rFonts w:ascii="Times New Roman"/>
          <w:sz w:val="29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9786"/>
      </w:tblGrid>
      <w:tr w:rsidR="007D1CE6">
        <w:trPr>
          <w:trHeight w:val="373"/>
        </w:trPr>
        <w:tc>
          <w:tcPr>
            <w:tcW w:w="399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9786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Purpose</w:t>
            </w:r>
          </w:p>
        </w:tc>
      </w:tr>
      <w:tr w:rsidR="007D1CE6">
        <w:trPr>
          <w:trHeight w:val="3852"/>
        </w:trPr>
        <w:tc>
          <w:tcPr>
            <w:tcW w:w="10185" w:type="dxa"/>
            <w:gridSpan w:val="2"/>
          </w:tcPr>
          <w:p w:rsidR="007D1CE6" w:rsidRDefault="00402F0E">
            <w:pPr>
              <w:pStyle w:val="TableParagraph"/>
              <w:numPr>
                <w:ilvl w:val="0"/>
                <w:numId w:val="5"/>
              </w:numPr>
              <w:tabs>
                <w:tab w:val="left" w:pos="1226"/>
                <w:tab w:val="left" w:pos="1227"/>
              </w:tabs>
              <w:spacing w:line="279" w:lineRule="exact"/>
              <w:ind w:hanging="361"/>
              <w:rPr>
                <w:rFonts w:ascii="Symbol" w:hAnsi="Symbol"/>
              </w:rPr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ambassadors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vision,</w:t>
            </w:r>
            <w:r>
              <w:rPr>
                <w:spacing w:val="-4"/>
              </w:rPr>
              <w:t xml:space="preserve"> </w:t>
            </w:r>
            <w:r>
              <w:t>values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ethos</w:t>
            </w:r>
            <w:r w:rsidR="002505E9">
              <w:rPr>
                <w:spacing w:val="-4"/>
              </w:rPr>
              <w:t>.</w:t>
            </w:r>
          </w:p>
          <w:p w:rsidR="007D1CE6" w:rsidRDefault="00402F0E">
            <w:pPr>
              <w:pStyle w:val="TableParagraph"/>
              <w:numPr>
                <w:ilvl w:val="0"/>
                <w:numId w:val="5"/>
              </w:numPr>
              <w:tabs>
                <w:tab w:val="left" w:pos="1226"/>
                <w:tab w:val="left" w:pos="1227"/>
              </w:tabs>
              <w:ind w:right="392"/>
              <w:rPr>
                <w:rFonts w:ascii="Symbol" w:hAnsi="Symbol"/>
              </w:rPr>
            </w:pPr>
            <w:r>
              <w:t>Be</w:t>
            </w:r>
            <w:r>
              <w:rPr>
                <w:spacing w:val="-3"/>
              </w:rPr>
              <w:t xml:space="preserve"> </w:t>
            </w:r>
            <w:r>
              <w:t>responsible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achievement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pupils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class/es</w:t>
            </w:r>
            <w:r>
              <w:rPr>
                <w:spacing w:val="-2"/>
              </w:rPr>
              <w:t xml:space="preserve"> </w:t>
            </w:r>
            <w:r>
              <w:t>ensuring</w:t>
            </w:r>
            <w:r>
              <w:rPr>
                <w:spacing w:val="-3"/>
              </w:rPr>
              <w:t xml:space="preserve"> </w:t>
            </w:r>
            <w:r>
              <w:t>equality</w:t>
            </w:r>
            <w:r>
              <w:rPr>
                <w:spacing w:val="-3"/>
              </w:rPr>
              <w:t xml:space="preserve"> </w:t>
            </w:r>
            <w:r>
              <w:t>of opportunity for all</w:t>
            </w:r>
            <w:r w:rsidR="002505E9">
              <w:t>.</w:t>
            </w:r>
          </w:p>
          <w:p w:rsidR="007D1CE6" w:rsidRDefault="00402F0E">
            <w:pPr>
              <w:pStyle w:val="TableParagraph"/>
              <w:numPr>
                <w:ilvl w:val="0"/>
                <w:numId w:val="5"/>
              </w:numPr>
              <w:tabs>
                <w:tab w:val="left" w:pos="1226"/>
                <w:tab w:val="left" w:pos="1227"/>
              </w:tabs>
              <w:ind w:hanging="361"/>
              <w:rPr>
                <w:rFonts w:ascii="Symbol" w:hAnsi="Symbol"/>
              </w:rPr>
            </w:pPr>
            <w:r>
              <w:t>Be</w:t>
            </w:r>
            <w:r>
              <w:rPr>
                <w:spacing w:val="-6"/>
              </w:rPr>
              <w:t xml:space="preserve"> </w:t>
            </w:r>
            <w:r>
              <w:t>responsible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accountable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achieving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highest</w:t>
            </w:r>
            <w:r>
              <w:rPr>
                <w:spacing w:val="-1"/>
              </w:rPr>
              <w:t xml:space="preserve"> </w:t>
            </w:r>
            <w:r>
              <w:t>possible</w:t>
            </w:r>
            <w:r>
              <w:rPr>
                <w:spacing w:val="-3"/>
              </w:rPr>
              <w:t xml:space="preserve"> </w:t>
            </w:r>
            <w:r>
              <w:t>standards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conduct</w:t>
            </w:r>
            <w:r w:rsidR="002505E9">
              <w:rPr>
                <w:spacing w:val="-2"/>
              </w:rPr>
              <w:t>.</w:t>
            </w:r>
          </w:p>
          <w:p w:rsidR="007D1CE6" w:rsidRDefault="00402F0E">
            <w:pPr>
              <w:pStyle w:val="TableParagraph"/>
              <w:numPr>
                <w:ilvl w:val="0"/>
                <w:numId w:val="5"/>
              </w:numPr>
              <w:tabs>
                <w:tab w:val="left" w:pos="1226"/>
                <w:tab w:val="left" w:pos="1227"/>
              </w:tabs>
              <w:ind w:right="1017"/>
              <w:rPr>
                <w:rFonts w:ascii="Symbol" w:hAnsi="Symbol"/>
              </w:rPr>
            </w:pPr>
            <w:r>
              <w:t>Treat</w:t>
            </w:r>
            <w:r>
              <w:rPr>
                <w:spacing w:val="-2"/>
              </w:rPr>
              <w:t xml:space="preserve"> </w:t>
            </w:r>
            <w:r>
              <w:t>pupils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dignity,</w:t>
            </w:r>
            <w:r>
              <w:rPr>
                <w:spacing w:val="-5"/>
              </w:rPr>
              <w:t xml:space="preserve"> </w:t>
            </w: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>relationships</w:t>
            </w:r>
            <w:r>
              <w:rPr>
                <w:spacing w:val="-2"/>
              </w:rPr>
              <w:t xml:space="preserve"> </w:t>
            </w:r>
            <w:r>
              <w:t>rooted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mutual</w:t>
            </w:r>
            <w:r>
              <w:rPr>
                <w:spacing w:val="-3"/>
              </w:rPr>
              <w:t xml:space="preserve"> </w:t>
            </w:r>
            <w:r>
              <w:t>respect,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times observing proper boundaries appropriate to a teacher’s professional position</w:t>
            </w:r>
            <w:r w:rsidR="002505E9">
              <w:t>.</w:t>
            </w:r>
          </w:p>
          <w:p w:rsidR="007D1CE6" w:rsidRDefault="00402F0E">
            <w:pPr>
              <w:pStyle w:val="TableParagraph"/>
              <w:numPr>
                <w:ilvl w:val="0"/>
                <w:numId w:val="5"/>
              </w:numPr>
              <w:tabs>
                <w:tab w:val="left" w:pos="1226"/>
                <w:tab w:val="left" w:pos="1227"/>
              </w:tabs>
              <w:spacing w:before="1"/>
              <w:ind w:right="422"/>
              <w:rPr>
                <w:rFonts w:ascii="Symbol" w:hAnsi="Symbol"/>
              </w:rPr>
            </w:pPr>
            <w:r>
              <w:t>Work</w:t>
            </w:r>
            <w:r>
              <w:rPr>
                <w:spacing w:val="-5"/>
              </w:rPr>
              <w:t xml:space="preserve"> </w:t>
            </w:r>
            <w:r>
              <w:t>proactively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effectively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collaboration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partnership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learners,</w:t>
            </w:r>
            <w:r>
              <w:rPr>
                <w:spacing w:val="-6"/>
              </w:rPr>
              <w:t xml:space="preserve"> </w:t>
            </w:r>
            <w:r>
              <w:t>parents/</w:t>
            </w:r>
            <w:proofErr w:type="spellStart"/>
            <w:r>
              <w:t>carers</w:t>
            </w:r>
            <w:proofErr w:type="spellEnd"/>
            <w:r>
              <w:t>, governors, other staff and external agencies in the best interests of pupils</w:t>
            </w:r>
            <w:r w:rsidR="002505E9">
              <w:t>.</w:t>
            </w:r>
          </w:p>
          <w:p w:rsidR="007D1CE6" w:rsidRDefault="00402F0E">
            <w:pPr>
              <w:pStyle w:val="TableParagraph"/>
              <w:numPr>
                <w:ilvl w:val="0"/>
                <w:numId w:val="5"/>
              </w:numPr>
              <w:tabs>
                <w:tab w:val="left" w:pos="1227"/>
              </w:tabs>
              <w:ind w:right="333"/>
              <w:jc w:val="both"/>
              <w:rPr>
                <w:rFonts w:ascii="Symbol" w:hAnsi="Symbol"/>
                <w:sz w:val="24"/>
              </w:rPr>
            </w:pPr>
            <w:r>
              <w:t>Act</w:t>
            </w:r>
            <w:r>
              <w:rPr>
                <w:spacing w:val="-2"/>
              </w:rPr>
              <w:t xml:space="preserve"> </w:t>
            </w:r>
            <w:r>
              <w:t>within,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frameworks,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set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professional</w:t>
            </w:r>
            <w:r>
              <w:rPr>
                <w:spacing w:val="-5"/>
              </w:rPr>
              <w:t xml:space="preserve"> </w:t>
            </w:r>
            <w:r>
              <w:t>duties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responsibilities and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line 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duties</w:t>
            </w:r>
            <w:r>
              <w:rPr>
                <w:spacing w:val="-3"/>
              </w:rPr>
              <w:t xml:space="preserve"> </w:t>
            </w:r>
            <w:r>
              <w:t>outlined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 xml:space="preserve">the current </w:t>
            </w:r>
            <w:r>
              <w:rPr>
                <w:i/>
              </w:rPr>
              <w:t>School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Teachers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Conditions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Document and Teacher Standards)</w:t>
            </w:r>
            <w:r w:rsidR="002505E9">
              <w:rPr>
                <w:i/>
              </w:rPr>
              <w:t>.</w:t>
            </w:r>
          </w:p>
          <w:p w:rsidR="007D1CE6" w:rsidRDefault="00402F0E">
            <w:pPr>
              <w:pStyle w:val="TableParagraph"/>
              <w:numPr>
                <w:ilvl w:val="0"/>
                <w:numId w:val="5"/>
              </w:numPr>
              <w:tabs>
                <w:tab w:val="left" w:pos="1227"/>
              </w:tabs>
              <w:ind w:right="645"/>
              <w:jc w:val="both"/>
              <w:rPr>
                <w:rFonts w:ascii="Symbol" w:hAnsi="Symbol"/>
                <w:sz w:val="24"/>
              </w:rPr>
            </w:pPr>
            <w:r>
              <w:t>Take</w:t>
            </w:r>
            <w:r>
              <w:rPr>
                <w:spacing w:val="-3"/>
              </w:rPr>
              <w:t xml:space="preserve"> </w:t>
            </w:r>
            <w:r>
              <w:t>responsibility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promoting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safeguarding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welfare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young</w:t>
            </w:r>
            <w:r>
              <w:rPr>
                <w:spacing w:val="-4"/>
              </w:rPr>
              <w:t xml:space="preserve"> </w:t>
            </w:r>
            <w:r>
              <w:t>people within the school</w:t>
            </w:r>
            <w:r w:rsidR="002505E9">
              <w:t>.</w:t>
            </w:r>
          </w:p>
        </w:tc>
      </w:tr>
    </w:tbl>
    <w:p w:rsidR="007D1CE6" w:rsidRDefault="007D1CE6">
      <w:pPr>
        <w:pStyle w:val="BodyText"/>
        <w:spacing w:before="5" w:after="1"/>
        <w:ind w:left="0" w:firstLine="0"/>
        <w:rPr>
          <w:rFonts w:ascii="Times New Roman"/>
          <w:sz w:val="25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662"/>
        <w:gridCol w:w="9121"/>
      </w:tblGrid>
      <w:tr w:rsidR="007D1CE6">
        <w:trPr>
          <w:trHeight w:val="373"/>
        </w:trPr>
        <w:tc>
          <w:tcPr>
            <w:tcW w:w="418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9783" w:type="dxa"/>
            <w:gridSpan w:val="2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Responsibilities</w:t>
            </w:r>
          </w:p>
        </w:tc>
      </w:tr>
      <w:tr w:rsidR="007D1CE6">
        <w:trPr>
          <w:trHeight w:val="333"/>
        </w:trPr>
        <w:tc>
          <w:tcPr>
            <w:tcW w:w="10201" w:type="dxa"/>
            <w:gridSpan w:val="3"/>
            <w:tcBorders>
              <w:left w:val="nil"/>
              <w:right w:val="nil"/>
            </w:tcBorders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</w:tr>
      <w:tr w:rsidR="007D1CE6">
        <w:trPr>
          <w:trHeight w:val="371"/>
        </w:trPr>
        <w:tc>
          <w:tcPr>
            <w:tcW w:w="418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  <w:spacing w:val="-5"/>
              </w:rPr>
              <w:t>2.1</w:t>
            </w:r>
          </w:p>
        </w:tc>
        <w:tc>
          <w:tcPr>
            <w:tcW w:w="9121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Main </w:t>
            </w:r>
            <w:r>
              <w:rPr>
                <w:b/>
                <w:spacing w:val="-2"/>
                <w:sz w:val="24"/>
              </w:rPr>
              <w:t>Duties</w:t>
            </w:r>
          </w:p>
        </w:tc>
      </w:tr>
      <w:tr w:rsidR="007D1CE6">
        <w:trPr>
          <w:trHeight w:val="3307"/>
        </w:trPr>
        <w:tc>
          <w:tcPr>
            <w:tcW w:w="1080" w:type="dxa"/>
            <w:gridSpan w:val="2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1" w:type="dxa"/>
          </w:tcPr>
          <w:p w:rsidR="007D1CE6" w:rsidRDefault="00402F0E">
            <w:pPr>
              <w:pStyle w:val="TableParagraph"/>
              <w:ind w:left="108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teachers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carry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the duties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schoolteacher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set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 xml:space="preserve">the current </w:t>
            </w:r>
            <w:hyperlink r:id="rId8">
              <w:r>
                <w:rPr>
                  <w:i/>
                  <w:color w:val="0000CC"/>
                </w:rPr>
                <w:t>School</w:t>
              </w:r>
            </w:hyperlink>
            <w:r>
              <w:rPr>
                <w:i/>
                <w:color w:val="0000CC"/>
              </w:rPr>
              <w:t xml:space="preserve"> </w:t>
            </w:r>
            <w:hyperlink r:id="rId9">
              <w:r>
                <w:rPr>
                  <w:i/>
                  <w:color w:val="0000CC"/>
                </w:rPr>
                <w:t>Teachers Pay and Conditions Document</w:t>
              </w:r>
            </w:hyperlink>
            <w:r>
              <w:rPr>
                <w:i/>
              </w:rPr>
              <w:t xml:space="preserve">. </w:t>
            </w:r>
            <w:r>
              <w:t>Teachers should also have due regard to the Teacher Standards</w:t>
            </w:r>
            <w:r>
              <w:rPr>
                <w:spacing w:val="-2"/>
              </w:rPr>
              <w:t xml:space="preserve"> </w:t>
            </w:r>
            <w:r>
              <w:t>(2012).</w:t>
            </w:r>
            <w:r>
              <w:rPr>
                <w:spacing w:val="-2"/>
              </w:rPr>
              <w:t xml:space="preserve"> </w:t>
            </w:r>
            <w:r>
              <w:t>Teachers’</w:t>
            </w:r>
            <w:r>
              <w:rPr>
                <w:spacing w:val="-2"/>
              </w:rPr>
              <w:t xml:space="preserve"> </w:t>
            </w:r>
            <w:r>
              <w:t>performance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assessed</w:t>
            </w:r>
            <w:r>
              <w:rPr>
                <w:spacing w:val="-2"/>
              </w:rPr>
              <w:t xml:space="preserve"> </w:t>
            </w:r>
            <w:r>
              <w:t>against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teacher</w:t>
            </w:r>
            <w:r>
              <w:rPr>
                <w:spacing w:val="-1"/>
              </w:rPr>
              <w:t xml:space="preserve"> </w:t>
            </w:r>
            <w:hyperlink r:id="rId10">
              <w:r>
                <w:rPr>
                  <w:color w:val="0000CC"/>
                </w:rPr>
                <w:t>standards</w:t>
              </w:r>
            </w:hyperlink>
            <w:r>
              <w:rPr>
                <w:color w:val="0000CC"/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</w:t>
            </w:r>
            <w:r>
              <w:t>of the appraisal process as relevant to their role in the school.</w:t>
            </w:r>
          </w:p>
          <w:p w:rsidR="007D1CE6" w:rsidRDefault="00402F0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Teaching</w:t>
            </w:r>
          </w:p>
          <w:p w:rsidR="007D1CE6" w:rsidRDefault="00402F0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Deliver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curriculum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age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group/subject/s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teach</w:t>
            </w:r>
            <w:r w:rsidR="002505E9">
              <w:rPr>
                <w:spacing w:val="-2"/>
              </w:rPr>
              <w:t>.</w:t>
            </w:r>
          </w:p>
          <w:p w:rsidR="007D1CE6" w:rsidRDefault="00402F0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71"/>
            </w:pPr>
            <w:r>
              <w:t>Be</w:t>
            </w:r>
            <w:r>
              <w:rPr>
                <w:spacing w:val="-3"/>
              </w:rPr>
              <w:t xml:space="preserve"> </w:t>
            </w:r>
            <w:r>
              <w:t>responsible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preparation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teaching</w:t>
            </w:r>
            <w:r>
              <w:rPr>
                <w:spacing w:val="-6"/>
              </w:rPr>
              <w:t xml:space="preserve"> </w:t>
            </w:r>
            <w:r>
              <w:t>materials,</w:t>
            </w:r>
            <w:r>
              <w:rPr>
                <w:spacing w:val="-3"/>
              </w:rPr>
              <w:t xml:space="preserve"> </w:t>
            </w:r>
            <w:r>
              <w:t xml:space="preserve">teaching </w:t>
            </w:r>
            <w:proofErr w:type="spellStart"/>
            <w:r>
              <w:t>programmes</w:t>
            </w:r>
            <w:proofErr w:type="spellEnd"/>
            <w:r>
              <w:t xml:space="preserve"> and pastoral arrangements as appropriate</w:t>
            </w:r>
            <w:r w:rsidR="002505E9">
              <w:t>.</w:t>
            </w:r>
          </w:p>
          <w:p w:rsidR="007D1CE6" w:rsidRDefault="00402F0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</w:pPr>
            <w:r>
              <w:t>Be</w:t>
            </w:r>
            <w:r>
              <w:rPr>
                <w:spacing w:val="-5"/>
              </w:rPr>
              <w:t xml:space="preserve"> </w:t>
            </w:r>
            <w:r>
              <w:t>accountable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attainment,</w:t>
            </w:r>
            <w:r>
              <w:rPr>
                <w:spacing w:val="-3"/>
              </w:rPr>
              <w:t xml:space="preserve"> </w:t>
            </w:r>
            <w:r>
              <w:t>progress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outcomes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pupils’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teach</w:t>
            </w:r>
            <w:r w:rsidR="002505E9">
              <w:rPr>
                <w:spacing w:val="-2"/>
              </w:rPr>
              <w:t>.</w:t>
            </w:r>
          </w:p>
          <w:p w:rsidR="007D1CE6" w:rsidRDefault="00402F0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</w:pPr>
            <w:r>
              <w:t>Be</w:t>
            </w:r>
            <w:r>
              <w:rPr>
                <w:spacing w:val="-5"/>
              </w:rPr>
              <w:t xml:space="preserve"> </w:t>
            </w:r>
            <w:r>
              <w:t>responsible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monitoring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progress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pupils</w:t>
            </w:r>
            <w:r>
              <w:rPr>
                <w:spacing w:val="-2"/>
              </w:rPr>
              <w:t xml:space="preserve"> </w:t>
            </w:r>
            <w:r>
              <w:t>assigned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class</w:t>
            </w:r>
            <w:r w:rsidR="002505E9">
              <w:rPr>
                <w:spacing w:val="-2"/>
              </w:rPr>
              <w:t>.</w:t>
            </w:r>
          </w:p>
          <w:p w:rsidR="007D1CE6" w:rsidRDefault="00402F0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0" w:lineRule="atLeast"/>
              <w:ind w:right="123"/>
            </w:pPr>
            <w:r>
              <w:t>Be aware of pupils’ capabilities, their prior knowledge and plan teaching and differentiate appropriately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build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proofErr w:type="gramStart"/>
            <w:r>
              <w:t>these</w:t>
            </w:r>
            <w:r>
              <w:rPr>
                <w:spacing w:val="-3"/>
              </w:rPr>
              <w:t xml:space="preserve"> </w:t>
            </w:r>
            <w:r>
              <w:t>demonstrating</w:t>
            </w:r>
            <w:r>
              <w:rPr>
                <w:spacing w:val="-7"/>
              </w:rPr>
              <w:t xml:space="preserve"> </w:t>
            </w:r>
            <w:r>
              <w:t>knowledge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pupils</w:t>
            </w:r>
          </w:p>
        </w:tc>
      </w:tr>
    </w:tbl>
    <w:p w:rsidR="007D1CE6" w:rsidRDefault="007D1CE6">
      <w:pPr>
        <w:spacing w:line="270" w:lineRule="atLeast"/>
        <w:sectPr w:rsidR="007D1CE6">
          <w:footerReference w:type="default" r:id="rId11"/>
          <w:type w:val="continuous"/>
          <w:pgSz w:w="11910" w:h="16840"/>
          <w:pgMar w:top="1080" w:right="600" w:bottom="880" w:left="800" w:header="0" w:footer="690" w:gutter="0"/>
          <w:pgNumType w:start="1"/>
          <w:cols w:space="720"/>
        </w:sectPr>
      </w:pPr>
    </w:p>
    <w:p w:rsidR="007D1CE6" w:rsidRDefault="00402F0E">
      <w:pPr>
        <w:pStyle w:val="BodyText"/>
        <w:spacing w:before="42" w:line="268" w:lineRule="exact"/>
        <w:ind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541020</wp:posOffset>
                </wp:positionV>
                <wp:extent cx="6484620" cy="948563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4620" cy="9485630"/>
                        </a:xfrm>
                        <a:custGeom>
                          <a:avLst/>
                          <a:gdLst>
                            <a:gd name="T0" fmla="+- 0 11179 977"/>
                            <a:gd name="T1" fmla="*/ T0 w 10212"/>
                            <a:gd name="T2" fmla="+- 0 15780 852"/>
                            <a:gd name="T3" fmla="*/ 15780 h 14938"/>
                            <a:gd name="T4" fmla="+- 0 2067 977"/>
                            <a:gd name="T5" fmla="*/ T4 w 10212"/>
                            <a:gd name="T6" fmla="+- 0 15780 852"/>
                            <a:gd name="T7" fmla="*/ 15780 h 14938"/>
                            <a:gd name="T8" fmla="+- 0 2057 977"/>
                            <a:gd name="T9" fmla="*/ T8 w 10212"/>
                            <a:gd name="T10" fmla="+- 0 15780 852"/>
                            <a:gd name="T11" fmla="*/ 15780 h 14938"/>
                            <a:gd name="T12" fmla="+- 0 2057 977"/>
                            <a:gd name="T13" fmla="*/ T12 w 10212"/>
                            <a:gd name="T14" fmla="+- 0 15780 852"/>
                            <a:gd name="T15" fmla="*/ 15780 h 14938"/>
                            <a:gd name="T16" fmla="+- 0 1400 977"/>
                            <a:gd name="T17" fmla="*/ T16 w 10212"/>
                            <a:gd name="T18" fmla="+- 0 15780 852"/>
                            <a:gd name="T19" fmla="*/ 15780 h 14938"/>
                            <a:gd name="T20" fmla="+- 0 1395 977"/>
                            <a:gd name="T21" fmla="*/ T20 w 10212"/>
                            <a:gd name="T22" fmla="+- 0 15780 852"/>
                            <a:gd name="T23" fmla="*/ 15780 h 14938"/>
                            <a:gd name="T24" fmla="+- 0 1385 977"/>
                            <a:gd name="T25" fmla="*/ T24 w 10212"/>
                            <a:gd name="T26" fmla="+- 0 15780 852"/>
                            <a:gd name="T27" fmla="*/ 15780 h 14938"/>
                            <a:gd name="T28" fmla="+- 0 986 977"/>
                            <a:gd name="T29" fmla="*/ T28 w 10212"/>
                            <a:gd name="T30" fmla="+- 0 15780 852"/>
                            <a:gd name="T31" fmla="*/ 15780 h 14938"/>
                            <a:gd name="T32" fmla="+- 0 977 977"/>
                            <a:gd name="T33" fmla="*/ T32 w 10212"/>
                            <a:gd name="T34" fmla="+- 0 15780 852"/>
                            <a:gd name="T35" fmla="*/ 15780 h 14938"/>
                            <a:gd name="T36" fmla="+- 0 977 977"/>
                            <a:gd name="T37" fmla="*/ T36 w 10212"/>
                            <a:gd name="T38" fmla="+- 0 15789 852"/>
                            <a:gd name="T39" fmla="*/ 15789 h 14938"/>
                            <a:gd name="T40" fmla="+- 0 986 977"/>
                            <a:gd name="T41" fmla="*/ T40 w 10212"/>
                            <a:gd name="T42" fmla="+- 0 15789 852"/>
                            <a:gd name="T43" fmla="*/ 15789 h 14938"/>
                            <a:gd name="T44" fmla="+- 0 1385 977"/>
                            <a:gd name="T45" fmla="*/ T44 w 10212"/>
                            <a:gd name="T46" fmla="+- 0 15789 852"/>
                            <a:gd name="T47" fmla="*/ 15789 h 14938"/>
                            <a:gd name="T48" fmla="+- 0 1395 977"/>
                            <a:gd name="T49" fmla="*/ T48 w 10212"/>
                            <a:gd name="T50" fmla="+- 0 15789 852"/>
                            <a:gd name="T51" fmla="*/ 15789 h 14938"/>
                            <a:gd name="T52" fmla="+- 0 1400 977"/>
                            <a:gd name="T53" fmla="*/ T52 w 10212"/>
                            <a:gd name="T54" fmla="+- 0 15789 852"/>
                            <a:gd name="T55" fmla="*/ 15789 h 14938"/>
                            <a:gd name="T56" fmla="+- 0 2057 977"/>
                            <a:gd name="T57" fmla="*/ T56 w 10212"/>
                            <a:gd name="T58" fmla="+- 0 15789 852"/>
                            <a:gd name="T59" fmla="*/ 15789 h 14938"/>
                            <a:gd name="T60" fmla="+- 0 2057 977"/>
                            <a:gd name="T61" fmla="*/ T60 w 10212"/>
                            <a:gd name="T62" fmla="+- 0 15789 852"/>
                            <a:gd name="T63" fmla="*/ 15789 h 14938"/>
                            <a:gd name="T64" fmla="+- 0 2067 977"/>
                            <a:gd name="T65" fmla="*/ T64 w 10212"/>
                            <a:gd name="T66" fmla="+- 0 15789 852"/>
                            <a:gd name="T67" fmla="*/ 15789 h 14938"/>
                            <a:gd name="T68" fmla="+- 0 11179 977"/>
                            <a:gd name="T69" fmla="*/ T68 w 10212"/>
                            <a:gd name="T70" fmla="+- 0 15789 852"/>
                            <a:gd name="T71" fmla="*/ 15789 h 14938"/>
                            <a:gd name="T72" fmla="+- 0 11179 977"/>
                            <a:gd name="T73" fmla="*/ T72 w 10212"/>
                            <a:gd name="T74" fmla="+- 0 15780 852"/>
                            <a:gd name="T75" fmla="*/ 15780 h 14938"/>
                            <a:gd name="T76" fmla="+- 0 11179 977"/>
                            <a:gd name="T77" fmla="*/ T76 w 10212"/>
                            <a:gd name="T78" fmla="+- 0 852 852"/>
                            <a:gd name="T79" fmla="*/ 852 h 14938"/>
                            <a:gd name="T80" fmla="+- 0 2067 977"/>
                            <a:gd name="T81" fmla="*/ T80 w 10212"/>
                            <a:gd name="T82" fmla="+- 0 852 852"/>
                            <a:gd name="T83" fmla="*/ 852 h 14938"/>
                            <a:gd name="T84" fmla="+- 0 2057 977"/>
                            <a:gd name="T85" fmla="*/ T84 w 10212"/>
                            <a:gd name="T86" fmla="+- 0 852 852"/>
                            <a:gd name="T87" fmla="*/ 852 h 14938"/>
                            <a:gd name="T88" fmla="+- 0 2057 977"/>
                            <a:gd name="T89" fmla="*/ T88 w 10212"/>
                            <a:gd name="T90" fmla="+- 0 852 852"/>
                            <a:gd name="T91" fmla="*/ 852 h 14938"/>
                            <a:gd name="T92" fmla="+- 0 1409 977"/>
                            <a:gd name="T93" fmla="*/ T92 w 10212"/>
                            <a:gd name="T94" fmla="+- 0 852 852"/>
                            <a:gd name="T95" fmla="*/ 852 h 14938"/>
                            <a:gd name="T96" fmla="+- 0 1400 977"/>
                            <a:gd name="T97" fmla="*/ T96 w 10212"/>
                            <a:gd name="T98" fmla="+- 0 852 852"/>
                            <a:gd name="T99" fmla="*/ 852 h 14938"/>
                            <a:gd name="T100" fmla="+- 0 986 977"/>
                            <a:gd name="T101" fmla="*/ T100 w 10212"/>
                            <a:gd name="T102" fmla="+- 0 852 852"/>
                            <a:gd name="T103" fmla="*/ 852 h 14938"/>
                            <a:gd name="T104" fmla="+- 0 977 977"/>
                            <a:gd name="T105" fmla="*/ T104 w 10212"/>
                            <a:gd name="T106" fmla="+- 0 852 852"/>
                            <a:gd name="T107" fmla="*/ 852 h 14938"/>
                            <a:gd name="T108" fmla="+- 0 977 977"/>
                            <a:gd name="T109" fmla="*/ T108 w 10212"/>
                            <a:gd name="T110" fmla="+- 0 862 852"/>
                            <a:gd name="T111" fmla="*/ 862 h 14938"/>
                            <a:gd name="T112" fmla="+- 0 977 977"/>
                            <a:gd name="T113" fmla="*/ T112 w 10212"/>
                            <a:gd name="T114" fmla="+- 0 862 852"/>
                            <a:gd name="T115" fmla="*/ 862 h 14938"/>
                            <a:gd name="T116" fmla="+- 0 977 977"/>
                            <a:gd name="T117" fmla="*/ T116 w 10212"/>
                            <a:gd name="T118" fmla="+- 0 15780 852"/>
                            <a:gd name="T119" fmla="*/ 15780 h 14938"/>
                            <a:gd name="T120" fmla="+- 0 986 977"/>
                            <a:gd name="T121" fmla="*/ T120 w 10212"/>
                            <a:gd name="T122" fmla="+- 0 15780 852"/>
                            <a:gd name="T123" fmla="*/ 15780 h 14938"/>
                            <a:gd name="T124" fmla="+- 0 986 977"/>
                            <a:gd name="T125" fmla="*/ T124 w 10212"/>
                            <a:gd name="T126" fmla="+- 0 862 852"/>
                            <a:gd name="T127" fmla="*/ 862 h 14938"/>
                            <a:gd name="T128" fmla="+- 0 1400 977"/>
                            <a:gd name="T129" fmla="*/ T128 w 10212"/>
                            <a:gd name="T130" fmla="+- 0 862 852"/>
                            <a:gd name="T131" fmla="*/ 862 h 14938"/>
                            <a:gd name="T132" fmla="+- 0 1409 977"/>
                            <a:gd name="T133" fmla="*/ T132 w 10212"/>
                            <a:gd name="T134" fmla="+- 0 862 852"/>
                            <a:gd name="T135" fmla="*/ 862 h 14938"/>
                            <a:gd name="T136" fmla="+- 0 2057 977"/>
                            <a:gd name="T137" fmla="*/ T136 w 10212"/>
                            <a:gd name="T138" fmla="+- 0 862 852"/>
                            <a:gd name="T139" fmla="*/ 862 h 14938"/>
                            <a:gd name="T140" fmla="+- 0 2057 977"/>
                            <a:gd name="T141" fmla="*/ T140 w 10212"/>
                            <a:gd name="T142" fmla="+- 0 15780 852"/>
                            <a:gd name="T143" fmla="*/ 15780 h 14938"/>
                            <a:gd name="T144" fmla="+- 0 2067 977"/>
                            <a:gd name="T145" fmla="*/ T144 w 10212"/>
                            <a:gd name="T146" fmla="+- 0 15780 852"/>
                            <a:gd name="T147" fmla="*/ 15780 h 14938"/>
                            <a:gd name="T148" fmla="+- 0 2067 977"/>
                            <a:gd name="T149" fmla="*/ T148 w 10212"/>
                            <a:gd name="T150" fmla="+- 0 862 852"/>
                            <a:gd name="T151" fmla="*/ 862 h 14938"/>
                            <a:gd name="T152" fmla="+- 0 11179 977"/>
                            <a:gd name="T153" fmla="*/ T152 w 10212"/>
                            <a:gd name="T154" fmla="+- 0 862 852"/>
                            <a:gd name="T155" fmla="*/ 862 h 14938"/>
                            <a:gd name="T156" fmla="+- 0 11179 977"/>
                            <a:gd name="T157" fmla="*/ T156 w 10212"/>
                            <a:gd name="T158" fmla="+- 0 852 852"/>
                            <a:gd name="T159" fmla="*/ 852 h 14938"/>
                            <a:gd name="T160" fmla="+- 0 11188 977"/>
                            <a:gd name="T161" fmla="*/ T160 w 10212"/>
                            <a:gd name="T162" fmla="+- 0 15780 852"/>
                            <a:gd name="T163" fmla="*/ 15780 h 14938"/>
                            <a:gd name="T164" fmla="+- 0 11179 977"/>
                            <a:gd name="T165" fmla="*/ T164 w 10212"/>
                            <a:gd name="T166" fmla="+- 0 15780 852"/>
                            <a:gd name="T167" fmla="*/ 15780 h 14938"/>
                            <a:gd name="T168" fmla="+- 0 11179 977"/>
                            <a:gd name="T169" fmla="*/ T168 w 10212"/>
                            <a:gd name="T170" fmla="+- 0 15789 852"/>
                            <a:gd name="T171" fmla="*/ 15789 h 14938"/>
                            <a:gd name="T172" fmla="+- 0 11188 977"/>
                            <a:gd name="T173" fmla="*/ T172 w 10212"/>
                            <a:gd name="T174" fmla="+- 0 15789 852"/>
                            <a:gd name="T175" fmla="*/ 15789 h 14938"/>
                            <a:gd name="T176" fmla="+- 0 11188 977"/>
                            <a:gd name="T177" fmla="*/ T176 w 10212"/>
                            <a:gd name="T178" fmla="+- 0 15780 852"/>
                            <a:gd name="T179" fmla="*/ 15780 h 14938"/>
                            <a:gd name="T180" fmla="+- 0 11188 977"/>
                            <a:gd name="T181" fmla="*/ T180 w 10212"/>
                            <a:gd name="T182" fmla="+- 0 852 852"/>
                            <a:gd name="T183" fmla="*/ 852 h 14938"/>
                            <a:gd name="T184" fmla="+- 0 11179 977"/>
                            <a:gd name="T185" fmla="*/ T184 w 10212"/>
                            <a:gd name="T186" fmla="+- 0 852 852"/>
                            <a:gd name="T187" fmla="*/ 852 h 14938"/>
                            <a:gd name="T188" fmla="+- 0 11179 977"/>
                            <a:gd name="T189" fmla="*/ T188 w 10212"/>
                            <a:gd name="T190" fmla="+- 0 862 852"/>
                            <a:gd name="T191" fmla="*/ 862 h 14938"/>
                            <a:gd name="T192" fmla="+- 0 11179 977"/>
                            <a:gd name="T193" fmla="*/ T192 w 10212"/>
                            <a:gd name="T194" fmla="+- 0 862 852"/>
                            <a:gd name="T195" fmla="*/ 862 h 14938"/>
                            <a:gd name="T196" fmla="+- 0 11179 977"/>
                            <a:gd name="T197" fmla="*/ T196 w 10212"/>
                            <a:gd name="T198" fmla="+- 0 15780 852"/>
                            <a:gd name="T199" fmla="*/ 15780 h 14938"/>
                            <a:gd name="T200" fmla="+- 0 11188 977"/>
                            <a:gd name="T201" fmla="*/ T200 w 10212"/>
                            <a:gd name="T202" fmla="+- 0 15780 852"/>
                            <a:gd name="T203" fmla="*/ 15780 h 14938"/>
                            <a:gd name="T204" fmla="+- 0 11188 977"/>
                            <a:gd name="T205" fmla="*/ T204 w 10212"/>
                            <a:gd name="T206" fmla="+- 0 862 852"/>
                            <a:gd name="T207" fmla="*/ 862 h 14938"/>
                            <a:gd name="T208" fmla="+- 0 11188 977"/>
                            <a:gd name="T209" fmla="*/ T208 w 10212"/>
                            <a:gd name="T210" fmla="+- 0 862 852"/>
                            <a:gd name="T211" fmla="*/ 862 h 14938"/>
                            <a:gd name="T212" fmla="+- 0 11188 977"/>
                            <a:gd name="T213" fmla="*/ T212 w 10212"/>
                            <a:gd name="T214" fmla="+- 0 852 852"/>
                            <a:gd name="T215" fmla="*/ 852 h 149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212" h="14938">
                              <a:moveTo>
                                <a:pt x="10202" y="14928"/>
                              </a:moveTo>
                              <a:lnTo>
                                <a:pt x="1090" y="14928"/>
                              </a:lnTo>
                              <a:lnTo>
                                <a:pt x="1080" y="14928"/>
                              </a:lnTo>
                              <a:lnTo>
                                <a:pt x="423" y="14928"/>
                              </a:lnTo>
                              <a:lnTo>
                                <a:pt x="418" y="14928"/>
                              </a:lnTo>
                              <a:lnTo>
                                <a:pt x="408" y="14928"/>
                              </a:lnTo>
                              <a:lnTo>
                                <a:pt x="9" y="14928"/>
                              </a:lnTo>
                              <a:lnTo>
                                <a:pt x="0" y="14928"/>
                              </a:lnTo>
                              <a:lnTo>
                                <a:pt x="0" y="14937"/>
                              </a:lnTo>
                              <a:lnTo>
                                <a:pt x="9" y="14937"/>
                              </a:lnTo>
                              <a:lnTo>
                                <a:pt x="408" y="14937"/>
                              </a:lnTo>
                              <a:lnTo>
                                <a:pt x="418" y="14937"/>
                              </a:lnTo>
                              <a:lnTo>
                                <a:pt x="423" y="14937"/>
                              </a:lnTo>
                              <a:lnTo>
                                <a:pt x="1080" y="14937"/>
                              </a:lnTo>
                              <a:lnTo>
                                <a:pt x="1090" y="14937"/>
                              </a:lnTo>
                              <a:lnTo>
                                <a:pt x="10202" y="14937"/>
                              </a:lnTo>
                              <a:lnTo>
                                <a:pt x="10202" y="14928"/>
                              </a:lnTo>
                              <a:close/>
                              <a:moveTo>
                                <a:pt x="10202" y="0"/>
                              </a:moveTo>
                              <a:lnTo>
                                <a:pt x="1090" y="0"/>
                              </a:lnTo>
                              <a:lnTo>
                                <a:pt x="1080" y="0"/>
                              </a:lnTo>
                              <a:lnTo>
                                <a:pt x="432" y="0"/>
                              </a:lnTo>
                              <a:lnTo>
                                <a:pt x="42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928"/>
                              </a:lnTo>
                              <a:lnTo>
                                <a:pt x="9" y="14928"/>
                              </a:lnTo>
                              <a:lnTo>
                                <a:pt x="9" y="10"/>
                              </a:lnTo>
                              <a:lnTo>
                                <a:pt x="423" y="10"/>
                              </a:lnTo>
                              <a:lnTo>
                                <a:pt x="432" y="10"/>
                              </a:lnTo>
                              <a:lnTo>
                                <a:pt x="1080" y="10"/>
                              </a:lnTo>
                              <a:lnTo>
                                <a:pt x="1080" y="14928"/>
                              </a:lnTo>
                              <a:lnTo>
                                <a:pt x="1090" y="14928"/>
                              </a:lnTo>
                              <a:lnTo>
                                <a:pt x="1090" y="10"/>
                              </a:lnTo>
                              <a:lnTo>
                                <a:pt x="10202" y="10"/>
                              </a:lnTo>
                              <a:lnTo>
                                <a:pt x="10202" y="0"/>
                              </a:lnTo>
                              <a:close/>
                              <a:moveTo>
                                <a:pt x="10211" y="14928"/>
                              </a:moveTo>
                              <a:lnTo>
                                <a:pt x="10202" y="14928"/>
                              </a:lnTo>
                              <a:lnTo>
                                <a:pt x="10202" y="14937"/>
                              </a:lnTo>
                              <a:lnTo>
                                <a:pt x="10211" y="14937"/>
                              </a:lnTo>
                              <a:lnTo>
                                <a:pt x="10211" y="14928"/>
                              </a:lnTo>
                              <a:close/>
                              <a:moveTo>
                                <a:pt x="10211" y="0"/>
                              </a:moveTo>
                              <a:lnTo>
                                <a:pt x="10202" y="0"/>
                              </a:lnTo>
                              <a:lnTo>
                                <a:pt x="10202" y="10"/>
                              </a:lnTo>
                              <a:lnTo>
                                <a:pt x="10202" y="14928"/>
                              </a:lnTo>
                              <a:lnTo>
                                <a:pt x="10211" y="14928"/>
                              </a:lnTo>
                              <a:lnTo>
                                <a:pt x="10211" y="10"/>
                              </a:lnTo>
                              <a:lnTo>
                                <a:pt x="10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7ED7F" id="docshape2" o:spid="_x0000_s1026" style="position:absolute;margin-left:48.85pt;margin-top:42.6pt;width:510.6pt;height:74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2,1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" path="m10202,14928r-9112,l1080,14928r-657,l418,14928r-10,l9,14928r-9,l,14937r9,l408,14937r10,l423,14937r657,l1090,14937r9112,l10202,14928xm10202,l1090,r-10,l432,r-9,l9,,,,,10,,14928r9,l9,10r414,l432,10r648,l1080,14928r10,l1090,10r9112,l10202,xm10211,14928r-9,l10202,14937r9,l10211,14928xm10211,r-9,l10202,10r,14918l10211,14928r,-14918l10211,xe" fillcolor="black" stroked="f">
                <v:path arrowok="t" o:connecttype="custom" o:connectlocs="6478270,10020300;692150,10020300;685800,10020300;685800,10020300;268605,10020300;265430,10020300;259080,10020300;5715,10020300;0,10020300;0,10026015;5715,10026015;259080,10026015;265430,10026015;268605,10026015;685800,10026015;685800,10026015;692150,10026015;6478270,10026015;6478270,10020300;6478270,541020;692150,541020;685800,541020;685800,541020;274320,541020;268605,541020;5715,541020;0,541020;0,547370;0,547370;0,10020300;5715,10020300;5715,547370;268605,547370;274320,547370;685800,547370;685800,10020300;692150,10020300;692150,547370;6478270,547370;6478270,541020;6483985,10020300;6478270,10020300;6478270,10026015;6483985,10026015;6483985,10020300;6483985,541020;6478270,541020;6478270,547370;6478270,547370;6478270,10020300;6483985,10020300;6483985,547370;6483985,547370;6483985,5410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spacing w:val="-2"/>
        </w:rPr>
        <w:t>learn</w:t>
      </w:r>
      <w:r w:rsidR="002505E9">
        <w:rPr>
          <w:spacing w:val="-2"/>
        </w:rPr>
        <w:t>.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ind w:right="514"/>
        <w:rPr>
          <w:rFonts w:ascii="Symbol" w:hAnsi="Symbol"/>
        </w:rPr>
      </w:pPr>
      <w:r>
        <w:t>Have a clear understanding of the needs of all pupils, including those with special educational</w:t>
      </w:r>
      <w:r>
        <w:rPr>
          <w:spacing w:val="-3"/>
        </w:rPr>
        <w:t xml:space="preserve"> </w:t>
      </w:r>
      <w:r>
        <w:t>needs;</w:t>
      </w:r>
      <w:r>
        <w:rPr>
          <w:spacing w:val="-3"/>
        </w:rPr>
        <w:t xml:space="preserve"> </w:t>
      </w:r>
      <w:r>
        <w:t>gifted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talented;</w:t>
      </w:r>
      <w:r>
        <w:rPr>
          <w:spacing w:val="-5"/>
        </w:rPr>
        <w:t xml:space="preserve"> </w:t>
      </w:r>
      <w:r>
        <w:t>EAL;</w:t>
      </w:r>
      <w:r>
        <w:rPr>
          <w:spacing w:val="-3"/>
        </w:rPr>
        <w:t xml:space="preserve"> </w:t>
      </w:r>
      <w:r>
        <w:t>disabilities;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evaluate distinctive teaching approaches to engage and support them</w:t>
      </w:r>
      <w:r w:rsidR="002505E9">
        <w:t>.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spacing w:before="1"/>
        <w:ind w:right="753"/>
        <w:rPr>
          <w:rFonts w:ascii="Symbol" w:hAnsi="Symbol"/>
        </w:rPr>
      </w:pPr>
      <w:r>
        <w:t>Make</w:t>
      </w:r>
      <w:r>
        <w:rPr>
          <w:spacing w:val="-5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adjustments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statutory requirements</w:t>
      </w:r>
      <w:r w:rsidR="002505E9">
        <w:t>.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spacing w:before="1"/>
        <w:ind w:right="412"/>
        <w:rPr>
          <w:rFonts w:ascii="Symbol" w:hAnsi="Symbol"/>
        </w:rPr>
      </w:pPr>
      <w:r>
        <w:t>Demonstrate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promoting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 literacy including the correct use of spoken English (whatever your specialist subject)</w:t>
      </w:r>
      <w:r w:rsidR="002505E9">
        <w:t>.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ind w:right="847"/>
        <w:rPr>
          <w:rFonts w:ascii="Symbol" w:hAnsi="Symbol"/>
        </w:rPr>
      </w:pPr>
      <w:r>
        <w:t>If</w:t>
      </w:r>
      <w:r>
        <w:rPr>
          <w:spacing w:val="-3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reading,</w:t>
      </w:r>
      <w:r>
        <w:rPr>
          <w:spacing w:val="-3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 xml:space="preserve">teaching </w:t>
      </w:r>
      <w:r>
        <w:rPr>
          <w:spacing w:val="-2"/>
        </w:rPr>
        <w:t>strategies</w:t>
      </w:r>
      <w:r w:rsidR="002505E9">
        <w:rPr>
          <w:spacing w:val="-2"/>
        </w:rPr>
        <w:t>.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ind w:right="329"/>
        <w:rPr>
          <w:rFonts w:ascii="Symbol" w:hAnsi="Symbol"/>
        </w:rPr>
      </w:pPr>
      <w:r>
        <w:t>Use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observation,</w:t>
      </w:r>
      <w:r>
        <w:rPr>
          <w:spacing w:val="-2"/>
        </w:rPr>
        <w:t xml:space="preserve"> </w:t>
      </w:r>
      <w:r>
        <w:t>assessment,</w:t>
      </w:r>
      <w:r>
        <w:rPr>
          <w:spacing w:val="-4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strategies as a basis for setting challenging learning objectives for pupils of all backgrounds, abilities and dispositions, monitoring learners’ progress and levels of attainment</w:t>
      </w:r>
      <w:r w:rsidR="002505E9">
        <w:t>.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spacing w:line="279" w:lineRule="exact"/>
        <w:rPr>
          <w:rFonts w:ascii="Symbol" w:hAnsi="Symbol"/>
        </w:rPr>
      </w:pPr>
      <w:r>
        <w:t>Make</w:t>
      </w:r>
      <w:r>
        <w:rPr>
          <w:spacing w:val="-5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productive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pupils’</w:t>
      </w:r>
      <w:r>
        <w:rPr>
          <w:spacing w:val="-2"/>
        </w:rPr>
        <w:t xml:space="preserve"> progress</w:t>
      </w:r>
      <w:r w:rsidR="002505E9">
        <w:rPr>
          <w:spacing w:val="-2"/>
        </w:rPr>
        <w:t>.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ind w:right="879"/>
        <w:rPr>
          <w:rFonts w:ascii="Symbol" w:hAnsi="Symbol"/>
        </w:rPr>
      </w:pPr>
      <w:r>
        <w:t>Give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progress,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to respond to the feedback, reflect on progress, their emerging needs and to take a responsible and conscientious attitude to their own work and study</w:t>
      </w:r>
      <w:r w:rsidR="002505E9">
        <w:t>.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rPr>
          <w:rFonts w:ascii="Symbol" w:hAnsi="Symbol"/>
        </w:rPr>
      </w:pPr>
      <w:r>
        <w:t>Use</w:t>
      </w:r>
      <w:r>
        <w:rPr>
          <w:spacing w:val="-5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progress,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targets,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rPr>
          <w:spacing w:val="-2"/>
        </w:rPr>
        <w:t>lessons</w:t>
      </w:r>
      <w:r w:rsidR="002505E9">
        <w:rPr>
          <w:spacing w:val="-2"/>
        </w:rPr>
        <w:t>.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spacing w:before="1"/>
        <w:ind w:right="1087"/>
        <w:rPr>
          <w:rFonts w:ascii="Symbol" w:hAnsi="Symbol"/>
        </w:rPr>
      </w:pPr>
      <w:r>
        <w:t>Set</w:t>
      </w:r>
      <w:r>
        <w:rPr>
          <w:spacing w:val="-2"/>
        </w:rPr>
        <w:t xml:space="preserve"> </w:t>
      </w:r>
      <w:r>
        <w:t>homework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out-of-class</w:t>
      </w:r>
      <w:r>
        <w:rPr>
          <w:spacing w:val="-5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consolidate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extend</w:t>
      </w:r>
      <w:r>
        <w:rPr>
          <w:spacing w:val="-3"/>
        </w:rPr>
        <w:t xml:space="preserve"> </w:t>
      </w:r>
      <w:r>
        <w:t>the knowledge and understanding pupils have acquired as appropriate</w:t>
      </w:r>
      <w:r w:rsidR="002505E9">
        <w:t>.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spacing w:line="279" w:lineRule="exact"/>
        <w:rPr>
          <w:rFonts w:ascii="Symbol" w:hAnsi="Symbol"/>
        </w:rPr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examinations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remit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5"/>
        </w:rPr>
        <w:t>the</w:t>
      </w:r>
    </w:p>
    <w:p w:rsidR="007D1CE6" w:rsidRDefault="00402F0E">
      <w:pPr>
        <w:ind w:left="2090"/>
        <w:rPr>
          <w:i/>
        </w:rPr>
      </w:pPr>
      <w:r>
        <w:rPr>
          <w:i/>
        </w:rPr>
        <w:t>School</w:t>
      </w:r>
      <w:r>
        <w:rPr>
          <w:i/>
          <w:spacing w:val="-6"/>
        </w:rPr>
        <w:t xml:space="preserve"> </w:t>
      </w:r>
      <w:r>
        <w:rPr>
          <w:i/>
        </w:rPr>
        <w:t>Teachers’</w:t>
      </w:r>
      <w:r>
        <w:rPr>
          <w:i/>
          <w:spacing w:val="-6"/>
        </w:rPr>
        <w:t xml:space="preserve"> </w:t>
      </w:r>
      <w:r>
        <w:rPr>
          <w:i/>
        </w:rPr>
        <w:t>Pay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Conditions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Document</w:t>
      </w:r>
      <w:r w:rsidR="002505E9">
        <w:rPr>
          <w:i/>
          <w:spacing w:val="-2"/>
        </w:rPr>
        <w:t>.</w:t>
      </w:r>
    </w:p>
    <w:p w:rsidR="007D1CE6" w:rsidRDefault="00402F0E">
      <w:pPr>
        <w:pStyle w:val="Heading1"/>
        <w:spacing w:before="1"/>
      </w:pPr>
      <w:proofErr w:type="spellStart"/>
      <w:r>
        <w:t>Behaviour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Safety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ind w:right="825"/>
        <w:rPr>
          <w:rFonts w:ascii="Symbol" w:hAnsi="Symbol"/>
        </w:rPr>
      </w:pPr>
      <w:r>
        <w:t>Establish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safe,</w:t>
      </w:r>
      <w:r>
        <w:rPr>
          <w:spacing w:val="-2"/>
        </w:rPr>
        <w:t xml:space="preserve"> </w:t>
      </w:r>
      <w:r>
        <w:t>purposeful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stimulating</w:t>
      </w:r>
      <w:r>
        <w:rPr>
          <w:spacing w:val="-4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pupils,</w:t>
      </w:r>
      <w:r>
        <w:rPr>
          <w:spacing w:val="-3"/>
        </w:rPr>
        <w:t xml:space="preserve"> </w:t>
      </w:r>
      <w:r>
        <w:t>rooted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mutual respect, in order to implement the whole school </w:t>
      </w:r>
      <w:proofErr w:type="spellStart"/>
      <w:r>
        <w:t>behaviour</w:t>
      </w:r>
      <w:proofErr w:type="spellEnd"/>
      <w:r>
        <w:t xml:space="preserve"> policy</w:t>
      </w:r>
      <w:r w:rsidR="002505E9">
        <w:t>.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ind w:right="660"/>
        <w:rPr>
          <w:rFonts w:ascii="Symbol" w:hAnsi="Symbol"/>
        </w:rPr>
      </w:pPr>
      <w:r>
        <w:t>Manage</w:t>
      </w:r>
      <w:r>
        <w:rPr>
          <w:spacing w:val="-2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t>effectively,</w:t>
      </w:r>
      <w:r>
        <w:rPr>
          <w:spacing w:val="-6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approaches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pupils’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in order to inspire, motivate and challenge pupils</w:t>
      </w:r>
      <w:r w:rsidR="002505E9">
        <w:t>.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ind w:right="376"/>
        <w:rPr>
          <w:rFonts w:ascii="Symbol" w:hAnsi="Symbol"/>
        </w:rPr>
      </w:pPr>
      <w:r>
        <w:t>Maintain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pupils,</w:t>
      </w:r>
      <w:r>
        <w:rPr>
          <w:spacing w:val="-4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authority,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decisively when necessary</w:t>
      </w:r>
      <w:r w:rsidR="002505E9">
        <w:t>.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ind w:right="533"/>
        <w:rPr>
          <w:rFonts w:ascii="Symbol" w:hAnsi="Symbol"/>
        </w:rPr>
      </w:pP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consistently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attitudes,</w:t>
      </w:r>
      <w:r>
        <w:rPr>
          <w:spacing w:val="-5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 xml:space="preserve">and </w:t>
      </w:r>
      <w:proofErr w:type="spellStart"/>
      <w:r>
        <w:t>behaviour</w:t>
      </w:r>
      <w:proofErr w:type="spellEnd"/>
      <w:r>
        <w:t>, which are expected of pupils</w:t>
      </w:r>
      <w:r w:rsidR="002505E9">
        <w:t>.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spacing w:before="1"/>
        <w:ind w:right="1252"/>
        <w:rPr>
          <w:rFonts w:ascii="Symbol" w:hAnsi="Symbol"/>
        </w:rPr>
      </w:pPr>
      <w:r>
        <w:t>Have</w:t>
      </w:r>
      <w:r>
        <w:rPr>
          <w:spacing w:val="-1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expectations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-5"/>
        </w:rPr>
        <w:t xml:space="preserve"> </w:t>
      </w:r>
      <w:r>
        <w:t>promoting</w:t>
      </w:r>
      <w:r>
        <w:rPr>
          <w:spacing w:val="-3"/>
        </w:rPr>
        <w:t xml:space="preserve"> </w:t>
      </w:r>
      <w:r>
        <w:t>self-control,</w:t>
      </w:r>
      <w:r>
        <w:rPr>
          <w:spacing w:val="-2"/>
        </w:rPr>
        <w:t xml:space="preserve"> </w:t>
      </w:r>
      <w:proofErr w:type="spellStart"/>
      <w:r>
        <w:t>self</w:t>
      </w:r>
      <w:r>
        <w:rPr>
          <w:spacing w:val="-2"/>
        </w:rPr>
        <w:t xml:space="preserve"> </w:t>
      </w:r>
      <w:r>
        <w:t>regulation</w:t>
      </w:r>
      <w:proofErr w:type="spellEnd"/>
      <w:r>
        <w:rPr>
          <w:spacing w:val="-3"/>
        </w:rPr>
        <w:t xml:space="preserve"> </w:t>
      </w:r>
      <w:r>
        <w:t>and independence of all learners</w:t>
      </w:r>
      <w:r w:rsidR="002505E9">
        <w:t>.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rPr>
          <w:rFonts w:ascii="Symbol" w:hAnsi="Symbol"/>
          <w:sz w:val="24"/>
        </w:rPr>
      </w:pPr>
      <w:r>
        <w:t>Carry</w:t>
      </w:r>
      <w:r>
        <w:rPr>
          <w:spacing w:val="-6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playground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remit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current</w:t>
      </w:r>
    </w:p>
    <w:p w:rsidR="007D1CE6" w:rsidRDefault="00402F0E">
      <w:pPr>
        <w:spacing w:line="268" w:lineRule="exact"/>
        <w:ind w:left="2090"/>
        <w:rPr>
          <w:i/>
        </w:rPr>
      </w:pPr>
      <w:r>
        <w:rPr>
          <w:i/>
        </w:rPr>
        <w:t>School</w:t>
      </w:r>
      <w:r>
        <w:rPr>
          <w:i/>
          <w:spacing w:val="-6"/>
        </w:rPr>
        <w:t xml:space="preserve"> </w:t>
      </w:r>
      <w:r>
        <w:rPr>
          <w:i/>
        </w:rPr>
        <w:t>Teachers’</w:t>
      </w:r>
      <w:r>
        <w:rPr>
          <w:i/>
          <w:spacing w:val="-6"/>
        </w:rPr>
        <w:t xml:space="preserve"> </w:t>
      </w:r>
      <w:r>
        <w:rPr>
          <w:i/>
        </w:rPr>
        <w:t>Pay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Conditions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Document</w:t>
      </w:r>
      <w:r w:rsidR="002505E9">
        <w:rPr>
          <w:i/>
          <w:spacing w:val="-2"/>
        </w:rPr>
        <w:t>.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ind w:right="467"/>
        <w:rPr>
          <w:rFonts w:ascii="Symbol" w:hAnsi="Symbol"/>
          <w:sz w:val="24"/>
        </w:rPr>
      </w:pP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promoting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 within the school, raising any concerns following school protocol/procedures</w:t>
      </w:r>
      <w:r w:rsidR="002505E9">
        <w:t>.</w:t>
      </w:r>
    </w:p>
    <w:p w:rsidR="007D1CE6" w:rsidRDefault="00402F0E">
      <w:pPr>
        <w:pStyle w:val="Heading1"/>
      </w:pPr>
      <w:r>
        <w:t>Team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collaboration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ind w:right="252"/>
        <w:rPr>
          <w:rFonts w:ascii="Symbol" w:hAnsi="Symbol"/>
        </w:rPr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meetings/professional</w:t>
      </w:r>
      <w:r>
        <w:rPr>
          <w:spacing w:val="-3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school, which relate to the learners, curriculum or </w:t>
      </w:r>
      <w:proofErr w:type="spellStart"/>
      <w:r>
        <w:t>organisation</w:t>
      </w:r>
      <w:proofErr w:type="spellEnd"/>
      <w:r>
        <w:t xml:space="preserve"> of the school including pastoral arrangements and assemblies</w:t>
      </w:r>
      <w:r w:rsidR="002505E9">
        <w:t>.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ind w:right="917"/>
        <w:rPr>
          <w:rFonts w:ascii="Symbol" w:hAnsi="Symbol"/>
        </w:rPr>
      </w:pPr>
      <w:r>
        <w:t>Work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colleagues</w:t>
      </w:r>
      <w:r>
        <w:rPr>
          <w:spacing w:val="-3"/>
        </w:rPr>
        <w:t xml:space="preserve"> </w:t>
      </w:r>
      <w:r>
        <w:t>and sharing the development of effective practice with them</w:t>
      </w:r>
      <w:r w:rsidR="002505E9">
        <w:t>.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ind w:right="251"/>
        <w:rPr>
          <w:rFonts w:ascii="Symbol" w:hAnsi="Symbol"/>
        </w:rPr>
      </w:pPr>
      <w:r>
        <w:t>As required, contribute to the selection and professional development of other teachers and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induction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teachers,</w:t>
      </w:r>
      <w:r>
        <w:rPr>
          <w:spacing w:val="-5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serving induction periods and where appropriate threshold assessments</w:t>
      </w:r>
      <w:r w:rsidR="002505E9">
        <w:t>.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spacing w:before="3" w:line="237" w:lineRule="auto"/>
        <w:ind w:right="374"/>
        <w:rPr>
          <w:rFonts w:ascii="Symbol" w:hAnsi="Symbol"/>
        </w:rPr>
      </w:pP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colleagues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appropriately</w:t>
      </w:r>
      <w:r>
        <w:rPr>
          <w:spacing w:val="-4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learning and understand the roles they are expected to fulfil</w:t>
      </w:r>
      <w:r w:rsidR="002505E9">
        <w:t>.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spacing w:before="2"/>
        <w:ind w:right="948"/>
        <w:rPr>
          <w:rFonts w:ascii="Symbol" w:hAnsi="Symbol"/>
        </w:rPr>
      </w:pPr>
      <w:r>
        <w:t>Take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review,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activities relating to the curriculum, </w:t>
      </w:r>
      <w:proofErr w:type="spellStart"/>
      <w:r>
        <w:t>organisation</w:t>
      </w:r>
      <w:proofErr w:type="spellEnd"/>
      <w:r>
        <w:t xml:space="preserve"> and pastoral functions of the school</w:t>
      </w:r>
      <w:r w:rsidR="002505E9">
        <w:t>.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ind w:right="855"/>
        <w:rPr>
          <w:rFonts w:ascii="Symbol" w:hAnsi="Symbol"/>
          <w:sz w:val="24"/>
        </w:rPr>
      </w:pPr>
      <w:r>
        <w:t>Cover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absent</w:t>
      </w:r>
      <w:r>
        <w:rPr>
          <w:spacing w:val="-2"/>
        </w:rPr>
        <w:t xml:space="preserve"> </w:t>
      </w:r>
      <w:r>
        <w:t>colleagues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remit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rPr>
          <w:i/>
        </w:rPr>
        <w:t>School</w:t>
      </w:r>
      <w:r>
        <w:rPr>
          <w:i/>
          <w:spacing w:val="-4"/>
        </w:rPr>
        <w:t xml:space="preserve"> </w:t>
      </w:r>
      <w:r>
        <w:rPr>
          <w:i/>
        </w:rPr>
        <w:t>Teachers’</w:t>
      </w:r>
      <w:r>
        <w:rPr>
          <w:i/>
          <w:spacing w:val="-4"/>
        </w:rPr>
        <w:t xml:space="preserve"> </w:t>
      </w:r>
      <w:r>
        <w:rPr>
          <w:i/>
        </w:rPr>
        <w:t>Pay</w:t>
      </w:r>
      <w:r>
        <w:rPr>
          <w:i/>
          <w:spacing w:val="-5"/>
        </w:rPr>
        <w:t xml:space="preserve"> </w:t>
      </w:r>
      <w:r>
        <w:rPr>
          <w:i/>
        </w:rPr>
        <w:t xml:space="preserve">and Conditions </w:t>
      </w:r>
      <w:r>
        <w:t>document</w:t>
      </w:r>
      <w:r w:rsidR="002505E9">
        <w:t>.</w:t>
      </w:r>
    </w:p>
    <w:p w:rsidR="007D1CE6" w:rsidRDefault="00402F0E">
      <w:pPr>
        <w:pStyle w:val="Heading1"/>
      </w:pPr>
      <w:r>
        <w:t>Fulfil</w:t>
      </w:r>
      <w:r>
        <w:rPr>
          <w:spacing w:val="-5"/>
        </w:rPr>
        <w:t xml:space="preserve"> </w:t>
      </w:r>
      <w:r>
        <w:t>wider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rPr>
          <w:spacing w:val="-2"/>
        </w:rPr>
        <w:t>responsibilities</w:t>
      </w:r>
    </w:p>
    <w:p w:rsidR="007D1CE6" w:rsidRDefault="00402F0E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rPr>
          <w:rFonts w:ascii="Symbol" w:hAnsi="Symbol"/>
        </w:rPr>
      </w:pPr>
      <w:r>
        <w:t>Work</w:t>
      </w:r>
      <w:r>
        <w:rPr>
          <w:spacing w:val="-9"/>
        </w:rPr>
        <w:t xml:space="preserve"> </w:t>
      </w:r>
      <w:r>
        <w:t>collaboratively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rPr>
          <w:spacing w:val="-2"/>
        </w:rPr>
        <w:t>relationships</w:t>
      </w:r>
      <w:r w:rsidR="002505E9">
        <w:rPr>
          <w:spacing w:val="-2"/>
        </w:rPr>
        <w:t>.</w:t>
      </w:r>
    </w:p>
    <w:p w:rsidR="007D1CE6" w:rsidRDefault="007D1CE6">
      <w:pPr>
        <w:rPr>
          <w:rFonts w:ascii="Symbol" w:hAnsi="Symbol"/>
        </w:rPr>
        <w:sectPr w:rsidR="007D1CE6">
          <w:pgSz w:w="11910" w:h="16840"/>
          <w:pgMar w:top="800" w:right="600" w:bottom="880" w:left="800" w:header="0" w:footer="690" w:gutter="0"/>
          <w:cols w:space="720"/>
        </w:sect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662"/>
        <w:gridCol w:w="9121"/>
      </w:tblGrid>
      <w:tr w:rsidR="007D1CE6">
        <w:trPr>
          <w:trHeight w:val="6646"/>
        </w:trPr>
        <w:tc>
          <w:tcPr>
            <w:tcW w:w="1080" w:type="dxa"/>
            <w:gridSpan w:val="2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1" w:type="dxa"/>
          </w:tcPr>
          <w:p w:rsidR="007D1CE6" w:rsidRDefault="00402F0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Deploy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>effectively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appropriate</w:t>
            </w:r>
            <w:r w:rsidR="002505E9">
              <w:rPr>
                <w:spacing w:val="-2"/>
              </w:rPr>
              <w:t>.</w:t>
            </w:r>
          </w:p>
          <w:p w:rsidR="007D1CE6" w:rsidRDefault="00402F0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11"/>
            </w:pPr>
            <w:r>
              <w:t>Communicate</w:t>
            </w:r>
            <w:r>
              <w:rPr>
                <w:spacing w:val="-5"/>
              </w:rPr>
              <w:t xml:space="preserve"> </w:t>
            </w:r>
            <w:r>
              <w:t>effectively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parents/</w:t>
            </w:r>
            <w:proofErr w:type="spellStart"/>
            <w:r>
              <w:t>carers</w:t>
            </w:r>
            <w:proofErr w:type="spellEnd"/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regard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pupils’</w:t>
            </w:r>
            <w:r>
              <w:rPr>
                <w:spacing w:val="-5"/>
              </w:rPr>
              <w:t xml:space="preserve"> </w:t>
            </w:r>
            <w:r>
              <w:t>achievements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well- being using school systems/processes as appropriate</w:t>
            </w:r>
            <w:r w:rsidR="002505E9">
              <w:t>.</w:t>
            </w:r>
          </w:p>
          <w:p w:rsidR="007D1CE6" w:rsidRDefault="00402F0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</w:pPr>
            <w:r>
              <w:t>Communicate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co-operate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external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bodies</w:t>
            </w:r>
            <w:r w:rsidR="002505E9">
              <w:rPr>
                <w:spacing w:val="-2"/>
              </w:rPr>
              <w:t>.</w:t>
            </w:r>
          </w:p>
          <w:p w:rsidR="007D1CE6" w:rsidRDefault="00402F0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</w:pPr>
            <w:r>
              <w:t>Make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positive</w:t>
            </w:r>
            <w:r>
              <w:rPr>
                <w:spacing w:val="-1"/>
              </w:rPr>
              <w:t xml:space="preserve"> </w:t>
            </w:r>
            <w:r>
              <w:t>contribution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wider</w:t>
            </w:r>
            <w:r>
              <w:rPr>
                <w:spacing w:val="-2"/>
              </w:rPr>
              <w:t xml:space="preserve"> </w:t>
            </w:r>
            <w:r>
              <w:t>life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ethos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school</w:t>
            </w:r>
            <w:r w:rsidR="002505E9">
              <w:rPr>
                <w:spacing w:val="-2"/>
              </w:rPr>
              <w:t>.</w:t>
            </w:r>
          </w:p>
          <w:p w:rsidR="007D1CE6" w:rsidRDefault="00402F0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Administration</w:t>
            </w:r>
          </w:p>
          <w:p w:rsidR="007D1CE6" w:rsidRDefault="00402F0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 w:line="237" w:lineRule="auto"/>
              <w:ind w:right="317"/>
            </w:pPr>
            <w:r>
              <w:t>Register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attendance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supervise</w:t>
            </w:r>
            <w:r>
              <w:rPr>
                <w:spacing w:val="-4"/>
              </w:rPr>
              <w:t xml:space="preserve"> </w:t>
            </w:r>
            <w:r>
              <w:t>learners,</w:t>
            </w:r>
            <w:r>
              <w:rPr>
                <w:spacing w:val="-2"/>
              </w:rPr>
              <w:t xml:space="preserve"> </w:t>
            </w:r>
            <w:r>
              <w:t>before,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sessions as appropriate</w:t>
            </w:r>
            <w:r w:rsidR="002505E9">
              <w:t>.</w:t>
            </w:r>
          </w:p>
          <w:p w:rsidR="007D1CE6" w:rsidRDefault="00402F0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208"/>
              <w:rPr>
                <w:i/>
              </w:rPr>
            </w:pPr>
            <w:r>
              <w:t>Participate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carry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administrative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-2"/>
              </w:rPr>
              <w:t xml:space="preserve"> </w:t>
            </w:r>
            <w:r>
              <w:t>tasks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remit</w:t>
            </w:r>
            <w:r>
              <w:rPr>
                <w:spacing w:val="-4"/>
              </w:rPr>
              <w:t xml:space="preserve"> </w:t>
            </w:r>
            <w:r>
              <w:t xml:space="preserve">of the current </w:t>
            </w:r>
            <w:r>
              <w:rPr>
                <w:i/>
              </w:rPr>
              <w:t>School Teachers’ Pay and Conditions Document</w:t>
            </w:r>
            <w:r w:rsidR="002505E9">
              <w:rPr>
                <w:i/>
              </w:rPr>
              <w:t>.</w:t>
            </w:r>
          </w:p>
          <w:p w:rsidR="007D1CE6" w:rsidRDefault="00402F0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2"/>
                <w:sz w:val="24"/>
              </w:rPr>
              <w:t xml:space="preserve"> development</w:t>
            </w:r>
          </w:p>
          <w:p w:rsidR="007D1CE6" w:rsidRDefault="00402F0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494"/>
              <w:jc w:val="both"/>
            </w:pPr>
            <w:r>
              <w:t>Regularly review</w:t>
            </w:r>
            <w:r>
              <w:rPr>
                <w:spacing w:val="-1"/>
              </w:rPr>
              <w:t xml:space="preserve"> </w:t>
            </w:r>
            <w:r>
              <w:t>the effectiveness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your teaching and assessment</w:t>
            </w:r>
            <w:r>
              <w:rPr>
                <w:spacing w:val="-1"/>
              </w:rPr>
              <w:t xml:space="preserve"> </w:t>
            </w:r>
            <w:r>
              <w:t>procedures and its impact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pupils’</w:t>
            </w:r>
            <w:r>
              <w:rPr>
                <w:spacing w:val="-3"/>
              </w:rPr>
              <w:t xml:space="preserve"> </w:t>
            </w:r>
            <w:r>
              <w:t>progress,</w:t>
            </w:r>
            <w:r>
              <w:rPr>
                <w:spacing w:val="-5"/>
              </w:rPr>
              <w:t xml:space="preserve"> </w:t>
            </w:r>
            <w:r>
              <w:t>attainment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well-being,</w:t>
            </w:r>
            <w:r>
              <w:rPr>
                <w:spacing w:val="-3"/>
              </w:rPr>
              <w:t xml:space="preserve"> </w:t>
            </w:r>
            <w:r>
              <w:t>refining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approaches</w:t>
            </w:r>
            <w:r>
              <w:rPr>
                <w:spacing w:val="-5"/>
              </w:rPr>
              <w:t xml:space="preserve"> </w:t>
            </w:r>
            <w:r>
              <w:t>where necessary responding to advice and feedback from colleagues</w:t>
            </w:r>
            <w:r w:rsidR="002505E9">
              <w:t>.</w:t>
            </w:r>
          </w:p>
          <w:p w:rsidR="007D1CE6" w:rsidRDefault="00402F0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149"/>
            </w:pPr>
            <w:r>
              <w:t>Be responsible for improving your teaching through participating fully in training and development</w:t>
            </w:r>
            <w:r>
              <w:rPr>
                <w:spacing w:val="-4"/>
              </w:rPr>
              <w:t xml:space="preserve"> </w:t>
            </w:r>
            <w:r>
              <w:t>opportunities</w:t>
            </w:r>
            <w:r>
              <w:rPr>
                <w:spacing w:val="-4"/>
              </w:rPr>
              <w:t xml:space="preserve"> </w:t>
            </w:r>
            <w:r>
              <w:t>identified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developed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outcome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 xml:space="preserve">your </w:t>
            </w:r>
            <w:r>
              <w:rPr>
                <w:spacing w:val="-2"/>
              </w:rPr>
              <w:t>appraisal</w:t>
            </w:r>
            <w:r w:rsidR="002505E9">
              <w:rPr>
                <w:spacing w:val="-2"/>
              </w:rPr>
              <w:t>.</w:t>
            </w:r>
          </w:p>
          <w:p w:rsidR="007D1CE6" w:rsidRDefault="00402F0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997"/>
            </w:pPr>
            <w:r>
              <w:t>Proactively</w:t>
            </w:r>
            <w:r>
              <w:rPr>
                <w:spacing w:val="-5"/>
              </w:rPr>
              <w:t xml:space="preserve"> </w:t>
            </w:r>
            <w:r>
              <w:t>participate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arrangements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accordance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 xml:space="preserve">Appraisal </w:t>
            </w:r>
            <w:r>
              <w:rPr>
                <w:spacing w:val="-2"/>
              </w:rPr>
              <w:t>Regulations</w:t>
            </w:r>
            <w:r w:rsidR="002505E9">
              <w:rPr>
                <w:spacing w:val="-2"/>
              </w:rPr>
              <w:t>.</w:t>
            </w:r>
          </w:p>
          <w:p w:rsidR="007D1CE6" w:rsidRDefault="00402F0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Other</w:t>
            </w:r>
          </w:p>
          <w:p w:rsidR="007D1CE6" w:rsidRDefault="00402F0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83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regard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ethos,</w:t>
            </w:r>
            <w:r>
              <w:rPr>
                <w:spacing w:val="-5"/>
              </w:rPr>
              <w:t xml:space="preserve"> </w:t>
            </w:r>
            <w:r>
              <w:t>policies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practices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you teach, and maintain high standards in your own attendance and punctuality</w:t>
            </w:r>
            <w:r w:rsidR="002505E9">
              <w:t>.</w:t>
            </w:r>
          </w:p>
          <w:p w:rsidR="007D1CE6" w:rsidRDefault="00402F0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Perform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reasonable</w:t>
            </w:r>
            <w:r>
              <w:rPr>
                <w:spacing w:val="-3"/>
              </w:rPr>
              <w:t xml:space="preserve"> </w:t>
            </w:r>
            <w:r>
              <w:t>duties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requested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Head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teacher</w:t>
            </w:r>
            <w:r w:rsidR="002505E9">
              <w:rPr>
                <w:spacing w:val="-2"/>
              </w:rPr>
              <w:t>.</w:t>
            </w:r>
          </w:p>
        </w:tc>
      </w:tr>
      <w:tr w:rsidR="007D1CE6">
        <w:trPr>
          <w:trHeight w:val="373"/>
        </w:trPr>
        <w:tc>
          <w:tcPr>
            <w:tcW w:w="418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  <w:shd w:val="clear" w:color="auto" w:fill="D9D9D9"/>
          </w:tcPr>
          <w:p w:rsidR="007D1CE6" w:rsidRDefault="00402F0E">
            <w:pPr>
              <w:pStyle w:val="TableParagraph"/>
              <w:spacing w:before="40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2.2</w:t>
            </w:r>
          </w:p>
        </w:tc>
        <w:tc>
          <w:tcPr>
            <w:tcW w:w="9121" w:type="dxa"/>
            <w:shd w:val="clear" w:color="auto" w:fill="D9D9D9"/>
          </w:tcPr>
          <w:p w:rsidR="007D1CE6" w:rsidRDefault="00402F0E">
            <w:pPr>
              <w:pStyle w:val="TableParagraph"/>
              <w:spacing w:before="40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People</w:t>
            </w:r>
          </w:p>
        </w:tc>
      </w:tr>
      <w:tr w:rsidR="007D1CE6">
        <w:trPr>
          <w:trHeight w:val="1670"/>
        </w:trPr>
        <w:tc>
          <w:tcPr>
            <w:tcW w:w="1080" w:type="dxa"/>
            <w:gridSpan w:val="2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1" w:type="dxa"/>
          </w:tcPr>
          <w:p w:rsidR="007D1CE6" w:rsidRDefault="00402F0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80" w:lineRule="exact"/>
              <w:ind w:hanging="361"/>
            </w:pPr>
            <w:r>
              <w:t>Ensure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safety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well-being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children,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times</w:t>
            </w:r>
            <w:r w:rsidR="002505E9">
              <w:rPr>
                <w:spacing w:val="-2"/>
              </w:rPr>
              <w:t>.</w:t>
            </w:r>
          </w:p>
          <w:p w:rsidR="007D1CE6" w:rsidRDefault="00402F0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</w:pPr>
            <w:r>
              <w:t>Work</w:t>
            </w:r>
            <w:r>
              <w:rPr>
                <w:spacing w:val="-9"/>
              </w:rPr>
              <w:t xml:space="preserve"> </w:t>
            </w:r>
            <w:r>
              <w:t>collaboratively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others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develop</w:t>
            </w:r>
            <w:r>
              <w:rPr>
                <w:spacing w:val="-5"/>
              </w:rPr>
              <w:t xml:space="preserve"> </w:t>
            </w:r>
            <w:r>
              <w:t>effective</w:t>
            </w:r>
            <w:r>
              <w:rPr>
                <w:spacing w:val="-5"/>
              </w:rPr>
              <w:t xml:space="preserve"> </w:t>
            </w: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relationships</w:t>
            </w:r>
            <w:r w:rsidR="002505E9">
              <w:rPr>
                <w:spacing w:val="-2"/>
              </w:rPr>
              <w:t>.</w:t>
            </w:r>
          </w:p>
          <w:p w:rsidR="007D1CE6" w:rsidRDefault="00402F0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1"/>
            </w:pPr>
            <w:r>
              <w:t>Deploy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>effectively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appropriate</w:t>
            </w:r>
            <w:r w:rsidR="002505E9">
              <w:rPr>
                <w:spacing w:val="-2"/>
              </w:rPr>
              <w:t>.</w:t>
            </w:r>
          </w:p>
          <w:p w:rsidR="007D1CE6" w:rsidRDefault="00402F0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11"/>
            </w:pPr>
            <w:r>
              <w:t>Communicate</w:t>
            </w:r>
            <w:r>
              <w:rPr>
                <w:spacing w:val="-5"/>
              </w:rPr>
              <w:t xml:space="preserve"> </w:t>
            </w:r>
            <w:r>
              <w:t>effectively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parents/</w:t>
            </w:r>
            <w:proofErr w:type="spellStart"/>
            <w:r>
              <w:t>carers</w:t>
            </w:r>
            <w:proofErr w:type="spellEnd"/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regard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pupils’</w:t>
            </w:r>
            <w:r>
              <w:rPr>
                <w:spacing w:val="-5"/>
              </w:rPr>
              <w:t xml:space="preserve"> </w:t>
            </w:r>
            <w:r>
              <w:t>achievements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well- being using school systems/processes as appropriate</w:t>
            </w:r>
            <w:r w:rsidR="002505E9">
              <w:t>.</w:t>
            </w:r>
          </w:p>
          <w:p w:rsidR="007D1CE6" w:rsidRDefault="00402F0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1" w:lineRule="exact"/>
              <w:ind w:hanging="361"/>
            </w:pPr>
            <w:r>
              <w:t>Communicate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co-operate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external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bodies</w:t>
            </w:r>
            <w:r w:rsidR="002505E9">
              <w:rPr>
                <w:spacing w:val="-2"/>
              </w:rPr>
              <w:t>.</w:t>
            </w:r>
          </w:p>
        </w:tc>
      </w:tr>
      <w:tr w:rsidR="007D1CE6">
        <w:trPr>
          <w:trHeight w:val="373"/>
        </w:trPr>
        <w:tc>
          <w:tcPr>
            <w:tcW w:w="418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  <w:spacing w:val="-5"/>
              </w:rPr>
              <w:t>2.3</w:t>
            </w:r>
          </w:p>
        </w:tc>
        <w:tc>
          <w:tcPr>
            <w:tcW w:w="9121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Safeguarding</w:t>
            </w:r>
          </w:p>
        </w:tc>
      </w:tr>
      <w:tr w:rsidR="007D1CE6">
        <w:trPr>
          <w:trHeight w:val="1122"/>
        </w:trPr>
        <w:tc>
          <w:tcPr>
            <w:tcW w:w="1080" w:type="dxa"/>
            <w:gridSpan w:val="2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1" w:type="dxa"/>
          </w:tcPr>
          <w:p w:rsidR="007D1CE6" w:rsidRDefault="00402F0E">
            <w:pPr>
              <w:pStyle w:val="TableParagraph"/>
              <w:spacing w:before="37"/>
              <w:ind w:left="108" w:right="93"/>
              <w:jc w:val="both"/>
            </w:pPr>
            <w:r>
              <w:t>School is</w:t>
            </w:r>
            <w:r>
              <w:rPr>
                <w:spacing w:val="-2"/>
              </w:rPr>
              <w:t xml:space="preserve"> </w:t>
            </w:r>
            <w:r>
              <w:t>committed to keeping children, young people and vulnerable</w:t>
            </w:r>
            <w:r>
              <w:rPr>
                <w:spacing w:val="-2"/>
              </w:rPr>
              <w:t xml:space="preserve"> </w:t>
            </w:r>
            <w:r>
              <w:t>adults safe.</w:t>
            </w:r>
            <w:r>
              <w:rPr>
                <w:spacing w:val="40"/>
              </w:rPr>
              <w:t xml:space="preserve"> </w:t>
            </w:r>
            <w:r>
              <w:t>The post holder is responsible for promoting and safeguarding the welfare of the children, young people and vulnerable adults for whom she/he is responsible or comes into contact with.</w:t>
            </w:r>
          </w:p>
        </w:tc>
      </w:tr>
      <w:tr w:rsidR="007D1CE6">
        <w:trPr>
          <w:trHeight w:val="374"/>
        </w:trPr>
        <w:tc>
          <w:tcPr>
            <w:tcW w:w="418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2.4</w:t>
            </w:r>
          </w:p>
        </w:tc>
        <w:tc>
          <w:tcPr>
            <w:tcW w:w="9121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Financial</w:t>
            </w:r>
          </w:p>
        </w:tc>
      </w:tr>
      <w:tr w:rsidR="007D1CE6">
        <w:trPr>
          <w:trHeight w:val="885"/>
        </w:trPr>
        <w:tc>
          <w:tcPr>
            <w:tcW w:w="1080" w:type="dxa"/>
            <w:gridSpan w:val="2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1" w:type="dxa"/>
          </w:tcPr>
          <w:p w:rsidR="007D1CE6" w:rsidRDefault="00402F0E">
            <w:pPr>
              <w:pStyle w:val="TableParagraph"/>
              <w:spacing w:before="37"/>
              <w:ind w:left="108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responsible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handling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incidental</w:t>
            </w:r>
            <w:r>
              <w:rPr>
                <w:spacing w:val="-5"/>
              </w:rPr>
              <w:t xml:space="preserve"> </w:t>
            </w:r>
            <w:r>
              <w:t>monies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e.g</w:t>
            </w:r>
            <w:proofErr w:type="spellEnd"/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charity</w:t>
            </w:r>
            <w:r>
              <w:rPr>
                <w:spacing w:val="-4"/>
              </w:rPr>
              <w:t xml:space="preserve"> </w:t>
            </w:r>
            <w:r>
              <w:t>events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liaising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 xml:space="preserve">school office. Manage year group fund effectively to ensure value for money and impact on outcomes for </w:t>
            </w:r>
            <w:r>
              <w:rPr>
                <w:spacing w:val="-2"/>
              </w:rPr>
              <w:t>children.</w:t>
            </w:r>
          </w:p>
        </w:tc>
      </w:tr>
      <w:tr w:rsidR="007D1CE6">
        <w:trPr>
          <w:trHeight w:val="371"/>
        </w:trPr>
        <w:tc>
          <w:tcPr>
            <w:tcW w:w="418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2.5</w:t>
            </w:r>
          </w:p>
        </w:tc>
        <w:tc>
          <w:tcPr>
            <w:tcW w:w="9121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Buildings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Equipment</w:t>
            </w:r>
          </w:p>
        </w:tc>
      </w:tr>
      <w:tr w:rsidR="007D1CE6">
        <w:trPr>
          <w:trHeight w:val="888"/>
        </w:trPr>
        <w:tc>
          <w:tcPr>
            <w:tcW w:w="1080" w:type="dxa"/>
            <w:gridSpan w:val="2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1" w:type="dxa"/>
          </w:tcPr>
          <w:p w:rsidR="007D1CE6" w:rsidRDefault="00402F0E">
            <w:pPr>
              <w:pStyle w:val="TableParagraph"/>
              <w:spacing w:before="40"/>
              <w:ind w:left="108" w:right="200"/>
            </w:pPr>
            <w:r>
              <w:t>Ensure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classroom</w:t>
            </w:r>
            <w:r>
              <w:rPr>
                <w:spacing w:val="-2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equipment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teaching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learning is maintained. Report any defects or repairs through the internal communication systems to the Site Officer/head teacher</w:t>
            </w:r>
            <w:r w:rsidR="002505E9">
              <w:t>.</w:t>
            </w:r>
            <w:bookmarkStart w:id="0" w:name="_GoBack"/>
            <w:bookmarkEnd w:id="0"/>
          </w:p>
        </w:tc>
      </w:tr>
      <w:tr w:rsidR="007D1CE6">
        <w:trPr>
          <w:trHeight w:val="371"/>
        </w:trPr>
        <w:tc>
          <w:tcPr>
            <w:tcW w:w="418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2.6</w:t>
            </w:r>
          </w:p>
        </w:tc>
        <w:tc>
          <w:tcPr>
            <w:tcW w:w="9121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Safety</w:t>
            </w:r>
          </w:p>
        </w:tc>
      </w:tr>
      <w:tr w:rsidR="007D1CE6">
        <w:trPr>
          <w:trHeight w:val="1612"/>
        </w:trPr>
        <w:tc>
          <w:tcPr>
            <w:tcW w:w="418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1" w:type="dxa"/>
          </w:tcPr>
          <w:p w:rsidR="007D1CE6" w:rsidRDefault="00402F0E">
            <w:pPr>
              <w:pStyle w:val="TableParagraph"/>
              <w:ind w:left="108"/>
            </w:pPr>
            <w:r>
              <w:t>Health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laws</w:t>
            </w:r>
            <w:r>
              <w:rPr>
                <w:spacing w:val="-3"/>
              </w:rPr>
              <w:t xml:space="preserve"> </w:t>
            </w:r>
            <w:r>
              <w:t>require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employees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improve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5"/>
              </w:rPr>
              <w:t xml:space="preserve"> </w:t>
            </w:r>
            <w:r>
              <w:t>and safety standards. This means that the post holder must take reasonable care of his/her own and others’ health and safety and co-operate with any reasonable request to support the School, managers and other employees, in meeting their health and safety legal responsibilities. Line managers have</w:t>
            </w:r>
            <w:r>
              <w:rPr>
                <w:spacing w:val="-2"/>
              </w:rPr>
              <w:t xml:space="preserve"> </w:t>
            </w:r>
            <w:r>
              <w:t>additional responsibilities</w:t>
            </w:r>
            <w:r>
              <w:rPr>
                <w:spacing w:val="-2"/>
              </w:rPr>
              <w:t xml:space="preserve"> </w:t>
            </w:r>
            <w:r>
              <w:t>to ensure that policies, procedures and</w:t>
            </w:r>
            <w:r>
              <w:rPr>
                <w:spacing w:val="-3"/>
              </w:rPr>
              <w:t xml:space="preserve"> </w:t>
            </w:r>
            <w:r>
              <w:t>safe systems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:rsidR="007D1CE6" w:rsidRDefault="00402F0E">
            <w:pPr>
              <w:pStyle w:val="TableParagraph"/>
              <w:spacing w:line="249" w:lineRule="exact"/>
              <w:ind w:left="108"/>
            </w:pPr>
            <w:r>
              <w:t>work</w:t>
            </w:r>
            <w:r>
              <w:rPr>
                <w:spacing w:val="-4"/>
              </w:rPr>
              <w:t xml:space="preserve"> </w:t>
            </w:r>
            <w:proofErr w:type="gramStart"/>
            <w:r>
              <w:t>are</w:t>
            </w:r>
            <w:proofErr w:type="gramEnd"/>
            <w:r>
              <w:rPr>
                <w:spacing w:val="-3"/>
              </w:rPr>
              <w:t xml:space="preserve"> </w:t>
            </w:r>
            <w:r>
              <w:t>implemented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 xml:space="preserve">daily </w:t>
            </w:r>
            <w:r>
              <w:rPr>
                <w:spacing w:val="-2"/>
              </w:rPr>
              <w:t>basis.</w:t>
            </w:r>
          </w:p>
        </w:tc>
      </w:tr>
    </w:tbl>
    <w:p w:rsidR="007D1CE6" w:rsidRDefault="007D1CE6">
      <w:pPr>
        <w:spacing w:line="249" w:lineRule="exact"/>
        <w:sectPr w:rsidR="007D1CE6">
          <w:pgSz w:w="11910" w:h="16840"/>
          <w:pgMar w:top="820" w:right="600" w:bottom="880" w:left="800" w:header="0" w:footer="690" w:gutter="0"/>
          <w:cols w:space="720"/>
        </w:sect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662"/>
        <w:gridCol w:w="9121"/>
      </w:tblGrid>
      <w:tr w:rsidR="007D1CE6">
        <w:trPr>
          <w:trHeight w:val="924"/>
        </w:trPr>
        <w:tc>
          <w:tcPr>
            <w:tcW w:w="418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1" w:type="dxa"/>
          </w:tcPr>
          <w:p w:rsidR="007D1CE6" w:rsidRDefault="00402F0E">
            <w:pPr>
              <w:pStyle w:val="TableParagraph"/>
              <w:spacing w:before="37"/>
              <w:ind w:left="108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duties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responsibilities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carried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School’s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4"/>
              </w:rPr>
              <w:t xml:space="preserve"> </w:t>
            </w:r>
            <w:r>
              <w:t>Policy and any local safety procedures.</w:t>
            </w:r>
          </w:p>
        </w:tc>
      </w:tr>
      <w:tr w:rsidR="007D1CE6">
        <w:trPr>
          <w:trHeight w:val="373"/>
        </w:trPr>
        <w:tc>
          <w:tcPr>
            <w:tcW w:w="418" w:type="dxa"/>
            <w:shd w:val="clear" w:color="auto" w:fill="D9D9D9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  <w:shd w:val="clear" w:color="auto" w:fill="D9D9D9"/>
          </w:tcPr>
          <w:p w:rsidR="007D1CE6" w:rsidRDefault="00402F0E">
            <w:pPr>
              <w:pStyle w:val="TableParagraph"/>
              <w:spacing w:before="40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2.7</w:t>
            </w:r>
          </w:p>
        </w:tc>
        <w:tc>
          <w:tcPr>
            <w:tcW w:w="9121" w:type="dxa"/>
            <w:shd w:val="clear" w:color="auto" w:fill="D9D9D9"/>
          </w:tcPr>
          <w:p w:rsidR="007D1CE6" w:rsidRDefault="00402F0E">
            <w:pPr>
              <w:pStyle w:val="TableParagraph"/>
              <w:spacing w:before="4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Management</w:t>
            </w:r>
          </w:p>
        </w:tc>
      </w:tr>
      <w:tr w:rsidR="007D1CE6">
        <w:trPr>
          <w:trHeight w:val="1487"/>
        </w:trPr>
        <w:tc>
          <w:tcPr>
            <w:tcW w:w="418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1" w:type="dxa"/>
          </w:tcPr>
          <w:p w:rsidR="007D1CE6" w:rsidRDefault="00402F0E">
            <w:pPr>
              <w:pStyle w:val="TableParagraph"/>
              <w:spacing w:before="40"/>
              <w:ind w:left="108" w:right="200"/>
            </w:pPr>
            <w:r>
              <w:t>As an employee of the School, the post holder will be expected to manage information in accordance with School policies. The post holder will ensure that information used is held and transmitted</w:t>
            </w:r>
            <w:r>
              <w:rPr>
                <w:spacing w:val="-3"/>
              </w:rPr>
              <w:t xml:space="preserve"> </w:t>
            </w:r>
            <w:r>
              <w:t>securely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manner</w:t>
            </w:r>
            <w:r>
              <w:rPr>
                <w:spacing w:val="-2"/>
              </w:rPr>
              <w:t xml:space="preserve"> </w:t>
            </w:r>
            <w:r>
              <w:t>commensurate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sensitivity,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complies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 provisions of the Data Protection Act 1998.</w:t>
            </w:r>
          </w:p>
        </w:tc>
      </w:tr>
      <w:tr w:rsidR="007D1CE6">
        <w:trPr>
          <w:trHeight w:val="371"/>
        </w:trPr>
        <w:tc>
          <w:tcPr>
            <w:tcW w:w="418" w:type="dxa"/>
            <w:shd w:val="clear" w:color="auto" w:fill="D9D9D9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2.8</w:t>
            </w:r>
          </w:p>
        </w:tc>
        <w:tc>
          <w:tcPr>
            <w:tcW w:w="9121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Policies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Procedures</w:t>
            </w:r>
          </w:p>
        </w:tc>
      </w:tr>
      <w:tr w:rsidR="007D1CE6">
        <w:trPr>
          <w:trHeight w:val="887"/>
        </w:trPr>
        <w:tc>
          <w:tcPr>
            <w:tcW w:w="418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1" w:type="dxa"/>
          </w:tcPr>
          <w:p w:rsidR="007D1CE6" w:rsidRDefault="00402F0E">
            <w:pPr>
              <w:pStyle w:val="TableParagraph"/>
              <w:spacing w:before="40"/>
              <w:ind w:left="108" w:right="20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post</w:t>
            </w:r>
            <w:r>
              <w:rPr>
                <w:spacing w:val="-2"/>
              </w:rPr>
              <w:t xml:space="preserve"> </w:t>
            </w:r>
            <w:r>
              <w:t>holder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accountable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ensuring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he/she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aware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 xml:space="preserve">school policies and that all duties and responsibilities are carried out in line with the appropriate policies and </w:t>
            </w:r>
            <w:r>
              <w:rPr>
                <w:spacing w:val="-2"/>
              </w:rPr>
              <w:t>procedures.</w:t>
            </w:r>
          </w:p>
        </w:tc>
      </w:tr>
      <w:tr w:rsidR="007D1CE6">
        <w:trPr>
          <w:trHeight w:val="333"/>
        </w:trPr>
        <w:tc>
          <w:tcPr>
            <w:tcW w:w="10201" w:type="dxa"/>
            <w:gridSpan w:val="3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</w:tr>
      <w:tr w:rsidR="007D1CE6">
        <w:trPr>
          <w:trHeight w:val="372"/>
        </w:trPr>
        <w:tc>
          <w:tcPr>
            <w:tcW w:w="418" w:type="dxa"/>
            <w:shd w:val="clear" w:color="auto" w:fill="D9D9D9"/>
          </w:tcPr>
          <w:p w:rsidR="007D1CE6" w:rsidRDefault="00402F0E">
            <w:pPr>
              <w:pStyle w:val="TableParagraph"/>
              <w:spacing w:before="38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9783" w:type="dxa"/>
            <w:gridSpan w:val="2"/>
            <w:shd w:val="clear" w:color="auto" w:fill="D9D9D9"/>
          </w:tcPr>
          <w:p w:rsidR="007D1CE6" w:rsidRDefault="00402F0E">
            <w:pPr>
              <w:pStyle w:val="TableParagraph"/>
              <w:spacing w:before="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Conditions</w:t>
            </w:r>
          </w:p>
        </w:tc>
      </w:tr>
      <w:tr w:rsidR="007D1CE6">
        <w:trPr>
          <w:trHeight w:val="309"/>
        </w:trPr>
        <w:tc>
          <w:tcPr>
            <w:tcW w:w="10201" w:type="dxa"/>
            <w:gridSpan w:val="3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</w:tr>
      <w:tr w:rsidR="007D1CE6">
        <w:trPr>
          <w:trHeight w:val="371"/>
        </w:trPr>
        <w:tc>
          <w:tcPr>
            <w:tcW w:w="418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3.1</w:t>
            </w:r>
          </w:p>
        </w:tc>
        <w:tc>
          <w:tcPr>
            <w:tcW w:w="9121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Mobility</w:t>
            </w:r>
          </w:p>
        </w:tc>
      </w:tr>
      <w:tr w:rsidR="007D1CE6">
        <w:trPr>
          <w:trHeight w:val="842"/>
        </w:trPr>
        <w:tc>
          <w:tcPr>
            <w:tcW w:w="418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1" w:type="dxa"/>
          </w:tcPr>
          <w:p w:rsidR="007D1CE6" w:rsidRDefault="00402F0E">
            <w:pPr>
              <w:pStyle w:val="TableParagraph"/>
              <w:spacing w:before="18" w:line="270" w:lineRule="atLeast"/>
              <w:ind w:left="108" w:right="93"/>
              <w:jc w:val="both"/>
            </w:pPr>
            <w:r>
              <w:t>Whilst this post is initially to a specific post, the post holder may be exceptionally required to transfer to any post appropriate to their grade at such a place as in the service of the school they may be required.</w:t>
            </w:r>
          </w:p>
        </w:tc>
      </w:tr>
      <w:tr w:rsidR="007D1CE6">
        <w:trPr>
          <w:trHeight w:val="373"/>
        </w:trPr>
        <w:tc>
          <w:tcPr>
            <w:tcW w:w="418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3.2</w:t>
            </w:r>
          </w:p>
        </w:tc>
        <w:tc>
          <w:tcPr>
            <w:tcW w:w="9121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Equal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Opportunities</w:t>
            </w:r>
          </w:p>
        </w:tc>
      </w:tr>
      <w:tr w:rsidR="007D1CE6">
        <w:trPr>
          <w:trHeight w:val="623"/>
        </w:trPr>
        <w:tc>
          <w:tcPr>
            <w:tcW w:w="418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1" w:type="dxa"/>
          </w:tcPr>
          <w:p w:rsidR="007D1CE6" w:rsidRDefault="00402F0E">
            <w:pPr>
              <w:pStyle w:val="TableParagraph"/>
              <w:spacing w:before="37"/>
              <w:ind w:left="108"/>
            </w:pPr>
            <w:r>
              <w:t xml:space="preserve">School is committed to Equal Opportunities and expects all staff and volunteers to </w:t>
            </w:r>
            <w:proofErr w:type="spellStart"/>
            <w:r>
              <w:t>recognise</w:t>
            </w:r>
            <w:proofErr w:type="spellEnd"/>
            <w:r>
              <w:t xml:space="preserve"> and</w:t>
            </w:r>
            <w:r>
              <w:rPr>
                <w:spacing w:val="40"/>
              </w:rPr>
              <w:t xml:space="preserve"> </w:t>
            </w:r>
            <w:r>
              <w:t>value differences and to treat everyone with dignity and respect.</w:t>
            </w:r>
          </w:p>
        </w:tc>
      </w:tr>
      <w:tr w:rsidR="007D1CE6">
        <w:trPr>
          <w:trHeight w:val="373"/>
        </w:trPr>
        <w:tc>
          <w:tcPr>
            <w:tcW w:w="418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3.3</w:t>
            </w:r>
          </w:p>
        </w:tc>
        <w:tc>
          <w:tcPr>
            <w:tcW w:w="9121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Variations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Job</w:t>
            </w:r>
            <w:r>
              <w:rPr>
                <w:b/>
                <w:spacing w:val="-2"/>
                <w:sz w:val="24"/>
              </w:rPr>
              <w:t xml:space="preserve"> Descriptions</w:t>
            </w:r>
          </w:p>
        </w:tc>
      </w:tr>
      <w:tr w:rsidR="007D1CE6">
        <w:trPr>
          <w:trHeight w:val="885"/>
        </w:trPr>
        <w:tc>
          <w:tcPr>
            <w:tcW w:w="418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1" w:type="dxa"/>
          </w:tcPr>
          <w:p w:rsidR="007D1CE6" w:rsidRDefault="00402F0E">
            <w:pPr>
              <w:pStyle w:val="TableParagraph"/>
              <w:spacing w:before="37"/>
              <w:ind w:left="108"/>
            </w:pPr>
            <w:r>
              <w:t>Due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changing</w:t>
            </w:r>
            <w:r>
              <w:rPr>
                <w:spacing w:val="-3"/>
              </w:rPr>
              <w:t xml:space="preserve"> </w:t>
            </w:r>
            <w:r>
              <w:t>customer</w:t>
            </w:r>
            <w:r>
              <w:rPr>
                <w:spacing w:val="-6"/>
              </w:rPr>
              <w:t xml:space="preserve"> </w:t>
            </w:r>
            <w:r>
              <w:t>demands,</w:t>
            </w:r>
            <w:r>
              <w:rPr>
                <w:spacing w:val="-2"/>
              </w:rPr>
              <w:t xml:space="preserve"> </w:t>
            </w:r>
            <w:r>
              <w:t>duties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responsibilities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likely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vary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 xml:space="preserve">time and the School therefore retains the right to amend job descriptions to reflect changing </w:t>
            </w:r>
            <w:r>
              <w:rPr>
                <w:spacing w:val="-2"/>
              </w:rPr>
              <w:t>requirements.</w:t>
            </w:r>
          </w:p>
        </w:tc>
      </w:tr>
      <w:tr w:rsidR="007D1CE6">
        <w:trPr>
          <w:trHeight w:val="371"/>
        </w:trPr>
        <w:tc>
          <w:tcPr>
            <w:tcW w:w="418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3.4</w:t>
            </w:r>
          </w:p>
        </w:tc>
        <w:tc>
          <w:tcPr>
            <w:tcW w:w="9121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Development</w:t>
            </w:r>
          </w:p>
        </w:tc>
      </w:tr>
      <w:tr w:rsidR="007D1CE6">
        <w:trPr>
          <w:trHeight w:val="841"/>
        </w:trPr>
        <w:tc>
          <w:tcPr>
            <w:tcW w:w="418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1" w:type="dxa"/>
          </w:tcPr>
          <w:p w:rsidR="007D1CE6" w:rsidRDefault="00402F0E">
            <w:pPr>
              <w:pStyle w:val="TableParagraph"/>
              <w:spacing w:before="40"/>
              <w:ind w:left="108"/>
            </w:pPr>
            <w:r>
              <w:t>The</w:t>
            </w:r>
            <w:r>
              <w:rPr>
                <w:spacing w:val="30"/>
              </w:rPr>
              <w:t xml:space="preserve"> </w:t>
            </w:r>
            <w:r>
              <w:t>School</w:t>
            </w:r>
            <w:r>
              <w:rPr>
                <w:spacing w:val="29"/>
              </w:rPr>
              <w:t xml:space="preserve"> </w:t>
            </w:r>
            <w:r>
              <w:t>is</w:t>
            </w:r>
            <w:r>
              <w:rPr>
                <w:spacing w:val="29"/>
              </w:rPr>
              <w:t xml:space="preserve"> </w:t>
            </w:r>
            <w:r>
              <w:t>committed</w:t>
            </w:r>
            <w:r>
              <w:rPr>
                <w:spacing w:val="27"/>
              </w:rPr>
              <w:t xml:space="preserve"> </w:t>
            </w:r>
            <w:r>
              <w:t>to</w:t>
            </w:r>
            <w:r>
              <w:rPr>
                <w:spacing w:val="31"/>
              </w:rPr>
              <w:t xml:space="preserve"> </w:t>
            </w:r>
            <w:r>
              <w:t>the</w:t>
            </w:r>
            <w:r>
              <w:rPr>
                <w:spacing w:val="30"/>
              </w:rPr>
              <w:t xml:space="preserve"> </w:t>
            </w:r>
            <w:r>
              <w:t>personal</w:t>
            </w:r>
            <w:r>
              <w:rPr>
                <w:spacing w:val="29"/>
              </w:rPr>
              <w:t xml:space="preserve"> </w:t>
            </w:r>
            <w:r>
              <w:t>and</w:t>
            </w:r>
            <w:r>
              <w:rPr>
                <w:spacing w:val="26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29"/>
              </w:rPr>
              <w:t xml:space="preserve"> </w:t>
            </w:r>
            <w:r>
              <w:t>development</w:t>
            </w:r>
            <w:r>
              <w:rPr>
                <w:spacing w:val="27"/>
              </w:rPr>
              <w:t xml:space="preserve"> </w:t>
            </w:r>
            <w:r>
              <w:t>of</w:t>
            </w:r>
            <w:r>
              <w:rPr>
                <w:spacing w:val="29"/>
              </w:rPr>
              <w:t xml:space="preserve"> </w:t>
            </w:r>
            <w:r>
              <w:t>the</w:t>
            </w:r>
            <w:r>
              <w:rPr>
                <w:spacing w:val="30"/>
              </w:rPr>
              <w:t xml:space="preserve"> </w:t>
            </w:r>
            <w:r>
              <w:t>individual.</w:t>
            </w:r>
            <w:r>
              <w:rPr>
                <w:spacing w:val="31"/>
              </w:rPr>
              <w:t xml:space="preserve"> </w:t>
            </w:r>
            <w:r>
              <w:t>The post holder will be encouraged to identify job-related development needs.</w:t>
            </w:r>
          </w:p>
        </w:tc>
      </w:tr>
      <w:tr w:rsidR="007D1CE6">
        <w:trPr>
          <w:trHeight w:val="374"/>
        </w:trPr>
        <w:tc>
          <w:tcPr>
            <w:tcW w:w="418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3.6</w:t>
            </w:r>
          </w:p>
        </w:tc>
        <w:tc>
          <w:tcPr>
            <w:tcW w:w="9121" w:type="dxa"/>
            <w:shd w:val="clear" w:color="auto" w:fill="D9D9D9"/>
          </w:tcPr>
          <w:p w:rsidR="007D1CE6" w:rsidRDefault="00402F0E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Solihull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Behavioural</w:t>
            </w:r>
            <w:proofErr w:type="spellEnd"/>
            <w:r>
              <w:rPr>
                <w:b/>
                <w:spacing w:val="-2"/>
                <w:sz w:val="24"/>
              </w:rPr>
              <w:t xml:space="preserve"> Framework</w:t>
            </w:r>
          </w:p>
        </w:tc>
      </w:tr>
      <w:tr w:rsidR="007D1CE6">
        <w:trPr>
          <w:trHeight w:val="935"/>
        </w:trPr>
        <w:tc>
          <w:tcPr>
            <w:tcW w:w="418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</w:tcPr>
          <w:p w:rsidR="007D1CE6" w:rsidRDefault="007D1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1" w:type="dxa"/>
          </w:tcPr>
          <w:p w:rsidR="007D1CE6" w:rsidRDefault="00402F0E">
            <w:pPr>
              <w:pStyle w:val="TableParagraph"/>
              <w:spacing w:before="37"/>
              <w:ind w:left="108"/>
            </w:pPr>
            <w:r>
              <w:t>The School expects all</w:t>
            </w:r>
            <w:r>
              <w:rPr>
                <w:spacing w:val="-1"/>
              </w:rPr>
              <w:t xml:space="preserve"> </w:t>
            </w:r>
            <w:r>
              <w:t>employees to conduct themselves in</w:t>
            </w:r>
            <w:r>
              <w:rPr>
                <w:spacing w:val="-1"/>
              </w:rPr>
              <w:t xml:space="preserve"> </w:t>
            </w:r>
            <w:r>
              <w:t xml:space="preserve">a way that is consistent with the values and </w:t>
            </w:r>
            <w:proofErr w:type="spellStart"/>
            <w:r>
              <w:t>behaviours</w:t>
            </w:r>
            <w:proofErr w:type="spellEnd"/>
            <w:r>
              <w:t xml:space="preserve"> set out in the Solihull </w:t>
            </w:r>
            <w:proofErr w:type="spellStart"/>
            <w:r>
              <w:t>Behavioural</w:t>
            </w:r>
            <w:proofErr w:type="spellEnd"/>
            <w:r>
              <w:t xml:space="preserve"> Framework, and in the school vision and ethos.</w:t>
            </w:r>
          </w:p>
        </w:tc>
      </w:tr>
    </w:tbl>
    <w:p w:rsidR="007D1CE6" w:rsidRDefault="007D1CE6">
      <w:pPr>
        <w:pStyle w:val="BodyText"/>
        <w:spacing w:before="4"/>
        <w:ind w:left="0" w:firstLine="0"/>
        <w:rPr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435"/>
      </w:tblGrid>
      <w:tr w:rsidR="007D1CE6">
        <w:trPr>
          <w:trHeight w:val="566"/>
        </w:trPr>
        <w:tc>
          <w:tcPr>
            <w:tcW w:w="2660" w:type="dxa"/>
            <w:shd w:val="clear" w:color="auto" w:fill="D9D9D9"/>
          </w:tcPr>
          <w:p w:rsidR="007D1CE6" w:rsidRDefault="00402F0E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Compiled/Reviewed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by:</w:t>
            </w:r>
          </w:p>
        </w:tc>
        <w:tc>
          <w:tcPr>
            <w:tcW w:w="7435" w:type="dxa"/>
          </w:tcPr>
          <w:p w:rsidR="007D1CE6" w:rsidRDefault="00402F0E">
            <w:pPr>
              <w:pStyle w:val="TableParagraph"/>
              <w:spacing w:before="37"/>
              <w:ind w:left="107"/>
            </w:pPr>
            <w:r>
              <w:t xml:space="preserve">S Volante </w:t>
            </w:r>
          </w:p>
        </w:tc>
      </w:tr>
      <w:tr w:rsidR="007D1CE6">
        <w:trPr>
          <w:trHeight w:val="389"/>
        </w:trPr>
        <w:tc>
          <w:tcPr>
            <w:tcW w:w="2660" w:type="dxa"/>
            <w:shd w:val="clear" w:color="auto" w:fill="D9D9D9"/>
          </w:tcPr>
          <w:p w:rsidR="007D1CE6" w:rsidRDefault="00402F0E">
            <w:pPr>
              <w:pStyle w:val="TableParagraph"/>
              <w:spacing w:before="45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Date:</w:t>
            </w:r>
          </w:p>
        </w:tc>
        <w:tc>
          <w:tcPr>
            <w:tcW w:w="7435" w:type="dxa"/>
          </w:tcPr>
          <w:p w:rsidR="007D1CE6" w:rsidRDefault="00402F0E">
            <w:pPr>
              <w:pStyle w:val="TableParagraph"/>
              <w:spacing w:before="38"/>
              <w:ind w:left="107"/>
            </w:pPr>
            <w:r>
              <w:t xml:space="preserve">September 2022 </w:t>
            </w:r>
          </w:p>
        </w:tc>
      </w:tr>
    </w:tbl>
    <w:p w:rsidR="00A2041B" w:rsidRDefault="00A2041B"/>
    <w:sectPr w:rsidR="00A2041B">
      <w:type w:val="continuous"/>
      <w:pgSz w:w="11910" w:h="16840"/>
      <w:pgMar w:top="820" w:right="600" w:bottom="880" w:left="80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41B" w:rsidRDefault="00402F0E">
      <w:r>
        <w:separator/>
      </w:r>
    </w:p>
  </w:endnote>
  <w:endnote w:type="continuationSeparator" w:id="0">
    <w:p w:rsidR="00A2041B" w:rsidRDefault="0040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E6" w:rsidRDefault="00402F0E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3508375</wp:posOffset>
              </wp:positionH>
              <wp:positionV relativeFrom="page">
                <wp:posOffset>10114280</wp:posOffset>
              </wp:positionV>
              <wp:extent cx="547370" cy="1397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CE6" w:rsidRDefault="00402F0E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6.25pt;margin-top:796.4pt;width:43.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" filled="f" stroked="f">
              <v:textbox inset="0,0,0,0">
                <w:txbxContent>
                  <w:p w:rsidR="007D1CE6" w:rsidRDefault="00402F0E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z w:val="16"/>
                      </w:rPr>
                      <w:t>1</w:t>
                    </w:r>
                    <w:r>
                      <w:rPr>
                        <w:rFonts w:ascii="Arial"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 xml:space="preserve">of 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t>4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41B" w:rsidRDefault="00402F0E">
      <w:r>
        <w:separator/>
      </w:r>
    </w:p>
  </w:footnote>
  <w:footnote w:type="continuationSeparator" w:id="0">
    <w:p w:rsidR="00A2041B" w:rsidRDefault="0040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7E38"/>
    <w:multiLevelType w:val="hybridMultilevel"/>
    <w:tmpl w:val="DFE84218"/>
    <w:lvl w:ilvl="0" w:tplc="F6BACFDA">
      <w:numFmt w:val="bullet"/>
      <w:lvlText w:val=""/>
      <w:lvlJc w:val="left"/>
      <w:pPr>
        <w:ind w:left="1226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54CA4D9A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ar-SA"/>
      </w:rPr>
    </w:lvl>
    <w:lvl w:ilvl="2" w:tplc="7DAC9AA8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ar-SA"/>
      </w:rPr>
    </w:lvl>
    <w:lvl w:ilvl="3" w:tplc="B8DEA3EA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4" w:tplc="DC869690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5" w:tplc="9954ABA6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ar-SA"/>
      </w:rPr>
    </w:lvl>
    <w:lvl w:ilvl="6" w:tplc="73D8BF6C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7" w:tplc="12244270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8" w:tplc="43BAC8B2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00C1A2A"/>
    <w:multiLevelType w:val="hybridMultilevel"/>
    <w:tmpl w:val="DCFE83A2"/>
    <w:lvl w:ilvl="0" w:tplc="57941CB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FB2E866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14A8DF28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ar-SA"/>
      </w:rPr>
    </w:lvl>
    <w:lvl w:ilvl="3" w:tplc="A91C3C54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ar-SA"/>
      </w:rPr>
    </w:lvl>
    <w:lvl w:ilvl="4" w:tplc="F176EC00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5" w:tplc="632C005E"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 w:tplc="5B8A4CB6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7" w:tplc="7470843A">
      <w:numFmt w:val="bullet"/>
      <w:lvlText w:val="•"/>
      <w:lvlJc w:val="left"/>
      <w:pPr>
        <w:ind w:left="6623" w:hanging="360"/>
      </w:pPr>
      <w:rPr>
        <w:rFonts w:hint="default"/>
        <w:lang w:val="en-US" w:eastAsia="en-US" w:bidi="ar-SA"/>
      </w:rPr>
    </w:lvl>
    <w:lvl w:ilvl="8" w:tplc="20000BE0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1D50C17"/>
    <w:multiLevelType w:val="hybridMultilevel"/>
    <w:tmpl w:val="0360DB14"/>
    <w:lvl w:ilvl="0" w:tplc="4930043C">
      <w:numFmt w:val="bullet"/>
      <w:lvlText w:val=""/>
      <w:lvlJc w:val="left"/>
      <w:pPr>
        <w:ind w:left="209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34AD38A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2" w:tplc="E0F0FC76">
      <w:numFmt w:val="bullet"/>
      <w:lvlText w:val="•"/>
      <w:lvlJc w:val="left"/>
      <w:pPr>
        <w:ind w:left="3781" w:hanging="360"/>
      </w:pPr>
      <w:rPr>
        <w:rFonts w:hint="default"/>
        <w:lang w:val="en-US" w:eastAsia="en-US" w:bidi="ar-SA"/>
      </w:rPr>
    </w:lvl>
    <w:lvl w:ilvl="3" w:tplc="CC824192">
      <w:numFmt w:val="bullet"/>
      <w:lvlText w:val="•"/>
      <w:lvlJc w:val="left"/>
      <w:pPr>
        <w:ind w:left="4621" w:hanging="360"/>
      </w:pPr>
      <w:rPr>
        <w:rFonts w:hint="default"/>
        <w:lang w:val="en-US" w:eastAsia="en-US" w:bidi="ar-SA"/>
      </w:rPr>
    </w:lvl>
    <w:lvl w:ilvl="4" w:tplc="DB584D08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5" w:tplc="98D464E0"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6" w:tplc="632852D8">
      <w:numFmt w:val="bullet"/>
      <w:lvlText w:val="•"/>
      <w:lvlJc w:val="left"/>
      <w:pPr>
        <w:ind w:left="7143" w:hanging="360"/>
      </w:pPr>
      <w:rPr>
        <w:rFonts w:hint="default"/>
        <w:lang w:val="en-US" w:eastAsia="en-US" w:bidi="ar-SA"/>
      </w:rPr>
    </w:lvl>
    <w:lvl w:ilvl="7" w:tplc="BC72D924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FC5056A8">
      <w:numFmt w:val="bullet"/>
      <w:lvlText w:val="•"/>
      <w:lvlJc w:val="left"/>
      <w:pPr>
        <w:ind w:left="882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D301132"/>
    <w:multiLevelType w:val="hybridMultilevel"/>
    <w:tmpl w:val="98CE93C0"/>
    <w:lvl w:ilvl="0" w:tplc="C610C9E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FBAAEE0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67FEFAF8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ar-SA"/>
      </w:rPr>
    </w:lvl>
    <w:lvl w:ilvl="3" w:tplc="911A0052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ar-SA"/>
      </w:rPr>
    </w:lvl>
    <w:lvl w:ilvl="4" w:tplc="90906F5A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5" w:tplc="43685D56"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 w:tplc="403A68AE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7" w:tplc="49327D28">
      <w:numFmt w:val="bullet"/>
      <w:lvlText w:val="•"/>
      <w:lvlJc w:val="left"/>
      <w:pPr>
        <w:ind w:left="6623" w:hanging="360"/>
      </w:pPr>
      <w:rPr>
        <w:rFonts w:hint="default"/>
        <w:lang w:val="en-US" w:eastAsia="en-US" w:bidi="ar-SA"/>
      </w:rPr>
    </w:lvl>
    <w:lvl w:ilvl="8" w:tplc="D0BA0A7C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7F715D3"/>
    <w:multiLevelType w:val="hybridMultilevel"/>
    <w:tmpl w:val="DD80FF1A"/>
    <w:lvl w:ilvl="0" w:tplc="2F6EF4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90C05E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559A44C2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ar-SA"/>
      </w:rPr>
    </w:lvl>
    <w:lvl w:ilvl="3" w:tplc="12C8E7C2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ar-SA"/>
      </w:rPr>
    </w:lvl>
    <w:lvl w:ilvl="4" w:tplc="B24A7772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5" w:tplc="CDE6971E"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 w:tplc="F2DC8636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7" w:tplc="365CB8D4">
      <w:numFmt w:val="bullet"/>
      <w:lvlText w:val="•"/>
      <w:lvlJc w:val="left"/>
      <w:pPr>
        <w:ind w:left="6623" w:hanging="360"/>
      </w:pPr>
      <w:rPr>
        <w:rFonts w:hint="default"/>
        <w:lang w:val="en-US" w:eastAsia="en-US" w:bidi="ar-SA"/>
      </w:rPr>
    </w:lvl>
    <w:lvl w:ilvl="8" w:tplc="53D22142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6"/>
    <w:rsid w:val="002505E9"/>
    <w:rsid w:val="00402F0E"/>
    <w:rsid w:val="005B15C2"/>
    <w:rsid w:val="00696404"/>
    <w:rsid w:val="007D1CE6"/>
    <w:rsid w:val="00A2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81613"/>
  <w15:docId w15:val="{E88F6A6C-BAF5-4234-B463-0F241789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7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90" w:hanging="360"/>
    </w:pPr>
  </w:style>
  <w:style w:type="paragraph" w:styleId="ListParagraph">
    <w:name w:val="List Paragraph"/>
    <w:basedOn w:val="Normal"/>
    <w:uiPriority w:val="1"/>
    <w:qFormat/>
    <w:pPr>
      <w:ind w:left="209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ducation.gov.uk/publications/standard/publicationDetail/Page1/DFE-00066-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v.uk/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Blank Template (School)</vt:lpstr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Blank Template (School)</dc:title>
  <dc:creator>Wiggins, Kimberly (Resources - Solihull MBC)</dc:creator>
  <cp:lastModifiedBy>Sue Volante</cp:lastModifiedBy>
  <cp:revision>4</cp:revision>
  <dcterms:created xsi:type="dcterms:W3CDTF">2022-09-20T14:13:00Z</dcterms:created>
  <dcterms:modified xsi:type="dcterms:W3CDTF">2022-10-21T09:16:00Z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  <property fmtid="{D5CDD505-2E9C-101B-9397-08002B2CF9AE}" pid="5" name="Producer">
    <vt:lpwstr>Microsoft® Word 2016</vt:lpwstr>
  </property>
</Properties>
</file>