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302B5A52" w:rsidR="00B872A1" w:rsidRPr="002651DD" w:rsidRDefault="002651DD" w:rsidP="00435BCA">
      <w:pPr>
        <w:pStyle w:val="ListParagraph"/>
        <w:numPr>
          <w:ilvl w:val="0"/>
          <w:numId w:val="14"/>
        </w:numPr>
        <w:jc w:val="both"/>
        <w:rPr>
          <w:rFonts w:asciiTheme="minorHAnsi" w:hAnsiTheme="minorHAnsi"/>
        </w:rPr>
      </w:pPr>
      <w:r>
        <w:t>We are St Francis Xavier Catholic Primary School and are part of Emmaus Catholic Multi Academy Company.</w:t>
      </w:r>
    </w:p>
    <w:p w14:paraId="0A34C778" w14:textId="77777777" w:rsidR="002651DD" w:rsidRPr="002651DD" w:rsidRDefault="002651DD" w:rsidP="002651DD">
      <w:pPr>
        <w:pStyle w:val="ListParagraph"/>
        <w:ind w:left="1080"/>
        <w:jc w:val="both"/>
        <w:rPr>
          <w:rFonts w:asciiTheme="minorHAnsi" w:hAnsiTheme="minorHAnsi"/>
        </w:rPr>
      </w:pPr>
    </w:p>
    <w:p w14:paraId="53BA438C" w14:textId="1F1DA06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2651DD">
        <w:rPr>
          <w:rFonts w:asciiTheme="minorHAnsi" w:hAnsiTheme="minorHAnsi"/>
        </w:rPr>
        <w:t>the Department for Education</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018E204"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2651DD" w:rsidRPr="002651DD">
        <w:rPr>
          <w:rFonts w:asciiTheme="minorHAnsi" w:hAnsiTheme="minorHAnsi"/>
        </w:rPr>
        <w:t>Amanda Hodder</w:t>
      </w:r>
      <w:r w:rsidR="00B5457A" w:rsidRPr="002651DD">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2651DD" w:rsidRPr="002651DD">
        <w:rPr>
          <w:rFonts w:asciiTheme="minorHAnsi" w:hAnsiTheme="minorHAnsi"/>
          <w:b/>
          <w:i/>
        </w:rPr>
        <w:t>emailing ahodder@emmausmac.com</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B699B74"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64A36" w:rsidRPr="002651DD">
        <w:rPr>
          <w:rFonts w:asciiTheme="minorHAnsi" w:hAnsiTheme="minorHAnsi"/>
        </w:rPr>
        <w:t>by</w:t>
      </w:r>
      <w:r w:rsidRPr="002651DD">
        <w:rPr>
          <w:rFonts w:asciiTheme="minorHAnsi" w:hAnsiTheme="minorHAnsi"/>
        </w:rPr>
        <w:t xml:space="preserve"> </w:t>
      </w:r>
      <w:r w:rsidR="002651DD" w:rsidRPr="002651DD">
        <w:rPr>
          <w:rFonts w:asciiTheme="minorHAnsi" w:hAnsiTheme="minorHAnsi"/>
        </w:rPr>
        <w:t>referring to our complaints policy which can be found on our school website</w:t>
      </w:r>
      <w:r w:rsidR="00764A36" w:rsidRPr="002651DD">
        <w:rPr>
          <w:rFonts w:asciiTheme="minorHAnsi" w:hAnsiTheme="minorHAnsi"/>
        </w:rPr>
        <w:t>. If you are unhappy with how your complaint has been handled you can contact the Information Commissioners</w:t>
      </w:r>
      <w:r w:rsidR="00764A36" w:rsidRPr="00705AF8">
        <w:rPr>
          <w:rFonts w:asciiTheme="minorHAnsi" w:hAnsiTheme="minorHAnsi"/>
        </w:rPr>
        <w:t xml:space="preserve">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bookmarkStart w:id="6" w:name="_GoBack"/>
      <w:bookmarkEnd w:id="6"/>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9D048" w14:textId="77777777" w:rsidR="00AC3DCF" w:rsidRDefault="00AC3DCF" w:rsidP="00464705">
      <w:pPr>
        <w:spacing w:after="0" w:line="240" w:lineRule="auto"/>
      </w:pPr>
      <w:r>
        <w:separator/>
      </w:r>
    </w:p>
  </w:endnote>
  <w:endnote w:type="continuationSeparator" w:id="0">
    <w:p w14:paraId="203A8C43" w14:textId="77777777" w:rsidR="00AC3DCF" w:rsidRDefault="00AC3DCF"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3E6D4" w14:textId="77777777" w:rsidR="00AC3DCF" w:rsidRDefault="00AC3DCF" w:rsidP="00464705">
      <w:pPr>
        <w:spacing w:after="0" w:line="240" w:lineRule="auto"/>
      </w:pPr>
      <w:r>
        <w:separator/>
      </w:r>
    </w:p>
  </w:footnote>
  <w:footnote w:type="continuationSeparator" w:id="0">
    <w:p w14:paraId="527A22E8" w14:textId="77777777" w:rsidR="00AC3DCF" w:rsidRDefault="00AC3DCF"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651DD"/>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C3DCF"/>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417A1EC-1A20-4A61-9E1F-6664175D8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Caroline Caddick</cp:lastModifiedBy>
  <cp:revision>2</cp:revision>
  <cp:lastPrinted>2016-01-28T14:41:00Z</cp:lastPrinted>
  <dcterms:created xsi:type="dcterms:W3CDTF">2021-11-09T08:19:00Z</dcterms:created>
  <dcterms:modified xsi:type="dcterms:W3CDTF">2021-11-09T08:19:00Z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