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A0192B" w14:textId="67973187" w:rsidR="004E44E2" w:rsidRDefault="004E44E2" w:rsidP="008E4599">
      <w:pPr>
        <w:rPr>
          <w:rStyle w:val="Emphasis"/>
        </w:rPr>
      </w:pPr>
    </w:p>
    <w:p w14:paraId="5F0C333E" w14:textId="77777777" w:rsidR="00D37636" w:rsidRDefault="00D37636" w:rsidP="00D37636">
      <w:pPr>
        <w:jc w:val="center"/>
        <w:rPr>
          <w:rFonts w:asciiTheme="majorHAnsi" w:hAnsiTheme="majorHAnsi"/>
          <w:b/>
          <w:sz w:val="28"/>
          <w:szCs w:val="28"/>
        </w:rPr>
      </w:pPr>
      <w:r>
        <w:rPr>
          <w:rFonts w:asciiTheme="majorHAnsi" w:hAnsiTheme="majorHAnsi"/>
          <w:b/>
          <w:sz w:val="28"/>
          <w:szCs w:val="28"/>
        </w:rPr>
        <w:t>Rushbrook Primary Academy</w:t>
      </w:r>
    </w:p>
    <w:p w14:paraId="7216B1E1" w14:textId="77777777" w:rsidR="00D37636" w:rsidRDefault="00D37636" w:rsidP="00D37636">
      <w:pPr>
        <w:jc w:val="center"/>
        <w:rPr>
          <w:rFonts w:asciiTheme="majorHAnsi" w:hAnsiTheme="majorHAnsi"/>
          <w:b/>
          <w:bCs/>
          <w:sz w:val="28"/>
          <w:szCs w:val="28"/>
        </w:rPr>
      </w:pPr>
      <w:proofErr w:type="spellStart"/>
      <w:r>
        <w:rPr>
          <w:rFonts w:asciiTheme="majorHAnsi" w:hAnsiTheme="majorHAnsi"/>
          <w:b/>
          <w:bCs/>
          <w:sz w:val="28"/>
          <w:szCs w:val="28"/>
        </w:rPr>
        <w:t>Shillingford</w:t>
      </w:r>
      <w:proofErr w:type="spellEnd"/>
      <w:r>
        <w:rPr>
          <w:rFonts w:asciiTheme="majorHAnsi" w:hAnsiTheme="majorHAnsi"/>
          <w:b/>
          <w:bCs/>
          <w:sz w:val="28"/>
          <w:szCs w:val="28"/>
        </w:rPr>
        <w:t xml:space="preserve"> Road</w:t>
      </w:r>
    </w:p>
    <w:p w14:paraId="6BB2F534" w14:textId="77777777" w:rsidR="00D37636" w:rsidRDefault="00D37636" w:rsidP="00D37636">
      <w:pPr>
        <w:pStyle w:val="Heading5"/>
        <w:jc w:val="center"/>
        <w:rPr>
          <w:b/>
          <w:color w:val="auto"/>
          <w:sz w:val="28"/>
          <w:szCs w:val="28"/>
        </w:rPr>
      </w:pPr>
      <w:r>
        <w:rPr>
          <w:b/>
          <w:color w:val="auto"/>
          <w:sz w:val="28"/>
          <w:szCs w:val="28"/>
        </w:rPr>
        <w:t>Gorton</w:t>
      </w:r>
    </w:p>
    <w:p w14:paraId="4B75BE75" w14:textId="77777777" w:rsidR="00D37636" w:rsidRDefault="00D37636" w:rsidP="00D37636">
      <w:pPr>
        <w:jc w:val="center"/>
        <w:rPr>
          <w:rFonts w:asciiTheme="majorHAnsi" w:hAnsiTheme="majorHAnsi"/>
          <w:b/>
          <w:bCs/>
          <w:sz w:val="28"/>
          <w:szCs w:val="28"/>
        </w:rPr>
      </w:pPr>
      <w:r>
        <w:rPr>
          <w:rFonts w:asciiTheme="majorHAnsi" w:hAnsiTheme="majorHAnsi"/>
          <w:b/>
          <w:bCs/>
          <w:sz w:val="28"/>
          <w:szCs w:val="28"/>
        </w:rPr>
        <w:t>Manchester, M18 7TN</w:t>
      </w:r>
    </w:p>
    <w:p w14:paraId="7F185E00" w14:textId="77777777" w:rsidR="00D37636" w:rsidRDefault="00D37636" w:rsidP="00D37636">
      <w:pPr>
        <w:jc w:val="center"/>
        <w:rPr>
          <w:rFonts w:asciiTheme="majorHAnsi" w:hAnsiTheme="majorHAnsi"/>
          <w:b/>
          <w:bCs/>
          <w:sz w:val="28"/>
          <w:szCs w:val="28"/>
        </w:rPr>
      </w:pPr>
      <w:r>
        <w:rPr>
          <w:rFonts w:asciiTheme="majorHAnsi" w:hAnsiTheme="majorHAnsi"/>
          <w:b/>
          <w:bCs/>
          <w:sz w:val="28"/>
          <w:szCs w:val="28"/>
        </w:rPr>
        <w:t xml:space="preserve"> Tel:  0161 223 5955</w:t>
      </w:r>
    </w:p>
    <w:p w14:paraId="64DB1B7C" w14:textId="77777777" w:rsidR="00D37636" w:rsidRDefault="00D37636" w:rsidP="00D37636">
      <w:pPr>
        <w:jc w:val="center"/>
        <w:rPr>
          <w:rFonts w:asciiTheme="majorHAnsi" w:hAnsiTheme="majorHAnsi"/>
          <w:b/>
          <w:bCs/>
          <w:sz w:val="28"/>
          <w:szCs w:val="28"/>
        </w:rPr>
      </w:pPr>
      <w:r>
        <w:rPr>
          <w:rFonts w:asciiTheme="majorHAnsi" w:hAnsiTheme="majorHAnsi"/>
          <w:b/>
          <w:bCs/>
          <w:sz w:val="28"/>
          <w:szCs w:val="28"/>
        </w:rPr>
        <w:t>Fax:  0161 223 8695</w:t>
      </w:r>
    </w:p>
    <w:p w14:paraId="3C90C956" w14:textId="77777777" w:rsidR="00D37636" w:rsidRDefault="00D37636" w:rsidP="00D37636">
      <w:pPr>
        <w:jc w:val="center"/>
        <w:rPr>
          <w:rFonts w:asciiTheme="majorHAnsi" w:hAnsiTheme="majorHAnsi"/>
          <w:b/>
          <w:bCs/>
          <w:sz w:val="28"/>
          <w:szCs w:val="28"/>
        </w:rPr>
      </w:pPr>
      <w:r>
        <w:rPr>
          <w:rFonts w:asciiTheme="majorHAnsi" w:hAnsiTheme="majorHAnsi"/>
          <w:b/>
          <w:bCs/>
          <w:sz w:val="28"/>
          <w:szCs w:val="28"/>
        </w:rPr>
        <w:t xml:space="preserve">Principal: Mr M Carroll </w:t>
      </w:r>
    </w:p>
    <w:p w14:paraId="1988CD9F" w14:textId="77777777" w:rsidR="00D37636" w:rsidRDefault="00281B6C" w:rsidP="00D37636">
      <w:pPr>
        <w:jc w:val="center"/>
        <w:rPr>
          <w:rFonts w:asciiTheme="majorHAnsi" w:hAnsiTheme="majorHAnsi"/>
          <w:b/>
          <w:bCs/>
          <w:sz w:val="28"/>
          <w:szCs w:val="28"/>
        </w:rPr>
      </w:pPr>
      <w:r>
        <w:rPr>
          <w:rFonts w:asciiTheme="majorHAnsi" w:hAnsiTheme="majorHAnsi"/>
          <w:b/>
          <w:bCs/>
          <w:sz w:val="28"/>
          <w:szCs w:val="28"/>
        </w:rPr>
        <w:pict w14:anchorId="6831F18A">
          <v:rect id="_x0000_i1025" style="width:0;height:1.5pt" o:hralign="center" o:hrstd="t" o:hr="t" fillcolor="gray" stroked="f"/>
        </w:pict>
      </w:r>
    </w:p>
    <w:p w14:paraId="30451D63" w14:textId="1FE5C993" w:rsidR="00D37636" w:rsidRDefault="00D37636" w:rsidP="00D37636">
      <w:pPr>
        <w:jc w:val="center"/>
        <w:rPr>
          <w:rFonts w:asciiTheme="majorHAnsi" w:hAnsiTheme="majorHAnsi"/>
          <w:bCs/>
          <w:sz w:val="28"/>
          <w:szCs w:val="28"/>
        </w:rPr>
      </w:pPr>
      <w:r>
        <w:rPr>
          <w:rFonts w:asciiTheme="majorHAnsi" w:hAnsiTheme="majorHAnsi"/>
          <w:bCs/>
          <w:sz w:val="28"/>
          <w:szCs w:val="28"/>
        </w:rPr>
        <w:t xml:space="preserve">The Governors are seeking to appoint </w:t>
      </w:r>
      <w:proofErr w:type="gramStart"/>
      <w:r>
        <w:rPr>
          <w:rFonts w:asciiTheme="majorHAnsi" w:hAnsiTheme="majorHAnsi"/>
          <w:bCs/>
          <w:sz w:val="28"/>
          <w:szCs w:val="28"/>
        </w:rPr>
        <w:t xml:space="preserve">a </w:t>
      </w:r>
      <w:r w:rsidR="00E67028">
        <w:rPr>
          <w:rFonts w:asciiTheme="majorHAnsi" w:hAnsiTheme="majorHAnsi"/>
          <w:bCs/>
          <w:sz w:val="28"/>
          <w:szCs w:val="28"/>
        </w:rPr>
        <w:t xml:space="preserve"> </w:t>
      </w:r>
      <w:r>
        <w:rPr>
          <w:rFonts w:asciiTheme="majorHAnsi" w:hAnsiTheme="majorHAnsi"/>
          <w:bCs/>
          <w:sz w:val="28"/>
          <w:szCs w:val="28"/>
        </w:rPr>
        <w:t>lunchtime</w:t>
      </w:r>
      <w:proofErr w:type="gramEnd"/>
      <w:r>
        <w:rPr>
          <w:rFonts w:asciiTheme="majorHAnsi" w:hAnsiTheme="majorHAnsi"/>
          <w:bCs/>
          <w:sz w:val="28"/>
          <w:szCs w:val="28"/>
        </w:rPr>
        <w:t xml:space="preserve"> organiser during the lunchtime period.</w:t>
      </w:r>
    </w:p>
    <w:p w14:paraId="66852386" w14:textId="77777777" w:rsidR="00D37636" w:rsidRDefault="00D37636" w:rsidP="00D37636">
      <w:pPr>
        <w:jc w:val="center"/>
        <w:rPr>
          <w:rFonts w:asciiTheme="majorHAnsi" w:hAnsiTheme="majorHAnsi"/>
          <w:bCs/>
          <w:sz w:val="28"/>
          <w:szCs w:val="28"/>
        </w:rPr>
      </w:pPr>
    </w:p>
    <w:p w14:paraId="1CB0AD3D" w14:textId="6F9E071C" w:rsidR="00D37636" w:rsidRDefault="00D37636" w:rsidP="00D37636">
      <w:pPr>
        <w:ind w:left="-709" w:right="-663"/>
        <w:jc w:val="center"/>
        <w:rPr>
          <w:rFonts w:asciiTheme="majorHAnsi" w:hAnsiTheme="majorHAnsi"/>
          <w:bCs/>
          <w:sz w:val="28"/>
          <w:szCs w:val="28"/>
        </w:rPr>
      </w:pPr>
      <w:r>
        <w:rPr>
          <w:rFonts w:asciiTheme="majorHAnsi" w:hAnsiTheme="majorHAnsi"/>
          <w:bCs/>
          <w:sz w:val="28"/>
          <w:szCs w:val="28"/>
        </w:rPr>
        <w:t xml:space="preserve">Required as soon as possible </w:t>
      </w:r>
    </w:p>
    <w:p w14:paraId="40F2C3AB" w14:textId="77777777" w:rsidR="00D37636" w:rsidRDefault="00D37636" w:rsidP="00D37636">
      <w:pPr>
        <w:ind w:hanging="567"/>
        <w:jc w:val="center"/>
        <w:rPr>
          <w:rFonts w:asciiTheme="majorHAnsi" w:hAnsiTheme="majorHAnsi"/>
          <w:bCs/>
          <w:sz w:val="28"/>
          <w:szCs w:val="28"/>
        </w:rPr>
      </w:pPr>
      <w:r>
        <w:rPr>
          <w:rFonts w:asciiTheme="majorHAnsi" w:hAnsiTheme="majorHAnsi"/>
          <w:bCs/>
          <w:sz w:val="28"/>
          <w:szCs w:val="28"/>
        </w:rPr>
        <w:t>10 hours per week over the lunchtime period</w:t>
      </w:r>
    </w:p>
    <w:p w14:paraId="3C494E0A" w14:textId="77777777" w:rsidR="00D37636" w:rsidRDefault="00D37636" w:rsidP="00D37636">
      <w:pPr>
        <w:jc w:val="center"/>
        <w:rPr>
          <w:rFonts w:asciiTheme="majorHAnsi" w:hAnsiTheme="majorHAnsi"/>
          <w:bCs/>
          <w:sz w:val="28"/>
          <w:szCs w:val="28"/>
        </w:rPr>
      </w:pPr>
      <w:r>
        <w:rPr>
          <w:rFonts w:asciiTheme="majorHAnsi" w:hAnsiTheme="majorHAnsi"/>
          <w:bCs/>
          <w:sz w:val="28"/>
          <w:szCs w:val="28"/>
        </w:rPr>
        <w:t>Monday – Friday</w:t>
      </w:r>
    </w:p>
    <w:p w14:paraId="6343A415" w14:textId="77777777" w:rsidR="00D37636" w:rsidRDefault="00D37636" w:rsidP="00D37636">
      <w:pPr>
        <w:jc w:val="center"/>
        <w:rPr>
          <w:rFonts w:asciiTheme="majorHAnsi" w:hAnsiTheme="majorHAnsi"/>
          <w:bCs/>
          <w:sz w:val="28"/>
          <w:szCs w:val="28"/>
        </w:rPr>
      </w:pPr>
      <w:r>
        <w:rPr>
          <w:rFonts w:asciiTheme="majorHAnsi" w:hAnsiTheme="majorHAnsi"/>
          <w:bCs/>
          <w:sz w:val="28"/>
          <w:szCs w:val="28"/>
        </w:rPr>
        <w:t>Term time only</w:t>
      </w:r>
    </w:p>
    <w:p w14:paraId="34FA9A4A" w14:textId="77777777" w:rsidR="00D37636" w:rsidRDefault="00D37636" w:rsidP="00D37636">
      <w:pPr>
        <w:jc w:val="center"/>
        <w:rPr>
          <w:rFonts w:asciiTheme="majorHAnsi" w:hAnsiTheme="majorHAnsi"/>
          <w:bCs/>
          <w:sz w:val="28"/>
          <w:szCs w:val="28"/>
        </w:rPr>
      </w:pPr>
      <w:r>
        <w:rPr>
          <w:rFonts w:asciiTheme="majorHAnsi" w:hAnsiTheme="majorHAnsi"/>
          <w:bCs/>
          <w:sz w:val="28"/>
          <w:szCs w:val="28"/>
        </w:rPr>
        <w:t xml:space="preserve">£4,350 p.a. (actual salary) </w:t>
      </w:r>
    </w:p>
    <w:p w14:paraId="0CFDC880" w14:textId="77777777" w:rsidR="00D37636" w:rsidRDefault="00D37636" w:rsidP="00D37636">
      <w:pPr>
        <w:pStyle w:val="BodyText"/>
        <w:jc w:val="left"/>
        <w:rPr>
          <w:rFonts w:asciiTheme="majorHAnsi" w:hAnsiTheme="majorHAnsi"/>
          <w:b w:val="0"/>
          <w:sz w:val="28"/>
          <w:szCs w:val="28"/>
        </w:rPr>
      </w:pPr>
      <w:r>
        <w:rPr>
          <w:rFonts w:asciiTheme="majorHAnsi" w:hAnsiTheme="majorHAnsi"/>
          <w:b w:val="0"/>
          <w:sz w:val="28"/>
          <w:szCs w:val="28"/>
        </w:rPr>
        <w:t xml:space="preserve">           Previous experience of working with children would be desirable.</w:t>
      </w:r>
    </w:p>
    <w:p w14:paraId="7A505F64" w14:textId="77777777" w:rsidR="00D37636" w:rsidRDefault="00D37636" w:rsidP="00D37636">
      <w:pPr>
        <w:rPr>
          <w:rStyle w:val="Hyperlink"/>
          <w:rFonts w:asciiTheme="majorHAnsi" w:hAnsiTheme="majorHAnsi"/>
          <w:color w:val="auto"/>
          <w:sz w:val="28"/>
          <w:szCs w:val="28"/>
        </w:rPr>
      </w:pPr>
    </w:p>
    <w:p w14:paraId="78688A51" w14:textId="77777777" w:rsidR="00D37636" w:rsidRDefault="00D37636" w:rsidP="00D37636">
      <w:pPr>
        <w:tabs>
          <w:tab w:val="left" w:pos="0"/>
        </w:tabs>
        <w:rPr>
          <w:rFonts w:asciiTheme="majorHAnsi" w:hAnsiTheme="majorHAnsi" w:cs="Arial"/>
          <w:sz w:val="28"/>
          <w:szCs w:val="28"/>
          <w:shd w:val="clear" w:color="auto" w:fill="FFFFFF"/>
        </w:rPr>
      </w:pPr>
      <w:r>
        <w:rPr>
          <w:rFonts w:asciiTheme="majorHAnsi" w:hAnsiTheme="majorHAnsi" w:cs="Arial"/>
          <w:b/>
          <w:i/>
          <w:sz w:val="28"/>
          <w:szCs w:val="28"/>
        </w:rPr>
        <w:t>The Bright Futures Educational Trust is committed to safeguarding and promoting the welfare of children and young people and expects all staff and volunteers to share this commitment.  Any successful applicant will be required to undertake an Enhanced Disclosure by the Disclosure and Barring Service.  The post is exempt from the Rehabilitation of Offenders Act 1974.”</w:t>
      </w:r>
      <w:r>
        <w:rPr>
          <w:rFonts w:asciiTheme="majorHAnsi" w:hAnsiTheme="majorHAnsi" w:cs="Arial"/>
          <w:b/>
          <w:i/>
          <w:sz w:val="28"/>
          <w:szCs w:val="28"/>
        </w:rPr>
        <w:br/>
      </w:r>
    </w:p>
    <w:p w14:paraId="5D8F4387" w14:textId="538539BB" w:rsidR="00D37636" w:rsidRDefault="00D37636" w:rsidP="00D37636">
      <w:pPr>
        <w:shd w:val="clear" w:color="auto" w:fill="FFFFFF"/>
        <w:rPr>
          <w:rFonts w:asciiTheme="majorHAnsi" w:hAnsiTheme="majorHAnsi"/>
          <w:sz w:val="28"/>
          <w:szCs w:val="28"/>
        </w:rPr>
      </w:pPr>
      <w:r>
        <w:rPr>
          <w:rFonts w:asciiTheme="majorHAnsi" w:hAnsiTheme="majorHAnsi"/>
          <w:sz w:val="28"/>
          <w:szCs w:val="28"/>
        </w:rPr>
        <w:t xml:space="preserve">Closing date:      Noon Friday </w:t>
      </w:r>
      <w:r w:rsidR="00281B6C">
        <w:rPr>
          <w:rFonts w:asciiTheme="majorHAnsi" w:hAnsiTheme="majorHAnsi"/>
          <w:sz w:val="28"/>
          <w:szCs w:val="28"/>
        </w:rPr>
        <w:t>24</w:t>
      </w:r>
      <w:r w:rsidR="00281B6C" w:rsidRPr="00281B6C">
        <w:rPr>
          <w:rFonts w:asciiTheme="majorHAnsi" w:hAnsiTheme="majorHAnsi"/>
          <w:sz w:val="28"/>
          <w:szCs w:val="28"/>
          <w:vertAlign w:val="superscript"/>
        </w:rPr>
        <w:t>th</w:t>
      </w:r>
      <w:r w:rsidR="00281B6C">
        <w:rPr>
          <w:rFonts w:asciiTheme="majorHAnsi" w:hAnsiTheme="majorHAnsi"/>
          <w:sz w:val="28"/>
          <w:szCs w:val="28"/>
        </w:rPr>
        <w:t xml:space="preserve"> </w:t>
      </w:r>
      <w:r>
        <w:rPr>
          <w:rFonts w:asciiTheme="majorHAnsi" w:hAnsiTheme="majorHAnsi"/>
          <w:sz w:val="28"/>
          <w:szCs w:val="28"/>
        </w:rPr>
        <w:t>September 2021</w:t>
      </w:r>
    </w:p>
    <w:p w14:paraId="5C1E86DB" w14:textId="64CBE302" w:rsidR="00D37636" w:rsidRDefault="00D37636" w:rsidP="00D37636">
      <w:pPr>
        <w:shd w:val="clear" w:color="auto" w:fill="FFFFFF"/>
        <w:rPr>
          <w:rFonts w:asciiTheme="majorHAnsi" w:hAnsiTheme="majorHAnsi"/>
          <w:sz w:val="28"/>
          <w:szCs w:val="28"/>
        </w:rPr>
      </w:pPr>
      <w:r>
        <w:rPr>
          <w:rFonts w:asciiTheme="majorHAnsi" w:hAnsiTheme="majorHAnsi"/>
          <w:sz w:val="28"/>
          <w:szCs w:val="28"/>
        </w:rPr>
        <w:t xml:space="preserve">Shortlisting:        Friday </w:t>
      </w:r>
      <w:r w:rsidR="00281B6C">
        <w:rPr>
          <w:rFonts w:asciiTheme="majorHAnsi" w:hAnsiTheme="majorHAnsi"/>
          <w:sz w:val="28"/>
          <w:szCs w:val="28"/>
        </w:rPr>
        <w:t>24</w:t>
      </w:r>
      <w:r w:rsidRPr="005061A9">
        <w:rPr>
          <w:rFonts w:asciiTheme="majorHAnsi" w:hAnsiTheme="majorHAnsi"/>
          <w:sz w:val="28"/>
          <w:szCs w:val="28"/>
          <w:vertAlign w:val="superscript"/>
        </w:rPr>
        <w:t>th</w:t>
      </w:r>
      <w:r>
        <w:rPr>
          <w:rFonts w:asciiTheme="majorHAnsi" w:hAnsiTheme="majorHAnsi"/>
          <w:sz w:val="28"/>
          <w:szCs w:val="28"/>
        </w:rPr>
        <w:t xml:space="preserve"> September 2021</w:t>
      </w:r>
    </w:p>
    <w:p w14:paraId="1A286038" w14:textId="6BC9235E" w:rsidR="00D37636" w:rsidRDefault="00D37636" w:rsidP="00D37636">
      <w:pPr>
        <w:shd w:val="clear" w:color="auto" w:fill="FFFFFF"/>
        <w:rPr>
          <w:rFonts w:asciiTheme="majorHAnsi" w:hAnsiTheme="majorHAnsi" w:cs="Arial"/>
          <w:sz w:val="28"/>
          <w:szCs w:val="28"/>
        </w:rPr>
      </w:pPr>
      <w:r>
        <w:rPr>
          <w:rFonts w:asciiTheme="majorHAnsi" w:hAnsiTheme="majorHAnsi"/>
          <w:sz w:val="28"/>
          <w:szCs w:val="28"/>
        </w:rPr>
        <w:t>Interviews:         Week commencing Monday 2</w:t>
      </w:r>
      <w:r w:rsidR="00281B6C">
        <w:rPr>
          <w:rFonts w:asciiTheme="majorHAnsi" w:hAnsiTheme="majorHAnsi"/>
          <w:sz w:val="28"/>
          <w:szCs w:val="28"/>
        </w:rPr>
        <w:t>7</w:t>
      </w:r>
      <w:r w:rsidRPr="005061A9">
        <w:rPr>
          <w:rFonts w:asciiTheme="majorHAnsi" w:hAnsiTheme="majorHAnsi"/>
          <w:sz w:val="28"/>
          <w:szCs w:val="28"/>
          <w:vertAlign w:val="superscript"/>
        </w:rPr>
        <w:t>th</w:t>
      </w:r>
      <w:r>
        <w:rPr>
          <w:rFonts w:asciiTheme="majorHAnsi" w:hAnsiTheme="majorHAnsi"/>
          <w:sz w:val="28"/>
          <w:szCs w:val="28"/>
        </w:rPr>
        <w:t xml:space="preserve"> September 2021</w:t>
      </w:r>
    </w:p>
    <w:p w14:paraId="2E540433" w14:textId="77777777" w:rsidR="00D37636" w:rsidRDefault="00D37636" w:rsidP="008E4599">
      <w:pPr>
        <w:rPr>
          <w:rStyle w:val="Emphasis"/>
        </w:rPr>
      </w:pPr>
    </w:p>
    <w:sectPr w:rsidR="00D37636" w:rsidSect="003E5FB3">
      <w:headerReference w:type="default" r:id="rId6"/>
      <w:footerReference w:type="default" r:id="rId7"/>
      <w:pgSz w:w="11900" w:h="16840"/>
      <w:pgMar w:top="2948"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7D8E5F" w14:textId="77777777" w:rsidR="004E44E2" w:rsidRDefault="004E44E2" w:rsidP="003E5FB3">
      <w:r>
        <w:separator/>
      </w:r>
    </w:p>
  </w:endnote>
  <w:endnote w:type="continuationSeparator" w:id="0">
    <w:p w14:paraId="66320CC0" w14:textId="77777777" w:rsidR="004E44E2" w:rsidRDefault="004E44E2" w:rsidP="003E5F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IN-Light">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D5DDA" w14:textId="166074E4" w:rsidR="004E44E2" w:rsidRDefault="004E44E2" w:rsidP="00296582">
    <w:pPr>
      <w:pStyle w:val="Header"/>
      <w:tabs>
        <w:tab w:val="clear" w:pos="4680"/>
        <w:tab w:val="clear" w:pos="9360"/>
        <w:tab w:val="left" w:pos="4140"/>
        <w:tab w:val="left" w:pos="7635"/>
        <w:tab w:val="right" w:pos="9632"/>
      </w:tabs>
      <w:spacing w:line="276" w:lineRule="auto"/>
      <w:rPr>
        <w:rFonts w:cs="Arial"/>
        <w:noProof/>
        <w:sz w:val="16"/>
        <w:szCs w:val="16"/>
      </w:rPr>
    </w:pPr>
    <w:r>
      <w:rPr>
        <w:noProof/>
      </w:rPr>
      <w:drawing>
        <wp:inline distT="0" distB="0" distL="0" distR="0" wp14:anchorId="7CA13BB6" wp14:editId="6C8763FD">
          <wp:extent cx="1220391" cy="1190625"/>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0391" cy="1190625"/>
                  </a:xfrm>
                  <a:prstGeom prst="rect">
                    <a:avLst/>
                  </a:prstGeom>
                  <a:noFill/>
                  <a:ln>
                    <a:noFill/>
                  </a:ln>
                </pic:spPr>
              </pic:pic>
            </a:graphicData>
          </a:graphic>
        </wp:inline>
      </w:drawing>
    </w:r>
    <w:r>
      <w:rPr>
        <w:noProof/>
      </w:rPr>
      <w:t xml:space="preserve">      </w:t>
    </w:r>
    <w:r>
      <w:rPr>
        <w:noProof/>
      </w:rPr>
      <w:drawing>
        <wp:inline distT="0" distB="0" distL="0" distR="0" wp14:anchorId="4CCB0139" wp14:editId="22FAB2CA">
          <wp:extent cx="1181100" cy="657225"/>
          <wp:effectExtent l="0" t="0" r="0" b="9525"/>
          <wp:docPr id="6" name="Picture 3"/>
          <wp:cNvGraphicFramePr/>
          <a:graphic xmlns:a="http://schemas.openxmlformats.org/drawingml/2006/main">
            <a:graphicData uri="http://schemas.openxmlformats.org/drawingml/2006/picture">
              <pic:pic xmlns:pic="http://schemas.openxmlformats.org/drawingml/2006/picture">
                <pic:nvPicPr>
                  <pic:cNvPr id="6" name="Picture 3"/>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81100" cy="657225"/>
                  </a:xfrm>
                  <a:prstGeom prst="rect">
                    <a:avLst/>
                  </a:prstGeom>
                  <a:noFill/>
                  <a:ln>
                    <a:noFill/>
                  </a:ln>
                </pic:spPr>
              </pic:pic>
            </a:graphicData>
          </a:graphic>
        </wp:inline>
      </w:drawing>
    </w:r>
    <w:r>
      <w:rPr>
        <w:rFonts w:cs="Arial"/>
        <w:noProof/>
        <w:sz w:val="16"/>
        <w:szCs w:val="16"/>
      </w:rPr>
      <w:tab/>
    </w:r>
    <w:r>
      <w:rPr>
        <w:noProof/>
      </w:rPr>
      <w:t xml:space="preserve">                </w:t>
    </w:r>
    <w:r>
      <w:rPr>
        <w:noProof/>
      </w:rPr>
      <w:drawing>
        <wp:inline distT="0" distB="0" distL="0" distR="0" wp14:anchorId="63C1DD38" wp14:editId="1F50AA8D">
          <wp:extent cx="1085850" cy="666750"/>
          <wp:effectExtent l="0" t="0" r="0" b="0"/>
          <wp:docPr id="3" name="Picture 6"/>
          <wp:cNvGraphicFramePr/>
          <a:graphic xmlns:a="http://schemas.openxmlformats.org/drawingml/2006/main">
            <a:graphicData uri="http://schemas.openxmlformats.org/drawingml/2006/picture">
              <pic:pic xmlns:pic="http://schemas.openxmlformats.org/drawingml/2006/picture">
                <pic:nvPicPr>
                  <pic:cNvPr id="3" name="Picture 6"/>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85850" cy="666750"/>
                  </a:xfrm>
                  <a:prstGeom prst="rect">
                    <a:avLst/>
                  </a:prstGeom>
                  <a:noFill/>
                  <a:ln>
                    <a:noFill/>
                  </a:ln>
                </pic:spPr>
              </pic:pic>
            </a:graphicData>
          </a:graphic>
        </wp:inline>
      </w:drawing>
    </w:r>
    <w:r>
      <w:rPr>
        <w:rFonts w:cs="Arial"/>
        <w:noProof/>
        <w:sz w:val="16"/>
        <w:szCs w:val="16"/>
      </w:rPr>
      <w:tab/>
    </w:r>
    <w:r>
      <w:rPr>
        <w:rFonts w:cs="Arial"/>
        <w:noProof/>
        <w:sz w:val="16"/>
        <w:szCs w:val="16"/>
      </w:rPr>
      <w:tab/>
    </w:r>
  </w:p>
  <w:p w14:paraId="76D69EF6" w14:textId="3AAB5DAB" w:rsidR="004E44E2" w:rsidRPr="003448F9" w:rsidRDefault="004E44E2" w:rsidP="009D6451">
    <w:pPr>
      <w:pStyle w:val="Header"/>
      <w:spacing w:line="276" w:lineRule="auto"/>
      <w:rPr>
        <w:rFonts w:cs="Arial"/>
        <w:b/>
        <w:bCs/>
        <w:sz w:val="16"/>
        <w:szCs w:val="16"/>
      </w:rPr>
    </w:pPr>
    <w:r>
      <w:rPr>
        <w:rFonts w:cs="Arial"/>
        <w:noProof/>
        <w:sz w:val="16"/>
        <w:szCs w:val="16"/>
      </w:rPr>
      <w:t>Principal</w:t>
    </w:r>
    <w:r w:rsidRPr="003448F9">
      <w:rPr>
        <w:rFonts w:cs="Arial"/>
        <w:sz w:val="16"/>
        <w:szCs w:val="16"/>
      </w:rPr>
      <w:t>:</w:t>
    </w:r>
    <w:r w:rsidRPr="003448F9">
      <w:rPr>
        <w:rFonts w:cs="Arial"/>
        <w:b/>
        <w:bCs/>
        <w:sz w:val="16"/>
        <w:szCs w:val="16"/>
      </w:rPr>
      <w:t xml:space="preserve"> </w:t>
    </w:r>
    <w:r>
      <w:rPr>
        <w:rFonts w:cs="Arial"/>
        <w:b/>
        <w:bCs/>
        <w:sz w:val="16"/>
        <w:szCs w:val="16"/>
      </w:rPr>
      <w:t>Mr M Carroll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F229B0" w14:textId="77777777" w:rsidR="004E44E2" w:rsidRDefault="004E44E2" w:rsidP="003E5FB3">
      <w:r>
        <w:separator/>
      </w:r>
    </w:p>
  </w:footnote>
  <w:footnote w:type="continuationSeparator" w:id="0">
    <w:p w14:paraId="6D530972" w14:textId="77777777" w:rsidR="004E44E2" w:rsidRDefault="004E44E2" w:rsidP="003E5F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FA7CA" w14:textId="77777777" w:rsidR="004E44E2" w:rsidRPr="00E63B76" w:rsidRDefault="004E44E2" w:rsidP="003448F9">
    <w:pPr>
      <w:pStyle w:val="Header"/>
      <w:jc w:val="right"/>
      <w:rPr>
        <w:rFonts w:cs="Arial"/>
        <w:b/>
        <w:bCs/>
        <w:sz w:val="16"/>
        <w:szCs w:val="16"/>
      </w:rPr>
    </w:pPr>
  </w:p>
  <w:p w14:paraId="1E14E1AD" w14:textId="77777777" w:rsidR="004E44E2" w:rsidRPr="00E63B76" w:rsidRDefault="004E44E2" w:rsidP="003448F9">
    <w:pPr>
      <w:pStyle w:val="Header"/>
      <w:jc w:val="right"/>
      <w:rPr>
        <w:rFonts w:cs="Arial"/>
        <w:b/>
        <w:bCs/>
        <w:sz w:val="16"/>
        <w:szCs w:val="16"/>
      </w:rPr>
    </w:pPr>
  </w:p>
  <w:p w14:paraId="222275E7" w14:textId="6850636B" w:rsidR="004E44E2" w:rsidRPr="00E63B76" w:rsidRDefault="004E44E2" w:rsidP="003448F9">
    <w:pPr>
      <w:pStyle w:val="Header"/>
      <w:spacing w:line="276" w:lineRule="auto"/>
      <w:jc w:val="right"/>
      <w:rPr>
        <w:rFonts w:cs="Arial"/>
        <w:b/>
        <w:bCs/>
        <w:sz w:val="16"/>
        <w:szCs w:val="16"/>
      </w:rPr>
    </w:pPr>
    <w:r w:rsidRPr="00E63B76">
      <w:rPr>
        <w:rFonts w:cs="Arial"/>
        <w:b/>
        <w:bCs/>
        <w:noProof/>
        <w:sz w:val="16"/>
        <w:szCs w:val="16"/>
      </w:rPr>
      <w:drawing>
        <wp:anchor distT="0" distB="0" distL="114300" distR="114300" simplePos="0" relativeHeight="251659263" behindDoc="1" locked="1" layoutInCell="1" allowOverlap="1" wp14:anchorId="5E92B676" wp14:editId="0EB5F113">
          <wp:simplePos x="0" y="0"/>
          <wp:positionH relativeFrom="page">
            <wp:posOffset>85725</wp:posOffset>
          </wp:positionH>
          <wp:positionV relativeFrom="page">
            <wp:posOffset>76200</wp:posOffset>
          </wp:positionV>
          <wp:extent cx="7564120" cy="10691495"/>
          <wp:effectExtent l="0" t="0" r="5080"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64120" cy="10691495"/>
                  </a:xfrm>
                  <a:prstGeom prst="rect">
                    <a:avLst/>
                  </a:prstGeom>
                </pic:spPr>
              </pic:pic>
            </a:graphicData>
          </a:graphic>
          <wp14:sizeRelH relativeFrom="margin">
            <wp14:pctWidth>0</wp14:pctWidth>
          </wp14:sizeRelH>
          <wp14:sizeRelV relativeFrom="margin">
            <wp14:pctHeight>0</wp14:pctHeight>
          </wp14:sizeRelV>
        </wp:anchor>
      </w:drawing>
    </w:r>
    <w:r w:rsidRPr="003448F9">
      <w:rPr>
        <w:rFonts w:cs="Arial"/>
        <w:b/>
        <w:bCs/>
        <w:noProof/>
        <w:sz w:val="16"/>
        <w:szCs w:val="16"/>
      </w:rPr>
      <w:t>Rushbrook Primary Academy</w:t>
    </w:r>
  </w:p>
  <w:p w14:paraId="1F11E068" w14:textId="77777777" w:rsidR="004E44E2" w:rsidRPr="00E63B76" w:rsidRDefault="004E44E2" w:rsidP="003448F9">
    <w:pPr>
      <w:pStyle w:val="Header"/>
      <w:jc w:val="right"/>
      <w:rPr>
        <w:rFonts w:cs="Arial"/>
        <w:sz w:val="16"/>
        <w:szCs w:val="16"/>
      </w:rPr>
    </w:pPr>
    <w:r w:rsidRPr="003448F9">
      <w:rPr>
        <w:rFonts w:cs="Arial"/>
        <w:sz w:val="16"/>
        <w:szCs w:val="16"/>
      </w:rPr>
      <w:t xml:space="preserve">101 </w:t>
    </w:r>
    <w:proofErr w:type="spellStart"/>
    <w:r w:rsidRPr="003448F9">
      <w:rPr>
        <w:rFonts w:cs="Arial"/>
        <w:sz w:val="16"/>
        <w:szCs w:val="16"/>
      </w:rPr>
      <w:t>Shillingford</w:t>
    </w:r>
    <w:proofErr w:type="spellEnd"/>
    <w:r w:rsidRPr="003448F9">
      <w:rPr>
        <w:rFonts w:cs="Arial"/>
        <w:sz w:val="16"/>
        <w:szCs w:val="16"/>
      </w:rPr>
      <w:t xml:space="preserve"> Road</w:t>
    </w:r>
    <w:r w:rsidRPr="00E63B76">
      <w:rPr>
        <w:rFonts w:cs="Arial"/>
        <w:sz w:val="16"/>
        <w:szCs w:val="16"/>
      </w:rPr>
      <w:t>,</w:t>
    </w:r>
  </w:p>
  <w:p w14:paraId="0BDAC62F" w14:textId="77777777" w:rsidR="004E44E2" w:rsidRPr="00E63B76" w:rsidRDefault="004E44E2" w:rsidP="003448F9">
    <w:pPr>
      <w:pStyle w:val="Header"/>
      <w:spacing w:line="360" w:lineRule="auto"/>
      <w:jc w:val="right"/>
      <w:rPr>
        <w:rFonts w:cs="Arial"/>
        <w:sz w:val="16"/>
        <w:szCs w:val="16"/>
      </w:rPr>
    </w:pPr>
    <w:r w:rsidRPr="00E63B76">
      <w:rPr>
        <w:rFonts w:cs="Arial"/>
        <w:sz w:val="16"/>
        <w:szCs w:val="16"/>
      </w:rPr>
      <w:t xml:space="preserve">Manchester </w:t>
    </w:r>
    <w:r w:rsidRPr="003448F9">
      <w:rPr>
        <w:rFonts w:cs="Arial"/>
        <w:sz w:val="16"/>
        <w:szCs w:val="16"/>
      </w:rPr>
      <w:t>M18 7TN</w:t>
    </w:r>
  </w:p>
  <w:p w14:paraId="62F1A8BA" w14:textId="77777777" w:rsidR="004E44E2" w:rsidRPr="00E63B76" w:rsidRDefault="004E44E2" w:rsidP="003448F9">
    <w:pPr>
      <w:pStyle w:val="Header"/>
      <w:spacing w:line="276" w:lineRule="auto"/>
      <w:jc w:val="right"/>
      <w:rPr>
        <w:rFonts w:cs="Arial"/>
        <w:sz w:val="16"/>
        <w:szCs w:val="16"/>
      </w:rPr>
    </w:pPr>
    <w:r w:rsidRPr="003448F9">
      <w:rPr>
        <w:rFonts w:cs="Arial"/>
        <w:sz w:val="16"/>
        <w:szCs w:val="16"/>
      </w:rPr>
      <w:t>0161 223 5955</w:t>
    </w:r>
  </w:p>
  <w:p w14:paraId="6BE2D57D" w14:textId="77777777" w:rsidR="004E44E2" w:rsidRPr="00E63B76" w:rsidRDefault="004E44E2" w:rsidP="003448F9">
    <w:pPr>
      <w:pStyle w:val="Header"/>
      <w:spacing w:line="276" w:lineRule="auto"/>
      <w:jc w:val="right"/>
      <w:rPr>
        <w:rFonts w:cs="Arial"/>
        <w:sz w:val="16"/>
        <w:szCs w:val="16"/>
      </w:rPr>
    </w:pPr>
    <w:r w:rsidRPr="003448F9">
      <w:rPr>
        <w:rFonts w:cs="Arial"/>
        <w:sz w:val="16"/>
        <w:szCs w:val="16"/>
      </w:rPr>
      <w:t> admin@rpa.bfet.uk</w:t>
    </w:r>
  </w:p>
  <w:p w14:paraId="78250827" w14:textId="19FE0BB4" w:rsidR="004E44E2" w:rsidRPr="00E63B76" w:rsidRDefault="004E44E2" w:rsidP="003448F9">
    <w:pPr>
      <w:pStyle w:val="Header"/>
      <w:spacing w:line="276" w:lineRule="auto"/>
      <w:jc w:val="right"/>
      <w:rPr>
        <w:rFonts w:cs="Arial"/>
        <w:b/>
        <w:bCs/>
        <w:sz w:val="16"/>
        <w:szCs w:val="16"/>
      </w:rPr>
    </w:pPr>
    <w:r w:rsidRPr="00E63B76">
      <w:rPr>
        <w:rFonts w:cs="Arial"/>
        <w:b/>
        <w:bCs/>
        <w:sz w:val="16"/>
        <w:szCs w:val="16"/>
      </w:rPr>
      <w:t>www.</w:t>
    </w:r>
    <w:r>
      <w:rPr>
        <w:rFonts w:cs="Arial"/>
        <w:b/>
        <w:bCs/>
        <w:sz w:val="16"/>
        <w:szCs w:val="16"/>
      </w:rPr>
      <w:t>rpa</w:t>
    </w:r>
    <w:r w:rsidRPr="00E63B76">
      <w:rPr>
        <w:rFonts w:cs="Arial"/>
        <w:b/>
        <w:bCs/>
        <w:sz w:val="16"/>
        <w:szCs w:val="16"/>
      </w:rPr>
      <w:t>.bfet.uk</w:t>
    </w:r>
  </w:p>
  <w:p w14:paraId="3FB6C82A" w14:textId="77777777" w:rsidR="004E44E2" w:rsidRPr="003448F9" w:rsidRDefault="004E44E2" w:rsidP="003448F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F7C"/>
    <w:rsid w:val="00281B6C"/>
    <w:rsid w:val="00296582"/>
    <w:rsid w:val="003448F9"/>
    <w:rsid w:val="003E5FB3"/>
    <w:rsid w:val="00415909"/>
    <w:rsid w:val="004D207C"/>
    <w:rsid w:val="004E44E2"/>
    <w:rsid w:val="00766AFF"/>
    <w:rsid w:val="008C5F29"/>
    <w:rsid w:val="008E4599"/>
    <w:rsid w:val="00935CD4"/>
    <w:rsid w:val="0099117E"/>
    <w:rsid w:val="00993B41"/>
    <w:rsid w:val="009D6451"/>
    <w:rsid w:val="00A7163F"/>
    <w:rsid w:val="00AD66CF"/>
    <w:rsid w:val="00AE0D3D"/>
    <w:rsid w:val="00CB1F7C"/>
    <w:rsid w:val="00CD6EF4"/>
    <w:rsid w:val="00D37636"/>
    <w:rsid w:val="00D77AC9"/>
    <w:rsid w:val="00E67028"/>
    <w:rsid w:val="00EC2847"/>
    <w:rsid w:val="00EE5A06"/>
    <w:rsid w:val="00F77E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BBEC770"/>
  <w15:chartTrackingRefBased/>
  <w15:docId w15:val="{BAC30581-179D-4D0D-8C7F-65EBF2DDF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4E2"/>
    <w:rPr>
      <w:rFonts w:eastAsiaTheme="minorEastAsia"/>
    </w:rPr>
  </w:style>
  <w:style w:type="paragraph" w:styleId="Heading1">
    <w:name w:val="heading 1"/>
    <w:basedOn w:val="Normal"/>
    <w:next w:val="Normal"/>
    <w:link w:val="Heading1Char"/>
    <w:autoRedefine/>
    <w:uiPriority w:val="9"/>
    <w:qFormat/>
    <w:rsid w:val="008E4599"/>
    <w:pPr>
      <w:keepNext/>
      <w:keepLines/>
      <w:spacing w:before="240" w:line="276" w:lineRule="auto"/>
      <w:outlineLvl w:val="0"/>
    </w:pPr>
    <w:rPr>
      <w:rFonts w:ascii="Arial" w:eastAsiaTheme="majorEastAsia" w:hAnsi="Arial" w:cstheme="majorBidi"/>
      <w:b/>
      <w:color w:val="4D5357"/>
      <w:sz w:val="30"/>
      <w:szCs w:val="32"/>
    </w:rPr>
  </w:style>
  <w:style w:type="paragraph" w:styleId="Heading2">
    <w:name w:val="heading 2"/>
    <w:basedOn w:val="Normal"/>
    <w:next w:val="Normal"/>
    <w:link w:val="Heading2Char"/>
    <w:autoRedefine/>
    <w:uiPriority w:val="9"/>
    <w:semiHidden/>
    <w:unhideWhenUsed/>
    <w:qFormat/>
    <w:rsid w:val="008E4599"/>
    <w:pPr>
      <w:keepNext/>
      <w:keepLines/>
      <w:spacing w:before="40" w:line="276" w:lineRule="auto"/>
      <w:outlineLvl w:val="1"/>
    </w:pPr>
    <w:rPr>
      <w:rFonts w:ascii="Arial" w:eastAsiaTheme="majorEastAsia" w:hAnsi="Arial" w:cstheme="majorBidi"/>
      <w:b/>
      <w:color w:val="4D5357"/>
      <w:szCs w:val="26"/>
    </w:rPr>
  </w:style>
  <w:style w:type="paragraph" w:styleId="Heading5">
    <w:name w:val="heading 5"/>
    <w:basedOn w:val="Normal"/>
    <w:next w:val="Normal"/>
    <w:link w:val="Heading5Char"/>
    <w:uiPriority w:val="9"/>
    <w:semiHidden/>
    <w:unhideWhenUsed/>
    <w:qFormat/>
    <w:rsid w:val="00D37636"/>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4599"/>
    <w:rPr>
      <w:rFonts w:ascii="Arial" w:eastAsiaTheme="majorEastAsia" w:hAnsi="Arial" w:cstheme="majorBidi"/>
      <w:b/>
      <w:color w:val="4D5357"/>
      <w:sz w:val="30"/>
      <w:szCs w:val="32"/>
    </w:rPr>
  </w:style>
  <w:style w:type="character" w:customStyle="1" w:styleId="Heading2Char">
    <w:name w:val="Heading 2 Char"/>
    <w:basedOn w:val="DefaultParagraphFont"/>
    <w:link w:val="Heading2"/>
    <w:uiPriority w:val="9"/>
    <w:semiHidden/>
    <w:rsid w:val="008E4599"/>
    <w:rPr>
      <w:rFonts w:ascii="Arial" w:eastAsiaTheme="majorEastAsia" w:hAnsi="Arial" w:cstheme="majorBidi"/>
      <w:b/>
      <w:color w:val="4D5357"/>
      <w:szCs w:val="26"/>
    </w:rPr>
  </w:style>
  <w:style w:type="paragraph" w:styleId="Title">
    <w:name w:val="Title"/>
    <w:basedOn w:val="Normal"/>
    <w:next w:val="Normal"/>
    <w:link w:val="TitleChar"/>
    <w:autoRedefine/>
    <w:uiPriority w:val="10"/>
    <w:qFormat/>
    <w:rsid w:val="008E4599"/>
    <w:pPr>
      <w:contextualSpacing/>
    </w:pPr>
    <w:rPr>
      <w:rFonts w:ascii="Arial" w:eastAsiaTheme="majorEastAsia" w:hAnsi="Arial" w:cstheme="majorBidi"/>
      <w:color w:val="4D5357"/>
      <w:spacing w:val="-10"/>
      <w:kern w:val="28"/>
      <w:sz w:val="72"/>
      <w:szCs w:val="56"/>
    </w:rPr>
  </w:style>
  <w:style w:type="character" w:customStyle="1" w:styleId="TitleChar">
    <w:name w:val="Title Char"/>
    <w:basedOn w:val="DefaultParagraphFont"/>
    <w:link w:val="Title"/>
    <w:uiPriority w:val="10"/>
    <w:rsid w:val="008E4599"/>
    <w:rPr>
      <w:rFonts w:ascii="Arial" w:eastAsiaTheme="majorEastAsia" w:hAnsi="Arial" w:cstheme="majorBidi"/>
      <w:color w:val="4D5357"/>
      <w:spacing w:val="-10"/>
      <w:kern w:val="28"/>
      <w:sz w:val="72"/>
      <w:szCs w:val="56"/>
    </w:rPr>
  </w:style>
  <w:style w:type="paragraph" w:styleId="Subtitle">
    <w:name w:val="Subtitle"/>
    <w:basedOn w:val="Normal"/>
    <w:next w:val="Normal"/>
    <w:link w:val="SubtitleChar"/>
    <w:autoRedefine/>
    <w:uiPriority w:val="11"/>
    <w:qFormat/>
    <w:rsid w:val="008E4599"/>
    <w:pPr>
      <w:numPr>
        <w:ilvl w:val="1"/>
      </w:numPr>
      <w:spacing w:after="40"/>
    </w:pPr>
    <w:rPr>
      <w:rFonts w:ascii="Arial" w:hAnsi="Arial"/>
      <w:color w:val="4D5357"/>
      <w:spacing w:val="15"/>
      <w:szCs w:val="22"/>
    </w:rPr>
  </w:style>
  <w:style w:type="character" w:customStyle="1" w:styleId="SubtitleChar">
    <w:name w:val="Subtitle Char"/>
    <w:basedOn w:val="DefaultParagraphFont"/>
    <w:link w:val="Subtitle"/>
    <w:uiPriority w:val="11"/>
    <w:rsid w:val="008E4599"/>
    <w:rPr>
      <w:rFonts w:ascii="Arial" w:eastAsiaTheme="minorEastAsia" w:hAnsi="Arial"/>
      <w:color w:val="4D5357"/>
      <w:spacing w:val="15"/>
      <w:szCs w:val="22"/>
    </w:rPr>
  </w:style>
  <w:style w:type="character" w:styleId="Emphasis">
    <w:name w:val="Emphasis"/>
    <w:basedOn w:val="DefaultParagraphFont"/>
    <w:uiPriority w:val="20"/>
    <w:qFormat/>
    <w:rsid w:val="008E4599"/>
    <w:rPr>
      <w:rFonts w:ascii="Arial" w:hAnsi="Arial"/>
      <w:b w:val="0"/>
      <w:i w:val="0"/>
      <w:iCs/>
      <w:color w:val="4D5357"/>
      <w:sz w:val="18"/>
    </w:rPr>
  </w:style>
  <w:style w:type="paragraph" w:styleId="Quote">
    <w:name w:val="Quote"/>
    <w:basedOn w:val="Normal"/>
    <w:next w:val="Normal"/>
    <w:link w:val="QuoteChar"/>
    <w:autoRedefine/>
    <w:uiPriority w:val="29"/>
    <w:qFormat/>
    <w:rsid w:val="008E4599"/>
    <w:pPr>
      <w:spacing w:before="200" w:after="160"/>
      <w:ind w:left="864" w:right="864"/>
      <w:jc w:val="center"/>
    </w:pPr>
    <w:rPr>
      <w:i/>
      <w:iCs/>
    </w:rPr>
  </w:style>
  <w:style w:type="character" w:customStyle="1" w:styleId="QuoteChar">
    <w:name w:val="Quote Char"/>
    <w:basedOn w:val="DefaultParagraphFont"/>
    <w:link w:val="Quote"/>
    <w:uiPriority w:val="29"/>
    <w:rsid w:val="008E4599"/>
    <w:rPr>
      <w:rFonts w:ascii="Arial" w:hAnsi="Arial"/>
      <w:i/>
      <w:iCs/>
      <w:color w:val="4D5357"/>
      <w:sz w:val="18"/>
      <w:szCs w:val="22"/>
    </w:rPr>
  </w:style>
  <w:style w:type="paragraph" w:styleId="Header">
    <w:name w:val="header"/>
    <w:basedOn w:val="Normal"/>
    <w:link w:val="HeaderChar"/>
    <w:uiPriority w:val="99"/>
    <w:unhideWhenUsed/>
    <w:rsid w:val="003E5FB3"/>
    <w:pPr>
      <w:tabs>
        <w:tab w:val="center" w:pos="4680"/>
        <w:tab w:val="right" w:pos="9360"/>
      </w:tabs>
    </w:pPr>
    <w:rPr>
      <w:rFonts w:ascii="Arial" w:eastAsiaTheme="minorHAnsi" w:hAnsi="Arial"/>
      <w:color w:val="4D5357"/>
      <w:sz w:val="18"/>
      <w:szCs w:val="22"/>
    </w:rPr>
  </w:style>
  <w:style w:type="character" w:customStyle="1" w:styleId="HeaderChar">
    <w:name w:val="Header Char"/>
    <w:basedOn w:val="DefaultParagraphFont"/>
    <w:link w:val="Header"/>
    <w:uiPriority w:val="99"/>
    <w:rsid w:val="003E5FB3"/>
    <w:rPr>
      <w:rFonts w:ascii="DIN-Light" w:hAnsi="DIN-Light"/>
      <w:color w:val="3C5263"/>
      <w:sz w:val="18"/>
      <w:szCs w:val="22"/>
    </w:rPr>
  </w:style>
  <w:style w:type="paragraph" w:styleId="Footer">
    <w:name w:val="footer"/>
    <w:basedOn w:val="Normal"/>
    <w:link w:val="FooterChar"/>
    <w:uiPriority w:val="99"/>
    <w:unhideWhenUsed/>
    <w:rsid w:val="003E5FB3"/>
    <w:pPr>
      <w:tabs>
        <w:tab w:val="center" w:pos="4680"/>
        <w:tab w:val="right" w:pos="9360"/>
      </w:tabs>
    </w:pPr>
    <w:rPr>
      <w:rFonts w:ascii="Arial" w:eastAsiaTheme="minorHAnsi" w:hAnsi="Arial"/>
      <w:color w:val="4D5357"/>
      <w:sz w:val="18"/>
      <w:szCs w:val="22"/>
    </w:rPr>
  </w:style>
  <w:style w:type="character" w:customStyle="1" w:styleId="FooterChar">
    <w:name w:val="Footer Char"/>
    <w:basedOn w:val="DefaultParagraphFont"/>
    <w:link w:val="Footer"/>
    <w:uiPriority w:val="99"/>
    <w:rsid w:val="003E5FB3"/>
    <w:rPr>
      <w:rFonts w:ascii="DIN-Light" w:hAnsi="DIN-Light"/>
      <w:color w:val="3C5263"/>
      <w:sz w:val="18"/>
      <w:szCs w:val="22"/>
    </w:rPr>
  </w:style>
  <w:style w:type="character" w:styleId="Hyperlink">
    <w:name w:val="Hyperlink"/>
    <w:basedOn w:val="DefaultParagraphFont"/>
    <w:uiPriority w:val="99"/>
    <w:unhideWhenUsed/>
    <w:rsid w:val="008E4599"/>
    <w:rPr>
      <w:color w:val="0563C1" w:themeColor="hyperlink"/>
      <w:u w:val="single"/>
    </w:rPr>
  </w:style>
  <w:style w:type="character" w:styleId="UnresolvedMention">
    <w:name w:val="Unresolved Mention"/>
    <w:basedOn w:val="DefaultParagraphFont"/>
    <w:uiPriority w:val="99"/>
    <w:semiHidden/>
    <w:unhideWhenUsed/>
    <w:rsid w:val="008E4599"/>
    <w:rPr>
      <w:color w:val="605E5C"/>
      <w:shd w:val="clear" w:color="auto" w:fill="E1DFDD"/>
    </w:rPr>
  </w:style>
  <w:style w:type="paragraph" w:styleId="NoSpacing">
    <w:name w:val="No Spacing"/>
    <w:uiPriority w:val="1"/>
    <w:qFormat/>
    <w:rsid w:val="008E4599"/>
    <w:rPr>
      <w:rFonts w:ascii="Arial" w:hAnsi="Arial"/>
      <w:color w:val="4D5357"/>
      <w:sz w:val="18"/>
      <w:szCs w:val="22"/>
    </w:rPr>
  </w:style>
  <w:style w:type="character" w:styleId="SubtleEmphasis">
    <w:name w:val="Subtle Emphasis"/>
    <w:basedOn w:val="DefaultParagraphFont"/>
    <w:uiPriority w:val="19"/>
    <w:qFormat/>
    <w:rsid w:val="008E4599"/>
    <w:rPr>
      <w:rFonts w:ascii="Arial" w:hAnsi="Arial"/>
      <w:i/>
      <w:iCs/>
      <w:color w:val="4D5357"/>
    </w:rPr>
  </w:style>
  <w:style w:type="character" w:styleId="IntenseEmphasis">
    <w:name w:val="Intense Emphasis"/>
    <w:basedOn w:val="DefaultParagraphFont"/>
    <w:uiPriority w:val="21"/>
    <w:qFormat/>
    <w:rsid w:val="008E4599"/>
    <w:rPr>
      <w:rFonts w:ascii="Arial" w:hAnsi="Arial"/>
      <w:i/>
      <w:iCs/>
      <w:color w:val="4D5357"/>
    </w:rPr>
  </w:style>
  <w:style w:type="character" w:styleId="Strong">
    <w:name w:val="Strong"/>
    <w:basedOn w:val="DefaultParagraphFont"/>
    <w:uiPriority w:val="22"/>
    <w:qFormat/>
    <w:rsid w:val="008E4599"/>
    <w:rPr>
      <w:rFonts w:ascii="Arial" w:hAnsi="Arial"/>
      <w:b/>
      <w:bCs/>
      <w:color w:val="4D5357"/>
    </w:rPr>
  </w:style>
  <w:style w:type="paragraph" w:styleId="IntenseQuote">
    <w:name w:val="Intense Quote"/>
    <w:basedOn w:val="Normal"/>
    <w:next w:val="Normal"/>
    <w:link w:val="IntenseQuoteChar"/>
    <w:uiPriority w:val="30"/>
    <w:qFormat/>
    <w:rsid w:val="008E4599"/>
    <w:pPr>
      <w:pBdr>
        <w:top w:val="single" w:sz="4" w:space="10" w:color="4D5357"/>
        <w:bottom w:val="single" w:sz="4" w:space="10" w:color="4D5357"/>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8E4599"/>
    <w:rPr>
      <w:rFonts w:ascii="Arial" w:hAnsi="Arial"/>
      <w:i/>
      <w:iCs/>
      <w:color w:val="4D5357"/>
      <w:sz w:val="18"/>
      <w:szCs w:val="22"/>
    </w:rPr>
  </w:style>
  <w:style w:type="character" w:styleId="SubtleReference">
    <w:name w:val="Subtle Reference"/>
    <w:basedOn w:val="DefaultParagraphFont"/>
    <w:uiPriority w:val="31"/>
    <w:qFormat/>
    <w:rsid w:val="008E4599"/>
    <w:rPr>
      <w:rFonts w:ascii="Arial" w:hAnsi="Arial"/>
      <w:smallCaps/>
      <w:color w:val="4D5357"/>
    </w:rPr>
  </w:style>
  <w:style w:type="character" w:styleId="IntenseReference">
    <w:name w:val="Intense Reference"/>
    <w:basedOn w:val="DefaultParagraphFont"/>
    <w:uiPriority w:val="32"/>
    <w:qFormat/>
    <w:rsid w:val="008E4599"/>
    <w:rPr>
      <w:rFonts w:ascii="Arial" w:hAnsi="Arial"/>
      <w:b/>
      <w:bCs/>
      <w:smallCaps/>
      <w:color w:val="4D5357"/>
      <w:spacing w:val="5"/>
    </w:rPr>
  </w:style>
  <w:style w:type="character" w:styleId="BookTitle">
    <w:name w:val="Book Title"/>
    <w:basedOn w:val="DefaultParagraphFont"/>
    <w:uiPriority w:val="33"/>
    <w:qFormat/>
    <w:rsid w:val="008E4599"/>
    <w:rPr>
      <w:rFonts w:ascii="Arial" w:hAnsi="Arial"/>
      <w:b/>
      <w:bCs/>
      <w:i/>
      <w:iCs/>
      <w:color w:val="4D5357"/>
      <w:spacing w:val="5"/>
    </w:rPr>
  </w:style>
  <w:style w:type="paragraph" w:styleId="ListParagraph">
    <w:name w:val="List Paragraph"/>
    <w:basedOn w:val="Normal"/>
    <w:uiPriority w:val="34"/>
    <w:qFormat/>
    <w:rsid w:val="008E4599"/>
    <w:pPr>
      <w:ind w:left="720"/>
      <w:contextualSpacing/>
    </w:pPr>
  </w:style>
  <w:style w:type="character" w:customStyle="1" w:styleId="Heading5Char">
    <w:name w:val="Heading 5 Char"/>
    <w:basedOn w:val="DefaultParagraphFont"/>
    <w:link w:val="Heading5"/>
    <w:uiPriority w:val="9"/>
    <w:semiHidden/>
    <w:rsid w:val="00D37636"/>
    <w:rPr>
      <w:rFonts w:asciiTheme="majorHAnsi" w:eastAsiaTheme="majorEastAsia" w:hAnsiTheme="majorHAnsi" w:cstheme="majorBidi"/>
      <w:color w:val="2F5496" w:themeColor="accent1" w:themeShade="BF"/>
    </w:rPr>
  </w:style>
  <w:style w:type="paragraph" w:styleId="BodyText">
    <w:name w:val="Body Text"/>
    <w:basedOn w:val="Normal"/>
    <w:link w:val="BodyTextChar"/>
    <w:rsid w:val="00D37636"/>
    <w:pPr>
      <w:jc w:val="center"/>
    </w:pPr>
    <w:rPr>
      <w:rFonts w:ascii="Times New Roman" w:eastAsia="Times New Roman" w:hAnsi="Times New Roman" w:cs="Times New Roman"/>
      <w:b/>
      <w:bCs/>
      <w:sz w:val="36"/>
    </w:rPr>
  </w:style>
  <w:style w:type="character" w:customStyle="1" w:styleId="BodyTextChar">
    <w:name w:val="Body Text Char"/>
    <w:basedOn w:val="DefaultParagraphFont"/>
    <w:link w:val="BodyText"/>
    <w:rsid w:val="00D37636"/>
    <w:rPr>
      <w:rFonts w:ascii="Times New Roman" w:eastAsia="Times New Roman" w:hAnsi="Times New Roman" w:cs="Times New Roman"/>
      <w:b/>
      <w:bCs/>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Martin\AppData\Local\Temp\Temp1_Rushbrook.zip\Rushbrook\Stationery\Rushbrook-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Rushbrook-Letterhead</Template>
  <TotalTime>5</TotalTime>
  <Pages>1</Pages>
  <Words>145</Words>
  <Characters>830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Martin</dc:creator>
  <cp:keywords/>
  <dc:description/>
  <cp:lastModifiedBy>Diana Martin</cp:lastModifiedBy>
  <cp:revision>5</cp:revision>
  <cp:lastPrinted>2021-04-29T12:20:00Z</cp:lastPrinted>
  <dcterms:created xsi:type="dcterms:W3CDTF">2021-09-13T12:05:00Z</dcterms:created>
  <dcterms:modified xsi:type="dcterms:W3CDTF">2021-09-17T11:32:00Z</dcterms:modified>
</cp:coreProperties>
</file>