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91C2" w14:textId="2FD4C340" w:rsidR="003E71A8" w:rsidRDefault="00006D34" w:rsidP="006225AB">
      <w:pPr>
        <w:jc w:val="center"/>
        <w:rPr>
          <w:sz w:val="72"/>
          <w:szCs w:val="72"/>
        </w:rPr>
      </w:pPr>
      <w:r w:rsidRPr="002E23EF">
        <w:rPr>
          <w:sz w:val="52"/>
          <w:szCs w:val="52"/>
        </w:rPr>
        <w:t>Person Specification</w:t>
      </w:r>
    </w:p>
    <w:p w14:paraId="0C68BD2C" w14:textId="3EF9FB79" w:rsidR="002E23EF" w:rsidRDefault="002E23EF" w:rsidP="002E23EF">
      <w:pPr>
        <w:jc w:val="center"/>
        <w:rPr>
          <w:sz w:val="36"/>
          <w:szCs w:val="36"/>
        </w:rPr>
      </w:pPr>
      <w:r>
        <w:rPr>
          <w:sz w:val="36"/>
          <w:szCs w:val="36"/>
        </w:rPr>
        <w:t>Lunchtime Supervisor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2123"/>
        <w:gridCol w:w="4294"/>
        <w:gridCol w:w="3048"/>
      </w:tblGrid>
      <w:tr w:rsidR="002E23EF" w:rsidRPr="002E23EF" w14:paraId="2B5B2D63" w14:textId="77777777" w:rsidTr="000679F0">
        <w:trPr>
          <w:trHeight w:val="314"/>
        </w:trPr>
        <w:tc>
          <w:tcPr>
            <w:tcW w:w="2123" w:type="dxa"/>
            <w:shd w:val="clear" w:color="auto" w:fill="C00000"/>
          </w:tcPr>
          <w:p w14:paraId="37773CF1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Specification</w:t>
            </w:r>
          </w:p>
        </w:tc>
        <w:tc>
          <w:tcPr>
            <w:tcW w:w="4294" w:type="dxa"/>
            <w:shd w:val="clear" w:color="auto" w:fill="C00000"/>
          </w:tcPr>
          <w:p w14:paraId="7469C004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3048" w:type="dxa"/>
            <w:shd w:val="clear" w:color="auto" w:fill="C00000"/>
          </w:tcPr>
          <w:p w14:paraId="17F84AD3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Desirable</w:t>
            </w:r>
          </w:p>
        </w:tc>
      </w:tr>
      <w:tr w:rsidR="002E23EF" w:rsidRPr="002E23EF" w14:paraId="7A7C3558" w14:textId="77777777" w:rsidTr="000679F0">
        <w:trPr>
          <w:trHeight w:val="769"/>
        </w:trPr>
        <w:tc>
          <w:tcPr>
            <w:tcW w:w="2123" w:type="dxa"/>
            <w:vAlign w:val="center"/>
          </w:tcPr>
          <w:p w14:paraId="63E8F34C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Qualification/</w:t>
            </w:r>
          </w:p>
          <w:p w14:paraId="7ACA9D9F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Training</w:t>
            </w:r>
          </w:p>
        </w:tc>
        <w:tc>
          <w:tcPr>
            <w:tcW w:w="4294" w:type="dxa"/>
          </w:tcPr>
          <w:p w14:paraId="4A0DD5FF" w14:textId="77777777" w:rsidR="002E23EF" w:rsidRPr="002E23EF" w:rsidRDefault="002E23EF" w:rsidP="002E23EF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Appropriate level of literacy skills.</w:t>
            </w:r>
          </w:p>
          <w:p w14:paraId="0FD76D95" w14:textId="77777777" w:rsidR="002E23EF" w:rsidRPr="002E23EF" w:rsidRDefault="002E23EF" w:rsidP="002E23EF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Ability to demonstrate a willingness to attend appropriate training and development.</w:t>
            </w:r>
          </w:p>
        </w:tc>
        <w:tc>
          <w:tcPr>
            <w:tcW w:w="3048" w:type="dxa"/>
          </w:tcPr>
          <w:p w14:paraId="5693ADB7" w14:textId="77777777" w:rsidR="002E23EF" w:rsidRPr="002E23EF" w:rsidRDefault="002E23EF" w:rsidP="002E23EF">
            <w:pPr>
              <w:numPr>
                <w:ilvl w:val="0"/>
                <w:numId w:val="1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Health and Safety awareness including First Aid.</w:t>
            </w:r>
          </w:p>
        </w:tc>
      </w:tr>
      <w:tr w:rsidR="002E23EF" w:rsidRPr="002E23EF" w14:paraId="2A72026A" w14:textId="77777777" w:rsidTr="000679F0">
        <w:trPr>
          <w:trHeight w:val="297"/>
        </w:trPr>
        <w:tc>
          <w:tcPr>
            <w:tcW w:w="2123" w:type="dxa"/>
            <w:vAlign w:val="center"/>
          </w:tcPr>
          <w:p w14:paraId="0A177871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294" w:type="dxa"/>
          </w:tcPr>
          <w:p w14:paraId="41744A1D" w14:textId="77777777" w:rsidR="002E23EF" w:rsidRPr="002E23EF" w:rsidRDefault="002E23EF" w:rsidP="002E23EF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Experience of working with children (paid or voluntary).</w:t>
            </w:r>
          </w:p>
        </w:tc>
        <w:tc>
          <w:tcPr>
            <w:tcW w:w="3048" w:type="dxa"/>
          </w:tcPr>
          <w:p w14:paraId="254C03D1" w14:textId="77777777" w:rsidR="002E23EF" w:rsidRPr="002E23EF" w:rsidRDefault="002E23EF" w:rsidP="002E23EF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Experience of working within a school environment.</w:t>
            </w:r>
          </w:p>
          <w:p w14:paraId="703B3520" w14:textId="77777777" w:rsidR="002E23EF" w:rsidRPr="002E23EF" w:rsidRDefault="002E23EF" w:rsidP="002E23EF">
            <w:pPr>
              <w:numPr>
                <w:ilvl w:val="0"/>
                <w:numId w:val="2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Working within a team and independently.</w:t>
            </w:r>
          </w:p>
        </w:tc>
      </w:tr>
      <w:tr w:rsidR="002E23EF" w:rsidRPr="002E23EF" w14:paraId="47867FF7" w14:textId="77777777" w:rsidTr="000679F0">
        <w:trPr>
          <w:trHeight w:val="629"/>
        </w:trPr>
        <w:tc>
          <w:tcPr>
            <w:tcW w:w="2123" w:type="dxa"/>
            <w:vAlign w:val="center"/>
          </w:tcPr>
          <w:p w14:paraId="72D364A9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Skills &amp; knowledge</w:t>
            </w:r>
          </w:p>
        </w:tc>
        <w:tc>
          <w:tcPr>
            <w:tcW w:w="4294" w:type="dxa"/>
          </w:tcPr>
          <w:p w14:paraId="32C9A487" w14:textId="77777777" w:rsidR="002E23EF" w:rsidRPr="002E23EF" w:rsidRDefault="002E23EF" w:rsidP="002E23E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Ability to instigate and engage children in play</w:t>
            </w:r>
          </w:p>
          <w:p w14:paraId="7CB98FB4" w14:textId="77777777" w:rsidR="002E23EF" w:rsidRPr="002E23EF" w:rsidRDefault="002E23EF" w:rsidP="002E23E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Good communication and interpersonal skills (listening, orally and in writing).</w:t>
            </w:r>
          </w:p>
          <w:p w14:paraId="75CAE339" w14:textId="77777777" w:rsidR="002E23EF" w:rsidRPr="002E23EF" w:rsidRDefault="002E23EF" w:rsidP="002E23E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Ability to supervise and meet the needs of children.</w:t>
            </w:r>
          </w:p>
          <w:p w14:paraId="037C0536" w14:textId="77777777" w:rsidR="002E23EF" w:rsidRPr="002E23EF" w:rsidRDefault="002E23EF" w:rsidP="002E23E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Ability to manage the physical effort of moving / handling tables and chairs.</w:t>
            </w:r>
          </w:p>
          <w:p w14:paraId="47E093B3" w14:textId="77777777" w:rsidR="002E23EF" w:rsidRPr="002E23EF" w:rsidRDefault="002E23EF" w:rsidP="002E23EF">
            <w:pPr>
              <w:numPr>
                <w:ilvl w:val="0"/>
                <w:numId w:val="3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Ability to manage conflict between pupils, listen, and respond accordingly when pupils disagree /fallout.</w:t>
            </w:r>
          </w:p>
        </w:tc>
        <w:tc>
          <w:tcPr>
            <w:tcW w:w="3048" w:type="dxa"/>
          </w:tcPr>
          <w:p w14:paraId="0D8F24E1" w14:textId="77777777" w:rsidR="002E23EF" w:rsidRPr="002E23EF" w:rsidRDefault="002E23EF" w:rsidP="002E23E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E23EF" w:rsidRPr="002E23EF" w14:paraId="3F382775" w14:textId="77777777" w:rsidTr="000679F0">
        <w:trPr>
          <w:trHeight w:val="612"/>
        </w:trPr>
        <w:tc>
          <w:tcPr>
            <w:tcW w:w="2123" w:type="dxa"/>
            <w:vAlign w:val="center"/>
          </w:tcPr>
          <w:p w14:paraId="0DE7F15D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Personal</w:t>
            </w:r>
          </w:p>
          <w:p w14:paraId="16232CF8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characteristics</w:t>
            </w:r>
          </w:p>
        </w:tc>
        <w:tc>
          <w:tcPr>
            <w:tcW w:w="4294" w:type="dxa"/>
          </w:tcPr>
          <w:p w14:paraId="5E80D1B3" w14:textId="77777777" w:rsidR="002E23EF" w:rsidRPr="002E23EF" w:rsidRDefault="002E23EF" w:rsidP="002E23EF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Recognise when pupils need additional support or empathy.</w:t>
            </w:r>
          </w:p>
          <w:p w14:paraId="0EF9B54B" w14:textId="77777777" w:rsidR="002E23EF" w:rsidRPr="002E23EF" w:rsidRDefault="002E23EF" w:rsidP="002E23EF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Be able to monitor carefully all pupils and intervene as necessary</w:t>
            </w:r>
          </w:p>
          <w:p w14:paraId="1CACBBFD" w14:textId="77777777" w:rsidR="002E23EF" w:rsidRPr="002E23EF" w:rsidRDefault="002E23EF" w:rsidP="002E23EF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Enjoy working with children.</w:t>
            </w:r>
          </w:p>
          <w:p w14:paraId="29B4A62A" w14:textId="77777777" w:rsidR="002E23EF" w:rsidRPr="002E23EF" w:rsidRDefault="002E23EF" w:rsidP="002E23EF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Willingness to work outdoors in all weathers.</w:t>
            </w:r>
          </w:p>
          <w:p w14:paraId="12575727" w14:textId="77777777" w:rsidR="002E23EF" w:rsidRPr="002E23EF" w:rsidRDefault="002E23EF" w:rsidP="002E23EF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Able to be patient, sympathetic and remain calm in an emergency.</w:t>
            </w:r>
          </w:p>
          <w:p w14:paraId="3BB727FE" w14:textId="77777777" w:rsidR="002E23EF" w:rsidRPr="002E23EF" w:rsidRDefault="002E23EF" w:rsidP="002E23EF">
            <w:pPr>
              <w:numPr>
                <w:ilvl w:val="0"/>
                <w:numId w:val="4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Ability to use judgement and common sense.</w:t>
            </w:r>
          </w:p>
        </w:tc>
        <w:tc>
          <w:tcPr>
            <w:tcW w:w="3048" w:type="dxa"/>
          </w:tcPr>
          <w:p w14:paraId="7C861748" w14:textId="77777777" w:rsidR="002E23EF" w:rsidRPr="002E23EF" w:rsidRDefault="002E23EF" w:rsidP="002E23E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2E23EF" w:rsidRPr="002E23EF" w14:paraId="0A96B158" w14:textId="77777777" w:rsidTr="000679F0">
        <w:trPr>
          <w:trHeight w:val="314"/>
        </w:trPr>
        <w:tc>
          <w:tcPr>
            <w:tcW w:w="2123" w:type="dxa"/>
            <w:vAlign w:val="center"/>
          </w:tcPr>
          <w:p w14:paraId="684E888C" w14:textId="77777777" w:rsidR="002E23EF" w:rsidRPr="002E23EF" w:rsidRDefault="002E23EF" w:rsidP="002E23EF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2E23EF">
              <w:rPr>
                <w:b/>
                <w:sz w:val="20"/>
                <w:szCs w:val="20"/>
              </w:rPr>
              <w:t>Safeguarding</w:t>
            </w:r>
          </w:p>
        </w:tc>
        <w:tc>
          <w:tcPr>
            <w:tcW w:w="4294" w:type="dxa"/>
          </w:tcPr>
          <w:p w14:paraId="27D942EB" w14:textId="77777777" w:rsidR="002E23EF" w:rsidRPr="002E23EF" w:rsidRDefault="002E23EF" w:rsidP="002E23EF">
            <w:pPr>
              <w:numPr>
                <w:ilvl w:val="0"/>
                <w:numId w:val="5"/>
              </w:numPr>
              <w:spacing w:after="160" w:line="259" w:lineRule="auto"/>
              <w:rPr>
                <w:sz w:val="20"/>
                <w:szCs w:val="20"/>
              </w:rPr>
            </w:pPr>
            <w:r w:rsidRPr="002E23EF">
              <w:rPr>
                <w:sz w:val="20"/>
                <w:szCs w:val="20"/>
              </w:rPr>
              <w:t>An understanding of safeguarding.</w:t>
            </w:r>
          </w:p>
        </w:tc>
        <w:tc>
          <w:tcPr>
            <w:tcW w:w="3048" w:type="dxa"/>
          </w:tcPr>
          <w:p w14:paraId="54E905F7" w14:textId="77777777" w:rsidR="002E23EF" w:rsidRPr="002E23EF" w:rsidRDefault="002E23EF" w:rsidP="002E23E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617E61C2" w14:textId="77777777" w:rsidR="002E23EF" w:rsidRPr="004451E2" w:rsidRDefault="002E23EF" w:rsidP="002E23EF">
      <w:pPr>
        <w:rPr>
          <w:sz w:val="36"/>
          <w:szCs w:val="36"/>
        </w:rPr>
      </w:pPr>
    </w:p>
    <w:sectPr w:rsidR="002E23EF" w:rsidRPr="00445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A1A"/>
    <w:multiLevelType w:val="hybridMultilevel"/>
    <w:tmpl w:val="6812F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355342"/>
    <w:multiLevelType w:val="hybridMultilevel"/>
    <w:tmpl w:val="B25AA6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E77A8"/>
    <w:multiLevelType w:val="hybridMultilevel"/>
    <w:tmpl w:val="52A2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913803"/>
    <w:multiLevelType w:val="hybridMultilevel"/>
    <w:tmpl w:val="28B2B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6A0433"/>
    <w:multiLevelType w:val="hybridMultilevel"/>
    <w:tmpl w:val="C33EB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9678928">
    <w:abstractNumId w:val="0"/>
  </w:num>
  <w:num w:numId="2" w16cid:durableId="375587657">
    <w:abstractNumId w:val="4"/>
  </w:num>
  <w:num w:numId="3" w16cid:durableId="1608269484">
    <w:abstractNumId w:val="2"/>
  </w:num>
  <w:num w:numId="4" w16cid:durableId="1392001480">
    <w:abstractNumId w:val="3"/>
  </w:num>
  <w:num w:numId="5" w16cid:durableId="142091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34"/>
    <w:rsid w:val="00006D34"/>
    <w:rsid w:val="00253EE1"/>
    <w:rsid w:val="002E23EF"/>
    <w:rsid w:val="003E71A8"/>
    <w:rsid w:val="004451E2"/>
    <w:rsid w:val="005516FB"/>
    <w:rsid w:val="0062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4BF01C"/>
  <w15:chartTrackingRefBased/>
  <w15:docId w15:val="{B3CC0C95-C870-4C1B-BFB0-06F62A2B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D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51D845A885245B83E78AF51F568C8" ma:contentTypeVersion="13" ma:contentTypeDescription="Create a new document." ma:contentTypeScope="" ma:versionID="a714ff68f5a0a619a177f62622e9bc17">
  <xsd:schema xmlns:xsd="http://www.w3.org/2001/XMLSchema" xmlns:xs="http://www.w3.org/2001/XMLSchema" xmlns:p="http://schemas.microsoft.com/office/2006/metadata/properties" xmlns:ns2="49e7a498-3891-4273-827e-8a63e12963a4" xmlns:ns3="eb370ac7-8fc3-4cb4-a9ab-ccfeca1627d9" targetNamespace="http://schemas.microsoft.com/office/2006/metadata/properties" ma:root="true" ma:fieldsID="b9ef0ea255a1cade3dfef5d6dc1cacc4" ns2:_="" ns3:_="">
    <xsd:import namespace="49e7a498-3891-4273-827e-8a63e12963a4"/>
    <xsd:import namespace="eb370ac7-8fc3-4cb4-a9ab-ccfeca162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a498-3891-4273-827e-8a63e129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01fbdf8-bfcf-4282-bcc0-e8acad32b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70ac7-8fc3-4cb4-a9ab-ccfeca1627d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0e238c0-4454-4bd9-b3a0-7e9abbe9f193}" ma:internalName="TaxCatchAll" ma:showField="CatchAllData" ma:web="eb370ac7-8fc3-4cb4-a9ab-ccfeca162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7a498-3891-4273-827e-8a63e12963a4">
      <Terms xmlns="http://schemas.microsoft.com/office/infopath/2007/PartnerControls"/>
    </lcf76f155ced4ddcb4097134ff3c332f>
    <TaxCatchAll xmlns="eb370ac7-8fc3-4cb4-a9ab-ccfeca1627d9" xsi:nil="true"/>
  </documentManagement>
</p:properties>
</file>

<file path=customXml/itemProps1.xml><?xml version="1.0" encoding="utf-8"?>
<ds:datastoreItem xmlns:ds="http://schemas.openxmlformats.org/officeDocument/2006/customXml" ds:itemID="{39A20655-99BD-422F-BBB4-8A52AEF9EE64}"/>
</file>

<file path=customXml/itemProps2.xml><?xml version="1.0" encoding="utf-8"?>
<ds:datastoreItem xmlns:ds="http://schemas.openxmlformats.org/officeDocument/2006/customXml" ds:itemID="{584866B1-5D45-4767-9895-77AADFFD5146}"/>
</file>

<file path=customXml/itemProps3.xml><?xml version="1.0" encoding="utf-8"?>
<ds:datastoreItem xmlns:ds="http://schemas.openxmlformats.org/officeDocument/2006/customXml" ds:itemID="{ED16953A-E558-4E5D-9D27-071054A42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Tait</dc:creator>
  <cp:keywords/>
  <dc:description/>
  <cp:lastModifiedBy>Caroline Tait</cp:lastModifiedBy>
  <cp:revision>1</cp:revision>
  <dcterms:created xsi:type="dcterms:W3CDTF">2025-06-20T10:35:00Z</dcterms:created>
  <dcterms:modified xsi:type="dcterms:W3CDTF">2025-06-20T11:17:00Z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0x0101008B851D845A885245B83E78AF51F568C8</vt:lpwstr>
  </property>
</Properties>
</file>