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96C2A" w14:textId="64EC0E9E" w:rsidR="009F2EF0" w:rsidRDefault="009F2EF0" w:rsidP="00251C91">
      <w:pPr>
        <w:tabs>
          <w:tab w:val="left" w:pos="1803"/>
        </w:tabs>
      </w:pPr>
    </w:p>
    <w:p w14:paraId="4EF9B6F0" w14:textId="2764F763" w:rsidR="00AC6120" w:rsidRDefault="00AC6120" w:rsidP="00AC6120">
      <w:pPr>
        <w:tabs>
          <w:tab w:val="left" w:pos="1803"/>
        </w:tabs>
        <w:jc w:val="center"/>
      </w:pPr>
      <w:r w:rsidRPr="00E82F88">
        <w:rPr>
          <w:rFonts w:cs="Courier New"/>
          <w:noProof/>
          <w:szCs w:val="24"/>
          <w:lang w:eastAsia="en-GB"/>
        </w:rPr>
        <w:drawing>
          <wp:inline distT="0" distB="0" distL="0" distR="0" wp14:anchorId="6773682E" wp14:editId="51709709">
            <wp:extent cx="5141242" cy="1317088"/>
            <wp:effectExtent l="0" t="0" r="0" b="381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7239" cy="1318624"/>
                    </a:xfrm>
                    <a:prstGeom prst="rect">
                      <a:avLst/>
                    </a:prstGeom>
                    <a:noFill/>
                    <a:ln>
                      <a:noFill/>
                    </a:ln>
                  </pic:spPr>
                </pic:pic>
              </a:graphicData>
            </a:graphic>
          </wp:inline>
        </w:drawing>
      </w:r>
    </w:p>
    <w:tbl>
      <w:tblPr>
        <w:tblW w:w="598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6360"/>
      </w:tblGrid>
      <w:tr w:rsidR="009F2EF0" w:rsidRPr="006C51F1" w14:paraId="2168636C" w14:textId="77777777" w:rsidTr="00477012">
        <w:tc>
          <w:tcPr>
            <w:tcW w:w="2052" w:type="pct"/>
            <w:shd w:val="clear" w:color="auto" w:fill="548DD4" w:themeFill="text2" w:themeFillTint="99"/>
          </w:tcPr>
          <w:p w14:paraId="26714322" w14:textId="77777777" w:rsidR="009F2EF0" w:rsidRPr="00484A6B" w:rsidRDefault="009F2EF0" w:rsidP="00FF70C8">
            <w:pPr>
              <w:spacing w:after="0" w:line="240" w:lineRule="auto"/>
              <w:rPr>
                <w:rFonts w:ascii="Arial" w:eastAsia="Times New Roman" w:hAnsi="Arial" w:cs="Courier New"/>
                <w:b/>
                <w:lang w:eastAsia="en-GB"/>
              </w:rPr>
            </w:pPr>
            <w:r w:rsidRPr="00484A6B">
              <w:rPr>
                <w:rFonts w:ascii="Arial" w:eastAsia="Times New Roman" w:hAnsi="Arial" w:cs="Courier New"/>
                <w:b/>
                <w:lang w:eastAsia="en-GB"/>
              </w:rPr>
              <w:t>Job vacancy title</w:t>
            </w:r>
          </w:p>
          <w:p w14:paraId="62293E2D" w14:textId="77777777" w:rsidR="009F2EF0" w:rsidRPr="00484A6B" w:rsidRDefault="009F2EF0" w:rsidP="00FF70C8">
            <w:pPr>
              <w:spacing w:after="0" w:line="240" w:lineRule="auto"/>
              <w:rPr>
                <w:rFonts w:ascii="Arial" w:eastAsia="Times New Roman" w:hAnsi="Arial" w:cs="Courier New"/>
                <w:b/>
                <w:lang w:eastAsia="en-GB"/>
              </w:rPr>
            </w:pPr>
          </w:p>
        </w:tc>
        <w:tc>
          <w:tcPr>
            <w:tcW w:w="2948" w:type="pct"/>
            <w:shd w:val="clear" w:color="auto" w:fill="548DD4" w:themeFill="text2" w:themeFillTint="99"/>
          </w:tcPr>
          <w:p w14:paraId="6343217B" w14:textId="0147BFBB" w:rsidR="009F2EF0" w:rsidRPr="00484A6B" w:rsidRDefault="009F2EF0" w:rsidP="00FF70C8">
            <w:pPr>
              <w:spacing w:after="0" w:line="240" w:lineRule="auto"/>
              <w:rPr>
                <w:rFonts w:ascii="Arial" w:eastAsia="Times New Roman" w:hAnsi="Arial" w:cs="Courier New"/>
                <w:b/>
                <w:sz w:val="32"/>
                <w:szCs w:val="32"/>
                <w:lang w:eastAsia="en-GB"/>
              </w:rPr>
            </w:pPr>
            <w:r>
              <w:rPr>
                <w:rFonts w:ascii="Arial" w:eastAsia="Times New Roman" w:hAnsi="Arial" w:cs="Courier New"/>
                <w:b/>
                <w:sz w:val="32"/>
                <w:szCs w:val="32"/>
                <w:lang w:eastAsia="en-GB"/>
              </w:rPr>
              <w:t>Lunchtime Supervisor (MDSA)</w:t>
            </w:r>
          </w:p>
        </w:tc>
      </w:tr>
      <w:tr w:rsidR="009F2EF0" w:rsidRPr="006C51F1" w14:paraId="32DDA754" w14:textId="77777777" w:rsidTr="00FF70C8">
        <w:tc>
          <w:tcPr>
            <w:tcW w:w="2052" w:type="pct"/>
          </w:tcPr>
          <w:p w14:paraId="3CBAE3C0" w14:textId="6C8320C2" w:rsidR="009F2EF0" w:rsidRPr="006C51F1"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Salary range</w:t>
            </w:r>
          </w:p>
        </w:tc>
        <w:tc>
          <w:tcPr>
            <w:tcW w:w="2948" w:type="pct"/>
          </w:tcPr>
          <w:p w14:paraId="6C3D44F5" w14:textId="2F87A0EE" w:rsidR="00A85791" w:rsidRPr="004914E0" w:rsidRDefault="009F2EF0" w:rsidP="00AC6120">
            <w:pPr>
              <w:spacing w:after="0" w:line="240" w:lineRule="auto"/>
              <w:rPr>
                <w:rFonts w:ascii="Arial" w:eastAsia="Times New Roman" w:hAnsi="Arial" w:cs="Courier New"/>
                <w:szCs w:val="20"/>
                <w:lang w:eastAsia="en-GB"/>
              </w:rPr>
            </w:pPr>
            <w:r w:rsidRPr="004914E0">
              <w:rPr>
                <w:rFonts w:ascii="Arial" w:eastAsia="Times New Roman" w:hAnsi="Arial" w:cs="Courier New"/>
                <w:szCs w:val="20"/>
                <w:lang w:eastAsia="en-GB"/>
              </w:rPr>
              <w:t xml:space="preserve">Grade B </w:t>
            </w:r>
            <w:r w:rsidR="00BD4519" w:rsidRPr="004914E0">
              <w:rPr>
                <w:rFonts w:ascii="Arial" w:eastAsia="Times New Roman" w:hAnsi="Arial" w:cs="Courier New"/>
                <w:szCs w:val="20"/>
                <w:lang w:eastAsia="en-GB"/>
              </w:rPr>
              <w:t>– SCP2, £1</w:t>
            </w:r>
            <w:r w:rsidR="004914E0" w:rsidRPr="004914E0">
              <w:rPr>
                <w:rFonts w:ascii="Arial" w:eastAsia="Times New Roman" w:hAnsi="Arial" w:cs="Courier New"/>
                <w:szCs w:val="20"/>
                <w:lang w:eastAsia="en-GB"/>
              </w:rPr>
              <w:t>2.65</w:t>
            </w:r>
            <w:r w:rsidR="00BD4519" w:rsidRPr="004914E0">
              <w:rPr>
                <w:rFonts w:ascii="Arial" w:eastAsia="Times New Roman" w:hAnsi="Arial" w:cs="Courier New"/>
                <w:szCs w:val="20"/>
                <w:lang w:eastAsia="en-GB"/>
              </w:rPr>
              <w:t xml:space="preserve"> per hour </w:t>
            </w:r>
            <w:r w:rsidR="00C92E89" w:rsidRPr="004914E0">
              <w:rPr>
                <w:rFonts w:ascii="Arial" w:eastAsia="Times New Roman" w:hAnsi="Arial" w:cs="Courier New"/>
                <w:szCs w:val="20"/>
                <w:lang w:eastAsia="en-GB"/>
              </w:rPr>
              <w:t xml:space="preserve">plus enrolment into the </w:t>
            </w:r>
            <w:r w:rsidR="007A5E59" w:rsidRPr="004914E0">
              <w:rPr>
                <w:rFonts w:ascii="Arial" w:eastAsia="Times New Roman" w:hAnsi="Arial" w:cs="Courier New"/>
                <w:szCs w:val="20"/>
                <w:lang w:eastAsia="en-GB"/>
              </w:rPr>
              <w:t>local government pension scheme</w:t>
            </w:r>
            <w:r w:rsidR="00A11EEE" w:rsidRPr="004914E0">
              <w:rPr>
                <w:rFonts w:ascii="Arial" w:eastAsia="Times New Roman" w:hAnsi="Arial" w:cs="Courier New"/>
                <w:szCs w:val="20"/>
                <w:lang w:eastAsia="en-GB"/>
              </w:rPr>
              <w:t>.</w:t>
            </w:r>
          </w:p>
          <w:p w14:paraId="2CEA481F" w14:textId="5540F8FC" w:rsidR="00033147" w:rsidRPr="0042145B" w:rsidRDefault="00033147" w:rsidP="004914E0">
            <w:pPr>
              <w:spacing w:after="0" w:line="240" w:lineRule="auto"/>
              <w:rPr>
                <w:rFonts w:ascii="Arial" w:eastAsia="Times New Roman" w:hAnsi="Arial" w:cs="Courier New"/>
                <w:lang w:eastAsia="en-GB"/>
              </w:rPr>
            </w:pPr>
            <w:r w:rsidRPr="004914E0">
              <w:rPr>
                <w:rFonts w:ascii="Arial" w:eastAsia="Times New Roman" w:hAnsi="Arial" w:cs="Courier New"/>
                <w:szCs w:val="20"/>
                <w:lang w:eastAsia="en-GB"/>
              </w:rPr>
              <w:t>Actual pay per annum: £</w:t>
            </w:r>
            <w:r w:rsidR="004914E0" w:rsidRPr="004914E0">
              <w:rPr>
                <w:rFonts w:ascii="Arial" w:eastAsia="Times New Roman" w:hAnsi="Arial" w:cs="Courier New"/>
                <w:szCs w:val="20"/>
                <w:lang w:eastAsia="en-GB"/>
              </w:rPr>
              <w:t>5,398</w:t>
            </w:r>
            <w:r w:rsidRPr="004914E0">
              <w:rPr>
                <w:rFonts w:ascii="Arial" w:eastAsia="Times New Roman" w:hAnsi="Arial" w:cs="Courier New"/>
                <w:szCs w:val="20"/>
                <w:lang w:eastAsia="en-GB"/>
              </w:rPr>
              <w:t xml:space="preserve"> - £</w:t>
            </w:r>
            <w:r w:rsidR="004914E0" w:rsidRPr="004914E0">
              <w:rPr>
                <w:rFonts w:ascii="Arial" w:eastAsia="Times New Roman" w:hAnsi="Arial" w:cs="Courier New"/>
                <w:szCs w:val="20"/>
                <w:lang w:eastAsia="en-GB"/>
              </w:rPr>
              <w:t>5,698</w:t>
            </w:r>
          </w:p>
        </w:tc>
      </w:tr>
      <w:tr w:rsidR="009F2EF0" w:rsidRPr="006C51F1" w14:paraId="350379FE" w14:textId="77777777" w:rsidTr="00FF70C8">
        <w:tc>
          <w:tcPr>
            <w:tcW w:w="2052" w:type="pct"/>
          </w:tcPr>
          <w:p w14:paraId="7C6901BA" w14:textId="2312326F" w:rsidR="009F2EF0" w:rsidRPr="006C51F1"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Hours</w:t>
            </w:r>
            <w:r w:rsidR="000847A7">
              <w:rPr>
                <w:rFonts w:ascii="Arial" w:eastAsia="Times New Roman" w:hAnsi="Arial" w:cs="Courier New"/>
                <w:b/>
                <w:lang w:eastAsia="en-GB"/>
              </w:rPr>
              <w:t xml:space="preserve"> of work</w:t>
            </w:r>
          </w:p>
        </w:tc>
        <w:tc>
          <w:tcPr>
            <w:tcW w:w="2948" w:type="pct"/>
          </w:tcPr>
          <w:p w14:paraId="422588F2" w14:textId="67AA0810" w:rsidR="009F2EF0" w:rsidRPr="006C51F1" w:rsidRDefault="000847A7" w:rsidP="00367F8C">
            <w:pPr>
              <w:spacing w:after="0" w:line="240" w:lineRule="auto"/>
              <w:jc w:val="both"/>
              <w:rPr>
                <w:rFonts w:ascii="Arial" w:eastAsia="Times New Roman" w:hAnsi="Arial" w:cs="Courier New"/>
                <w:szCs w:val="20"/>
                <w:lang w:eastAsia="en-GB"/>
              </w:rPr>
            </w:pPr>
            <w:r>
              <w:rPr>
                <w:rFonts w:ascii="Arial" w:eastAsia="Times New Roman" w:hAnsi="Arial" w:cs="Courier New"/>
                <w:szCs w:val="20"/>
                <w:lang w:eastAsia="en-GB"/>
              </w:rPr>
              <w:t xml:space="preserve">11:30 to </w:t>
            </w:r>
            <w:r w:rsidR="007E5ACC">
              <w:rPr>
                <w:rFonts w:ascii="Arial" w:eastAsia="Times New Roman" w:hAnsi="Arial" w:cs="Courier New"/>
                <w:szCs w:val="20"/>
                <w:lang w:eastAsia="en-GB"/>
              </w:rPr>
              <w:t>13:20</w:t>
            </w:r>
            <w:r>
              <w:rPr>
                <w:rFonts w:ascii="Arial" w:eastAsia="Times New Roman" w:hAnsi="Arial" w:cs="Courier New"/>
                <w:szCs w:val="20"/>
                <w:lang w:eastAsia="en-GB"/>
              </w:rPr>
              <w:t xml:space="preserve"> </w:t>
            </w:r>
            <w:r w:rsidR="00BE5B7F">
              <w:rPr>
                <w:rFonts w:ascii="Arial" w:eastAsia="Times New Roman" w:hAnsi="Arial" w:cs="Courier New"/>
                <w:szCs w:val="20"/>
                <w:lang w:eastAsia="en-GB"/>
              </w:rPr>
              <w:t xml:space="preserve">Monday </w:t>
            </w:r>
            <w:r w:rsidR="00367F8C">
              <w:rPr>
                <w:rFonts w:ascii="Arial" w:eastAsia="Times New Roman" w:hAnsi="Arial" w:cs="Courier New"/>
                <w:szCs w:val="20"/>
                <w:lang w:eastAsia="en-GB"/>
              </w:rPr>
              <w:t>to Friday</w:t>
            </w:r>
            <w:r w:rsidR="008375AE">
              <w:rPr>
                <w:rFonts w:ascii="Arial" w:eastAsia="Times New Roman" w:hAnsi="Arial" w:cs="Courier New"/>
                <w:szCs w:val="20"/>
                <w:lang w:eastAsia="en-GB"/>
              </w:rPr>
              <w:t xml:space="preserve"> (</w:t>
            </w:r>
            <w:r w:rsidR="007E5ACC">
              <w:rPr>
                <w:rFonts w:ascii="Arial" w:eastAsia="Times New Roman" w:hAnsi="Arial" w:cs="Courier New"/>
                <w:szCs w:val="20"/>
                <w:lang w:eastAsia="en-GB"/>
              </w:rPr>
              <w:t>9</w:t>
            </w:r>
            <w:r>
              <w:rPr>
                <w:rFonts w:ascii="Arial" w:eastAsia="Times New Roman" w:hAnsi="Arial" w:cs="Courier New"/>
                <w:szCs w:val="20"/>
                <w:lang w:eastAsia="en-GB"/>
              </w:rPr>
              <w:t xml:space="preserve"> hours and </w:t>
            </w:r>
            <w:r w:rsidR="007E5ACC">
              <w:rPr>
                <w:rFonts w:ascii="Arial" w:eastAsia="Times New Roman" w:hAnsi="Arial" w:cs="Courier New"/>
                <w:szCs w:val="20"/>
                <w:lang w:eastAsia="en-GB"/>
              </w:rPr>
              <w:t>10</w:t>
            </w:r>
            <w:r>
              <w:rPr>
                <w:rFonts w:ascii="Arial" w:eastAsia="Times New Roman" w:hAnsi="Arial" w:cs="Courier New"/>
                <w:szCs w:val="20"/>
                <w:lang w:eastAsia="en-GB"/>
              </w:rPr>
              <w:t xml:space="preserve"> </w:t>
            </w:r>
            <w:r w:rsidR="007A5E59">
              <w:rPr>
                <w:rFonts w:ascii="Arial" w:eastAsia="Times New Roman" w:hAnsi="Arial" w:cs="Courier New"/>
                <w:szCs w:val="20"/>
                <w:lang w:eastAsia="en-GB"/>
              </w:rPr>
              <w:t>minutes per week)</w:t>
            </w:r>
            <w:r w:rsidR="00A85791">
              <w:rPr>
                <w:rFonts w:ascii="Arial" w:eastAsia="Times New Roman" w:hAnsi="Arial" w:cs="Courier New"/>
                <w:szCs w:val="20"/>
                <w:lang w:eastAsia="en-GB"/>
              </w:rPr>
              <w:t>, term time only</w:t>
            </w:r>
            <w:r w:rsidR="007A5E59">
              <w:rPr>
                <w:rFonts w:ascii="Arial" w:eastAsia="Times New Roman" w:hAnsi="Arial" w:cs="Courier New"/>
                <w:szCs w:val="20"/>
                <w:lang w:eastAsia="en-GB"/>
              </w:rPr>
              <w:t xml:space="preserve"> (38 weeks per year). </w:t>
            </w:r>
          </w:p>
        </w:tc>
      </w:tr>
      <w:tr w:rsidR="009F2EF0" w:rsidRPr="006C51F1" w14:paraId="73011367" w14:textId="77777777" w:rsidTr="00FF70C8">
        <w:trPr>
          <w:trHeight w:val="574"/>
        </w:trPr>
        <w:tc>
          <w:tcPr>
            <w:tcW w:w="2052" w:type="pct"/>
          </w:tcPr>
          <w:p w14:paraId="616BC316" w14:textId="77777777" w:rsidR="009F2EF0" w:rsidRPr="006C51F1" w:rsidRDefault="004914E0" w:rsidP="00FF70C8">
            <w:pPr>
              <w:tabs>
                <w:tab w:val="left" w:pos="2232"/>
              </w:tabs>
              <w:spacing w:after="0" w:line="240" w:lineRule="auto"/>
              <w:rPr>
                <w:rFonts w:ascii="Arial" w:eastAsia="Times New Roman" w:hAnsi="Arial" w:cs="Courier New"/>
                <w:b/>
                <w:lang w:eastAsia="en-GB"/>
              </w:rPr>
            </w:pPr>
            <w:sdt>
              <w:sdtPr>
                <w:rPr>
                  <w:rFonts w:ascii="Arial" w:eastAsia="Times New Roman" w:hAnsi="Arial" w:cs="Courier New"/>
                  <w:b/>
                  <w:lang w:eastAsia="en-GB"/>
                </w:rPr>
                <w:alias w:val="Please select contract type"/>
                <w:tag w:val="Please select contract type"/>
                <w:id w:val="1602215435"/>
                <w:placeholder>
                  <w:docPart w:val="7B9A97C28D36467C9EC690312136E251"/>
                </w:placeholder>
                <w:dropDownList>
                  <w:listItem w:displayText="Contract type" w:value="Contract type"/>
                  <w:listItem w:displayText="Permanent" w:value="Permanent"/>
                  <w:listItem w:displayText="Temporary" w:value="Temporary"/>
                  <w:listItem w:displayText="Maternity cover" w:value="Maternity cover"/>
                  <w:listItem w:displayText="Voluntary position" w:value="Voluntary position"/>
                </w:dropDownList>
              </w:sdtPr>
              <w:sdtEndPr/>
              <w:sdtContent>
                <w:r w:rsidR="009F2EF0" w:rsidRPr="006C51F1">
                  <w:rPr>
                    <w:rFonts w:ascii="Arial" w:eastAsia="Times New Roman" w:hAnsi="Arial" w:cs="Courier New"/>
                    <w:b/>
                    <w:lang w:eastAsia="en-GB"/>
                  </w:rPr>
                  <w:t>Contract type</w:t>
                </w:r>
              </w:sdtContent>
            </w:sdt>
            <w:r w:rsidR="009F2EF0" w:rsidRPr="006C51F1">
              <w:rPr>
                <w:rFonts w:ascii="Arial" w:eastAsia="Times New Roman" w:hAnsi="Arial" w:cs="Courier New"/>
                <w:b/>
                <w:lang w:eastAsia="en-GB"/>
              </w:rPr>
              <w:tab/>
            </w:r>
          </w:p>
        </w:tc>
        <w:tc>
          <w:tcPr>
            <w:tcW w:w="2948" w:type="pct"/>
          </w:tcPr>
          <w:p w14:paraId="64037089" w14:textId="3A2A9A5F" w:rsidR="009F2EF0" w:rsidRPr="006C51F1" w:rsidRDefault="004873D9" w:rsidP="009F2EF0">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Permanent</w:t>
            </w:r>
          </w:p>
        </w:tc>
      </w:tr>
      <w:tr w:rsidR="009F2EF0" w:rsidRPr="006C51F1" w14:paraId="0F6A77D9" w14:textId="77777777" w:rsidTr="00FF70C8">
        <w:tc>
          <w:tcPr>
            <w:tcW w:w="2052" w:type="pct"/>
          </w:tcPr>
          <w:p w14:paraId="0B525C3E" w14:textId="4EA8FAC2" w:rsidR="009F2EF0"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Planned start date</w:t>
            </w:r>
          </w:p>
          <w:p w14:paraId="71A979E2"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DB5B842" w14:textId="02C17E82" w:rsidR="009F2EF0" w:rsidRPr="006C51F1" w:rsidRDefault="000847A7" w:rsidP="00095C44">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As soon as possible</w:t>
            </w:r>
          </w:p>
        </w:tc>
      </w:tr>
      <w:tr w:rsidR="009F2EF0" w:rsidRPr="006C51F1" w14:paraId="77EF48BA" w14:textId="77777777" w:rsidTr="00FF70C8">
        <w:tc>
          <w:tcPr>
            <w:tcW w:w="2052" w:type="pct"/>
          </w:tcPr>
          <w:p w14:paraId="02847855" w14:textId="46459548" w:rsidR="009F2EF0"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Closing date for applications</w:t>
            </w:r>
          </w:p>
          <w:p w14:paraId="2F0906B5"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8531F95" w14:textId="69CED0B4" w:rsidR="00113A4D" w:rsidRPr="008243E4" w:rsidRDefault="00295BA5" w:rsidP="000847A7">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Advert will be removed when we have sufficient applications</w:t>
            </w:r>
          </w:p>
        </w:tc>
      </w:tr>
      <w:tr w:rsidR="009F2EF0" w:rsidRPr="006C51F1" w14:paraId="4325F5E8" w14:textId="77777777" w:rsidTr="00FF70C8">
        <w:tc>
          <w:tcPr>
            <w:tcW w:w="2052" w:type="pct"/>
          </w:tcPr>
          <w:p w14:paraId="31C61137" w14:textId="77777777" w:rsidR="009F2EF0" w:rsidRDefault="009F2EF0" w:rsidP="00FF70C8">
            <w:pPr>
              <w:spacing w:after="0" w:line="240" w:lineRule="auto"/>
              <w:rPr>
                <w:rFonts w:ascii="Arial" w:eastAsia="Times New Roman" w:hAnsi="Arial" w:cs="Courier New"/>
                <w:b/>
                <w:lang w:eastAsia="en-GB"/>
              </w:rPr>
            </w:pPr>
            <w:r w:rsidRPr="006C51F1">
              <w:rPr>
                <w:rFonts w:ascii="Arial" w:eastAsia="Times New Roman" w:hAnsi="Arial" w:cs="Courier New"/>
                <w:b/>
                <w:lang w:eastAsia="en-GB"/>
              </w:rPr>
              <w:t xml:space="preserve">Interview date </w:t>
            </w:r>
          </w:p>
          <w:p w14:paraId="168F3862" w14:textId="77777777" w:rsidR="009F2EF0" w:rsidRPr="006C51F1" w:rsidRDefault="009F2EF0" w:rsidP="00FF70C8">
            <w:pPr>
              <w:spacing w:after="0" w:line="240" w:lineRule="auto"/>
              <w:rPr>
                <w:rFonts w:ascii="Arial" w:eastAsia="Times New Roman" w:hAnsi="Arial" w:cs="Courier New"/>
                <w:b/>
                <w:lang w:eastAsia="en-GB"/>
              </w:rPr>
            </w:pPr>
          </w:p>
        </w:tc>
        <w:tc>
          <w:tcPr>
            <w:tcW w:w="2948" w:type="pct"/>
          </w:tcPr>
          <w:p w14:paraId="0F72D36F" w14:textId="59D5AE54" w:rsidR="009F2EF0" w:rsidRPr="00F7722C" w:rsidRDefault="000847A7" w:rsidP="00396356">
            <w:pPr>
              <w:spacing w:after="0" w:line="240" w:lineRule="auto"/>
              <w:rPr>
                <w:rFonts w:ascii="Arial" w:eastAsia="Times New Roman" w:hAnsi="Arial" w:cs="Courier New"/>
                <w:szCs w:val="20"/>
                <w:lang w:eastAsia="en-GB"/>
              </w:rPr>
            </w:pPr>
            <w:r>
              <w:rPr>
                <w:rFonts w:ascii="Arial" w:eastAsia="Times New Roman" w:hAnsi="Arial" w:cs="Courier New"/>
                <w:szCs w:val="20"/>
                <w:lang w:eastAsia="en-GB"/>
              </w:rPr>
              <w:t>To be confirmed</w:t>
            </w:r>
          </w:p>
        </w:tc>
      </w:tr>
      <w:tr w:rsidR="000847A7" w:rsidRPr="006C51F1" w14:paraId="6A49F1E9" w14:textId="77777777" w:rsidTr="00FF70C8">
        <w:tc>
          <w:tcPr>
            <w:tcW w:w="2052" w:type="pct"/>
          </w:tcPr>
          <w:p w14:paraId="4B51695D" w14:textId="77777777" w:rsidR="000847A7" w:rsidRDefault="000847A7" w:rsidP="00FF70C8">
            <w:pPr>
              <w:spacing w:after="0" w:line="240" w:lineRule="auto"/>
              <w:rPr>
                <w:rFonts w:ascii="Arial" w:eastAsia="Times New Roman" w:hAnsi="Arial" w:cs="Courier New"/>
                <w:b/>
                <w:lang w:eastAsia="en-GB"/>
              </w:rPr>
            </w:pPr>
            <w:r>
              <w:rPr>
                <w:rFonts w:ascii="Arial" w:eastAsia="Times New Roman" w:hAnsi="Arial" w:cs="Courier New"/>
                <w:b/>
                <w:lang w:eastAsia="en-GB"/>
              </w:rPr>
              <w:t>Job Location</w:t>
            </w:r>
          </w:p>
          <w:p w14:paraId="566CA728" w14:textId="1F6D9DF4" w:rsidR="000847A7" w:rsidRPr="006C51F1" w:rsidRDefault="000847A7" w:rsidP="00FF70C8">
            <w:pPr>
              <w:spacing w:after="0" w:line="240" w:lineRule="auto"/>
              <w:rPr>
                <w:rFonts w:ascii="Arial" w:eastAsia="Times New Roman" w:hAnsi="Arial" w:cs="Courier New"/>
                <w:b/>
                <w:lang w:eastAsia="en-GB"/>
              </w:rPr>
            </w:pPr>
          </w:p>
        </w:tc>
        <w:tc>
          <w:tcPr>
            <w:tcW w:w="2948" w:type="pct"/>
          </w:tcPr>
          <w:p w14:paraId="21558E89" w14:textId="7C671F36" w:rsidR="000847A7" w:rsidRDefault="000847A7" w:rsidP="00396356">
            <w:pPr>
              <w:spacing w:after="0" w:line="240" w:lineRule="auto"/>
              <w:rPr>
                <w:rFonts w:ascii="Arial" w:eastAsia="Times New Roman" w:hAnsi="Arial" w:cs="Courier New"/>
                <w:szCs w:val="20"/>
                <w:lang w:eastAsia="en-GB"/>
              </w:rPr>
            </w:pPr>
            <w:r>
              <w:rPr>
                <w:rFonts w:ascii="Arial" w:eastAsia="Times New Roman" w:hAnsi="Arial" w:cs="Arial"/>
                <w:szCs w:val="20"/>
                <w:lang w:eastAsia="en-GB"/>
              </w:rPr>
              <w:t>Malmesbury C of E Primary School</w:t>
            </w:r>
            <w:bookmarkStart w:id="0" w:name="_GoBack"/>
            <w:bookmarkEnd w:id="0"/>
          </w:p>
        </w:tc>
      </w:tr>
      <w:tr w:rsidR="009F2EF0" w:rsidRPr="006C51F1" w14:paraId="0472955C" w14:textId="77777777" w:rsidTr="00FF70C8">
        <w:tc>
          <w:tcPr>
            <w:tcW w:w="5000" w:type="pct"/>
            <w:gridSpan w:val="2"/>
          </w:tcPr>
          <w:p w14:paraId="2257A20B" w14:textId="3FB1D598" w:rsidR="009F2EF0" w:rsidRPr="00F7722C" w:rsidRDefault="009F2EF0" w:rsidP="00FF70C8">
            <w:pPr>
              <w:spacing w:after="0" w:line="240" w:lineRule="auto"/>
              <w:rPr>
                <w:rFonts w:ascii="Arial" w:eastAsia="Times New Roman" w:hAnsi="Arial" w:cs="Courier New"/>
                <w:lang w:eastAsia="en-GB"/>
              </w:rPr>
            </w:pPr>
            <w:r w:rsidRPr="00F7722C">
              <w:rPr>
                <w:rFonts w:ascii="Arial" w:eastAsia="Times New Roman" w:hAnsi="Arial" w:cs="Courier New"/>
                <w:lang w:eastAsia="en-GB"/>
              </w:rPr>
              <w:t>Malmesbury C of E Primary School is a large vibrant primary school. We have a friendly and dynamic team of staff who are dedicated to making learning challenging, exciting, infectious and fun.</w:t>
            </w:r>
          </w:p>
          <w:p w14:paraId="16F054E5" w14:textId="6B3E0E3F" w:rsidR="009F2EF0" w:rsidRDefault="009F2EF0" w:rsidP="00FF70C8">
            <w:pPr>
              <w:spacing w:after="0" w:line="240" w:lineRule="auto"/>
              <w:rPr>
                <w:rFonts w:ascii="Arial" w:eastAsia="Times New Roman" w:hAnsi="Arial" w:cs="Courier New"/>
                <w:lang w:eastAsia="en-GB"/>
              </w:rPr>
            </w:pPr>
          </w:p>
          <w:p w14:paraId="7867359F" w14:textId="34F4F7BA" w:rsidR="009F2EF0" w:rsidRDefault="009F2EF0" w:rsidP="00B97619">
            <w:pPr>
              <w:autoSpaceDE w:val="0"/>
              <w:autoSpaceDN w:val="0"/>
              <w:adjustRightInd w:val="0"/>
              <w:spacing w:after="0"/>
              <w:rPr>
                <w:rFonts w:ascii="Arial" w:hAnsi="Arial" w:cs="Arial"/>
                <w:color w:val="000000"/>
              </w:rPr>
            </w:pPr>
            <w:r>
              <w:rPr>
                <w:rFonts w:ascii="Arial" w:hAnsi="Arial" w:cs="Arial"/>
                <w:color w:val="000000"/>
              </w:rPr>
              <w:t xml:space="preserve">We wish to appoint a </w:t>
            </w:r>
            <w:r w:rsidRPr="00445847">
              <w:rPr>
                <w:rFonts w:ascii="Arial" w:hAnsi="Arial" w:cs="Arial"/>
                <w:color w:val="000000"/>
              </w:rPr>
              <w:t>committed and caring lunchtime assistant to join our outstanding staff team. T</w:t>
            </w:r>
            <w:r w:rsidR="00B97619">
              <w:rPr>
                <w:rFonts w:ascii="Arial" w:hAnsi="Arial" w:cs="Arial"/>
                <w:color w:val="000000"/>
              </w:rPr>
              <w:t xml:space="preserve">hey must share our aspiration of </w:t>
            </w:r>
            <w:r w:rsidRPr="00445847">
              <w:rPr>
                <w:rFonts w:ascii="Arial" w:hAnsi="Arial" w:cs="Arial"/>
                <w:color w:val="000000"/>
              </w:rPr>
              <w:t>‘</w:t>
            </w:r>
            <w:r w:rsidR="00B97619">
              <w:rPr>
                <w:rFonts w:ascii="Arial" w:hAnsi="Arial" w:cs="Arial"/>
                <w:color w:val="000000"/>
              </w:rPr>
              <w:t xml:space="preserve">growing together in wisdom and love; discovering life in all its fullness’ </w:t>
            </w:r>
            <w:r w:rsidRPr="00445847">
              <w:rPr>
                <w:rFonts w:ascii="Arial" w:hAnsi="Arial" w:cs="Arial"/>
                <w:color w:val="000000"/>
              </w:rPr>
              <w:t xml:space="preserve">for every child in our care. </w:t>
            </w:r>
            <w:r w:rsidR="004873D9">
              <w:rPr>
                <w:rFonts w:ascii="Arial" w:hAnsi="Arial" w:cs="Arial"/>
                <w:color w:val="000000"/>
              </w:rPr>
              <w:t xml:space="preserve">This post will be </w:t>
            </w:r>
            <w:r w:rsidR="00652DE7">
              <w:rPr>
                <w:rFonts w:ascii="Arial" w:hAnsi="Arial" w:cs="Arial"/>
                <w:color w:val="000000"/>
              </w:rPr>
              <w:t>to serve food from our d</w:t>
            </w:r>
            <w:r w:rsidR="00BE18FB">
              <w:rPr>
                <w:rFonts w:ascii="Arial" w:hAnsi="Arial" w:cs="Arial"/>
                <w:color w:val="000000"/>
              </w:rPr>
              <w:t>ispensary to our</w:t>
            </w:r>
            <w:r w:rsidR="009B785F">
              <w:rPr>
                <w:rFonts w:ascii="Arial" w:hAnsi="Arial" w:cs="Arial"/>
                <w:color w:val="000000"/>
              </w:rPr>
              <w:t xml:space="preserve"> EYFS (Early Years Foundation Stage)</w:t>
            </w:r>
            <w:r w:rsidR="00BE5B7F">
              <w:rPr>
                <w:rFonts w:ascii="Arial" w:hAnsi="Arial" w:cs="Arial"/>
                <w:color w:val="000000"/>
              </w:rPr>
              <w:t xml:space="preserve"> </w:t>
            </w:r>
            <w:r w:rsidR="00D6620F">
              <w:rPr>
                <w:rFonts w:ascii="Arial" w:hAnsi="Arial" w:cs="Arial"/>
                <w:color w:val="000000"/>
              </w:rPr>
              <w:t>p</w:t>
            </w:r>
            <w:r w:rsidR="00BE18FB">
              <w:rPr>
                <w:rFonts w:ascii="Arial" w:hAnsi="Arial" w:cs="Arial"/>
                <w:color w:val="000000"/>
              </w:rPr>
              <w:t>upils, and supervise in the hall and then help clean in the hall in preparation for afternoon lessons.</w:t>
            </w:r>
            <w:r w:rsidR="00D6620F">
              <w:rPr>
                <w:rFonts w:ascii="Arial" w:hAnsi="Arial" w:cs="Arial"/>
                <w:color w:val="000000"/>
              </w:rPr>
              <w:t xml:space="preserve"> Please see the job description for a full list of responsibilities.</w:t>
            </w:r>
          </w:p>
          <w:p w14:paraId="2E45AEA1" w14:textId="77777777" w:rsidR="00113A4D" w:rsidRDefault="00113A4D" w:rsidP="00B97619">
            <w:pPr>
              <w:autoSpaceDE w:val="0"/>
              <w:autoSpaceDN w:val="0"/>
              <w:adjustRightInd w:val="0"/>
              <w:spacing w:after="0"/>
              <w:rPr>
                <w:rFonts w:ascii="Arial" w:hAnsi="Arial" w:cs="Arial"/>
                <w:color w:val="000000"/>
              </w:rPr>
            </w:pPr>
          </w:p>
          <w:p w14:paraId="2A81154E" w14:textId="77777777" w:rsidR="009F2EF0" w:rsidRPr="000847A7" w:rsidRDefault="009F2EF0" w:rsidP="009F2EF0">
            <w:pPr>
              <w:autoSpaceDE w:val="0"/>
              <w:autoSpaceDN w:val="0"/>
              <w:adjustRightInd w:val="0"/>
              <w:rPr>
                <w:rFonts w:ascii="Arial" w:hAnsi="Arial" w:cs="Arial"/>
                <w:b/>
                <w:color w:val="000000"/>
              </w:rPr>
            </w:pPr>
            <w:r w:rsidRPr="000847A7">
              <w:rPr>
                <w:rFonts w:ascii="Arial" w:hAnsi="Arial" w:cs="Arial"/>
                <w:b/>
                <w:color w:val="000000"/>
              </w:rPr>
              <w:t>We wish to appoint someone who:</w:t>
            </w:r>
          </w:p>
          <w:p w14:paraId="351B08DC" w14:textId="5965C5DB"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Is an excellent team worker.</w:t>
            </w:r>
          </w:p>
          <w:p w14:paraId="692FAA40" w14:textId="6CD6CC00"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Is passionate about working with children of all ages and supporting them to achieve independence.</w:t>
            </w:r>
          </w:p>
          <w:p w14:paraId="64A33A48" w14:textId="7EB315D7"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 xml:space="preserve">Can build positive relationships and relate well to a wide range of children and adults. </w:t>
            </w:r>
          </w:p>
          <w:p w14:paraId="64FFBE9C" w14:textId="1D35CDCE" w:rsidR="009F2EF0" w:rsidRPr="000847A7" w:rsidRDefault="009F2EF0" w:rsidP="000847A7">
            <w:pPr>
              <w:pStyle w:val="ListParagraph"/>
              <w:numPr>
                <w:ilvl w:val="0"/>
                <w:numId w:val="17"/>
              </w:numPr>
              <w:autoSpaceDE w:val="0"/>
              <w:autoSpaceDN w:val="0"/>
              <w:adjustRightInd w:val="0"/>
              <w:spacing w:after="0"/>
              <w:rPr>
                <w:rFonts w:ascii="Arial" w:hAnsi="Arial" w:cs="Arial"/>
                <w:color w:val="000000"/>
              </w:rPr>
            </w:pPr>
            <w:r w:rsidRPr="000847A7">
              <w:rPr>
                <w:rFonts w:ascii="Arial" w:hAnsi="Arial" w:cs="Arial"/>
                <w:color w:val="000000"/>
              </w:rPr>
              <w:t xml:space="preserve">Can support our values of respect, kindness, courage, creativity and love and is sympathetic to our </w:t>
            </w:r>
            <w:r w:rsidR="00A85791" w:rsidRPr="000847A7">
              <w:rPr>
                <w:rFonts w:ascii="Arial" w:hAnsi="Arial" w:cs="Arial"/>
                <w:color w:val="000000"/>
              </w:rPr>
              <w:t xml:space="preserve">    </w:t>
            </w:r>
            <w:r w:rsidR="00D6620F" w:rsidRPr="000847A7">
              <w:rPr>
                <w:rFonts w:ascii="Arial" w:hAnsi="Arial" w:cs="Arial"/>
                <w:color w:val="000000"/>
              </w:rPr>
              <w:t xml:space="preserve">   </w:t>
            </w:r>
            <w:r w:rsidRPr="000847A7">
              <w:rPr>
                <w:rFonts w:ascii="Arial" w:hAnsi="Arial" w:cs="Arial"/>
                <w:color w:val="000000"/>
              </w:rPr>
              <w:t>Christian foundation.</w:t>
            </w:r>
          </w:p>
          <w:p w14:paraId="045BED8E" w14:textId="55B51961" w:rsidR="000847A7" w:rsidRDefault="000847A7" w:rsidP="009F2EF0">
            <w:pPr>
              <w:autoSpaceDE w:val="0"/>
              <w:autoSpaceDN w:val="0"/>
              <w:adjustRightInd w:val="0"/>
              <w:spacing w:after="0"/>
              <w:rPr>
                <w:rFonts w:ascii="Arial" w:hAnsi="Arial" w:cs="Arial"/>
                <w:color w:val="000000"/>
              </w:rPr>
            </w:pPr>
          </w:p>
          <w:p w14:paraId="2766B60D" w14:textId="0E4EA7ED" w:rsidR="000847A7" w:rsidRDefault="000847A7" w:rsidP="000847A7">
            <w:pPr>
              <w:spacing w:after="0" w:line="240" w:lineRule="auto"/>
              <w:rPr>
                <w:rFonts w:ascii="Arial" w:eastAsia="Times New Roman" w:hAnsi="Arial" w:cs="Arial"/>
                <w:b/>
                <w:bCs/>
              </w:rPr>
            </w:pPr>
            <w:r w:rsidRPr="00627B57">
              <w:rPr>
                <w:rFonts w:ascii="Arial" w:eastAsia="Times New Roman" w:hAnsi="Arial" w:cs="Arial"/>
                <w:b/>
                <w:bCs/>
              </w:rPr>
              <w:t>We can offer you:</w:t>
            </w:r>
          </w:p>
          <w:p w14:paraId="7A8CD888" w14:textId="77777777" w:rsidR="000847A7" w:rsidRPr="00627B57" w:rsidRDefault="000847A7" w:rsidP="000847A7">
            <w:pPr>
              <w:spacing w:after="0" w:line="240" w:lineRule="auto"/>
              <w:rPr>
                <w:rFonts w:ascii="Arial" w:eastAsia="Times New Roman" w:hAnsi="Arial" w:cs="Arial"/>
                <w:b/>
                <w:bCs/>
              </w:rPr>
            </w:pPr>
          </w:p>
          <w:p w14:paraId="2A62E04C" w14:textId="40B5C107" w:rsidR="000847A7" w:rsidRDefault="000847A7" w:rsidP="000847A7">
            <w:pPr>
              <w:pStyle w:val="ListParagraph"/>
              <w:numPr>
                <w:ilvl w:val="0"/>
                <w:numId w:val="15"/>
              </w:numPr>
              <w:spacing w:after="0" w:line="240" w:lineRule="auto"/>
              <w:rPr>
                <w:rFonts w:ascii="Arial" w:eastAsia="Times New Roman" w:hAnsi="Arial" w:cs="Arial"/>
              </w:rPr>
            </w:pPr>
            <w:r w:rsidRPr="002061BD">
              <w:rPr>
                <w:rFonts w:ascii="Arial" w:eastAsia="Times New Roman" w:hAnsi="Arial" w:cs="Arial"/>
              </w:rPr>
              <w:lastRenderedPageBreak/>
              <w:t>A friendly, collaborative environment where all professionals work as a team.</w:t>
            </w:r>
          </w:p>
          <w:p w14:paraId="17BB00EA" w14:textId="16449BDD" w:rsidR="000E72C4" w:rsidRPr="000E72C4" w:rsidRDefault="000E72C4" w:rsidP="000E72C4">
            <w:pPr>
              <w:pStyle w:val="ListParagraph"/>
              <w:numPr>
                <w:ilvl w:val="0"/>
                <w:numId w:val="15"/>
              </w:numPr>
              <w:rPr>
                <w:rFonts w:ascii="Arial" w:eastAsia="Times New Roman" w:hAnsi="Arial" w:cs="Arial"/>
              </w:rPr>
            </w:pPr>
            <w:r w:rsidRPr="000E72C4">
              <w:rPr>
                <w:rFonts w:ascii="Arial" w:eastAsia="Times New Roman" w:hAnsi="Arial" w:cs="Arial"/>
              </w:rPr>
              <w:t>The chance to work with some wonderful children.</w:t>
            </w:r>
          </w:p>
          <w:p w14:paraId="423564A2" w14:textId="5C3A902D" w:rsidR="000847A7" w:rsidRDefault="000847A7" w:rsidP="000847A7">
            <w:pPr>
              <w:pStyle w:val="ListParagraph"/>
              <w:numPr>
                <w:ilvl w:val="0"/>
                <w:numId w:val="15"/>
              </w:numPr>
              <w:spacing w:after="0" w:line="240" w:lineRule="auto"/>
              <w:rPr>
                <w:rFonts w:ascii="Arial" w:eastAsia="Times New Roman" w:hAnsi="Arial" w:cs="Arial"/>
              </w:rPr>
            </w:pPr>
            <w:r w:rsidRPr="002061BD">
              <w:rPr>
                <w:rFonts w:ascii="Arial" w:eastAsia="Times New Roman" w:hAnsi="Arial" w:cs="Arial"/>
              </w:rPr>
              <w:t>Membership of the Local Government Pension Scheme.</w:t>
            </w:r>
          </w:p>
          <w:p w14:paraId="0EFB3A0F" w14:textId="77777777" w:rsidR="009F2EF0" w:rsidRDefault="009F2EF0" w:rsidP="00FF70C8">
            <w:pPr>
              <w:spacing w:after="0" w:line="240" w:lineRule="auto"/>
              <w:rPr>
                <w:rFonts w:ascii="Arial" w:eastAsia="Times New Roman" w:hAnsi="Arial" w:cs="Courier New"/>
                <w:lang w:eastAsia="en-GB"/>
              </w:rPr>
            </w:pPr>
          </w:p>
          <w:p w14:paraId="5C0D7577" w14:textId="77777777" w:rsidR="00AC6120" w:rsidRPr="00E52C60" w:rsidRDefault="00AC6120" w:rsidP="00AC6120">
            <w:pPr>
              <w:spacing w:after="0" w:line="240" w:lineRule="auto"/>
              <w:rPr>
                <w:rFonts w:ascii="Arial" w:eastAsiaTheme="minorEastAsia" w:hAnsi="Arial" w:cs="Arial"/>
                <w:b/>
                <w:bCs/>
                <w:sz w:val="24"/>
                <w:szCs w:val="24"/>
                <w:lang w:eastAsia="en-GB"/>
              </w:rPr>
            </w:pPr>
            <w:r w:rsidRPr="00E52C60">
              <w:rPr>
                <w:rFonts w:ascii="Arial" w:eastAsiaTheme="minorEastAsia" w:hAnsi="Arial" w:cs="Arial"/>
                <w:b/>
                <w:bCs/>
                <w:sz w:val="24"/>
                <w:szCs w:val="24"/>
                <w:lang w:eastAsia="en-GB"/>
              </w:rPr>
              <w:t>Additional information</w:t>
            </w:r>
          </w:p>
          <w:p w14:paraId="0B604354" w14:textId="77777777" w:rsidR="00AC6120" w:rsidRPr="00E52C60" w:rsidRDefault="00AC6120" w:rsidP="00AC6120">
            <w:pPr>
              <w:spacing w:after="0" w:line="240" w:lineRule="auto"/>
              <w:rPr>
                <w:rFonts w:ascii="Arial" w:eastAsia="Times New Roman" w:hAnsi="Arial" w:cs="Arial"/>
                <w:b/>
                <w:sz w:val="20"/>
                <w:szCs w:val="20"/>
                <w:lang w:eastAsia="en-GB"/>
              </w:rPr>
            </w:pPr>
          </w:p>
          <w:p w14:paraId="05E62B8D" w14:textId="77777777" w:rsidR="00AC6120" w:rsidRPr="00E52C60" w:rsidRDefault="00AC6120" w:rsidP="00AC6120">
            <w:pPr>
              <w:spacing w:after="0" w:line="240" w:lineRule="auto"/>
              <w:rPr>
                <w:rFonts w:ascii="Arial" w:eastAsia="Times New Roman" w:hAnsi="Arial" w:cs="Arial"/>
              </w:rPr>
            </w:pPr>
            <w:r w:rsidRPr="00E52C60">
              <w:rPr>
                <w:rFonts w:ascii="Arial" w:eastAsia="Times New Roman" w:hAnsi="Arial" w:cs="Arial"/>
              </w:rPr>
              <w:t>A full application pack is available from the school’s website (</w:t>
            </w:r>
            <w:hyperlink r:id="rId9" w:history="1">
              <w:r w:rsidRPr="00E52C60">
                <w:rPr>
                  <w:rFonts w:ascii="Arial" w:eastAsia="Times New Roman" w:hAnsi="Arial" w:cs="Arial"/>
                  <w:color w:val="0000FF"/>
                  <w:u w:val="single"/>
                </w:rPr>
                <w:t>www.malmesburyprimaryschool.co.uk</w:t>
              </w:r>
            </w:hyperlink>
            <w:r w:rsidRPr="00E52C60">
              <w:rPr>
                <w:rFonts w:ascii="Arial" w:eastAsia="Times New Roman" w:hAnsi="Arial" w:cs="Arial"/>
              </w:rPr>
              <w:t>)</w:t>
            </w:r>
            <w:r>
              <w:rPr>
                <w:rFonts w:ascii="Arial" w:eastAsia="Times New Roman" w:hAnsi="Arial" w:cs="Arial"/>
              </w:rPr>
              <w:t xml:space="preserve"> </w:t>
            </w:r>
            <w:r w:rsidRPr="00E52C60">
              <w:rPr>
                <w:rFonts w:ascii="Arial" w:eastAsia="Times New Roman" w:hAnsi="Arial" w:cs="Arial"/>
              </w:rPr>
              <w:t xml:space="preserve">or by contacting the school. </w:t>
            </w:r>
          </w:p>
          <w:p w14:paraId="0703B2FA" w14:textId="1ED8FD77" w:rsidR="00AC6120" w:rsidRPr="00E52C60" w:rsidRDefault="00AC6120" w:rsidP="00AC6120">
            <w:pPr>
              <w:spacing w:after="0" w:line="240" w:lineRule="auto"/>
              <w:rPr>
                <w:rFonts w:ascii="Arial" w:eastAsia="Times New Roman" w:hAnsi="Arial" w:cs="Arial"/>
                <w:color w:val="0000FF"/>
                <w:u w:val="single"/>
              </w:rPr>
            </w:pPr>
            <w:r w:rsidRPr="00E52C60">
              <w:rPr>
                <w:rFonts w:ascii="Arial" w:eastAsia="Times New Roman" w:hAnsi="Arial" w:cs="Arial"/>
              </w:rPr>
              <w:t xml:space="preserve">Visits to the school are encouraged. Please contact the school office to arrange a visit (01666 823514) or </w:t>
            </w:r>
            <w:hyperlink r:id="rId10" w:history="1">
              <w:r w:rsidR="00BF54E8" w:rsidRPr="00223D72">
                <w:rPr>
                  <w:rStyle w:val="Hyperlink"/>
                  <w:rFonts w:ascii="Arial" w:eastAsia="Times New Roman" w:hAnsi="Arial" w:cs="Arial"/>
                </w:rPr>
                <w:t>hr@malmesbury-pri.wilts.sch.uk</w:t>
              </w:r>
            </w:hyperlink>
          </w:p>
          <w:p w14:paraId="7FEB0139" w14:textId="77777777" w:rsidR="00AC6120" w:rsidRPr="00E52C60" w:rsidRDefault="00AC6120" w:rsidP="00AC6120">
            <w:pPr>
              <w:spacing w:after="0" w:line="240" w:lineRule="auto"/>
              <w:rPr>
                <w:rFonts w:ascii="Arial" w:eastAsia="Times New Roman" w:hAnsi="Arial" w:cs="Arial"/>
                <w:b/>
                <w:noProof/>
                <w:sz w:val="20"/>
                <w:szCs w:val="20"/>
                <w:lang w:eastAsia="en-GB"/>
              </w:rPr>
            </w:pPr>
          </w:p>
          <w:p w14:paraId="759AD89F" w14:textId="0D9E582C" w:rsidR="00AC6120" w:rsidRPr="00113512" w:rsidRDefault="00AC6120" w:rsidP="00AC6120">
            <w:pPr>
              <w:spacing w:after="0" w:line="240" w:lineRule="auto"/>
              <w:rPr>
                <w:rFonts w:ascii="Arial" w:eastAsia="Times New Roman" w:hAnsi="Arial" w:cs="Arial"/>
                <w:b/>
                <w:noProof/>
              </w:rPr>
            </w:pPr>
            <w:r w:rsidRPr="00113512">
              <w:rPr>
                <w:rFonts w:ascii="Arial" w:eastAsia="Times New Roman" w:hAnsi="Arial" w:cs="Arial"/>
                <w:b/>
                <w:noProof/>
              </w:rPr>
              <w:t>Malmesbury C of E Primary School is committed to safeguarding and promoting the welfare of children and young people and expects all staff and volunteers to share this commitment. All applicants will be subject to an enhanced Disclosure and Barring Service check before appointment is confirmed.  Full training in Child Protection must be undertaken before taking up post and all appointments are subject to satisfactory references.</w:t>
            </w:r>
          </w:p>
          <w:p w14:paraId="0EA9438A" w14:textId="0E90B76A" w:rsidR="00113512" w:rsidRPr="00113512" w:rsidRDefault="00113512" w:rsidP="00AC6120">
            <w:pPr>
              <w:spacing w:after="0" w:line="240" w:lineRule="auto"/>
              <w:rPr>
                <w:rFonts w:ascii="Arial" w:eastAsia="Times New Roman" w:hAnsi="Arial" w:cs="Arial"/>
                <w:b/>
                <w:noProof/>
              </w:rPr>
            </w:pPr>
          </w:p>
          <w:p w14:paraId="60D90C69" w14:textId="56345428" w:rsidR="00113512" w:rsidRDefault="00113512" w:rsidP="00AC6120">
            <w:pPr>
              <w:spacing w:after="0" w:line="240" w:lineRule="auto"/>
              <w:rPr>
                <w:rFonts w:ascii="Arial" w:eastAsia="Times New Roman" w:hAnsi="Arial" w:cs="Arial"/>
                <w:b/>
                <w:noProof/>
                <w:sz w:val="20"/>
                <w:szCs w:val="20"/>
              </w:rPr>
            </w:pPr>
            <w:r w:rsidRPr="00113512">
              <w:rPr>
                <w:rFonts w:ascii="Arial" w:hAnsi="Arial" w:cs="Arial"/>
              </w:rPr>
              <w:t>Our academy</w:t>
            </w:r>
            <w:r w:rsidRPr="001B43E4">
              <w:rPr>
                <w:rFonts w:ascii="Arial" w:hAnsi="Arial" w:cs="Arial"/>
              </w:rPr>
              <w:t xml:space="preserve"> </w:t>
            </w:r>
            <w:r>
              <w:rPr>
                <w:rFonts w:ascii="Arial" w:hAnsi="Arial" w:cs="Arial"/>
              </w:rPr>
              <w:t xml:space="preserve">trust </w:t>
            </w:r>
            <w:r w:rsidRPr="001B43E4">
              <w:rPr>
                <w:rFonts w:ascii="Arial" w:hAnsi="Arial" w:cs="Arial"/>
              </w:rPr>
              <w:t>believes firmly in equality of opportunity in employment. It therefore commits itself to developing policies, practices and procedures, which promote equality of opportunity and anti</w:t>
            </w:r>
            <w:r>
              <w:rPr>
                <w:rFonts w:ascii="Arial" w:hAnsi="Arial" w:cs="Arial"/>
              </w:rPr>
              <w:t xml:space="preserve">-discriminatory practices. </w:t>
            </w:r>
            <w:r w:rsidRPr="001B43E4">
              <w:rPr>
                <w:rFonts w:ascii="Arial" w:hAnsi="Arial" w:cs="Arial"/>
              </w:rPr>
              <w:t xml:space="preserve">To this end our </w:t>
            </w:r>
            <w:r>
              <w:rPr>
                <w:rFonts w:ascii="Arial" w:hAnsi="Arial" w:cs="Arial"/>
              </w:rPr>
              <w:t>academy</w:t>
            </w:r>
            <w:r w:rsidRPr="001B43E4">
              <w:rPr>
                <w:rFonts w:ascii="Arial" w:hAnsi="Arial" w:cs="Arial"/>
              </w:rPr>
              <w:t xml:space="preserve"> is committed to ensuring that job applicants or employees </w:t>
            </w:r>
            <w:r>
              <w:rPr>
                <w:rFonts w:ascii="Arial" w:hAnsi="Arial" w:cs="Arial"/>
              </w:rPr>
              <w:t xml:space="preserve">receive equality of treatment. </w:t>
            </w:r>
            <w:r w:rsidRPr="001B43E4">
              <w:rPr>
                <w:rFonts w:ascii="Arial" w:hAnsi="Arial" w:cs="Arial"/>
              </w:rPr>
              <w:t>No applicant or employee will receive less favourable treatment on the grounds of race, colour, nationality, ethnic or national origin, sex or marital status, disability, sexual orientation, age, religious beliefs and practices or offending background, nor be disadvantaged by conditions or requirements which can</w:t>
            </w:r>
            <w:r>
              <w:rPr>
                <w:rFonts w:ascii="Arial" w:hAnsi="Arial" w:cs="Arial"/>
              </w:rPr>
              <w:t>not be shown to be justifiable.</w:t>
            </w:r>
          </w:p>
          <w:p w14:paraId="3E560109" w14:textId="298485CB" w:rsidR="009F2EF0" w:rsidRPr="007F39CE" w:rsidRDefault="009F2EF0" w:rsidP="007E3C74">
            <w:pPr>
              <w:spacing w:after="0" w:line="240" w:lineRule="auto"/>
              <w:rPr>
                <w:rFonts w:ascii="Arial" w:eastAsia="Times New Roman" w:hAnsi="Arial" w:cs="Courier New"/>
                <w:color w:val="FF0000"/>
                <w:lang w:eastAsia="en-GB"/>
              </w:rPr>
            </w:pPr>
          </w:p>
        </w:tc>
      </w:tr>
    </w:tbl>
    <w:p w14:paraId="2A2DDFB8" w14:textId="113E6535" w:rsidR="009F2EF0" w:rsidRPr="0085688B" w:rsidRDefault="00C37A7A" w:rsidP="009F2EF0">
      <w:pPr>
        <w:spacing w:after="0"/>
        <w:rPr>
          <w:rFonts w:ascii="Arial" w:hAnsi="Arial" w:cs="Arial"/>
        </w:rPr>
      </w:pPr>
      <w:r>
        <w:rPr>
          <w:noProof/>
          <w:lang w:eastAsia="en-GB"/>
        </w:rPr>
        <w:lastRenderedPageBreak/>
        <mc:AlternateContent>
          <mc:Choice Requires="wps">
            <w:drawing>
              <wp:anchor distT="0" distB="0" distL="114300" distR="114300" simplePos="0" relativeHeight="251659264" behindDoc="0" locked="0" layoutInCell="1" allowOverlap="1" wp14:anchorId="59BBCD52" wp14:editId="6B4DB015">
                <wp:simplePos x="0" y="0"/>
                <wp:positionH relativeFrom="column">
                  <wp:posOffset>-746399</wp:posOffset>
                </wp:positionH>
                <wp:positionV relativeFrom="paragraph">
                  <wp:posOffset>7687089</wp:posOffset>
                </wp:positionV>
                <wp:extent cx="72644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726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3970E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75pt,605.3pt" to="513.25pt,605.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ODSrgBAADFAwAADgAAAGRycy9lMm9Eb2MueG1srFPBbtswDL0P2D8Iui92gqIbjDg9pOguwxas&#10;2weoMhULkESB0hLn70cpiTusA4YNvdCiyEfyPdHru8k7cQBKFkMvl4tWCggaBxv2vfz+7eHdBylS&#10;VmFQDgP08gRJ3m3evlkfYwcrHNENQIKLhNQdYy/HnGPXNEmP4FVaYITAQYPkVWaX9s1A6sjVvWtW&#10;bXvbHJGGSKghJb69PwflptY3BnT+YkyCLFwvebZcLVX7VGyzWatuTyqOVl/GUP8xhVc2cNO51L3K&#10;Svwg+6KUt5owockLjb5BY6yGyoHZLNvf2DyOKkLlwuKkOMuUXq+s/nzYkbADvx3LE5TnN3rMpOx+&#10;zGKLIbCCSIKDrNQxpo4B27Cji5fijgrtyZAvXyYkpqruaVYXpiw0X75f3d7ctNxFX2PNMzBSyh8B&#10;vSiHXjobCnHVqcOnlLkZp15T2CmDnFvXUz45KMkufAXDZLjZsqLrGsHWkTgoXgClNYS8LFS4Xs0u&#10;MGOdm4Ht34GX/AKFumL/Ap4RtTOGPIO9DUh/6p6n68jmnH9V4My7SPCEw6k+SpWGd6UyvOx1WcZf&#10;/Qp//vs2PwEAAP//AwBQSwMEFAAGAAgAAAAhAKnG6YziAAAADwEAAA8AAABkcnMvZG93bnJldi54&#10;bWxMj8FOwzAQRO9I/IO1SFxQaycioQpxKkCqegCEaPgAN16SiNiOYidN+fpuDxUcd+ZpdiZfz6Zj&#10;Ew6+dVZCtBTA0FZOt7aW8FVuFitgPiirVecsSjiih3VxfZWrTLuD/cRpF2pGIdZnSkITQp9x7qsG&#10;jfJL16Ml79sNRgU6h5rrQR0o3HQ8FiLlRrWWPjSqx5cGq5/daCRsN8/4mhzH+l4n2/JuKt/efz9W&#10;Ut7ezE+PwALO4Q+Gc32qDgV12rvRas86CYsoekiIJSeORArszIg4JW1/0XiR8/87ihMAAAD//wMA&#10;UEsBAi0AFAAGAAgAAAAhAOSZw8D7AAAA4QEAABMAAAAAAAAAAAAAAAAAAAAAAFtDb250ZW50X1R5&#10;cGVzXS54bWxQSwECLQAUAAYACAAAACEAI7Jq4dcAAACUAQAACwAAAAAAAAAAAAAAAAAsAQAAX3Jl&#10;bHMvLnJlbHNQSwECLQAUAAYACAAAACEAjAODSrgBAADFAwAADgAAAAAAAAAAAAAAAAAsAgAAZHJz&#10;L2Uyb0RvYy54bWxQSwECLQAUAAYACAAAACEAqcbpjOIAAAAPAQAADwAAAAAAAAAAAAAAAAAQBAAA&#10;ZHJzL2Rvd25yZXYueG1sUEsFBgAAAAAEAAQA8wAAAB8FAAAAAA==&#10;" strokecolor="#4579b8 [3044]"/>
            </w:pict>
          </mc:Fallback>
        </mc:AlternateContent>
      </w:r>
    </w:p>
    <w:sectPr w:rsidR="009F2EF0" w:rsidRPr="0085688B" w:rsidSect="00BB7EB6">
      <w:headerReference w:type="default" r:id="rId11"/>
      <w:footerReference w:type="default" r:id="rId12"/>
      <w:headerReference w:type="first" r:id="rId13"/>
      <w:footerReference w:type="first" r:id="rId14"/>
      <w:pgSz w:w="11906" w:h="16838" w:code="9"/>
      <w:pgMar w:top="1440" w:right="1440" w:bottom="1440" w:left="1440" w:header="709" w:footer="16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9F5C" w14:textId="77777777" w:rsidR="00A10FBA" w:rsidRDefault="00A10FBA">
      <w:r>
        <w:separator/>
      </w:r>
    </w:p>
  </w:endnote>
  <w:endnote w:type="continuationSeparator" w:id="0">
    <w:p w14:paraId="7496327D" w14:textId="77777777" w:rsidR="00A10FBA" w:rsidRDefault="00A1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auto"/>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AA51" w14:textId="77777777" w:rsidR="002B2DE6" w:rsidRDefault="002B2DE6">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31124" w14:textId="69497C33" w:rsidR="00963D5F" w:rsidRPr="0037563B" w:rsidRDefault="00160C53" w:rsidP="00606B09">
    <w:pPr>
      <w:pStyle w:val="Footer"/>
      <w:tabs>
        <w:tab w:val="clear" w:pos="8306"/>
        <w:tab w:val="right" w:pos="9214"/>
      </w:tabs>
      <w:ind w:left="-993" w:right="-902"/>
      <w:jc w:val="center"/>
      <w:rPr>
        <w:sz w:val="16"/>
        <w:szCs w:val="16"/>
      </w:rPr>
    </w:pPr>
    <w:r>
      <w:rPr>
        <w:rFonts w:ascii="Arial" w:hAnsi="Arial" w:cs="Arial"/>
        <w:noProof/>
        <w:sz w:val="16"/>
        <w:szCs w:val="16"/>
      </w:rPr>
      <w:drawing>
        <wp:anchor distT="0" distB="0" distL="114300" distR="114300" simplePos="0" relativeHeight="251664384" behindDoc="0" locked="0" layoutInCell="1" allowOverlap="1" wp14:anchorId="2BA69905" wp14:editId="01EE1E8F">
          <wp:simplePos x="0" y="0"/>
          <wp:positionH relativeFrom="column">
            <wp:posOffset>4757205</wp:posOffset>
          </wp:positionH>
          <wp:positionV relativeFrom="paragraph">
            <wp:posOffset>86360</wp:posOffset>
          </wp:positionV>
          <wp:extent cx="1704349" cy="855700"/>
          <wp:effectExtent l="0" t="0" r="0" b="0"/>
          <wp:wrapNone/>
          <wp:docPr id="215" name="Picture 215" descr="Ipad-regional-trai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d-regional-training.png"/>
                  <pic:cNvPicPr>
                    <a:picLocks noChangeAspect="1" noChangeArrowheads="1"/>
                  </pic:cNvPicPr>
                </pic:nvPicPr>
                <pic:blipFill>
                  <a:blip r:embed="rId1">
                    <a:clrChange>
                      <a:clrFrom>
                        <a:srgbClr val="FFFFFF"/>
                      </a:clrFrom>
                      <a:clrTo>
                        <a:srgbClr val="FFFFFF">
                          <a:alpha val="0"/>
                        </a:srgbClr>
                      </a:clrTo>
                    </a:clrChange>
                    <a:alphaModFix/>
                    <a:extLst>
                      <a:ext uri="{28A0092B-C50C-407E-A947-70E740481C1C}">
                        <a14:useLocalDpi xmlns:a14="http://schemas.microsoft.com/office/drawing/2010/main" val="0"/>
                      </a:ext>
                    </a:extLst>
                  </a:blip>
                  <a:srcRect/>
                  <a:stretch>
                    <a:fillRect/>
                  </a:stretch>
                </pic:blipFill>
                <pic:spPr bwMode="auto">
                  <a:xfrm>
                    <a:off x="0" y="0"/>
                    <a:ext cx="1704349" cy="855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137F">
      <w:rPr>
        <w:rFonts w:ascii="Arial" w:hAnsi="Arial" w:cs="Arial"/>
        <w:noProof/>
        <w:sz w:val="16"/>
        <w:szCs w:val="16"/>
      </w:rPr>
      <w:drawing>
        <wp:anchor distT="0" distB="0" distL="114300" distR="114300" simplePos="0" relativeHeight="251656192" behindDoc="0" locked="0" layoutInCell="1" allowOverlap="1" wp14:anchorId="04037050" wp14:editId="01EAC399">
          <wp:simplePos x="0" y="0"/>
          <wp:positionH relativeFrom="column">
            <wp:posOffset>3687062</wp:posOffset>
          </wp:positionH>
          <wp:positionV relativeFrom="paragraph">
            <wp:posOffset>277495</wp:posOffset>
          </wp:positionV>
          <wp:extent cx="966470" cy="485775"/>
          <wp:effectExtent l="19050" t="0" r="5080" b="0"/>
          <wp:wrapNone/>
          <wp:docPr id="216" name="Picture 19" descr="F:\MISCELLANEOUS\LOGOS-TEMPLATES ETC\St Johns Ambul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MISCELLANEOUS\LOGOS-TEMPLATES ETC\St Johns Ambulance.jpg"/>
                  <pic:cNvPicPr>
                    <a:picLocks noChangeAspect="1" noChangeArrowheads="1"/>
                  </pic:cNvPicPr>
                </pic:nvPicPr>
                <pic:blipFill>
                  <a:blip r:embed="rId2"/>
                  <a:srcRect/>
                  <a:stretch>
                    <a:fillRect/>
                  </a:stretch>
                </pic:blipFill>
                <pic:spPr bwMode="auto">
                  <a:xfrm>
                    <a:off x="0" y="0"/>
                    <a:ext cx="966470" cy="485775"/>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5168" behindDoc="0" locked="0" layoutInCell="1" allowOverlap="1" wp14:anchorId="0F36086B" wp14:editId="703FBB35">
          <wp:simplePos x="0" y="0"/>
          <wp:positionH relativeFrom="column">
            <wp:posOffset>2536226</wp:posOffset>
          </wp:positionH>
          <wp:positionV relativeFrom="paragraph">
            <wp:posOffset>268869</wp:posOffset>
          </wp:positionV>
          <wp:extent cx="876300" cy="622300"/>
          <wp:effectExtent l="19050" t="0" r="0" b="0"/>
          <wp:wrapNone/>
          <wp:docPr id="218" name="Picture 18" descr="healthyschoo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althyschoolslogo"/>
                  <pic:cNvPicPr>
                    <a:picLocks noChangeAspect="1" noChangeArrowheads="1"/>
                  </pic:cNvPicPr>
                </pic:nvPicPr>
                <pic:blipFill>
                  <a:blip r:embed="rId3"/>
                  <a:srcRect/>
                  <a:stretch>
                    <a:fillRect/>
                  </a:stretch>
                </pic:blipFill>
                <pic:spPr bwMode="auto">
                  <a:xfrm>
                    <a:off x="0" y="0"/>
                    <a:ext cx="876300" cy="62230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9264" behindDoc="0" locked="0" layoutInCell="1" allowOverlap="1" wp14:anchorId="52D56F16" wp14:editId="52E0A0D6">
          <wp:simplePos x="0" y="0"/>
          <wp:positionH relativeFrom="column">
            <wp:posOffset>1686656</wp:posOffset>
          </wp:positionH>
          <wp:positionV relativeFrom="paragraph">
            <wp:posOffset>290195</wp:posOffset>
          </wp:positionV>
          <wp:extent cx="598170" cy="532130"/>
          <wp:effectExtent l="19050" t="0" r="0" b="0"/>
          <wp:wrapNone/>
          <wp:docPr id="21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a:srcRect/>
                  <a:stretch>
                    <a:fillRect/>
                  </a:stretch>
                </pic:blipFill>
                <pic:spPr bwMode="auto">
                  <a:xfrm>
                    <a:off x="0" y="0"/>
                    <a:ext cx="598170" cy="532130"/>
                  </a:xfrm>
                  <a:prstGeom prst="rect">
                    <a:avLst/>
                  </a:prstGeom>
                  <a:noFill/>
                  <a:ln w="9525">
                    <a:noFill/>
                    <a:miter lim="800000"/>
                    <a:headEnd/>
                    <a:tailEnd/>
                  </a:ln>
                </pic:spPr>
              </pic:pic>
            </a:graphicData>
          </a:graphic>
        </wp:anchor>
      </w:drawing>
    </w:r>
    <w:r w:rsidRPr="00DA137F">
      <w:rPr>
        <w:rFonts w:ascii="Arial" w:hAnsi="Arial" w:cs="Arial"/>
        <w:noProof/>
        <w:sz w:val="16"/>
        <w:szCs w:val="16"/>
      </w:rPr>
      <w:drawing>
        <wp:anchor distT="0" distB="0" distL="114300" distR="114300" simplePos="0" relativeHeight="251654144" behindDoc="0" locked="0" layoutInCell="1" allowOverlap="1" wp14:anchorId="1E33814E" wp14:editId="5CF8AC80">
          <wp:simplePos x="0" y="0"/>
          <wp:positionH relativeFrom="column">
            <wp:posOffset>904024</wp:posOffset>
          </wp:positionH>
          <wp:positionV relativeFrom="paragraph">
            <wp:posOffset>282575</wp:posOffset>
          </wp:positionV>
          <wp:extent cx="445770" cy="540385"/>
          <wp:effectExtent l="19050" t="0" r="0" b="0"/>
          <wp:wrapNone/>
          <wp:docPr id="220" name="Picture 16" descr="activegold_black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ctivegold_black_icon"/>
                  <pic:cNvPicPr>
                    <a:picLocks noChangeAspect="1" noChangeArrowheads="1"/>
                  </pic:cNvPicPr>
                </pic:nvPicPr>
                <pic:blipFill>
                  <a:blip r:embed="rId5"/>
                  <a:srcRect/>
                  <a:stretch>
                    <a:fillRect/>
                  </a:stretch>
                </pic:blipFill>
                <pic:spPr bwMode="auto">
                  <a:xfrm>
                    <a:off x="0" y="0"/>
                    <a:ext cx="445770" cy="540385"/>
                  </a:xfrm>
                  <a:prstGeom prst="rect">
                    <a:avLst/>
                  </a:prstGeom>
                  <a:noFill/>
                  <a:ln w="9525">
                    <a:noFill/>
                    <a:miter lim="800000"/>
                    <a:headEnd/>
                    <a:tailEnd/>
                  </a:ln>
                </pic:spPr>
              </pic:pic>
            </a:graphicData>
          </a:graphic>
        </wp:anchor>
      </w:drawing>
    </w:r>
    <w:r w:rsidR="00353E25">
      <w:rPr>
        <w:rFonts w:ascii="Comic Sans MS" w:hAnsi="Comic Sans MS" w:cs="Arial"/>
        <w:b/>
        <w:noProof/>
        <w:sz w:val="32"/>
        <w:szCs w:val="32"/>
      </w:rPr>
      <w:drawing>
        <wp:anchor distT="0" distB="0" distL="114300" distR="114300" simplePos="0" relativeHeight="251663360" behindDoc="0" locked="0" layoutInCell="1" allowOverlap="1" wp14:anchorId="672AA177" wp14:editId="430EBEAF">
          <wp:simplePos x="0" y="0"/>
          <wp:positionH relativeFrom="column">
            <wp:posOffset>-880844</wp:posOffset>
          </wp:positionH>
          <wp:positionV relativeFrom="paragraph">
            <wp:posOffset>162146</wp:posOffset>
          </wp:positionV>
          <wp:extent cx="1868534" cy="689389"/>
          <wp:effectExtent l="0" t="0" r="0" b="0"/>
          <wp:wrapNone/>
          <wp:docPr id="221" name="Picture 221" descr="../../../../../../../Desktop/image001.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image001.p"/>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1385" cy="701509"/>
                  </a:xfrm>
                  <a:prstGeom prst="rect">
                    <a:avLst/>
                  </a:prstGeom>
                  <a:noFill/>
                  <a:ln>
                    <a:noFill/>
                  </a:ln>
                </pic:spPr>
              </pic:pic>
            </a:graphicData>
          </a:graphic>
          <wp14:sizeRelH relativeFrom="page">
            <wp14:pctWidth>0</wp14:pctWidth>
          </wp14:sizeRelH>
          <wp14:sizeRelV relativeFrom="page">
            <wp14:pctHeight>0</wp14:pctHeight>
          </wp14:sizeRelV>
        </wp:anchor>
      </w:drawing>
    </w:r>
    <w:r w:rsidR="004149C5" w:rsidRPr="00DA137F">
      <w:rPr>
        <w:rFonts w:ascii="Arial" w:hAnsi="Arial" w:cs="Arial"/>
        <w:sz w:val="16"/>
        <w:szCs w:val="16"/>
      </w:rPr>
      <w:t xml:space="preserve"> </w:t>
    </w:r>
    <w:r w:rsidR="00DA137F" w:rsidRPr="00DA137F">
      <w:rPr>
        <w:rFonts w:ascii="Arial" w:hAnsi="Arial" w:cs="Arial"/>
        <w:sz w:val="16"/>
        <w:szCs w:val="16"/>
      </w:rPr>
      <w:t>A</w:t>
    </w:r>
    <w:r w:rsidR="00DA137F">
      <w:t xml:space="preserve"> </w:t>
    </w:r>
    <w:r w:rsidR="0037563B" w:rsidRPr="0037563B">
      <w:rPr>
        <w:rFonts w:ascii="Arial" w:hAnsi="Arial" w:cs="Arial"/>
        <w:sz w:val="16"/>
        <w:szCs w:val="16"/>
      </w:rPr>
      <w:t>company limited by guarantee,</w:t>
    </w:r>
    <w:r w:rsidR="00EC02B0" w:rsidRPr="00EC02B0">
      <w:rPr>
        <w:rFonts w:ascii="Arial" w:hAnsi="Arial" w:cs="Arial"/>
        <w:noProof/>
        <w:sz w:val="16"/>
        <w:szCs w:val="16"/>
      </w:rPr>
      <w:t xml:space="preserve"> </w:t>
    </w:r>
    <w:r w:rsidR="0037563B" w:rsidRPr="0037563B">
      <w:rPr>
        <w:rFonts w:ascii="Arial" w:hAnsi="Arial" w:cs="Arial"/>
        <w:sz w:val="16"/>
        <w:szCs w:val="16"/>
      </w:rPr>
      <w:t>registered in England &amp; Wales, as</w:t>
    </w:r>
    <w:r w:rsidR="000F5248">
      <w:rPr>
        <w:rFonts w:ascii="Arial" w:hAnsi="Arial" w:cs="Arial"/>
        <w:sz w:val="16"/>
        <w:szCs w:val="16"/>
      </w:rPr>
      <w:t xml:space="preserve"> </w:t>
    </w:r>
    <w:r w:rsidR="0037563B" w:rsidRPr="0037563B">
      <w:rPr>
        <w:rFonts w:ascii="Arial" w:hAnsi="Arial" w:cs="Arial"/>
        <w:sz w:val="16"/>
        <w:szCs w:val="16"/>
      </w:rPr>
      <w:t>Malmesbury C</w:t>
    </w:r>
    <w:r w:rsidR="00606B09">
      <w:rPr>
        <w:rFonts w:ascii="Arial" w:hAnsi="Arial" w:cs="Arial"/>
        <w:sz w:val="16"/>
        <w:szCs w:val="16"/>
      </w:rPr>
      <w:t xml:space="preserve"> of </w:t>
    </w:r>
    <w:r w:rsidR="0037563B" w:rsidRPr="0037563B">
      <w:rPr>
        <w:rFonts w:ascii="Arial" w:hAnsi="Arial" w:cs="Arial"/>
        <w:sz w:val="16"/>
        <w:szCs w:val="16"/>
      </w:rPr>
      <w:t>E Primary School – Company No</w:t>
    </w:r>
    <w:r w:rsidR="0037563B" w:rsidRPr="0037563B">
      <w:rPr>
        <w:sz w:val="16"/>
        <w:szCs w:val="16"/>
      </w:rPr>
      <w:t>:</w:t>
    </w:r>
    <w:r w:rsidR="0037563B" w:rsidRPr="0037563B">
      <w:rPr>
        <w:rFonts w:ascii="Arial" w:hAnsi="Arial" w:cs="Arial"/>
        <w:sz w:val="16"/>
        <w:szCs w:val="16"/>
      </w:rPr>
      <w:t xml:space="preserve"> </w:t>
    </w:r>
    <w:r w:rsidR="00A85791">
      <w:rPr>
        <w:rFonts w:ascii="Arial" w:hAnsi="Arial" w:cs="Arial"/>
        <w:sz w:val="16"/>
        <w:szCs w:val="16"/>
      </w:rPr>
      <w:t>0</w:t>
    </w:r>
    <w:r w:rsidR="00606B09" w:rsidRPr="00606B09">
      <w:rPr>
        <w:rFonts w:ascii="Arial" w:hAnsi="Arial" w:cs="Arial"/>
        <w:sz w:val="16"/>
        <w:szCs w:val="16"/>
      </w:rPr>
      <w:t>8483768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1C79" w14:textId="77777777" w:rsidR="00A10FBA" w:rsidRDefault="00A10FBA">
      <w:r>
        <w:separator/>
      </w:r>
    </w:p>
  </w:footnote>
  <w:footnote w:type="continuationSeparator" w:id="0">
    <w:p w14:paraId="1F31FF9D" w14:textId="77777777" w:rsidR="00A10FBA" w:rsidRDefault="00A10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A92EF" w14:textId="77777777" w:rsidR="002B2DE6" w:rsidRDefault="002B2DE6">
    <w:pPr>
      <w:pStyle w:val="Header"/>
      <w:tabs>
        <w:tab w:val="clear" w:pos="8306"/>
        <w:tab w:val="right" w:pos="9180"/>
      </w:tabs>
      <w:ind w:left="-540"/>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7D1C" w14:textId="71F377B9" w:rsidR="002B2DE6" w:rsidRPr="00322C3F" w:rsidRDefault="00652DE7">
    <w:pPr>
      <w:pStyle w:val="Header"/>
      <w:tabs>
        <w:tab w:val="clear" w:pos="8306"/>
        <w:tab w:val="right" w:pos="9180"/>
      </w:tabs>
      <w:ind w:left="-540"/>
      <w:rPr>
        <w:rFonts w:ascii="Comic Sans MS" w:hAnsi="Comic Sans MS"/>
        <w:sz w:val="20"/>
        <w:szCs w:val="20"/>
      </w:rPr>
    </w:pPr>
    <w:r>
      <w:rPr>
        <w:noProof/>
      </w:rPr>
      <w:drawing>
        <wp:anchor distT="0" distB="0" distL="114300" distR="114300" simplePos="0" relativeHeight="251665408" behindDoc="0" locked="0" layoutInCell="1" allowOverlap="1" wp14:anchorId="032DE12C" wp14:editId="310DCCC3">
          <wp:simplePos x="0" y="0"/>
          <wp:positionH relativeFrom="column">
            <wp:posOffset>-570318</wp:posOffset>
          </wp:positionH>
          <wp:positionV relativeFrom="paragraph">
            <wp:posOffset>-191288</wp:posOffset>
          </wp:positionV>
          <wp:extent cx="890546" cy="644056"/>
          <wp:effectExtent l="0" t="0" r="5080" b="3810"/>
          <wp:wrapNone/>
          <wp:docPr id="12" name="Picture 12" descr="cid:388B889A-2688-4E43-A386-83B43D6F7476@SCHOOLNET.LOCAL"/>
          <wp:cNvGraphicFramePr/>
          <a:graphic xmlns:a="http://schemas.openxmlformats.org/drawingml/2006/main">
            <a:graphicData uri="http://schemas.openxmlformats.org/drawingml/2006/picture">
              <pic:pic xmlns:pic="http://schemas.openxmlformats.org/drawingml/2006/picture">
                <pic:nvPicPr>
                  <pic:cNvPr id="1" name="Picture 1" descr="cid:388B889A-2688-4E43-A386-83B43D6F7476@SCHOOLNET.LOCAL"/>
                  <pic:cNvPicPr/>
                </pic:nvPicPr>
                <pic:blipFill rotWithShape="1">
                  <a:blip r:embed="rId1" r:link="rId2">
                    <a:extLst>
                      <a:ext uri="{28A0092B-C50C-407E-A947-70E740481C1C}">
                        <a14:useLocalDpi xmlns:a14="http://schemas.microsoft.com/office/drawing/2010/main" val="0"/>
                      </a:ext>
                    </a:extLst>
                  </a:blip>
                  <a:srcRect l="11700" t="12177" r="11231" b="15323"/>
                  <a:stretch/>
                </pic:blipFill>
                <pic:spPr bwMode="auto">
                  <a:xfrm>
                    <a:off x="0" y="0"/>
                    <a:ext cx="890546" cy="6440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C91">
      <w:rPr>
        <w:noProof/>
        <w:sz w:val="20"/>
        <w:szCs w:val="20"/>
      </w:rPr>
      <mc:AlternateContent>
        <mc:Choice Requires="wps">
          <w:drawing>
            <wp:anchor distT="0" distB="0" distL="114300" distR="114300" simplePos="0" relativeHeight="251661312" behindDoc="0" locked="0" layoutInCell="1" allowOverlap="1" wp14:anchorId="6B0EB668" wp14:editId="69E6B369">
              <wp:simplePos x="0" y="0"/>
              <wp:positionH relativeFrom="column">
                <wp:posOffset>417830</wp:posOffset>
              </wp:positionH>
              <wp:positionV relativeFrom="paragraph">
                <wp:posOffset>-224155</wp:posOffset>
              </wp:positionV>
              <wp:extent cx="4495800" cy="1581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0" cy="1581150"/>
                      </a:xfrm>
                      <a:prstGeom prst="rect">
                        <a:avLst/>
                      </a:prstGeom>
                      <a:solidFill>
                        <a:sysClr val="window" lastClr="FFFFFF"/>
                      </a:solidFill>
                      <a:ln w="6350">
                        <a:noFill/>
                      </a:ln>
                      <a:effectLst/>
                    </wps:spPr>
                    <wps:txb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33A5D064" w:rsidR="00BC6214" w:rsidRDefault="00A8579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0EB668" id="_x0000_t202" coordsize="21600,21600" o:spt="202" path="m,l,21600r21600,l21600,xe">
              <v:stroke joinstyle="miter"/>
              <v:path gradientshapeok="t" o:connecttype="rect"/>
            </v:shapetype>
            <v:shape id="Text Box 2" o:spid="_x0000_s1026" type="#_x0000_t202" style="position:absolute;left:0;text-align:left;margin-left:32.9pt;margin-top:-17.65pt;width:354pt;height:1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vWgIAALIEAAAOAAAAZHJzL2Uyb0RvYy54bWysVF1v2jAUfZ+0/2D5fQ1h0NGooWKtmCah&#10;tlI79dk4Tonm+Hq2IWG/fscOtKzb0zQezPW9x/fz3Fxe9a1mO+V8Q6bk+dmIM2UkVY15Lvm3x+WH&#10;GWc+CFMJTUaVfK88v5q/f3fZ2UKNaUO6Uo7BifFFZ0u+CcEWWeblRrXCn5FVBsaaXCsCru45q5zo&#10;4L3V2Xg0Os86cpV1JJX30N4MRj5P/utayXBX114FpkuO3EI6XTrX8czml6J4dsJuGnlIQ/xDFq1o&#10;DIK+uLoRQbCta/5w1TbSkac6nElqM6rrRqpUA6rJR2+qedgIq1ItaI63L23y/8+tvN3dO9ZUJR9z&#10;ZkSLET2qPrDP1LNx7E5nfQHQgwUs9FBjyqlSb1ckv3tAshPM8MADHbvR166N/6iT4SEGsH9peowi&#10;oZxMLqazEUwStnw6y/NpGkv2+tw6H74oalkUSu4w1ZSC2K18iAmI4giJ0Tzpplo2WqfL3l9rx3YC&#10;BABvKuo408IHKEu+TL9YJlz89kwb1pX8/CNyiV4MRX8DTpuoUYlch/ixAUPNUQr9ugc0imuq9mic&#10;o4F43splgxpWSOBeODANdWN7wh2OWhNC0kHibEPu59/0EQ8CwMpZB+aW3P/YCqdQ11cDalzkk0mk&#10;erpMpp/GuLhTy/rUYrbtNaE3OfbUyiRGfNBHsXbUPmHJFjEqTMJIxC55OIrXYdgnLKlUi0UCgdxW&#10;hJV5sPLIlzihx/5JOHsYYwADbunIcVG8meaAHZq/2AaqmzTq164eiIfFSOM7LHHcvNN7Qr1+aua/&#10;AAAA//8DAFBLAwQUAAYACAAAACEAcpjPNeAAAAAKAQAADwAAAGRycy9kb3ducmV2LnhtbEyPzU7D&#10;MBCE70i8g7VI3FonNW1QiFNBRU9ciqEqRyc2cYR/othpw9uznOC4s6OZb6rt7Cw56zH2wXPIlxkQ&#10;7duget9xeH/bL+6BxCS9kjZ4zeFbR9jW11eVLFW4+Fd9FqkjGOJjKTmYlIaS0tga7WRchkF7/H2G&#10;0cmE59hRNcoLhjtLV1m2oU72HhuMHPTO6PZLTI7D0XwIkTfs2T4d2Gl/eBHhbtpxfnszPz4ASXpO&#10;f2b4xUd0qJGpCZNXkVgOmzWSJw4LtmZA0FAUDJWGwypnBdC6ov8n1D8AAAD//wMAUEsBAi0AFAAG&#10;AAgAAAAhALaDOJL+AAAA4QEAABMAAAAAAAAAAAAAAAAAAAAAAFtDb250ZW50X1R5cGVzXS54bWxQ&#10;SwECLQAUAAYACAAAACEAOP0h/9YAAACUAQAACwAAAAAAAAAAAAAAAAAvAQAAX3JlbHMvLnJlbHNQ&#10;SwECLQAUAAYACAAAACEAi/gG71oCAACyBAAADgAAAAAAAAAAAAAAAAAuAgAAZHJzL2Uyb0RvYy54&#10;bWxQSwECLQAUAAYACAAAACEAcpjPNeAAAAAKAQAADwAAAAAAAAAAAAAAAAC0BAAAZHJzL2Rvd25y&#10;ZXYueG1sUEsFBgAAAAAEAAQA8wAAAMEFAAAAAA==&#10;" fillcolor="window" stroked="f" strokeweight=".5pt">
              <v:path arrowok="t"/>
              <v:textbox>
                <w:txbxContent>
                  <w:p w14:paraId="460912C8" w14:textId="77777777" w:rsidR="00BC6214" w:rsidRDefault="00255881" w:rsidP="00255881">
                    <w:pPr>
                      <w:pStyle w:val="Header"/>
                      <w:tabs>
                        <w:tab w:val="clear" w:pos="8306"/>
                        <w:tab w:val="right" w:pos="9180"/>
                      </w:tabs>
                      <w:ind w:left="-539" w:right="-868"/>
                      <w:jc w:val="center"/>
                      <w:rPr>
                        <w:rFonts w:ascii="Arial" w:hAnsi="Arial" w:cs="Arial"/>
                        <w:b/>
                        <w:sz w:val="38"/>
                        <w:szCs w:val="20"/>
                      </w:rPr>
                    </w:pPr>
                    <w:r w:rsidRPr="00255881">
                      <w:rPr>
                        <w:rFonts w:ascii="Arial" w:hAnsi="Arial" w:cs="Arial"/>
                        <w:b/>
                        <w:sz w:val="38"/>
                        <w:szCs w:val="20"/>
                      </w:rPr>
                      <w:t>Malmesbury C</w:t>
                    </w:r>
                    <w:r w:rsidR="00606B09">
                      <w:rPr>
                        <w:rFonts w:ascii="Arial" w:hAnsi="Arial" w:cs="Arial"/>
                        <w:b/>
                        <w:sz w:val="38"/>
                        <w:szCs w:val="20"/>
                      </w:rPr>
                      <w:t xml:space="preserve"> </w:t>
                    </w:r>
                    <w:r w:rsidRPr="00255881">
                      <w:rPr>
                        <w:rFonts w:ascii="Arial" w:hAnsi="Arial" w:cs="Arial"/>
                        <w:b/>
                        <w:sz w:val="38"/>
                        <w:szCs w:val="20"/>
                      </w:rPr>
                      <w:t>of</w:t>
                    </w:r>
                    <w:r w:rsidR="00606B09">
                      <w:rPr>
                        <w:rFonts w:ascii="Arial" w:hAnsi="Arial" w:cs="Arial"/>
                        <w:b/>
                        <w:sz w:val="38"/>
                        <w:szCs w:val="20"/>
                      </w:rPr>
                      <w:t xml:space="preserve"> </w:t>
                    </w:r>
                    <w:r w:rsidRPr="00255881">
                      <w:rPr>
                        <w:rFonts w:ascii="Arial" w:hAnsi="Arial" w:cs="Arial"/>
                        <w:b/>
                        <w:sz w:val="38"/>
                        <w:szCs w:val="20"/>
                      </w:rPr>
                      <w:t xml:space="preserve">E Primary </w:t>
                    </w:r>
                    <w:r w:rsidR="00BC6214" w:rsidRPr="00255881">
                      <w:rPr>
                        <w:rFonts w:ascii="Arial" w:hAnsi="Arial" w:cs="Arial"/>
                        <w:b/>
                        <w:sz w:val="38"/>
                        <w:szCs w:val="20"/>
                      </w:rPr>
                      <w:t>School</w:t>
                    </w:r>
                  </w:p>
                  <w:p w14:paraId="65224A23" w14:textId="77777777" w:rsidR="00322C3F" w:rsidRPr="00322C3F" w:rsidRDefault="00322C3F" w:rsidP="00255881">
                    <w:pPr>
                      <w:pStyle w:val="Header"/>
                      <w:tabs>
                        <w:tab w:val="clear" w:pos="8306"/>
                        <w:tab w:val="right" w:pos="9180"/>
                      </w:tabs>
                      <w:ind w:left="-539" w:right="-868"/>
                      <w:jc w:val="center"/>
                      <w:rPr>
                        <w:rFonts w:ascii="Arial" w:hAnsi="Arial" w:cs="Arial"/>
                        <w:b/>
                      </w:rPr>
                    </w:pPr>
                    <w:r w:rsidRPr="00322C3F">
                      <w:rPr>
                        <w:rFonts w:ascii="Arial" w:hAnsi="Arial" w:cs="Arial"/>
                        <w:b/>
                      </w:rPr>
                      <w:t>Tetbury Hill, Malmesbury, Wiltshire, SN16 9JR</w:t>
                    </w:r>
                  </w:p>
                  <w:p w14:paraId="6F83057E" w14:textId="3CDDC9B9" w:rsidR="00255881" w:rsidRPr="00606B09" w:rsidRDefault="00391634" w:rsidP="00255881">
                    <w:pPr>
                      <w:pStyle w:val="Header"/>
                      <w:tabs>
                        <w:tab w:val="clear" w:pos="8306"/>
                        <w:tab w:val="right" w:pos="9180"/>
                      </w:tabs>
                      <w:ind w:left="-539" w:right="-868"/>
                      <w:jc w:val="center"/>
                      <w:rPr>
                        <w:rFonts w:ascii="Arial" w:hAnsi="Arial" w:cs="Arial"/>
                        <w:b/>
                        <w:i/>
                        <w:sz w:val="16"/>
                        <w:szCs w:val="20"/>
                      </w:rPr>
                    </w:pPr>
                    <w:r>
                      <w:rPr>
                        <w:rFonts w:ascii="Arial" w:hAnsi="Arial" w:cs="Arial"/>
                        <w:b/>
                        <w:i/>
                        <w:sz w:val="16"/>
                        <w:szCs w:val="20"/>
                      </w:rPr>
                      <w:t>Growing together in wisdom and love; discovering life in all its fullness</w:t>
                    </w:r>
                  </w:p>
                  <w:p w14:paraId="10769861" w14:textId="77777777" w:rsidR="00255881" w:rsidRPr="00606B09" w:rsidRDefault="00255881" w:rsidP="00255881">
                    <w:pPr>
                      <w:pStyle w:val="Header"/>
                      <w:tabs>
                        <w:tab w:val="clear" w:pos="8306"/>
                        <w:tab w:val="right" w:pos="9180"/>
                      </w:tabs>
                      <w:ind w:left="-539" w:right="-868"/>
                      <w:jc w:val="center"/>
                      <w:rPr>
                        <w:rFonts w:ascii="Arial" w:hAnsi="Arial" w:cs="Arial"/>
                        <w:b/>
                        <w:i/>
                        <w:sz w:val="16"/>
                        <w:szCs w:val="20"/>
                      </w:rPr>
                    </w:pPr>
                  </w:p>
                  <w:p w14:paraId="30C08067" w14:textId="33A5D064" w:rsidR="00BC6214" w:rsidRDefault="00A8579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Head T</w:t>
                    </w:r>
                    <w:r w:rsidR="00BC6214" w:rsidRPr="00255881">
                      <w:rPr>
                        <w:rFonts w:ascii="Arial" w:hAnsi="Arial" w:cs="Arial"/>
                        <w:b/>
                        <w:sz w:val="20"/>
                        <w:szCs w:val="20"/>
                      </w:rPr>
                      <w:t xml:space="preserve">eacher: </w:t>
                    </w:r>
                    <w:r w:rsidR="004B33DA">
                      <w:rPr>
                        <w:rFonts w:ascii="Arial" w:hAnsi="Arial" w:cs="Arial"/>
                        <w:b/>
                        <w:sz w:val="20"/>
                        <w:szCs w:val="20"/>
                      </w:rPr>
                      <w:t>Steve Heal</w:t>
                    </w:r>
                    <w:r w:rsidR="008251F0">
                      <w:rPr>
                        <w:rFonts w:ascii="Arial" w:hAnsi="Arial" w:cs="Arial"/>
                        <w:b/>
                        <w:sz w:val="20"/>
                        <w:szCs w:val="20"/>
                      </w:rPr>
                      <w:t xml:space="preserve"> BSc, </w:t>
                    </w:r>
                    <w:r w:rsidR="003B1C8C">
                      <w:rPr>
                        <w:rFonts w:ascii="Arial" w:hAnsi="Arial" w:cs="Arial"/>
                        <w:b/>
                        <w:sz w:val="20"/>
                        <w:szCs w:val="20"/>
                      </w:rPr>
                      <w:t xml:space="preserve">PGCE, </w:t>
                    </w:r>
                    <w:r w:rsidR="008251F0">
                      <w:rPr>
                        <w:rFonts w:ascii="Arial" w:hAnsi="Arial" w:cs="Arial"/>
                        <w:b/>
                        <w:sz w:val="20"/>
                        <w:szCs w:val="20"/>
                      </w:rPr>
                      <w:t>NPQH</w:t>
                    </w:r>
                  </w:p>
                  <w:p w14:paraId="640ACDFA" w14:textId="77777777" w:rsidR="00255881" w:rsidRDefault="00255881" w:rsidP="00255881">
                    <w:pPr>
                      <w:pStyle w:val="Header"/>
                      <w:tabs>
                        <w:tab w:val="clear" w:pos="8306"/>
                        <w:tab w:val="right" w:pos="9180"/>
                      </w:tabs>
                      <w:ind w:left="-540" w:right="-868"/>
                      <w:jc w:val="center"/>
                      <w:rPr>
                        <w:rFonts w:ascii="Arial" w:hAnsi="Arial" w:cs="Arial"/>
                        <w:b/>
                        <w:sz w:val="20"/>
                        <w:szCs w:val="20"/>
                      </w:rPr>
                    </w:pPr>
                  </w:p>
                  <w:p w14:paraId="0D8CD281" w14:textId="0E703669" w:rsidR="00255881" w:rsidRPr="00255881" w:rsidRDefault="00255881" w:rsidP="00255881">
                    <w:pPr>
                      <w:pStyle w:val="Header"/>
                      <w:tabs>
                        <w:tab w:val="clear" w:pos="8306"/>
                        <w:tab w:val="right" w:pos="9180"/>
                      </w:tabs>
                      <w:ind w:left="-540" w:right="-868"/>
                      <w:jc w:val="center"/>
                      <w:rPr>
                        <w:rFonts w:ascii="Arial" w:hAnsi="Arial" w:cs="Arial"/>
                        <w:b/>
                        <w:sz w:val="20"/>
                        <w:szCs w:val="20"/>
                      </w:rPr>
                    </w:pPr>
                    <w:r>
                      <w:rPr>
                        <w:rFonts w:ascii="Arial" w:hAnsi="Arial" w:cs="Arial"/>
                        <w:b/>
                        <w:sz w:val="20"/>
                        <w:szCs w:val="20"/>
                      </w:rPr>
                      <w:t>Tel: 01666 823514</w:t>
                    </w:r>
                  </w:p>
                  <w:p w14:paraId="6E745ACE"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lang w:val="de-DE"/>
                      </w:rPr>
                    </w:pPr>
                    <w:r w:rsidRPr="00255881">
                      <w:rPr>
                        <w:rFonts w:ascii="Arial" w:hAnsi="Arial" w:cs="Arial"/>
                        <w:b/>
                        <w:sz w:val="20"/>
                        <w:szCs w:val="20"/>
                        <w:lang w:val="de-DE"/>
                      </w:rPr>
                      <w:t>E-mail: admin@malmesbury-pri.wilts.sch.uk</w:t>
                    </w:r>
                  </w:p>
                  <w:p w14:paraId="00CC76AB" w14:textId="77777777" w:rsidR="00BC6214" w:rsidRPr="00255881" w:rsidRDefault="00BC6214" w:rsidP="00255881">
                    <w:pPr>
                      <w:pStyle w:val="Header"/>
                      <w:tabs>
                        <w:tab w:val="clear" w:pos="8306"/>
                        <w:tab w:val="right" w:pos="9180"/>
                      </w:tabs>
                      <w:ind w:left="-540" w:right="-868"/>
                      <w:jc w:val="center"/>
                      <w:rPr>
                        <w:rFonts w:ascii="Arial" w:hAnsi="Arial" w:cs="Arial"/>
                        <w:b/>
                        <w:sz w:val="20"/>
                        <w:szCs w:val="20"/>
                      </w:rPr>
                    </w:pPr>
                    <w:r w:rsidRPr="00255881">
                      <w:rPr>
                        <w:rFonts w:ascii="Arial" w:hAnsi="Arial" w:cs="Arial"/>
                        <w:b/>
                        <w:sz w:val="20"/>
                        <w:szCs w:val="20"/>
                      </w:rPr>
                      <w:t>Website: www.malmesbury</w:t>
                    </w:r>
                    <w:r w:rsidR="000E2072">
                      <w:rPr>
                        <w:rFonts w:ascii="Arial" w:hAnsi="Arial" w:cs="Arial"/>
                        <w:b/>
                        <w:sz w:val="20"/>
                        <w:szCs w:val="20"/>
                      </w:rPr>
                      <w:t>primaryschool.co</w:t>
                    </w:r>
                    <w:r w:rsidRPr="00255881">
                      <w:rPr>
                        <w:rFonts w:ascii="Arial" w:hAnsi="Arial" w:cs="Arial"/>
                        <w:b/>
                        <w:sz w:val="20"/>
                        <w:szCs w:val="20"/>
                      </w:rPr>
                      <w:t>.uk</w:t>
                    </w:r>
                  </w:p>
                  <w:p w14:paraId="3EF12BE7" w14:textId="77777777" w:rsidR="00BC6214" w:rsidRDefault="00BC6214" w:rsidP="00255881"/>
                </w:txbxContent>
              </v:textbox>
            </v:shape>
          </w:pict>
        </mc:Fallback>
      </mc:AlternateContent>
    </w:r>
    <w:r w:rsidR="00477F7A" w:rsidRPr="00477F7A">
      <w:rPr>
        <w:rFonts w:ascii="Comic Sans MS" w:hAnsi="Comic Sans MS" w:cs="Arial"/>
        <w:b/>
        <w:noProof/>
        <w:sz w:val="32"/>
        <w:szCs w:val="32"/>
      </w:rPr>
      <w:drawing>
        <wp:anchor distT="0" distB="0" distL="114300" distR="114300" simplePos="0" relativeHeight="251662336" behindDoc="0" locked="0" layoutInCell="1" allowOverlap="1" wp14:anchorId="2A69E055" wp14:editId="040EEEA0">
          <wp:simplePos x="0" y="0"/>
          <wp:positionH relativeFrom="column">
            <wp:posOffset>5194807</wp:posOffset>
          </wp:positionH>
          <wp:positionV relativeFrom="paragraph">
            <wp:posOffset>-106459</wp:posOffset>
          </wp:positionV>
          <wp:extent cx="1020445" cy="102044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020445" cy="1020445"/>
                  </a:xfrm>
                  <a:prstGeom prst="rect">
                    <a:avLst/>
                  </a:prstGeom>
                </pic:spPr>
              </pic:pic>
            </a:graphicData>
          </a:graphic>
          <wp14:sizeRelH relativeFrom="page">
            <wp14:pctWidth>0</wp14:pctWidth>
          </wp14:sizeRelH>
          <wp14:sizeRelV relativeFrom="page">
            <wp14:pctHeight>0</wp14:pctHeight>
          </wp14:sizeRelV>
        </wp:anchor>
      </w:drawing>
    </w:r>
  </w:p>
  <w:p w14:paraId="1CECA664" w14:textId="77777777" w:rsidR="002B2DE6" w:rsidRDefault="002B2DE6">
    <w:pPr>
      <w:pStyle w:val="Header"/>
      <w:tabs>
        <w:tab w:val="clear" w:pos="8306"/>
        <w:tab w:val="right" w:pos="9180"/>
      </w:tabs>
      <w:ind w:left="-540"/>
      <w:rPr>
        <w:rFonts w:ascii="Times New Roman" w:hAnsi="Times New Roman"/>
        <w:sz w:val="20"/>
        <w:szCs w:val="20"/>
      </w:rPr>
    </w:pPr>
  </w:p>
  <w:p w14:paraId="3DB810B0" w14:textId="1281A561" w:rsidR="002B2DE6" w:rsidRDefault="002B2DE6">
    <w:pPr>
      <w:pStyle w:val="Header"/>
      <w:tabs>
        <w:tab w:val="clear" w:pos="8306"/>
        <w:tab w:val="right" w:pos="9180"/>
      </w:tabs>
      <w:ind w:left="-540"/>
      <w:rPr>
        <w:rFonts w:ascii="Times New Roman" w:hAnsi="Times New Roman"/>
        <w:sz w:val="20"/>
        <w:szCs w:val="20"/>
      </w:rPr>
    </w:pPr>
  </w:p>
  <w:p w14:paraId="5964F8EB" w14:textId="200EC6F5" w:rsidR="004A7DBA" w:rsidRDefault="00BC6214" w:rsidP="00251C91">
    <w:pPr>
      <w:pStyle w:val="Header"/>
      <w:tabs>
        <w:tab w:val="clear" w:pos="8306"/>
        <w:tab w:val="left" w:pos="-539"/>
        <w:tab w:val="center" w:pos="4320"/>
        <w:tab w:val="right" w:pos="9180"/>
      </w:tabs>
      <w:spacing w:after="120"/>
      <w:ind w:left="-539" w:right="-868"/>
      <w:rPr>
        <w:rFonts w:ascii="Comic Sans MS" w:hAnsi="Comic Sans MS" w:cs="Arial"/>
        <w:b/>
        <w:sz w:val="32"/>
        <w:szCs w:val="32"/>
      </w:rPr>
    </w:pPr>
    <w:r>
      <w:rPr>
        <w:rFonts w:ascii="Comic Sans MS" w:hAnsi="Comic Sans MS" w:cs="Arial"/>
        <w:b/>
        <w:sz w:val="32"/>
        <w:szCs w:val="32"/>
      </w:rPr>
      <w:tab/>
    </w:r>
    <w:r>
      <w:rPr>
        <w:rFonts w:ascii="Comic Sans MS" w:hAnsi="Comic Sans MS" w:cs="Arial"/>
        <w:b/>
        <w:sz w:val="32"/>
        <w:szCs w:val="32"/>
      </w:rPr>
      <w:tab/>
    </w:r>
  </w:p>
  <w:p w14:paraId="60F713B8" w14:textId="6644329D" w:rsidR="002B2DE6" w:rsidRDefault="002B2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8FF"/>
    <w:multiLevelType w:val="hybridMultilevel"/>
    <w:tmpl w:val="BE1CC9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B21A4"/>
    <w:multiLevelType w:val="hybridMultilevel"/>
    <w:tmpl w:val="77325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2788B"/>
    <w:multiLevelType w:val="hybridMultilevel"/>
    <w:tmpl w:val="F4ECADEE"/>
    <w:lvl w:ilvl="0" w:tplc="4D3E9D88">
      <w:start w:val="3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0727B"/>
    <w:multiLevelType w:val="hybridMultilevel"/>
    <w:tmpl w:val="585E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23C44"/>
    <w:multiLevelType w:val="hybridMultilevel"/>
    <w:tmpl w:val="9D1E1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C440E"/>
    <w:multiLevelType w:val="hybridMultilevel"/>
    <w:tmpl w:val="0FEE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20E05"/>
    <w:multiLevelType w:val="hybridMultilevel"/>
    <w:tmpl w:val="FC18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3115F"/>
    <w:multiLevelType w:val="hybridMultilevel"/>
    <w:tmpl w:val="C4F8D5EC"/>
    <w:lvl w:ilvl="0" w:tplc="E5F8F6C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A7AC5"/>
    <w:multiLevelType w:val="hybridMultilevel"/>
    <w:tmpl w:val="93C43D0E"/>
    <w:lvl w:ilvl="0" w:tplc="1CAE858A">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58960F0"/>
    <w:multiLevelType w:val="hybridMultilevel"/>
    <w:tmpl w:val="48B2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C6709"/>
    <w:multiLevelType w:val="hybridMultilevel"/>
    <w:tmpl w:val="4B625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900472"/>
    <w:multiLevelType w:val="hybridMultilevel"/>
    <w:tmpl w:val="4E2A1298"/>
    <w:lvl w:ilvl="0" w:tplc="769E1D2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7C56C1A"/>
    <w:multiLevelType w:val="hybridMultilevel"/>
    <w:tmpl w:val="C8C6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2C5BF4"/>
    <w:multiLevelType w:val="hybridMultilevel"/>
    <w:tmpl w:val="F63AA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16236"/>
    <w:multiLevelType w:val="hybridMultilevel"/>
    <w:tmpl w:val="0B6E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2D1F5C"/>
    <w:multiLevelType w:val="hybridMultilevel"/>
    <w:tmpl w:val="81BEE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F14448"/>
    <w:multiLevelType w:val="hybridMultilevel"/>
    <w:tmpl w:val="9D8A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4"/>
  </w:num>
  <w:num w:numId="4">
    <w:abstractNumId w:val="15"/>
  </w:num>
  <w:num w:numId="5">
    <w:abstractNumId w:val="9"/>
  </w:num>
  <w:num w:numId="6">
    <w:abstractNumId w:val="0"/>
  </w:num>
  <w:num w:numId="7">
    <w:abstractNumId w:val="13"/>
  </w:num>
  <w:num w:numId="8">
    <w:abstractNumId w:val="10"/>
  </w:num>
  <w:num w:numId="9">
    <w:abstractNumId w:val="3"/>
  </w:num>
  <w:num w:numId="10">
    <w:abstractNumId w:val="5"/>
  </w:num>
  <w:num w:numId="11">
    <w:abstractNumId w:val="16"/>
  </w:num>
  <w:num w:numId="12">
    <w:abstractNumId w:val="4"/>
  </w:num>
  <w:num w:numId="13">
    <w:abstractNumId w:val="6"/>
  </w:num>
  <w:num w:numId="14">
    <w:abstractNumId w:val="12"/>
  </w:num>
  <w:num w:numId="15">
    <w:abstractNumId w:val="11"/>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E1"/>
    <w:rsid w:val="00010B23"/>
    <w:rsid w:val="00011968"/>
    <w:rsid w:val="00033147"/>
    <w:rsid w:val="00042236"/>
    <w:rsid w:val="000441F9"/>
    <w:rsid w:val="000456B1"/>
    <w:rsid w:val="00075DD1"/>
    <w:rsid w:val="000847A7"/>
    <w:rsid w:val="00095C44"/>
    <w:rsid w:val="000A1357"/>
    <w:rsid w:val="000E2072"/>
    <w:rsid w:val="000E72C4"/>
    <w:rsid w:val="000F34F1"/>
    <w:rsid w:val="000F5248"/>
    <w:rsid w:val="00101894"/>
    <w:rsid w:val="00110589"/>
    <w:rsid w:val="001134E0"/>
    <w:rsid w:val="00113512"/>
    <w:rsid w:val="00113A4D"/>
    <w:rsid w:val="0011643D"/>
    <w:rsid w:val="001379F3"/>
    <w:rsid w:val="00160C53"/>
    <w:rsid w:val="0016771F"/>
    <w:rsid w:val="0017529C"/>
    <w:rsid w:val="001776FF"/>
    <w:rsid w:val="00196A99"/>
    <w:rsid w:val="001A032E"/>
    <w:rsid w:val="001B2BCC"/>
    <w:rsid w:val="001E3506"/>
    <w:rsid w:val="002117F7"/>
    <w:rsid w:val="00215444"/>
    <w:rsid w:val="00230D95"/>
    <w:rsid w:val="002516DF"/>
    <w:rsid w:val="00251C91"/>
    <w:rsid w:val="00254787"/>
    <w:rsid w:val="00255881"/>
    <w:rsid w:val="00286023"/>
    <w:rsid w:val="00286E14"/>
    <w:rsid w:val="0029028D"/>
    <w:rsid w:val="00295BA5"/>
    <w:rsid w:val="002A083D"/>
    <w:rsid w:val="002B2DE6"/>
    <w:rsid w:val="0030633F"/>
    <w:rsid w:val="00312993"/>
    <w:rsid w:val="00322C3F"/>
    <w:rsid w:val="00327106"/>
    <w:rsid w:val="00344C3B"/>
    <w:rsid w:val="00345463"/>
    <w:rsid w:val="00350314"/>
    <w:rsid w:val="00351B48"/>
    <w:rsid w:val="00353757"/>
    <w:rsid w:val="00353E25"/>
    <w:rsid w:val="00360202"/>
    <w:rsid w:val="003667D7"/>
    <w:rsid w:val="00367F8C"/>
    <w:rsid w:val="00373CFD"/>
    <w:rsid w:val="00373D41"/>
    <w:rsid w:val="0037563B"/>
    <w:rsid w:val="00376DD0"/>
    <w:rsid w:val="00376E63"/>
    <w:rsid w:val="003913D5"/>
    <w:rsid w:val="00391634"/>
    <w:rsid w:val="00396356"/>
    <w:rsid w:val="003B1C8C"/>
    <w:rsid w:val="003B5F6F"/>
    <w:rsid w:val="003D049F"/>
    <w:rsid w:val="00400F0E"/>
    <w:rsid w:val="00406E01"/>
    <w:rsid w:val="00407B89"/>
    <w:rsid w:val="004149C5"/>
    <w:rsid w:val="0041622A"/>
    <w:rsid w:val="00431CB4"/>
    <w:rsid w:val="00440C56"/>
    <w:rsid w:val="00472B47"/>
    <w:rsid w:val="00476FA8"/>
    <w:rsid w:val="00477012"/>
    <w:rsid w:val="00477F7A"/>
    <w:rsid w:val="004873D9"/>
    <w:rsid w:val="00490383"/>
    <w:rsid w:val="004914E0"/>
    <w:rsid w:val="00495C29"/>
    <w:rsid w:val="00495FBD"/>
    <w:rsid w:val="004A0C0D"/>
    <w:rsid w:val="004A7DBA"/>
    <w:rsid w:val="004B33DA"/>
    <w:rsid w:val="004C678A"/>
    <w:rsid w:val="004F62A5"/>
    <w:rsid w:val="00506903"/>
    <w:rsid w:val="005241E5"/>
    <w:rsid w:val="00543F3F"/>
    <w:rsid w:val="00546E2A"/>
    <w:rsid w:val="00560EA0"/>
    <w:rsid w:val="00561779"/>
    <w:rsid w:val="005666D2"/>
    <w:rsid w:val="005716EF"/>
    <w:rsid w:val="0057315C"/>
    <w:rsid w:val="005878C1"/>
    <w:rsid w:val="00590A33"/>
    <w:rsid w:val="0059254A"/>
    <w:rsid w:val="0059501F"/>
    <w:rsid w:val="005A6A68"/>
    <w:rsid w:val="005C29E4"/>
    <w:rsid w:val="005D2C90"/>
    <w:rsid w:val="005F02B8"/>
    <w:rsid w:val="005F4EC6"/>
    <w:rsid w:val="00606B09"/>
    <w:rsid w:val="006129FC"/>
    <w:rsid w:val="00626A8D"/>
    <w:rsid w:val="00644CF3"/>
    <w:rsid w:val="006479F1"/>
    <w:rsid w:val="00650F93"/>
    <w:rsid w:val="00652DE7"/>
    <w:rsid w:val="006611B2"/>
    <w:rsid w:val="006829AD"/>
    <w:rsid w:val="006A02CF"/>
    <w:rsid w:val="006A278F"/>
    <w:rsid w:val="006A2813"/>
    <w:rsid w:val="006A78E5"/>
    <w:rsid w:val="006D15FE"/>
    <w:rsid w:val="006E38EB"/>
    <w:rsid w:val="006E6273"/>
    <w:rsid w:val="006F1C04"/>
    <w:rsid w:val="0070148D"/>
    <w:rsid w:val="00745F69"/>
    <w:rsid w:val="007506B7"/>
    <w:rsid w:val="00761644"/>
    <w:rsid w:val="00792A63"/>
    <w:rsid w:val="00793878"/>
    <w:rsid w:val="007A5E59"/>
    <w:rsid w:val="007B6C84"/>
    <w:rsid w:val="007E3C74"/>
    <w:rsid w:val="007E5ACC"/>
    <w:rsid w:val="007F3F07"/>
    <w:rsid w:val="008051AE"/>
    <w:rsid w:val="0082099E"/>
    <w:rsid w:val="008233B3"/>
    <w:rsid w:val="008251F0"/>
    <w:rsid w:val="0082763B"/>
    <w:rsid w:val="008375AE"/>
    <w:rsid w:val="00846A20"/>
    <w:rsid w:val="00856EC9"/>
    <w:rsid w:val="008627BA"/>
    <w:rsid w:val="00880D37"/>
    <w:rsid w:val="00882167"/>
    <w:rsid w:val="008843E2"/>
    <w:rsid w:val="00885554"/>
    <w:rsid w:val="008A7E43"/>
    <w:rsid w:val="008C25FC"/>
    <w:rsid w:val="008D09B5"/>
    <w:rsid w:val="008E2738"/>
    <w:rsid w:val="008F673D"/>
    <w:rsid w:val="00914C2F"/>
    <w:rsid w:val="009152F5"/>
    <w:rsid w:val="0094691E"/>
    <w:rsid w:val="0095467D"/>
    <w:rsid w:val="00963D5F"/>
    <w:rsid w:val="00967690"/>
    <w:rsid w:val="009836A0"/>
    <w:rsid w:val="009A1FE4"/>
    <w:rsid w:val="009B48F3"/>
    <w:rsid w:val="009B785F"/>
    <w:rsid w:val="009C0396"/>
    <w:rsid w:val="009C463D"/>
    <w:rsid w:val="009E4AA9"/>
    <w:rsid w:val="009F2EF0"/>
    <w:rsid w:val="00A0082E"/>
    <w:rsid w:val="00A02197"/>
    <w:rsid w:val="00A10FBA"/>
    <w:rsid w:val="00A11EEE"/>
    <w:rsid w:val="00A42283"/>
    <w:rsid w:val="00A563A5"/>
    <w:rsid w:val="00A6109C"/>
    <w:rsid w:val="00A65090"/>
    <w:rsid w:val="00A7045A"/>
    <w:rsid w:val="00A70E03"/>
    <w:rsid w:val="00A85791"/>
    <w:rsid w:val="00A87204"/>
    <w:rsid w:val="00AA2770"/>
    <w:rsid w:val="00AA3E2C"/>
    <w:rsid w:val="00AC6120"/>
    <w:rsid w:val="00AF19C9"/>
    <w:rsid w:val="00AF64D9"/>
    <w:rsid w:val="00B05274"/>
    <w:rsid w:val="00B155EF"/>
    <w:rsid w:val="00B225EC"/>
    <w:rsid w:val="00B23904"/>
    <w:rsid w:val="00B34890"/>
    <w:rsid w:val="00B35222"/>
    <w:rsid w:val="00B46C2F"/>
    <w:rsid w:val="00B532FD"/>
    <w:rsid w:val="00B665B6"/>
    <w:rsid w:val="00B7137D"/>
    <w:rsid w:val="00B8599B"/>
    <w:rsid w:val="00B96853"/>
    <w:rsid w:val="00B97619"/>
    <w:rsid w:val="00BB1A3F"/>
    <w:rsid w:val="00BB50A9"/>
    <w:rsid w:val="00BB7EB6"/>
    <w:rsid w:val="00BC001C"/>
    <w:rsid w:val="00BC0F3A"/>
    <w:rsid w:val="00BC39A5"/>
    <w:rsid w:val="00BC538D"/>
    <w:rsid w:val="00BC6214"/>
    <w:rsid w:val="00BD4519"/>
    <w:rsid w:val="00BD7919"/>
    <w:rsid w:val="00BE18FB"/>
    <w:rsid w:val="00BE5B7F"/>
    <w:rsid w:val="00BE7A89"/>
    <w:rsid w:val="00BF3E91"/>
    <w:rsid w:val="00BF412C"/>
    <w:rsid w:val="00BF54E8"/>
    <w:rsid w:val="00C0478C"/>
    <w:rsid w:val="00C13CB9"/>
    <w:rsid w:val="00C14105"/>
    <w:rsid w:val="00C238C0"/>
    <w:rsid w:val="00C27379"/>
    <w:rsid w:val="00C356EA"/>
    <w:rsid w:val="00C37A7A"/>
    <w:rsid w:val="00C42385"/>
    <w:rsid w:val="00C50A3A"/>
    <w:rsid w:val="00C762E1"/>
    <w:rsid w:val="00C803BD"/>
    <w:rsid w:val="00C92E89"/>
    <w:rsid w:val="00CC1DEB"/>
    <w:rsid w:val="00CE120B"/>
    <w:rsid w:val="00CF225F"/>
    <w:rsid w:val="00CF329A"/>
    <w:rsid w:val="00CF34BC"/>
    <w:rsid w:val="00CF6D97"/>
    <w:rsid w:val="00D0337D"/>
    <w:rsid w:val="00D1505E"/>
    <w:rsid w:val="00D163EA"/>
    <w:rsid w:val="00D208EE"/>
    <w:rsid w:val="00D219B5"/>
    <w:rsid w:val="00D5084D"/>
    <w:rsid w:val="00D6620F"/>
    <w:rsid w:val="00D81CB8"/>
    <w:rsid w:val="00DA137F"/>
    <w:rsid w:val="00DC7AC9"/>
    <w:rsid w:val="00E14847"/>
    <w:rsid w:val="00E14A59"/>
    <w:rsid w:val="00E1739D"/>
    <w:rsid w:val="00E253E1"/>
    <w:rsid w:val="00E31176"/>
    <w:rsid w:val="00E37D17"/>
    <w:rsid w:val="00E771E5"/>
    <w:rsid w:val="00E86BC4"/>
    <w:rsid w:val="00EC02B0"/>
    <w:rsid w:val="00ED2FE6"/>
    <w:rsid w:val="00EE14CC"/>
    <w:rsid w:val="00EF2D89"/>
    <w:rsid w:val="00F37049"/>
    <w:rsid w:val="00F420B7"/>
    <w:rsid w:val="00F50A2F"/>
    <w:rsid w:val="00F74E0E"/>
    <w:rsid w:val="00FA62CE"/>
    <w:rsid w:val="00FB4121"/>
    <w:rsid w:val="00FB7B72"/>
    <w:rsid w:val="00FC0031"/>
    <w:rsid w:val="00FD6329"/>
    <w:rsid w:val="00FE03CA"/>
    <w:rsid w:val="00FF6A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6C3D0"/>
  <w15:docId w15:val="{031FD69F-C7B6-486D-9F6A-C34E94A8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9B5"/>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paragraph" w:styleId="Footer">
    <w:name w:val="footer"/>
    <w:basedOn w:val="Normal"/>
    <w:rsid w:val="00543F3F"/>
    <w:pPr>
      <w:tabs>
        <w:tab w:val="center" w:pos="4153"/>
        <w:tab w:val="right" w:pos="8306"/>
      </w:tabs>
      <w:spacing w:after="0" w:line="240" w:lineRule="auto"/>
    </w:pPr>
    <w:rPr>
      <w:rFonts w:ascii="SassoonPrimaryInfant" w:eastAsia="Times New Roman" w:hAnsi="SassoonPrimaryInfant" w:cs="Times New Roman"/>
      <w:sz w:val="28"/>
      <w:szCs w:val="28"/>
      <w:lang w:eastAsia="en-GB"/>
    </w:rPr>
  </w:style>
  <w:style w:type="character" w:styleId="Hyperlink">
    <w:name w:val="Hyperlink"/>
    <w:rsid w:val="00543F3F"/>
    <w:rPr>
      <w:color w:val="0000FF"/>
      <w:u w:val="single"/>
    </w:rPr>
  </w:style>
  <w:style w:type="paragraph" w:styleId="BalloonText">
    <w:name w:val="Balloon Text"/>
    <w:basedOn w:val="Normal"/>
    <w:semiHidden/>
    <w:rsid w:val="00543F3F"/>
    <w:rPr>
      <w:rFonts w:ascii="Tahoma" w:hAnsi="Tahoma" w:cs="Tahoma"/>
      <w:sz w:val="16"/>
      <w:szCs w:val="16"/>
    </w:rPr>
  </w:style>
  <w:style w:type="paragraph" w:styleId="PlainText">
    <w:name w:val="Plain Text"/>
    <w:basedOn w:val="Normal"/>
    <w:link w:val="PlainTextChar"/>
    <w:uiPriority w:val="99"/>
    <w:unhideWhenUsed/>
    <w:rsid w:val="00A563A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563A5"/>
    <w:rPr>
      <w:rFonts w:ascii="Consolas" w:eastAsiaTheme="minorHAnsi" w:hAnsi="Consolas" w:cstheme="minorBidi"/>
      <w:sz w:val="21"/>
      <w:szCs w:val="21"/>
      <w:lang w:eastAsia="en-US"/>
    </w:rPr>
  </w:style>
  <w:style w:type="paragraph" w:customStyle="1" w:styleId="Body1">
    <w:name w:val="Body 1"/>
    <w:rsid w:val="00BB7EB6"/>
    <w:rPr>
      <w:rFonts w:ascii="Helvetica" w:eastAsia="Arial Unicode MS" w:hAnsi="Helvetica"/>
      <w:color w:val="000000"/>
      <w:sz w:val="24"/>
    </w:rPr>
  </w:style>
  <w:style w:type="paragraph" w:styleId="ListParagraph">
    <w:name w:val="List Paragraph"/>
    <w:basedOn w:val="Normal"/>
    <w:uiPriority w:val="34"/>
    <w:qFormat/>
    <w:rsid w:val="00431CB4"/>
    <w:pPr>
      <w:spacing w:after="160" w:line="259" w:lineRule="auto"/>
      <w:ind w:left="720"/>
      <w:contextualSpacing/>
    </w:pPr>
  </w:style>
  <w:style w:type="character" w:customStyle="1" w:styleId="HeaderChar">
    <w:name w:val="Header Char"/>
    <w:basedOn w:val="DefaultParagraphFont"/>
    <w:link w:val="Header"/>
    <w:rsid w:val="000E2072"/>
    <w:rPr>
      <w:rFonts w:ascii="SassoonPrimaryInfant" w:hAnsi="SassoonPrimaryInfan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57505">
      <w:bodyDiv w:val="1"/>
      <w:marLeft w:val="0"/>
      <w:marRight w:val="0"/>
      <w:marTop w:val="0"/>
      <w:marBottom w:val="0"/>
      <w:divBdr>
        <w:top w:val="none" w:sz="0" w:space="0" w:color="auto"/>
        <w:left w:val="none" w:sz="0" w:space="0" w:color="auto"/>
        <w:bottom w:val="none" w:sz="0" w:space="0" w:color="auto"/>
        <w:right w:val="none" w:sz="0" w:space="0" w:color="auto"/>
      </w:divBdr>
    </w:div>
    <w:div w:id="625165061">
      <w:bodyDiv w:val="1"/>
      <w:marLeft w:val="0"/>
      <w:marRight w:val="0"/>
      <w:marTop w:val="0"/>
      <w:marBottom w:val="0"/>
      <w:divBdr>
        <w:top w:val="none" w:sz="0" w:space="0" w:color="auto"/>
        <w:left w:val="none" w:sz="0" w:space="0" w:color="auto"/>
        <w:bottom w:val="none" w:sz="0" w:space="0" w:color="auto"/>
        <w:right w:val="none" w:sz="0" w:space="0" w:color="auto"/>
      </w:divBdr>
    </w:div>
    <w:div w:id="731466312">
      <w:bodyDiv w:val="1"/>
      <w:marLeft w:val="0"/>
      <w:marRight w:val="0"/>
      <w:marTop w:val="0"/>
      <w:marBottom w:val="0"/>
      <w:divBdr>
        <w:top w:val="none" w:sz="0" w:space="0" w:color="auto"/>
        <w:left w:val="none" w:sz="0" w:space="0" w:color="auto"/>
        <w:bottom w:val="none" w:sz="0" w:space="0" w:color="auto"/>
        <w:right w:val="none" w:sz="0" w:space="0" w:color="auto"/>
      </w:divBdr>
    </w:div>
    <w:div w:id="1156530891">
      <w:bodyDiv w:val="1"/>
      <w:marLeft w:val="0"/>
      <w:marRight w:val="0"/>
      <w:marTop w:val="0"/>
      <w:marBottom w:val="0"/>
      <w:divBdr>
        <w:top w:val="none" w:sz="0" w:space="0" w:color="auto"/>
        <w:left w:val="none" w:sz="0" w:space="0" w:color="auto"/>
        <w:bottom w:val="none" w:sz="0" w:space="0" w:color="auto"/>
        <w:right w:val="none" w:sz="0" w:space="0" w:color="auto"/>
      </w:divBdr>
    </w:div>
    <w:div w:id="1780223285">
      <w:bodyDiv w:val="1"/>
      <w:marLeft w:val="0"/>
      <w:marRight w:val="0"/>
      <w:marTop w:val="0"/>
      <w:marBottom w:val="0"/>
      <w:divBdr>
        <w:top w:val="none" w:sz="0" w:space="0" w:color="auto"/>
        <w:left w:val="none" w:sz="0" w:space="0" w:color="auto"/>
        <w:bottom w:val="none" w:sz="0" w:space="0" w:color="auto"/>
        <w:right w:val="none" w:sz="0" w:space="0" w:color="auto"/>
      </w:divBdr>
    </w:div>
    <w:div w:id="1846747740">
      <w:bodyDiv w:val="1"/>
      <w:marLeft w:val="0"/>
      <w:marRight w:val="0"/>
      <w:marTop w:val="0"/>
      <w:marBottom w:val="0"/>
      <w:divBdr>
        <w:top w:val="none" w:sz="0" w:space="0" w:color="auto"/>
        <w:left w:val="none" w:sz="0" w:space="0" w:color="auto"/>
        <w:bottom w:val="none" w:sz="0" w:space="0" w:color="auto"/>
        <w:right w:val="none" w:sz="0" w:space="0" w:color="auto"/>
      </w:divBdr>
    </w:div>
    <w:div w:id="207993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r@malmesbury-pri.wilts.sch.uk" TargetMode="External"/><Relationship Id="rId4" Type="http://schemas.openxmlformats.org/officeDocument/2006/relationships/settings" Target="settings.xml"/><Relationship Id="rId9" Type="http://schemas.openxmlformats.org/officeDocument/2006/relationships/hyperlink" Target="http://www.malmesburyprimaryschool.co.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388B889A-2688-4E43-A386-83B43D6F7476@SCHOOLNET.LOCAL"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Local\Microsoft\Windows\Temporary%20Internet%20Files\Content.Outlook\B4RPBK3B\Academy%20Letter%20Head%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9A97C28D36467C9EC690312136E251"/>
        <w:category>
          <w:name w:val="General"/>
          <w:gallery w:val="placeholder"/>
        </w:category>
        <w:types>
          <w:type w:val="bbPlcHdr"/>
        </w:types>
        <w:behaviors>
          <w:behavior w:val="content"/>
        </w:behaviors>
        <w:guid w:val="{6E35E041-72B7-4BFB-8662-F2D7DF16E749}"/>
      </w:docPartPr>
      <w:docPartBody>
        <w:p w:rsidR="003A1456" w:rsidRDefault="0055105E" w:rsidP="0055105E">
          <w:pPr>
            <w:pStyle w:val="7B9A97C28D36467C9EC690312136E251"/>
          </w:pPr>
          <w:r w:rsidRPr="008452F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Mincho">
    <w:altName w:val="ＭＳ 明朝"/>
    <w:panose1 w:val="02020609040205080304"/>
    <w:charset w:val="80"/>
    <w:family w:val="auto"/>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05E"/>
    <w:rsid w:val="003A1456"/>
    <w:rsid w:val="0055105E"/>
    <w:rsid w:val="00C5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105E"/>
    <w:rPr>
      <w:color w:val="808080"/>
    </w:rPr>
  </w:style>
  <w:style w:type="paragraph" w:customStyle="1" w:styleId="7B9A97C28D36467C9EC690312136E251">
    <w:name w:val="7B9A97C28D36467C9EC690312136E251"/>
    <w:rsid w:val="00551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BDD85-FC1F-4044-BD9C-BA06923C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Academy Letter Head (3)</Template>
  <TotalTime>5</TotalTime>
  <Pages>2</Pages>
  <Words>494</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Malmesbury CofE Primary School</vt:lpstr>
    </vt:vector>
  </TitlesOfParts>
  <Company>AX3.net</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Malmesbury CofE Primary School</dc:title>
  <dc:creator>Malmesbury Primary</dc:creator>
  <cp:lastModifiedBy>Alexina Hayward</cp:lastModifiedBy>
  <cp:revision>3</cp:revision>
  <cp:lastPrinted>2025-01-27T14:36:00Z</cp:lastPrinted>
  <dcterms:created xsi:type="dcterms:W3CDTF">2025-12-17T16:06:00Z</dcterms:created>
  <dcterms:modified xsi:type="dcterms:W3CDTF">2025-12-18T09:11:00Z</dcterms:modified>
</cp:coreProperties>
</file>