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5E" w:rsidRDefault="0039365E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394310" w:rsidRPr="00394310" w:rsidRDefault="00407E7A" w:rsidP="00394310">
      <w:pPr>
        <w:pStyle w:val="Heading1"/>
        <w:spacing w:before="0"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Lunchtime Supervisor</w:t>
      </w:r>
      <w:r w:rsidR="00394310" w:rsidRPr="00394310">
        <w:rPr>
          <w:rFonts w:asciiTheme="minorHAnsi" w:hAnsiTheme="minorHAnsi" w:cstheme="minorHAnsi"/>
          <w:sz w:val="28"/>
          <w:szCs w:val="28"/>
        </w:rPr>
        <w:t xml:space="preserve"> – Person Specification</w:t>
      </w:r>
    </w:p>
    <w:tbl>
      <w:tblPr>
        <w:tblStyle w:val="TableGrid"/>
        <w:tblW w:w="10338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418"/>
        <w:gridCol w:w="1412"/>
      </w:tblGrid>
      <w:tr w:rsidR="00394310" w:rsidRPr="00394310" w:rsidTr="00394310">
        <w:trPr>
          <w:trHeight w:hRule="exact" w:val="33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</w:tcPr>
          <w:p w:rsidR="00394310" w:rsidRPr="00394310" w:rsidRDefault="00394310" w:rsidP="00394310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2060"/>
          </w:tcPr>
          <w:p w:rsidR="00394310" w:rsidRPr="00394310" w:rsidRDefault="00394310" w:rsidP="0039431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Assessed by:</w:t>
            </w:r>
          </w:p>
        </w:tc>
      </w:tr>
      <w:tr w:rsidR="00394310" w:rsidRPr="00394310" w:rsidTr="00394310">
        <w:trPr>
          <w:trHeight w:hRule="exact" w:val="556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Essential/ Desirable?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Application Form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94310" w:rsidRPr="00394310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94310">
              <w:rPr>
                <w:rFonts w:asciiTheme="minorHAnsi" w:hAnsiTheme="minorHAnsi" w:cstheme="minorHAnsi"/>
                <w:b/>
                <w:color w:val="FFFFFF" w:themeColor="background1"/>
              </w:rPr>
              <w:t>Interview/ Assessment</w:t>
            </w:r>
          </w:p>
        </w:tc>
      </w:tr>
      <w:tr w:rsidR="00394310" w:rsidRPr="0039365E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nil"/>
            </w:tcBorders>
          </w:tcPr>
          <w:p w:rsidR="00394310" w:rsidRPr="0039365E" w:rsidRDefault="00394310" w:rsidP="0039431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Education/Training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</w:tcBorders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323"/>
        </w:trPr>
        <w:tc>
          <w:tcPr>
            <w:tcW w:w="6232" w:type="dxa"/>
          </w:tcPr>
          <w:p w:rsidR="00394310" w:rsidRPr="0039365E" w:rsidRDefault="00515706" w:rsidP="0039431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First aid qualification</w:t>
            </w:r>
          </w:p>
        </w:tc>
        <w:tc>
          <w:tcPr>
            <w:tcW w:w="1276" w:type="dxa"/>
          </w:tcPr>
          <w:p w:rsidR="00394310" w:rsidRPr="0039365E" w:rsidRDefault="00515706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285"/>
        </w:trPr>
        <w:tc>
          <w:tcPr>
            <w:tcW w:w="6232" w:type="dxa"/>
          </w:tcPr>
          <w:p w:rsidR="00394310" w:rsidRPr="0039365E" w:rsidRDefault="00515706" w:rsidP="0039431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Experience of working with young people</w:t>
            </w:r>
          </w:p>
        </w:tc>
        <w:tc>
          <w:tcPr>
            <w:tcW w:w="1276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3943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Knowledge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394310" w:rsidRPr="0039365E" w:rsidRDefault="00394310" w:rsidP="00CB0A72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650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515706" w:rsidP="00CB0A72">
            <w:pPr>
              <w:rPr>
                <w:rFonts w:asciiTheme="minorHAnsi" w:hAnsiTheme="minorHAnsi" w:cstheme="minorHAnsi"/>
                <w:sz w:val="22"/>
              </w:rPr>
            </w:pPr>
            <w:r w:rsidRPr="00515706">
              <w:rPr>
                <w:rFonts w:asciiTheme="minorHAnsi" w:hAnsiTheme="minorHAnsi" w:cstheme="minorHAnsi"/>
                <w:sz w:val="22"/>
              </w:rPr>
              <w:t>Knowledge and understanding of managing the behaviour of groups of children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515706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566"/>
        </w:trPr>
        <w:tc>
          <w:tcPr>
            <w:tcW w:w="6232" w:type="dxa"/>
            <w:tcBorders>
              <w:bottom w:val="single" w:sz="4" w:space="0" w:color="auto"/>
            </w:tcBorders>
          </w:tcPr>
          <w:p w:rsidR="00394310" w:rsidRPr="0039365E" w:rsidRDefault="00515706" w:rsidP="00CB0A72">
            <w:pPr>
              <w:rPr>
                <w:rFonts w:asciiTheme="minorHAnsi" w:hAnsiTheme="minorHAnsi" w:cstheme="minorHAnsi"/>
                <w:sz w:val="22"/>
              </w:rPr>
            </w:pPr>
            <w:r w:rsidRPr="00515706">
              <w:rPr>
                <w:rFonts w:asciiTheme="minorHAnsi" w:hAnsiTheme="minorHAnsi" w:cstheme="minorHAnsi"/>
                <w:sz w:val="22"/>
              </w:rPr>
              <w:t>Knowledge and understanding of child protection and safeguarding issues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310" w:rsidRPr="0039365E" w:rsidRDefault="00515706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397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788"/>
        </w:trPr>
        <w:tc>
          <w:tcPr>
            <w:tcW w:w="6232" w:type="dxa"/>
          </w:tcPr>
          <w:p w:rsidR="00394310" w:rsidRPr="0039365E" w:rsidRDefault="00515706" w:rsidP="00CB0A72">
            <w:pPr>
              <w:rPr>
                <w:rFonts w:asciiTheme="minorHAnsi" w:hAnsiTheme="minorHAnsi" w:cstheme="minorHAnsi"/>
                <w:sz w:val="22"/>
              </w:rPr>
            </w:pPr>
            <w:r w:rsidRPr="00515706">
              <w:rPr>
                <w:rFonts w:asciiTheme="minorHAnsi" w:hAnsiTheme="minorHAnsi" w:cstheme="minorHAnsi"/>
                <w:sz w:val="22"/>
              </w:rPr>
              <w:t>Effective verbal and written communication skills</w:t>
            </w:r>
            <w:r w:rsidRPr="0039365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562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 xml:space="preserve">The ability to </w:t>
            </w:r>
            <w:r w:rsidR="00515706">
              <w:rPr>
                <w:rFonts w:asciiTheme="minorHAnsi" w:hAnsiTheme="minorHAnsi" w:cstheme="minorHAnsi"/>
                <w:sz w:val="22"/>
              </w:rPr>
              <w:t xml:space="preserve">work well as part of a team 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365E">
        <w:trPr>
          <w:trHeight w:hRule="exact" w:val="581"/>
        </w:trPr>
        <w:tc>
          <w:tcPr>
            <w:tcW w:w="6232" w:type="dxa"/>
          </w:tcPr>
          <w:p w:rsidR="00394310" w:rsidRPr="0039365E" w:rsidRDefault="00515706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The ability t</w:t>
            </w:r>
            <w:r>
              <w:rPr>
                <w:rFonts w:asciiTheme="minorHAnsi" w:hAnsiTheme="minorHAnsi" w:cstheme="minorHAnsi"/>
                <w:sz w:val="22"/>
              </w:rPr>
              <w:t xml:space="preserve">o recognise when you need to seek further support 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288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An enjoyme</w:t>
            </w:r>
            <w:r w:rsidR="0039365E">
              <w:rPr>
                <w:rFonts w:asciiTheme="minorHAnsi" w:hAnsiTheme="minorHAnsi" w:cstheme="minorHAnsi"/>
                <w:sz w:val="22"/>
              </w:rPr>
              <w:t>nt in working with young people.</w:t>
            </w:r>
          </w:p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4310">
        <w:trPr>
          <w:trHeight w:hRule="exact" w:val="90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rPr>
                <w:rFonts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310" w:rsidRPr="0039365E" w:rsidRDefault="00394310" w:rsidP="00CB0A72">
            <w:pPr>
              <w:jc w:val="center"/>
              <w:rPr>
                <w:rFonts w:cstheme="minorHAnsi"/>
                <w:sz w:val="22"/>
              </w:rPr>
            </w:pPr>
          </w:p>
        </w:tc>
      </w:tr>
      <w:tr w:rsidR="00394310" w:rsidRPr="0039365E" w:rsidTr="00394310">
        <w:trPr>
          <w:trHeight w:hRule="exact" w:val="421"/>
        </w:trPr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365E">
              <w:rPr>
                <w:rFonts w:asciiTheme="minorHAnsi" w:hAnsiTheme="minorHAnsi" w:cstheme="minorHAnsi"/>
                <w:b/>
                <w:color w:val="002060"/>
                <w:sz w:val="22"/>
              </w:rPr>
              <w:t>Personal attributes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4310" w:rsidRPr="0039365E" w:rsidTr="0039365E">
        <w:trPr>
          <w:trHeight w:hRule="exact" w:val="345"/>
        </w:trPr>
        <w:tc>
          <w:tcPr>
            <w:tcW w:w="6232" w:type="dxa"/>
          </w:tcPr>
          <w:p w:rsidR="00394310" w:rsidRPr="0039365E" w:rsidRDefault="00515706" w:rsidP="00CB0A72">
            <w:pPr>
              <w:rPr>
                <w:rFonts w:asciiTheme="minorHAnsi" w:hAnsiTheme="minorHAnsi" w:cstheme="minorHAnsi"/>
                <w:sz w:val="22"/>
              </w:rPr>
            </w:pPr>
            <w:r w:rsidRPr="00515706">
              <w:rPr>
                <w:rFonts w:asciiTheme="minorHAnsi" w:hAnsiTheme="minorHAnsi" w:cstheme="minorHAnsi"/>
                <w:sz w:val="22"/>
              </w:rPr>
              <w:t>Able to use own initiative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39365E">
        <w:trPr>
          <w:trHeight w:hRule="exact" w:val="292"/>
        </w:trPr>
        <w:tc>
          <w:tcPr>
            <w:tcW w:w="6232" w:type="dxa"/>
          </w:tcPr>
          <w:p w:rsidR="00394310" w:rsidRPr="0039365E" w:rsidRDefault="00394310" w:rsidP="00CB0A72">
            <w:pPr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Commitment, enthusiasm and energy</w:t>
            </w:r>
            <w:r w:rsidR="0039365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515706">
        <w:trPr>
          <w:trHeight w:hRule="exact" w:val="614"/>
        </w:trPr>
        <w:tc>
          <w:tcPr>
            <w:tcW w:w="6232" w:type="dxa"/>
          </w:tcPr>
          <w:p w:rsidR="00394310" w:rsidRPr="0039365E" w:rsidRDefault="00515706" w:rsidP="00CB0A72">
            <w:pPr>
              <w:rPr>
                <w:rFonts w:asciiTheme="minorHAnsi" w:hAnsiTheme="minorHAnsi" w:cstheme="minorHAnsi"/>
                <w:sz w:val="22"/>
              </w:rPr>
            </w:pPr>
            <w:r w:rsidRPr="00515706">
              <w:rPr>
                <w:rFonts w:asciiTheme="minorHAnsi" w:hAnsiTheme="minorHAnsi" w:cstheme="minorHAnsi"/>
                <w:sz w:val="22"/>
              </w:rPr>
              <w:t>Act in a professional manner; observe the boundaries of the role, and respect confidential information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:rsidR="00394310" w:rsidRPr="0039365E" w:rsidRDefault="00515706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  <w:tr w:rsidR="00394310" w:rsidRPr="0039365E" w:rsidTr="00515706">
        <w:trPr>
          <w:trHeight w:hRule="exact" w:val="297"/>
        </w:trPr>
        <w:tc>
          <w:tcPr>
            <w:tcW w:w="6232" w:type="dxa"/>
          </w:tcPr>
          <w:p w:rsidR="00394310" w:rsidRPr="0039365E" w:rsidRDefault="00515706" w:rsidP="00CB0A72">
            <w:pPr>
              <w:rPr>
                <w:rFonts w:asciiTheme="minorHAnsi" w:hAnsiTheme="minorHAnsi" w:cstheme="minorHAnsi"/>
                <w:sz w:val="22"/>
              </w:rPr>
            </w:pPr>
            <w:r w:rsidRPr="00515706">
              <w:rPr>
                <w:rFonts w:asciiTheme="minorHAnsi" w:hAnsiTheme="minorHAnsi" w:cstheme="minorHAnsi"/>
                <w:sz w:val="22"/>
              </w:rPr>
              <w:t>Committed to the principles of equality and diversity</w:t>
            </w:r>
          </w:p>
        </w:tc>
        <w:tc>
          <w:tcPr>
            <w:tcW w:w="1276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9365E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1418" w:type="dxa"/>
          </w:tcPr>
          <w:p w:rsidR="00394310" w:rsidRPr="0039365E" w:rsidRDefault="00394310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2" w:type="dxa"/>
          </w:tcPr>
          <w:p w:rsidR="00394310" w:rsidRPr="0039365E" w:rsidRDefault="00515706" w:rsidP="00CB0A7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</w:tr>
    </w:tbl>
    <w:p w:rsidR="009C39D4" w:rsidRPr="00394310" w:rsidRDefault="009C39D4">
      <w:pPr>
        <w:rPr>
          <w:rFonts w:cstheme="minorHAnsi"/>
        </w:rPr>
      </w:pPr>
    </w:p>
    <w:sectPr w:rsidR="009C39D4" w:rsidRPr="00394310" w:rsidSect="00394310">
      <w:headerReference w:type="default" r:id="rId6"/>
      <w:pgSz w:w="11906" w:h="16838"/>
      <w:pgMar w:top="1440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10" w:rsidRDefault="00394310" w:rsidP="00394310">
      <w:pPr>
        <w:spacing w:after="0" w:line="240" w:lineRule="auto"/>
      </w:pPr>
      <w:r>
        <w:separator/>
      </w:r>
    </w:p>
  </w:endnote>
  <w:endnote w:type="continuationSeparator" w:id="0">
    <w:p w:rsidR="00394310" w:rsidRDefault="00394310" w:rsidP="0039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aborate-Thin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10" w:rsidRDefault="00394310" w:rsidP="00394310">
      <w:pPr>
        <w:spacing w:after="0" w:line="240" w:lineRule="auto"/>
      </w:pPr>
      <w:r>
        <w:separator/>
      </w:r>
    </w:p>
  </w:footnote>
  <w:footnote w:type="continuationSeparator" w:id="0">
    <w:p w:rsidR="00394310" w:rsidRDefault="00394310" w:rsidP="0039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10" w:rsidRDefault="00394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D320D3" wp14:editId="6D9F3E67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  <w:lang w:eastAsia="en-GB"/>
      </w:rPr>
      <w:drawing>
        <wp:inline distT="0" distB="0" distL="0" distR="0" wp14:anchorId="1129EA16" wp14:editId="1005FA6E">
          <wp:extent cx="628650" cy="753247"/>
          <wp:effectExtent l="0" t="0" r="0" b="889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10"/>
    <w:rsid w:val="0039365E"/>
    <w:rsid w:val="00394310"/>
    <w:rsid w:val="00407E7A"/>
    <w:rsid w:val="00515706"/>
    <w:rsid w:val="00553D0C"/>
    <w:rsid w:val="00817667"/>
    <w:rsid w:val="009C39D4"/>
    <w:rsid w:val="00B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F1012-3006-4E3B-A913-47B6E4F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4310"/>
    <w:pPr>
      <w:keepNext/>
      <w:spacing w:before="320" w:after="360" w:line="240" w:lineRule="auto"/>
      <w:outlineLvl w:val="0"/>
    </w:pPr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310"/>
    <w:rPr>
      <w:rFonts w:ascii="Colaborate-Thin" w:eastAsia="Times New Roman" w:hAnsi="Colaborate-Thin" w:cs="Arial"/>
      <w:b/>
      <w:bCs/>
      <w:color w:val="1C2958"/>
      <w:sz w:val="52"/>
      <w:szCs w:val="24"/>
    </w:rPr>
  </w:style>
  <w:style w:type="table" w:styleId="TableGrid">
    <w:name w:val="Table Grid"/>
    <w:basedOn w:val="TableNormal"/>
    <w:uiPriority w:val="59"/>
    <w:rsid w:val="00394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310"/>
  </w:style>
  <w:style w:type="paragraph" w:styleId="Footer">
    <w:name w:val="footer"/>
    <w:basedOn w:val="Normal"/>
    <w:link w:val="FooterChar"/>
    <w:uiPriority w:val="99"/>
    <w:unhideWhenUsed/>
    <w:rsid w:val="00394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PEARSON</dc:creator>
  <cp:keywords/>
  <dc:description/>
  <cp:lastModifiedBy>Alexandra Donaldson</cp:lastModifiedBy>
  <cp:revision>2</cp:revision>
  <dcterms:created xsi:type="dcterms:W3CDTF">2024-09-16T09:46:00Z</dcterms:created>
  <dcterms:modified xsi:type="dcterms:W3CDTF">2024-09-16T09:46:00Z</dcterms:modified>
</cp:coreProperties>
</file>