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553C46" w:rsidP="00553C46">
      <w:pPr>
        <w:pStyle w:val="NoSpacing"/>
        <w:jc w:val="both"/>
        <w:rPr>
          <w:rFonts w:asciiTheme="majorHAnsi" w:hAnsiTheme="majorHAnsi"/>
        </w:rPr>
      </w:pPr>
    </w:p>
    <w:p w:rsidR="00553C46" w:rsidRDefault="000E64E2" w:rsidP="006941EB">
      <w:pPr>
        <w:pStyle w:val="NoSpacing"/>
        <w:tabs>
          <w:tab w:val="left" w:pos="7545"/>
        </w:tabs>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3662B3B6" wp14:editId="03951D38">
                <wp:simplePos x="0" y="0"/>
                <wp:positionH relativeFrom="margin">
                  <wp:align>center</wp:align>
                </wp:positionH>
                <wp:positionV relativeFrom="paragraph">
                  <wp:posOffset>10160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6941EB">
                            <w:pPr>
                              <w:pStyle w:val="NoSpacing"/>
                              <w:jc w:val="center"/>
                              <w:rPr>
                                <w:rFonts w:ascii="Arial" w:hAnsi="Arial" w:cs="Arial"/>
                                <w:sz w:val="20"/>
                                <w:szCs w:val="20"/>
                              </w:rPr>
                            </w:pPr>
                            <w:r>
                              <w:rPr>
                                <w:noProof/>
                                <w:lang w:eastAsia="en-GB"/>
                              </w:rPr>
                              <w:drawing>
                                <wp:inline distT="0" distB="0" distL="0" distR="0" wp14:anchorId="0653C240" wp14:editId="564FBCE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6941EB">
                            <w:pPr>
                              <w:pStyle w:val="NoSpacing"/>
                              <w:jc w:val="center"/>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6941EB">
                            <w:pPr>
                              <w:pStyle w:val="NoSpacing"/>
                              <w:jc w:val="center"/>
                              <w:rPr>
                                <w:rFonts w:ascii="Arial" w:hAnsi="Arial" w:cs="Arial"/>
                                <w:sz w:val="20"/>
                                <w:szCs w:val="20"/>
                              </w:rPr>
                            </w:pPr>
                            <w:r w:rsidRPr="00553C46">
                              <w:rPr>
                                <w:rFonts w:ascii="Arial" w:hAnsi="Arial" w:cs="Arial"/>
                                <w:sz w:val="20"/>
                                <w:szCs w:val="20"/>
                              </w:rPr>
                              <w:t>Tel: 0115 9170100</w:t>
                            </w:r>
                          </w:p>
                          <w:p w:rsidR="00553C46" w:rsidRPr="00553C46" w:rsidRDefault="00553C46" w:rsidP="006941EB">
                            <w:pPr>
                              <w:pStyle w:val="NoSpacing"/>
                              <w:jc w:val="center"/>
                              <w:rPr>
                                <w:rFonts w:ascii="Arial" w:hAnsi="Arial" w:cs="Arial"/>
                                <w:sz w:val="20"/>
                                <w:szCs w:val="20"/>
                              </w:rPr>
                            </w:pPr>
                            <w:r w:rsidRPr="00553C46">
                              <w:rPr>
                                <w:rFonts w:ascii="Arial" w:hAnsi="Arial" w:cs="Arial"/>
                                <w:sz w:val="20"/>
                                <w:szCs w:val="20"/>
                              </w:rPr>
                              <w:t>CEO Paul West</w:t>
                            </w:r>
                          </w:p>
                          <w:p w:rsidR="00553C46" w:rsidRPr="00553C46" w:rsidRDefault="00553C46" w:rsidP="006941EB">
                            <w:pPr>
                              <w:pStyle w:val="NoSpacing"/>
                              <w:jc w:val="center"/>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2B3B6" id="_x0000_t202" coordsize="21600,21600" o:spt="202" path="m,l,21600r21600,l21600,xe">
                <v:stroke joinstyle="miter"/>
                <v:path gradientshapeok="t" o:connecttype="rect"/>
              </v:shapetype>
              <v:shape id="Text Box 3" o:spid="_x0000_s1026" type="#_x0000_t202" style="position:absolute;left:0;text-align:left;margin-left:0;margin-top:.8pt;width:221.25pt;height:10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" fillcolor="white [3201]" stroked="f" strokeweight=".5pt">
                <v:textbox>
                  <w:txbxContent>
                    <w:p w:rsidR="00553C46" w:rsidRDefault="00553C46" w:rsidP="006941EB">
                      <w:pPr>
                        <w:pStyle w:val="NoSpacing"/>
                        <w:jc w:val="center"/>
                        <w:rPr>
                          <w:rFonts w:ascii="Arial" w:hAnsi="Arial" w:cs="Arial"/>
                          <w:sz w:val="20"/>
                          <w:szCs w:val="20"/>
                        </w:rPr>
                      </w:pPr>
                      <w:r>
                        <w:rPr>
                          <w:noProof/>
                          <w:lang w:eastAsia="en-GB"/>
                        </w:rPr>
                        <w:drawing>
                          <wp:inline distT="0" distB="0" distL="0" distR="0" wp14:anchorId="0653C240" wp14:editId="564FBCE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6941EB">
                      <w:pPr>
                        <w:pStyle w:val="NoSpacing"/>
                        <w:jc w:val="center"/>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6941EB">
                      <w:pPr>
                        <w:pStyle w:val="NoSpacing"/>
                        <w:jc w:val="center"/>
                        <w:rPr>
                          <w:rFonts w:ascii="Arial" w:hAnsi="Arial" w:cs="Arial"/>
                          <w:sz w:val="20"/>
                          <w:szCs w:val="20"/>
                        </w:rPr>
                      </w:pPr>
                      <w:r w:rsidRPr="00553C46">
                        <w:rPr>
                          <w:rFonts w:ascii="Arial" w:hAnsi="Arial" w:cs="Arial"/>
                          <w:sz w:val="20"/>
                          <w:szCs w:val="20"/>
                        </w:rPr>
                        <w:t>Tel: 0115 9170100</w:t>
                      </w:r>
                    </w:p>
                    <w:p w:rsidR="00553C46" w:rsidRPr="00553C46" w:rsidRDefault="00553C46" w:rsidP="006941EB">
                      <w:pPr>
                        <w:pStyle w:val="NoSpacing"/>
                        <w:jc w:val="center"/>
                        <w:rPr>
                          <w:rFonts w:ascii="Arial" w:hAnsi="Arial" w:cs="Arial"/>
                          <w:sz w:val="20"/>
                          <w:szCs w:val="20"/>
                        </w:rPr>
                      </w:pPr>
                      <w:r w:rsidRPr="00553C46">
                        <w:rPr>
                          <w:rFonts w:ascii="Arial" w:hAnsi="Arial" w:cs="Arial"/>
                          <w:sz w:val="20"/>
                          <w:szCs w:val="20"/>
                        </w:rPr>
                        <w:t>CEO Paul West</w:t>
                      </w:r>
                    </w:p>
                    <w:p w:rsidR="00553C46" w:rsidRPr="00553C46" w:rsidRDefault="00553C46" w:rsidP="006941EB">
                      <w:pPr>
                        <w:pStyle w:val="NoSpacing"/>
                        <w:jc w:val="center"/>
                        <w:rPr>
                          <w:rFonts w:ascii="Arial" w:hAnsi="Arial" w:cs="Arial"/>
                          <w:sz w:val="20"/>
                          <w:szCs w:val="20"/>
                        </w:rPr>
                      </w:pPr>
                      <w:r w:rsidRPr="00553C46">
                        <w:rPr>
                          <w:rFonts w:ascii="Arial" w:hAnsi="Arial" w:cs="Arial"/>
                          <w:sz w:val="20"/>
                          <w:szCs w:val="20"/>
                        </w:rPr>
                        <w:t>www.satrust.com</w:t>
                      </w:r>
                    </w:p>
                    <w:p w:rsidR="00553C46" w:rsidRDefault="00553C46"/>
                  </w:txbxContent>
                </v:textbox>
                <w10:wrap anchorx="margin"/>
              </v:shape>
            </w:pict>
          </mc:Fallback>
        </mc:AlternateContent>
      </w:r>
      <w:r w:rsidR="006941EB">
        <w:rPr>
          <w:rFonts w:asciiTheme="majorHAnsi" w:hAnsiTheme="majorHAnsi"/>
        </w:rPr>
        <w:tab/>
      </w:r>
    </w:p>
    <w:p w:rsidR="006941EB" w:rsidRDefault="006941EB" w:rsidP="006941EB">
      <w:pPr>
        <w:pStyle w:val="NoSpacing"/>
        <w:tabs>
          <w:tab w:val="left" w:pos="7545"/>
        </w:tabs>
        <w:jc w:val="both"/>
        <w:rPr>
          <w:rFonts w:asciiTheme="majorHAnsi" w:hAnsiTheme="majorHAnsi"/>
        </w:rPr>
      </w:pPr>
    </w:p>
    <w:p w:rsidR="006941EB" w:rsidRDefault="006941EB" w:rsidP="006941EB">
      <w:pPr>
        <w:pStyle w:val="NoSpacing"/>
        <w:tabs>
          <w:tab w:val="left" w:pos="7545"/>
        </w:tabs>
        <w:jc w:val="both"/>
        <w:rPr>
          <w:rFonts w:asciiTheme="majorHAnsi" w:hAnsiTheme="majorHAnsi"/>
        </w:rPr>
      </w:pPr>
    </w:p>
    <w:p w:rsidR="006941EB" w:rsidRDefault="006941EB" w:rsidP="006941EB">
      <w:pPr>
        <w:pStyle w:val="NoSpacing"/>
        <w:tabs>
          <w:tab w:val="left" w:pos="7545"/>
        </w:tabs>
        <w:jc w:val="both"/>
        <w:rPr>
          <w:rFonts w:asciiTheme="majorHAnsi" w:hAnsiTheme="majorHAnsi"/>
        </w:rPr>
      </w:pPr>
    </w:p>
    <w:p w:rsidR="006941EB" w:rsidRDefault="006941EB" w:rsidP="006941EB">
      <w:pPr>
        <w:pStyle w:val="NoSpacing"/>
        <w:tabs>
          <w:tab w:val="left" w:pos="7545"/>
        </w:tabs>
        <w:jc w:val="both"/>
        <w:rPr>
          <w:rFonts w:asciiTheme="majorHAnsi" w:hAnsiTheme="majorHAnsi"/>
        </w:rPr>
      </w:pPr>
    </w:p>
    <w:p w:rsidR="006941EB" w:rsidRDefault="006941EB" w:rsidP="006941EB">
      <w:pPr>
        <w:pStyle w:val="NoSpacing"/>
        <w:tabs>
          <w:tab w:val="left" w:pos="7545"/>
        </w:tabs>
        <w:jc w:val="both"/>
        <w:rPr>
          <w:rFonts w:asciiTheme="majorHAnsi" w:hAnsiTheme="majorHAnsi"/>
        </w:rPr>
      </w:pPr>
    </w:p>
    <w:p w:rsidR="006941EB" w:rsidRDefault="006941EB" w:rsidP="006941EB">
      <w:pPr>
        <w:pStyle w:val="NoSpacing"/>
        <w:tabs>
          <w:tab w:val="left" w:pos="7545"/>
        </w:tabs>
        <w:jc w:val="both"/>
        <w:rPr>
          <w:rFonts w:asciiTheme="majorHAnsi" w:hAnsiTheme="majorHAnsi"/>
        </w:rPr>
      </w:pPr>
      <w:r>
        <w:rPr>
          <w:noProof/>
          <w:lang w:eastAsia="en-GB"/>
        </w:rPr>
        <w:drawing>
          <wp:anchor distT="0" distB="0" distL="114300" distR="114300" simplePos="0" relativeHeight="251664384" behindDoc="1" locked="0" layoutInCell="1" allowOverlap="1" wp14:anchorId="5C7273B1" wp14:editId="2DCD41D1">
            <wp:simplePos x="0" y="0"/>
            <wp:positionH relativeFrom="column">
              <wp:posOffset>5000625</wp:posOffset>
            </wp:positionH>
            <wp:positionV relativeFrom="paragraph">
              <wp:posOffset>101600</wp:posOffset>
            </wp:positionV>
            <wp:extent cx="779794" cy="1085850"/>
            <wp:effectExtent l="0" t="0" r="1270" b="0"/>
            <wp:wrapThrough wrapText="bothSides">
              <wp:wrapPolygon edited="0">
                <wp:start x="5805" y="0"/>
                <wp:lineTo x="0" y="1895"/>
                <wp:lineTo x="0" y="18947"/>
                <wp:lineTo x="528" y="20842"/>
                <wp:lineTo x="20052" y="20842"/>
                <wp:lineTo x="21107" y="18947"/>
                <wp:lineTo x="21107" y="2274"/>
                <wp:lineTo x="14775" y="0"/>
                <wp:lineTo x="580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1EB" w:rsidRDefault="006941EB" w:rsidP="006941EB">
      <w:pPr>
        <w:pStyle w:val="NoSpacing"/>
        <w:tabs>
          <w:tab w:val="left" w:pos="7545"/>
        </w:tabs>
        <w:jc w:val="both"/>
        <w:rPr>
          <w:rFonts w:asciiTheme="majorHAnsi" w:hAnsiTheme="majorHAnsi"/>
        </w:rPr>
      </w:pPr>
    </w:p>
    <w:p w:rsidR="006941EB" w:rsidRDefault="006941EB" w:rsidP="006941EB">
      <w:pPr>
        <w:pStyle w:val="NoSpacing"/>
        <w:tabs>
          <w:tab w:val="left" w:pos="7545"/>
        </w:tabs>
        <w:jc w:val="both"/>
        <w:rPr>
          <w:rFonts w:asciiTheme="majorHAnsi" w:hAnsiTheme="majorHAnsi"/>
        </w:rPr>
      </w:pPr>
    </w:p>
    <w:p w:rsidR="00553C46" w:rsidRDefault="006941EB" w:rsidP="00553C46">
      <w:pPr>
        <w:pStyle w:val="NoSpacing"/>
        <w:jc w:val="both"/>
        <w:rPr>
          <w:rFonts w:asciiTheme="majorHAnsi" w:hAnsiTheme="majorHAnsi"/>
        </w:rPr>
      </w:pPr>
      <w:r>
        <w:rPr>
          <w:rFonts w:asciiTheme="majorHAnsi" w:hAnsiTheme="majorHAnsi"/>
          <w:noProof/>
          <w:lang w:eastAsia="en-GB"/>
        </w:rPr>
        <w:drawing>
          <wp:anchor distT="0" distB="0" distL="114300" distR="114300" simplePos="0" relativeHeight="251667456" behindDoc="0" locked="0" layoutInCell="1" allowOverlap="1">
            <wp:simplePos x="0" y="0"/>
            <wp:positionH relativeFrom="column">
              <wp:posOffset>495300</wp:posOffset>
            </wp:positionH>
            <wp:positionV relativeFrom="paragraph">
              <wp:posOffset>8890</wp:posOffset>
            </wp:positionV>
            <wp:extent cx="1800225" cy="582930"/>
            <wp:effectExtent l="0" t="0" r="9525" b="7620"/>
            <wp:wrapThrough wrapText="bothSides">
              <wp:wrapPolygon edited="0">
                <wp:start x="0" y="0"/>
                <wp:lineTo x="0" y="21176"/>
                <wp:lineTo x="21486" y="21176"/>
                <wp:lineTo x="214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GSA.png"/>
                    <pic:cNvPicPr/>
                  </pic:nvPicPr>
                  <pic:blipFill>
                    <a:blip r:embed="rId8">
                      <a:extLst>
                        <a:ext uri="{28A0092B-C50C-407E-A947-70E740481C1C}">
                          <a14:useLocalDpi xmlns:a14="http://schemas.microsoft.com/office/drawing/2010/main" val="0"/>
                        </a:ext>
                      </a:extLst>
                    </a:blip>
                    <a:stretch>
                      <a:fillRect/>
                    </a:stretch>
                  </pic:blipFill>
                  <pic:spPr>
                    <a:xfrm>
                      <a:off x="0" y="0"/>
                      <a:ext cx="1800225" cy="582930"/>
                    </a:xfrm>
                    <a:prstGeom prst="rect">
                      <a:avLst/>
                    </a:prstGeom>
                  </pic:spPr>
                </pic:pic>
              </a:graphicData>
            </a:graphic>
            <wp14:sizeRelH relativeFrom="page">
              <wp14:pctWidth>0</wp14:pctWidth>
            </wp14:sizeRelH>
            <wp14:sizeRelV relativeFrom="page">
              <wp14:pctHeight>0</wp14:pctHeight>
            </wp14:sizeRelV>
          </wp:anchor>
        </w:drawing>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6941EB"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0A8EA77E" wp14:editId="1DBC3E74">
                <wp:simplePos x="0" y="0"/>
                <wp:positionH relativeFrom="margin">
                  <wp:align>right</wp:align>
                </wp:positionH>
                <wp:positionV relativeFrom="paragraph">
                  <wp:posOffset>17145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EA77E" id="Text Box 2" o:spid="_x0000_s1027" type="#_x0000_t202" style="position:absolute;left:0;text-align:left;margin-left:161.55pt;margin-top:1.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r w:rsidRPr="00D10A70">
        <w:rPr>
          <w:rFonts w:asciiTheme="majorHAnsi" w:hAnsiTheme="majorHAnsi"/>
          <w:noProof/>
          <w:lang w:eastAsia="en-GB"/>
        </w:rPr>
        <mc:AlternateContent>
          <mc:Choice Requires="wps">
            <w:drawing>
              <wp:anchor distT="45720" distB="45720" distL="114300" distR="114300" simplePos="0" relativeHeight="251666432" behindDoc="0" locked="0" layoutInCell="1" allowOverlap="1" wp14:anchorId="2DA2FDF4" wp14:editId="60F54817">
                <wp:simplePos x="0" y="0"/>
                <wp:positionH relativeFrom="margin">
                  <wp:align>left</wp:align>
                </wp:positionH>
                <wp:positionV relativeFrom="paragraph">
                  <wp:posOffset>9525</wp:posOffset>
                </wp:positionV>
                <wp:extent cx="2847975" cy="57150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571500"/>
                        </a:xfrm>
                        <a:prstGeom prst="rect">
                          <a:avLst/>
                        </a:prstGeom>
                        <a:solidFill>
                          <a:srgbClr val="FFFFFF"/>
                        </a:solidFill>
                        <a:ln w="9525">
                          <a:noFill/>
                          <a:miter lim="800000"/>
                          <a:headEnd/>
                          <a:tailEnd/>
                        </a:ln>
                      </wps:spPr>
                      <wps:txbx>
                        <w:txbxContent>
                          <w:p w:rsidR="006941EB" w:rsidRPr="00D10A70" w:rsidRDefault="006941EB" w:rsidP="006941EB">
                            <w:pPr>
                              <w:spacing w:after="0" w:line="240" w:lineRule="auto"/>
                              <w:rPr>
                                <w:rFonts w:ascii="Arial" w:hAnsi="Arial" w:cs="Arial"/>
                                <w:sz w:val="20"/>
                                <w:szCs w:val="20"/>
                                <w:lang w:val="en-US"/>
                              </w:rPr>
                            </w:pPr>
                            <w:r>
                              <w:rPr>
                                <w:rFonts w:ascii="Arial" w:hAnsi="Arial" w:cs="Arial"/>
                                <w:sz w:val="20"/>
                                <w:szCs w:val="20"/>
                                <w:lang w:val="en-US"/>
                              </w:rPr>
                              <w:t xml:space="preserve">Kirkley Drive, Heanor, Derbyshire, </w:t>
                            </w:r>
                            <w:r w:rsidRPr="00D10A70">
                              <w:rPr>
                                <w:rFonts w:ascii="Arial" w:hAnsi="Arial" w:cs="Arial"/>
                                <w:sz w:val="20"/>
                                <w:szCs w:val="20"/>
                                <w:lang w:val="en-US"/>
                              </w:rPr>
                              <w:t>DE</w:t>
                            </w:r>
                            <w:r>
                              <w:rPr>
                                <w:rFonts w:ascii="Arial" w:hAnsi="Arial" w:cs="Arial"/>
                                <w:sz w:val="20"/>
                                <w:szCs w:val="20"/>
                                <w:lang w:val="en-US"/>
                              </w:rPr>
                              <w:t>75 7RA</w:t>
                            </w:r>
                          </w:p>
                          <w:p w:rsidR="006941EB" w:rsidRPr="00D10A70" w:rsidRDefault="006941EB" w:rsidP="006941EB">
                            <w:pPr>
                              <w:spacing w:after="0" w:line="240" w:lineRule="auto"/>
                              <w:jc w:val="center"/>
                              <w:rPr>
                                <w:rFonts w:ascii="Arial" w:hAnsi="Arial" w:cs="Arial"/>
                                <w:sz w:val="20"/>
                                <w:szCs w:val="20"/>
                                <w:lang w:val="en-US"/>
                              </w:rPr>
                            </w:pPr>
                            <w:r w:rsidRPr="00D10A70">
                              <w:rPr>
                                <w:rFonts w:ascii="Arial" w:hAnsi="Arial" w:cs="Arial"/>
                                <w:sz w:val="20"/>
                                <w:szCs w:val="20"/>
                                <w:lang w:val="en-US"/>
                              </w:rPr>
                              <w:t xml:space="preserve">Tel: </w:t>
                            </w:r>
                            <w:r>
                              <w:rPr>
                                <w:rFonts w:ascii="Arial" w:hAnsi="Arial" w:cs="Arial"/>
                                <w:sz w:val="20"/>
                                <w:szCs w:val="20"/>
                                <w:lang w:val="en-US"/>
                              </w:rPr>
                              <w:t>01773716396</w:t>
                            </w:r>
                          </w:p>
                          <w:p w:rsidR="006941EB" w:rsidRPr="00D10A70" w:rsidRDefault="006941EB" w:rsidP="006941EB">
                            <w:pPr>
                              <w:spacing w:after="0" w:line="240" w:lineRule="auto"/>
                              <w:jc w:val="center"/>
                              <w:rPr>
                                <w:rFonts w:ascii="Arial" w:hAnsi="Arial" w:cs="Arial"/>
                                <w:sz w:val="20"/>
                                <w:szCs w:val="20"/>
                                <w:lang w:val="en-US"/>
                              </w:rPr>
                            </w:pPr>
                            <w:r w:rsidRPr="006941EB">
                              <w:rPr>
                                <w:rFonts w:ascii="Arial" w:hAnsi="Arial" w:cs="Arial"/>
                                <w:sz w:val="20"/>
                                <w:szCs w:val="20"/>
                                <w:lang w:val="en-US"/>
                              </w:rPr>
                              <w:t>http://heanorgatespencer.com/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2FDF4" id="_x0000_s1028" type="#_x0000_t202" style="position:absolute;left:0;text-align:left;margin-left:0;margin-top:.75pt;width:224.25pt;height:4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" stroked="f">
                <v:textbox>
                  <w:txbxContent>
                    <w:p w:rsidR="006941EB" w:rsidRPr="00D10A70" w:rsidRDefault="006941EB" w:rsidP="006941EB">
                      <w:pPr>
                        <w:spacing w:after="0" w:line="240" w:lineRule="auto"/>
                        <w:rPr>
                          <w:rFonts w:ascii="Arial" w:hAnsi="Arial" w:cs="Arial"/>
                          <w:sz w:val="20"/>
                          <w:szCs w:val="20"/>
                          <w:lang w:val="en-US"/>
                        </w:rPr>
                      </w:pPr>
                      <w:r>
                        <w:rPr>
                          <w:rFonts w:ascii="Arial" w:hAnsi="Arial" w:cs="Arial"/>
                          <w:sz w:val="20"/>
                          <w:szCs w:val="20"/>
                          <w:lang w:val="en-US"/>
                        </w:rPr>
                        <w:t xml:space="preserve">Kirkley Drive, Heanor, Derbyshire, </w:t>
                      </w:r>
                      <w:r w:rsidRPr="00D10A70">
                        <w:rPr>
                          <w:rFonts w:ascii="Arial" w:hAnsi="Arial" w:cs="Arial"/>
                          <w:sz w:val="20"/>
                          <w:szCs w:val="20"/>
                          <w:lang w:val="en-US"/>
                        </w:rPr>
                        <w:t>DE</w:t>
                      </w:r>
                      <w:r>
                        <w:rPr>
                          <w:rFonts w:ascii="Arial" w:hAnsi="Arial" w:cs="Arial"/>
                          <w:sz w:val="20"/>
                          <w:szCs w:val="20"/>
                          <w:lang w:val="en-US"/>
                        </w:rPr>
                        <w:t>75 7RA</w:t>
                      </w:r>
                    </w:p>
                    <w:p w:rsidR="006941EB" w:rsidRPr="00D10A70" w:rsidRDefault="006941EB" w:rsidP="006941EB">
                      <w:pPr>
                        <w:spacing w:after="0" w:line="240" w:lineRule="auto"/>
                        <w:jc w:val="center"/>
                        <w:rPr>
                          <w:rFonts w:ascii="Arial" w:hAnsi="Arial" w:cs="Arial"/>
                          <w:sz w:val="20"/>
                          <w:szCs w:val="20"/>
                          <w:lang w:val="en-US"/>
                        </w:rPr>
                      </w:pPr>
                      <w:r w:rsidRPr="00D10A70">
                        <w:rPr>
                          <w:rFonts w:ascii="Arial" w:hAnsi="Arial" w:cs="Arial"/>
                          <w:sz w:val="20"/>
                          <w:szCs w:val="20"/>
                          <w:lang w:val="en-US"/>
                        </w:rPr>
                        <w:t xml:space="preserve">Tel: </w:t>
                      </w:r>
                      <w:r>
                        <w:rPr>
                          <w:rFonts w:ascii="Arial" w:hAnsi="Arial" w:cs="Arial"/>
                          <w:sz w:val="20"/>
                          <w:szCs w:val="20"/>
                          <w:lang w:val="en-US"/>
                        </w:rPr>
                        <w:t>01773716396</w:t>
                      </w:r>
                    </w:p>
                    <w:p w:rsidR="006941EB" w:rsidRPr="00D10A70" w:rsidRDefault="006941EB" w:rsidP="006941EB">
                      <w:pPr>
                        <w:spacing w:after="0" w:line="240" w:lineRule="auto"/>
                        <w:jc w:val="center"/>
                        <w:rPr>
                          <w:rFonts w:ascii="Arial" w:hAnsi="Arial" w:cs="Arial"/>
                          <w:sz w:val="20"/>
                          <w:szCs w:val="20"/>
                          <w:lang w:val="en-US"/>
                        </w:rPr>
                      </w:pPr>
                      <w:r w:rsidRPr="006941EB">
                        <w:rPr>
                          <w:rFonts w:ascii="Arial" w:hAnsi="Arial" w:cs="Arial"/>
                          <w:sz w:val="20"/>
                          <w:szCs w:val="20"/>
                          <w:lang w:val="en-US"/>
                        </w:rPr>
                        <w:t>http://heanorgatespencer.com/</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72165C"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rsidR="0072165C" w:rsidRPr="00B54FAA" w:rsidRDefault="00B54FAA" w:rsidP="0072165C">
      <w:pPr>
        <w:pStyle w:val="NoSpacing"/>
        <w:jc w:val="center"/>
        <w:rPr>
          <w:rFonts w:ascii="Arial" w:hAnsi="Arial" w:cs="Arial"/>
          <w:b/>
          <w:sz w:val="24"/>
          <w:szCs w:val="24"/>
        </w:rPr>
      </w:pPr>
      <w:r w:rsidRPr="00B54FAA">
        <w:rPr>
          <w:rFonts w:ascii="Arial" w:hAnsi="Arial" w:cs="Arial"/>
          <w:b/>
          <w:sz w:val="24"/>
          <w:szCs w:val="24"/>
        </w:rPr>
        <w:t xml:space="preserve">Marketing and Communications Manager </w:t>
      </w:r>
    </w:p>
    <w:p w:rsidR="0072165C" w:rsidRPr="00B54FAA" w:rsidRDefault="0072165C" w:rsidP="0072165C">
      <w:pPr>
        <w:pStyle w:val="NoSpacing"/>
        <w:jc w:val="center"/>
        <w:rPr>
          <w:rFonts w:ascii="Arial" w:hAnsi="Arial" w:cs="Arial"/>
          <w:b/>
          <w:sz w:val="24"/>
          <w:szCs w:val="24"/>
        </w:rPr>
      </w:pPr>
      <w:r w:rsidRPr="00B54FAA">
        <w:rPr>
          <w:rFonts w:ascii="Arial" w:hAnsi="Arial" w:cs="Arial"/>
          <w:b/>
          <w:sz w:val="24"/>
          <w:szCs w:val="24"/>
        </w:rPr>
        <w:t>Full time, 37 hours per week</w:t>
      </w:r>
      <w:r w:rsidR="00F9339C" w:rsidRPr="00B54FAA">
        <w:rPr>
          <w:rFonts w:ascii="Arial" w:hAnsi="Arial" w:cs="Arial"/>
          <w:b/>
          <w:sz w:val="24"/>
          <w:szCs w:val="24"/>
        </w:rPr>
        <w:t xml:space="preserve">, </w:t>
      </w:r>
      <w:r w:rsidR="00B54FAA">
        <w:rPr>
          <w:rFonts w:ascii="Arial" w:hAnsi="Arial" w:cs="Arial"/>
          <w:b/>
          <w:sz w:val="24"/>
          <w:szCs w:val="24"/>
        </w:rPr>
        <w:t>52 Weeks a year</w:t>
      </w:r>
    </w:p>
    <w:p w:rsidR="0072165C" w:rsidRPr="00B54FAA" w:rsidRDefault="0072165C" w:rsidP="0072165C">
      <w:pPr>
        <w:pStyle w:val="NoSpacing"/>
        <w:jc w:val="center"/>
        <w:rPr>
          <w:rFonts w:ascii="Arial" w:hAnsi="Arial" w:cs="Arial"/>
          <w:b/>
          <w:sz w:val="24"/>
          <w:szCs w:val="24"/>
        </w:rPr>
      </w:pPr>
      <w:r w:rsidRPr="00B54FAA">
        <w:rPr>
          <w:rFonts w:ascii="Arial" w:hAnsi="Arial" w:cs="Arial"/>
          <w:b/>
          <w:sz w:val="24"/>
          <w:szCs w:val="24"/>
        </w:rPr>
        <w:t xml:space="preserve">NJC </w:t>
      </w:r>
      <w:r w:rsidR="00B54FAA">
        <w:rPr>
          <w:rFonts w:ascii="Arial" w:hAnsi="Arial" w:cs="Arial"/>
          <w:b/>
          <w:sz w:val="24"/>
          <w:szCs w:val="24"/>
        </w:rPr>
        <w:t>Scale 12- 16</w:t>
      </w:r>
      <w:r w:rsidR="00B02860" w:rsidRPr="00B54FAA">
        <w:rPr>
          <w:rFonts w:ascii="Arial" w:hAnsi="Arial" w:cs="Arial"/>
          <w:b/>
          <w:sz w:val="24"/>
          <w:szCs w:val="24"/>
        </w:rPr>
        <w:t xml:space="preserve"> currently (</w:t>
      </w:r>
      <w:r w:rsidR="00B52B61" w:rsidRPr="00B54FAA">
        <w:rPr>
          <w:rFonts w:ascii="Arial" w:hAnsi="Arial" w:cs="Arial"/>
          <w:b/>
          <w:sz w:val="24"/>
          <w:szCs w:val="24"/>
        </w:rPr>
        <w:t>£</w:t>
      </w:r>
      <w:r w:rsidR="00B54FAA">
        <w:rPr>
          <w:rFonts w:ascii="Arial" w:hAnsi="Arial" w:cs="Arial"/>
          <w:b/>
          <w:sz w:val="24"/>
          <w:szCs w:val="24"/>
        </w:rPr>
        <w:t>24,496 - £26,357</w:t>
      </w:r>
      <w:r w:rsidR="00E87ED1" w:rsidRPr="00B54FAA">
        <w:rPr>
          <w:rFonts w:ascii="Arial" w:hAnsi="Arial" w:cs="Arial"/>
          <w:b/>
          <w:sz w:val="24"/>
          <w:szCs w:val="24"/>
        </w:rPr>
        <w:t>)</w:t>
      </w:r>
      <w:r w:rsidR="00B52B61" w:rsidRPr="00B54FAA">
        <w:rPr>
          <w:rFonts w:ascii="Arial" w:hAnsi="Arial" w:cs="Arial"/>
          <w:b/>
          <w:sz w:val="24"/>
          <w:szCs w:val="24"/>
        </w:rPr>
        <w:t xml:space="preserve"> actual pay, per annum</w:t>
      </w:r>
      <w:r w:rsidRPr="00B54FAA">
        <w:rPr>
          <w:rFonts w:ascii="Arial" w:hAnsi="Arial" w:cs="Arial"/>
          <w:b/>
          <w:sz w:val="24"/>
          <w:szCs w:val="24"/>
        </w:rPr>
        <w:t xml:space="preserve"> </w:t>
      </w:r>
    </w:p>
    <w:p w:rsidR="00B52B61" w:rsidRPr="00C2011D" w:rsidRDefault="00B52B61" w:rsidP="0072165C">
      <w:pPr>
        <w:pStyle w:val="NoSpacing"/>
        <w:jc w:val="center"/>
        <w:rPr>
          <w:rFonts w:asciiTheme="majorHAnsi" w:hAnsiTheme="majorHAnsi" w:cstheme="majorHAnsi"/>
          <w:b/>
          <w:sz w:val="21"/>
          <w:szCs w:val="21"/>
        </w:rPr>
      </w:pPr>
    </w:p>
    <w:p w:rsidR="00B54FAA" w:rsidRPr="00B54FAA" w:rsidRDefault="00B54FAA" w:rsidP="00B54FAA">
      <w:pPr>
        <w:spacing w:before="100" w:beforeAutospacing="1" w:after="100" w:afterAutospacing="1"/>
        <w:rPr>
          <w:rFonts w:eastAsia="Times New Roman" w:cstheme="minorHAnsi"/>
          <w:color w:val="2D2D2D"/>
          <w:lang w:eastAsia="en-GB"/>
        </w:rPr>
      </w:pPr>
      <w:r w:rsidRPr="00B54FAA">
        <w:rPr>
          <w:rFonts w:eastAsia="Times New Roman" w:cstheme="minorHAnsi"/>
          <w:color w:val="2D2D2D"/>
          <w:lang w:eastAsia="en-GB"/>
        </w:rPr>
        <w:t>Spencer Academies Trust is looking to appoint an enthusiastic and committed Marketing and Communications Officer to support</w:t>
      </w:r>
      <w:r w:rsidR="006941EB">
        <w:rPr>
          <w:rFonts w:eastAsia="Times New Roman" w:cstheme="minorHAnsi"/>
          <w:color w:val="2D2D2D"/>
          <w:lang w:eastAsia="en-GB"/>
        </w:rPr>
        <w:t xml:space="preserve"> two of our growing a</w:t>
      </w:r>
      <w:r w:rsidRPr="00B54FAA">
        <w:rPr>
          <w:rFonts w:eastAsia="Times New Roman" w:cstheme="minorHAnsi"/>
          <w:color w:val="2D2D2D"/>
          <w:lang w:eastAsia="en-GB"/>
        </w:rPr>
        <w:t>cademies.</w:t>
      </w:r>
    </w:p>
    <w:p w:rsidR="00583D4B" w:rsidRPr="00B54FAA" w:rsidRDefault="0072165C" w:rsidP="0072165C">
      <w:pPr>
        <w:rPr>
          <w:rFonts w:cstheme="minorHAnsi"/>
          <w:lang w:eastAsia="en-GB"/>
        </w:rPr>
      </w:pPr>
      <w:r w:rsidRPr="00B54FAA">
        <w:rPr>
          <w:rFonts w:cstheme="minorHAnsi"/>
        </w:rPr>
        <w:t xml:space="preserve">Derby Moor Spencer Academy is a vibrant, oversubscribed, 11 - 18, school with </w:t>
      </w:r>
      <w:r w:rsidRPr="00B54FAA">
        <w:rPr>
          <w:rFonts w:cstheme="minorHAnsi"/>
          <w:color w:val="000000"/>
        </w:rPr>
        <w:t>1,</w:t>
      </w:r>
      <w:r w:rsidR="00B52B61" w:rsidRPr="00B54FAA">
        <w:rPr>
          <w:rFonts w:cstheme="minorHAnsi"/>
          <w:color w:val="000000"/>
        </w:rPr>
        <w:t>6</w:t>
      </w:r>
      <w:r w:rsidR="00B54FAA" w:rsidRPr="00B54FAA">
        <w:rPr>
          <w:rFonts w:cstheme="minorHAnsi"/>
          <w:color w:val="000000"/>
        </w:rPr>
        <w:t>73</w:t>
      </w:r>
      <w:r w:rsidR="005C5B8C" w:rsidRPr="00B54FAA">
        <w:rPr>
          <w:rFonts w:cstheme="minorHAnsi"/>
          <w:color w:val="000000"/>
        </w:rPr>
        <w:t xml:space="preserve"> </w:t>
      </w:r>
      <w:r w:rsidRPr="00B54FAA">
        <w:rPr>
          <w:rFonts w:cstheme="minorHAnsi"/>
          <w:color w:val="000000"/>
        </w:rPr>
        <w:t xml:space="preserve">students </w:t>
      </w:r>
      <w:r w:rsidRPr="00B54FAA">
        <w:rPr>
          <w:rFonts w:cstheme="minorHAnsi"/>
        </w:rPr>
        <w:t xml:space="preserve">on roll. We are </w:t>
      </w:r>
      <w:r w:rsidRPr="00B54FAA">
        <w:rPr>
          <w:rFonts w:cstheme="minorHAnsi"/>
          <w:lang w:eastAsia="en-GB"/>
        </w:rPr>
        <w:t>a thriving community offering our students a range of opportunities that ensure they become successful and well-rounded adults when they enter the world of work.  </w:t>
      </w:r>
      <w:r w:rsidRPr="00B54FAA">
        <w:rPr>
          <w:rFonts w:cstheme="minorHAnsi"/>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B54FAA">
        <w:rPr>
          <w:rFonts w:cstheme="minorHAnsi"/>
          <w:lang w:eastAsia="en-GB"/>
        </w:rPr>
        <w:t>: “Together we succeed”</w:t>
      </w:r>
      <w:r w:rsidR="00C2011D" w:rsidRPr="00B54FAA">
        <w:rPr>
          <w:rFonts w:cstheme="minorHAnsi"/>
          <w:lang w:eastAsia="en-GB"/>
        </w:rPr>
        <w:t xml:space="preserve"> When our students, staff and wider community unite and work in collaboration we are stronger. Together we can challenge social injustice, create safe spaces and mak</w:t>
      </w:r>
      <w:r w:rsidR="00583D4B" w:rsidRPr="00B54FAA">
        <w:rPr>
          <w:rFonts w:cstheme="minorHAnsi"/>
          <w:lang w:eastAsia="en-GB"/>
        </w:rPr>
        <w:t>e</w:t>
      </w:r>
      <w:r w:rsidR="00C2011D" w:rsidRPr="00B54FAA">
        <w:rPr>
          <w:rFonts w:cstheme="minorHAnsi"/>
          <w:lang w:eastAsia="en-GB"/>
        </w:rPr>
        <w:t xml:space="preserve"> a positive contribution to the world we share.</w:t>
      </w:r>
      <w:r w:rsidR="00583D4B" w:rsidRPr="00B54FAA">
        <w:rPr>
          <w:rFonts w:cstheme="minorHAnsi"/>
          <w:lang w:eastAsia="en-GB"/>
        </w:rPr>
        <w:t xml:space="preserve"> Together We Succeed.</w:t>
      </w:r>
    </w:p>
    <w:p w:rsidR="006941EB" w:rsidRPr="006941EB" w:rsidRDefault="006941EB" w:rsidP="006941EB">
      <w:pPr>
        <w:pStyle w:val="NormalWeb"/>
        <w:shd w:val="clear" w:color="auto" w:fill="FFFFFF"/>
        <w:spacing w:before="0" w:beforeAutospacing="0" w:after="0" w:afterAutospacing="0"/>
        <w:jc w:val="both"/>
        <w:rPr>
          <w:rFonts w:asciiTheme="minorHAnsi" w:hAnsiTheme="minorHAnsi" w:cstheme="minorHAnsi"/>
        </w:rPr>
      </w:pPr>
      <w:r>
        <w:rPr>
          <w:rFonts w:ascii="Calibri" w:hAnsi="Calibri" w:cs="Calibri"/>
          <w:color w:val="000000"/>
          <w:sz w:val="22"/>
          <w:szCs w:val="22"/>
        </w:rPr>
        <w:t xml:space="preserve">Heanor Gate Spencer Academy is a ‘good’ secondary school and sixth form which has shown significantly “improved performance to suggest that the school could be judged outstanding”. (Ofsted, May 2022). Over the past 5 years, we have developed a fantastic culture amongst the students which is rooted in strong discipline and has culminated in a student body full of aspiration, commitment and success. “Leaders and staff are determined to enhance the lives and life chances of all pupils in this school.” (Ofsted, May 2022). The staff buy into the hashtag #TeamHeanor and this </w:t>
      </w:r>
      <w:r w:rsidRPr="006941EB">
        <w:rPr>
          <w:rFonts w:asciiTheme="minorHAnsi" w:hAnsiTheme="minorHAnsi" w:cstheme="minorHAnsi"/>
          <w:color w:val="000000"/>
          <w:sz w:val="22"/>
          <w:szCs w:val="22"/>
        </w:rPr>
        <w:t>ethos of collegiality, team values and moral compass is what makes the unique working environment at Heanor Gate so enjoyable and fulfilling. .</w:t>
      </w:r>
    </w:p>
    <w:p w:rsidR="006941EB" w:rsidRPr="006941EB" w:rsidRDefault="006941EB" w:rsidP="006941EB">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6941EB">
        <w:rPr>
          <w:rFonts w:asciiTheme="minorHAnsi" w:hAnsiTheme="minorHAnsi" w:cstheme="minorHAnsi"/>
          <w:color w:val="000000"/>
          <w:sz w:val="22"/>
          <w:szCs w:val="22"/>
        </w:rPr>
        <w:t> </w:t>
      </w:r>
    </w:p>
    <w:p w:rsidR="00B54FAA" w:rsidRPr="006941EB" w:rsidRDefault="00B54FAA" w:rsidP="006941EB">
      <w:pPr>
        <w:pStyle w:val="NormalWeb"/>
        <w:shd w:val="clear" w:color="auto" w:fill="FFFFFF"/>
        <w:spacing w:before="0" w:beforeAutospacing="0" w:after="0" w:afterAutospacing="0"/>
        <w:jc w:val="both"/>
        <w:rPr>
          <w:rFonts w:asciiTheme="minorHAnsi" w:hAnsiTheme="minorHAnsi" w:cstheme="minorHAnsi"/>
        </w:rPr>
      </w:pPr>
      <w:r w:rsidRPr="006941EB">
        <w:rPr>
          <w:rFonts w:asciiTheme="minorHAnsi" w:hAnsiTheme="minorHAnsi" w:cstheme="minorHAnsi"/>
          <w:b/>
          <w:color w:val="2D2D2D"/>
        </w:rPr>
        <w:t>The post holder will join a busy Marketing team, to:</w:t>
      </w:r>
    </w:p>
    <w:p w:rsidR="00B54FAA" w:rsidRPr="006941EB" w:rsidRDefault="00B54FAA" w:rsidP="00B54FAA">
      <w:pPr>
        <w:numPr>
          <w:ilvl w:val="0"/>
          <w:numId w:val="14"/>
        </w:numPr>
        <w:spacing w:before="100" w:beforeAutospacing="1" w:after="100" w:afterAutospacing="1" w:line="240" w:lineRule="auto"/>
        <w:rPr>
          <w:rFonts w:eastAsia="Times New Roman" w:cstheme="minorHAnsi"/>
          <w:color w:val="2D2D2D"/>
          <w:lang w:eastAsia="en-GB"/>
        </w:rPr>
      </w:pPr>
      <w:r w:rsidRPr="006941EB">
        <w:rPr>
          <w:rFonts w:eastAsia="Times New Roman" w:cstheme="minorHAnsi"/>
          <w:color w:val="2D2D2D"/>
          <w:lang w:eastAsia="en-GB"/>
        </w:rPr>
        <w:t xml:space="preserve">Oversee a selection of </w:t>
      </w:r>
      <w:r w:rsidR="006941EB">
        <w:rPr>
          <w:rFonts w:eastAsia="Times New Roman" w:cstheme="minorHAnsi"/>
          <w:color w:val="2D2D2D"/>
          <w:lang w:eastAsia="en-GB"/>
        </w:rPr>
        <w:t>both a</w:t>
      </w:r>
      <w:r w:rsidRPr="006941EB">
        <w:rPr>
          <w:rFonts w:eastAsia="Times New Roman" w:cstheme="minorHAnsi"/>
          <w:color w:val="2D2D2D"/>
          <w:lang w:eastAsia="en-GB"/>
        </w:rPr>
        <w:t>cademies marketing activities, including website, social media, advertising, and publications.</w:t>
      </w:r>
    </w:p>
    <w:p w:rsidR="00B54FAA" w:rsidRPr="006941EB" w:rsidRDefault="00B54FAA" w:rsidP="00B54FAA">
      <w:pPr>
        <w:numPr>
          <w:ilvl w:val="0"/>
          <w:numId w:val="14"/>
        </w:numPr>
        <w:spacing w:before="100" w:beforeAutospacing="1" w:after="100" w:afterAutospacing="1" w:line="240" w:lineRule="auto"/>
        <w:rPr>
          <w:rFonts w:eastAsia="Times New Roman" w:cstheme="minorHAnsi"/>
          <w:color w:val="2D2D2D"/>
          <w:lang w:eastAsia="en-GB"/>
        </w:rPr>
      </w:pPr>
      <w:r w:rsidRPr="006941EB">
        <w:rPr>
          <w:rFonts w:eastAsia="Times New Roman" w:cstheme="minorHAnsi"/>
          <w:color w:val="2D2D2D"/>
          <w:lang w:eastAsia="en-GB"/>
        </w:rPr>
        <w:t xml:space="preserve">Support the Principals and Trust’s Head of Marketing and </w:t>
      </w:r>
      <w:r w:rsidR="006941EB">
        <w:rPr>
          <w:rFonts w:eastAsia="Times New Roman" w:cstheme="minorHAnsi"/>
          <w:color w:val="2D2D2D"/>
          <w:lang w:eastAsia="en-GB"/>
        </w:rPr>
        <w:t>Communications in delivering both a</w:t>
      </w:r>
      <w:r w:rsidRPr="006941EB">
        <w:rPr>
          <w:rFonts w:eastAsia="Times New Roman" w:cstheme="minorHAnsi"/>
          <w:color w:val="2D2D2D"/>
          <w:lang w:eastAsia="en-GB"/>
        </w:rPr>
        <w:t>cademies communications and marketing strategies.</w:t>
      </w:r>
    </w:p>
    <w:p w:rsidR="00B54FAA" w:rsidRPr="006941EB" w:rsidRDefault="00B54FAA" w:rsidP="00B54FAA">
      <w:pPr>
        <w:numPr>
          <w:ilvl w:val="0"/>
          <w:numId w:val="14"/>
        </w:numPr>
        <w:spacing w:before="100" w:beforeAutospacing="1" w:after="100" w:afterAutospacing="1" w:line="240" w:lineRule="auto"/>
        <w:rPr>
          <w:rFonts w:eastAsia="Times New Roman" w:cstheme="minorHAnsi"/>
          <w:color w:val="2D2D2D"/>
          <w:lang w:eastAsia="en-GB"/>
        </w:rPr>
      </w:pPr>
      <w:r w:rsidRPr="006941EB">
        <w:rPr>
          <w:rFonts w:eastAsia="Times New Roman" w:cstheme="minorHAnsi"/>
          <w:color w:val="2D2D2D"/>
          <w:lang w:eastAsia="en-GB"/>
        </w:rPr>
        <w:t>Create and design internal and external assets that support the Marketing and Communications Strategies.</w:t>
      </w:r>
    </w:p>
    <w:p w:rsidR="00B54FAA" w:rsidRPr="00B54FAA" w:rsidRDefault="00B54FAA" w:rsidP="00B54FAA">
      <w:pPr>
        <w:numPr>
          <w:ilvl w:val="0"/>
          <w:numId w:val="14"/>
        </w:numPr>
        <w:spacing w:before="100" w:beforeAutospacing="1" w:after="100" w:afterAutospacing="1" w:line="240" w:lineRule="auto"/>
        <w:rPr>
          <w:rFonts w:eastAsia="Times New Roman" w:cstheme="minorHAnsi"/>
          <w:color w:val="2D2D2D"/>
          <w:lang w:eastAsia="en-GB"/>
        </w:rPr>
      </w:pPr>
      <w:r w:rsidRPr="00B54FAA">
        <w:rPr>
          <w:rFonts w:eastAsia="Times New Roman" w:cstheme="minorHAnsi"/>
          <w:color w:val="2D2D2D"/>
          <w:lang w:eastAsia="en-GB"/>
        </w:rPr>
        <w:t xml:space="preserve">Work across Admissions, Marketing, and Development departments to enhance and protect the reputation of </w:t>
      </w:r>
      <w:r w:rsidR="006941EB">
        <w:rPr>
          <w:rFonts w:eastAsia="Times New Roman" w:cstheme="minorHAnsi"/>
          <w:color w:val="2D2D2D"/>
          <w:lang w:eastAsia="en-GB"/>
        </w:rPr>
        <w:t xml:space="preserve">both </w:t>
      </w:r>
      <w:r w:rsidRPr="00B54FAA">
        <w:rPr>
          <w:rFonts w:eastAsia="Times New Roman" w:cstheme="minorHAnsi"/>
          <w:color w:val="2D2D2D"/>
          <w:lang w:eastAsia="en-GB"/>
        </w:rPr>
        <w:t>Academies.</w:t>
      </w:r>
    </w:p>
    <w:p w:rsidR="00B54FAA" w:rsidRPr="00B54FAA" w:rsidRDefault="00B54FAA" w:rsidP="00B54FAA">
      <w:pPr>
        <w:numPr>
          <w:ilvl w:val="0"/>
          <w:numId w:val="14"/>
        </w:numPr>
        <w:spacing w:before="100" w:beforeAutospacing="1" w:after="100" w:afterAutospacing="1" w:line="240" w:lineRule="auto"/>
        <w:rPr>
          <w:rFonts w:eastAsia="Times New Roman" w:cstheme="minorHAnsi"/>
          <w:color w:val="2D2D2D"/>
          <w:lang w:eastAsia="en-GB"/>
        </w:rPr>
      </w:pPr>
      <w:r w:rsidRPr="00B54FAA">
        <w:rPr>
          <w:rFonts w:eastAsia="Times New Roman" w:cstheme="minorHAnsi"/>
          <w:color w:val="2D2D2D"/>
          <w:lang w:eastAsia="en-GB"/>
        </w:rPr>
        <w:t>Engage proactively in school life, getting to know people</w:t>
      </w:r>
      <w:r w:rsidR="006941EB">
        <w:rPr>
          <w:rFonts w:eastAsia="Times New Roman" w:cstheme="minorHAnsi"/>
          <w:color w:val="2D2D2D"/>
          <w:lang w:eastAsia="en-GB"/>
        </w:rPr>
        <w:t xml:space="preserve"> and practices to showcase our a</w:t>
      </w:r>
      <w:r w:rsidRPr="00B54FAA">
        <w:rPr>
          <w:rFonts w:eastAsia="Times New Roman" w:cstheme="minorHAnsi"/>
          <w:color w:val="2D2D2D"/>
          <w:lang w:eastAsia="en-GB"/>
        </w:rPr>
        <w:t>cademies.</w:t>
      </w:r>
    </w:p>
    <w:p w:rsidR="00BC0BD6" w:rsidRDefault="0072165C" w:rsidP="00BC0BD6">
      <w:pPr>
        <w:spacing w:after="0" w:line="240" w:lineRule="auto"/>
        <w:jc w:val="both"/>
        <w:rPr>
          <w:rFonts w:cstheme="minorHAnsi"/>
          <w:b/>
        </w:rPr>
      </w:pPr>
      <w:r w:rsidRPr="00B54FAA">
        <w:rPr>
          <w:rFonts w:cstheme="minorHAnsi"/>
        </w:rPr>
        <w:t>.</w:t>
      </w:r>
      <w:r w:rsidR="00BC0BD6" w:rsidRPr="00B54FAA">
        <w:rPr>
          <w:rFonts w:cstheme="minorHAnsi"/>
          <w:b/>
        </w:rPr>
        <w:t xml:space="preserve"> </w:t>
      </w:r>
    </w:p>
    <w:p w:rsidR="007D57B6" w:rsidRDefault="007D57B6" w:rsidP="00BC0BD6">
      <w:pPr>
        <w:spacing w:after="0" w:line="240" w:lineRule="auto"/>
        <w:jc w:val="both"/>
        <w:rPr>
          <w:rFonts w:cstheme="minorHAnsi"/>
          <w:b/>
        </w:rPr>
      </w:pPr>
    </w:p>
    <w:p w:rsidR="007D57B6" w:rsidRPr="00B54FAA" w:rsidRDefault="007D57B6" w:rsidP="00BC0BD6">
      <w:pPr>
        <w:spacing w:after="0" w:line="240" w:lineRule="auto"/>
        <w:jc w:val="both"/>
        <w:rPr>
          <w:rFonts w:cstheme="minorHAnsi"/>
          <w:b/>
        </w:rPr>
      </w:pPr>
    </w:p>
    <w:p w:rsidR="00BC0BD6" w:rsidRPr="00B54FAA" w:rsidRDefault="00BC0BD6" w:rsidP="00BC0BD6">
      <w:pPr>
        <w:spacing w:after="120" w:line="240" w:lineRule="auto"/>
        <w:jc w:val="both"/>
        <w:rPr>
          <w:rFonts w:cstheme="minorHAnsi"/>
          <w:b/>
        </w:rPr>
      </w:pPr>
      <w:r w:rsidRPr="00B54FAA">
        <w:rPr>
          <w:rFonts w:cstheme="minorHAnsi"/>
          <w:b/>
        </w:rPr>
        <w:lastRenderedPageBreak/>
        <w:t xml:space="preserve">In return, as part of the Spencer Academies Trust, we can offer you: </w:t>
      </w:r>
    </w:p>
    <w:p w:rsidR="00BC0BD6" w:rsidRPr="00B54FAA" w:rsidRDefault="006941EB" w:rsidP="00BC0BD6">
      <w:pPr>
        <w:spacing w:after="0" w:line="240" w:lineRule="auto"/>
        <w:jc w:val="both"/>
        <w:rPr>
          <w:rFonts w:cstheme="minorHAnsi"/>
        </w:rPr>
      </w:pPr>
      <w:r>
        <w:rPr>
          <w:rFonts w:cstheme="minorHAnsi"/>
        </w:rPr>
        <w:t>•</w:t>
      </w:r>
      <w:r>
        <w:rPr>
          <w:rFonts w:cstheme="minorHAnsi"/>
        </w:rPr>
        <w:tab/>
        <w:t>Two</w:t>
      </w:r>
      <w:r w:rsidR="00BC0BD6" w:rsidRPr="00B54FAA">
        <w:rPr>
          <w:rFonts w:cstheme="minorHAnsi"/>
        </w:rPr>
        <w:t xml:space="preserve"> </w:t>
      </w:r>
      <w:r w:rsidR="00DB07AC" w:rsidRPr="00B54FAA">
        <w:rPr>
          <w:rFonts w:cstheme="minorHAnsi"/>
        </w:rPr>
        <w:t>good</w:t>
      </w:r>
      <w:r w:rsidR="00BC0BD6" w:rsidRPr="00B54FAA">
        <w:rPr>
          <w:rFonts w:cstheme="minorHAnsi"/>
        </w:rPr>
        <w:t xml:space="preserve"> school</w:t>
      </w:r>
      <w:r>
        <w:rPr>
          <w:rFonts w:cstheme="minorHAnsi"/>
        </w:rPr>
        <w:t>s</w:t>
      </w:r>
      <w:r w:rsidR="00BC0BD6" w:rsidRPr="00B54FAA">
        <w:rPr>
          <w:rFonts w:cstheme="minorHAnsi"/>
        </w:rPr>
        <w:t xml:space="preserve"> (OFSTED 2012, 2017</w:t>
      </w:r>
      <w:r w:rsidR="00E87ED1" w:rsidRPr="00B54FAA">
        <w:rPr>
          <w:rFonts w:cstheme="minorHAnsi"/>
        </w:rPr>
        <w:t xml:space="preserve"> and 2022</w:t>
      </w:r>
      <w:r w:rsidR="00BC0BD6" w:rsidRPr="00B54FAA">
        <w:rPr>
          <w:rFonts w:cstheme="minorHAnsi"/>
        </w:rPr>
        <w:t xml:space="preserve">) </w:t>
      </w:r>
    </w:p>
    <w:p w:rsidR="00BC0BD6" w:rsidRPr="00B54FAA" w:rsidRDefault="00BC0BD6" w:rsidP="00BC0BD6">
      <w:pPr>
        <w:spacing w:after="0" w:line="240" w:lineRule="auto"/>
        <w:jc w:val="both"/>
        <w:rPr>
          <w:rFonts w:cstheme="minorHAnsi"/>
        </w:rPr>
      </w:pPr>
      <w:r w:rsidRPr="00B54FAA">
        <w:rPr>
          <w:rFonts w:cstheme="minorHAnsi"/>
        </w:rPr>
        <w:t>•</w:t>
      </w:r>
      <w:r w:rsidRPr="00B54FAA">
        <w:rPr>
          <w:rFonts w:cstheme="minorHAnsi"/>
        </w:rPr>
        <w:tab/>
        <w:t>A friendly, supportive and professional team of staff</w:t>
      </w:r>
    </w:p>
    <w:p w:rsidR="00BC0BD6" w:rsidRPr="00B54FAA" w:rsidRDefault="00BC0BD6" w:rsidP="00BC0BD6">
      <w:pPr>
        <w:spacing w:after="0" w:line="240" w:lineRule="auto"/>
        <w:jc w:val="both"/>
        <w:rPr>
          <w:rFonts w:cstheme="minorHAnsi"/>
        </w:rPr>
      </w:pPr>
      <w:r w:rsidRPr="00B54FAA">
        <w:rPr>
          <w:rFonts w:cstheme="minorHAnsi"/>
        </w:rPr>
        <w:t>•</w:t>
      </w:r>
      <w:r w:rsidRPr="00B54FAA">
        <w:rPr>
          <w:rFonts w:cstheme="minorHAnsi"/>
        </w:rPr>
        <w:tab/>
        <w:t>A commitment to provide Continuing Professional Development</w:t>
      </w:r>
    </w:p>
    <w:p w:rsidR="00E87ED1" w:rsidRPr="00B54FAA" w:rsidRDefault="00E87ED1" w:rsidP="0072165C">
      <w:pPr>
        <w:pStyle w:val="NoSpacing"/>
        <w:jc w:val="both"/>
        <w:rPr>
          <w:rFonts w:cstheme="minorHAnsi"/>
        </w:rPr>
      </w:pPr>
    </w:p>
    <w:p w:rsidR="0072165C" w:rsidRPr="00B54FAA" w:rsidRDefault="0072165C" w:rsidP="0072165C">
      <w:pPr>
        <w:pStyle w:val="NoSpacing"/>
        <w:jc w:val="both"/>
        <w:rPr>
          <w:rFonts w:cstheme="minorHAnsi"/>
        </w:rPr>
      </w:pPr>
      <w:r w:rsidRPr="00B54FAA">
        <w:rPr>
          <w:rFonts w:cstheme="minorHAnsi"/>
        </w:rPr>
        <w:t>SAT is an educational charity, Multi-Academy Trust and Sponsor of Academies. We have approaching 1</w:t>
      </w:r>
      <w:r w:rsidR="00BC0BD6" w:rsidRPr="00B54FAA">
        <w:rPr>
          <w:rFonts w:cstheme="minorHAnsi"/>
        </w:rPr>
        <w:t>8</w:t>
      </w:r>
      <w:r w:rsidRPr="00B54FAA">
        <w:rPr>
          <w:rFonts w:cstheme="minorHAnsi"/>
        </w:rPr>
        <w:t>000 children and young people in our academies and employ more than 2</w:t>
      </w:r>
      <w:r w:rsidR="00BC0BD6" w:rsidRPr="00B54FAA">
        <w:rPr>
          <w:rFonts w:cstheme="minorHAnsi"/>
        </w:rPr>
        <w:t>5</w:t>
      </w:r>
      <w:r w:rsidRPr="00B54FAA">
        <w:rPr>
          <w:rFonts w:cstheme="minorHAnsi"/>
        </w:rPr>
        <w:t>00 teachers, leaders and educational support professionals across the East Midlands. We aspire to be a leading regional high performing Trust, with a national reputation for excellence.</w:t>
      </w:r>
    </w:p>
    <w:p w:rsidR="008C14F8" w:rsidRPr="00B54FAA" w:rsidRDefault="008C14F8" w:rsidP="0072165C">
      <w:pPr>
        <w:pStyle w:val="NoSpacing"/>
        <w:jc w:val="both"/>
        <w:rPr>
          <w:rFonts w:cstheme="minorHAnsi"/>
        </w:rPr>
      </w:pPr>
    </w:p>
    <w:p w:rsidR="0072165C" w:rsidRPr="00B54FAA" w:rsidRDefault="0072165C" w:rsidP="0072165C">
      <w:pPr>
        <w:pStyle w:val="NoSpacing"/>
        <w:jc w:val="both"/>
        <w:rPr>
          <w:rFonts w:cstheme="minorHAnsi"/>
        </w:rPr>
      </w:pPr>
      <w:r w:rsidRPr="00B54FAA">
        <w:rPr>
          <w:rFonts w:cstheme="minorHAnsi"/>
        </w:rPr>
        <w:t>We currently have 1</w:t>
      </w:r>
      <w:r w:rsidR="00BC0BD6" w:rsidRPr="00B54FAA">
        <w:rPr>
          <w:rFonts w:cstheme="minorHAnsi"/>
        </w:rPr>
        <w:t>6</w:t>
      </w:r>
      <w:r w:rsidRPr="00B54FAA">
        <w:rPr>
          <w:rFonts w:cstheme="minorHAnsi"/>
        </w:rPr>
        <w:t xml:space="preserve">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72165C" w:rsidRPr="00B54FAA" w:rsidRDefault="0072165C" w:rsidP="0072165C">
      <w:pPr>
        <w:pStyle w:val="NoSpacing"/>
        <w:jc w:val="both"/>
        <w:rPr>
          <w:rFonts w:cstheme="minorHAnsi"/>
        </w:rPr>
      </w:pPr>
    </w:p>
    <w:p w:rsidR="0072165C" w:rsidRPr="00B54FAA" w:rsidRDefault="0072165C" w:rsidP="0072165C">
      <w:pPr>
        <w:pStyle w:val="NoSpacing"/>
        <w:rPr>
          <w:rFonts w:cstheme="minorHAnsi"/>
          <w:b/>
        </w:rPr>
      </w:pPr>
      <w:r w:rsidRPr="00B54FAA">
        <w:rPr>
          <w:rFonts w:cstheme="minorHAnsi"/>
          <w:b/>
        </w:rPr>
        <w:t>Mission</w:t>
      </w:r>
    </w:p>
    <w:p w:rsidR="0072165C" w:rsidRPr="00B54FAA" w:rsidRDefault="0072165C" w:rsidP="0072165C">
      <w:pPr>
        <w:pStyle w:val="NoSpacing"/>
        <w:rPr>
          <w:rFonts w:cstheme="minorHAnsi"/>
        </w:rPr>
      </w:pPr>
      <w:r w:rsidRPr="00B54FAA">
        <w:rPr>
          <w:rFonts w:cstheme="minorHAnsi"/>
        </w:rPr>
        <w:t>Our Mission is to deliver the best possible outcomes for children and young people.</w:t>
      </w:r>
    </w:p>
    <w:p w:rsidR="0072165C" w:rsidRPr="00B54FAA" w:rsidRDefault="0072165C" w:rsidP="0072165C">
      <w:pPr>
        <w:pStyle w:val="NoSpacing"/>
        <w:rPr>
          <w:rFonts w:cstheme="minorHAnsi"/>
        </w:rPr>
      </w:pPr>
    </w:p>
    <w:p w:rsidR="0072165C" w:rsidRPr="00B54FAA" w:rsidRDefault="0072165C" w:rsidP="0072165C">
      <w:pPr>
        <w:pStyle w:val="NoSpacing"/>
        <w:rPr>
          <w:rFonts w:cstheme="minorHAnsi"/>
          <w:b/>
        </w:rPr>
      </w:pPr>
      <w:r w:rsidRPr="00B54FAA">
        <w:rPr>
          <w:rFonts w:cstheme="minorHAnsi"/>
          <w:b/>
        </w:rPr>
        <w:t>Vision</w:t>
      </w:r>
    </w:p>
    <w:p w:rsidR="0072165C" w:rsidRPr="00B54FAA" w:rsidRDefault="0072165C" w:rsidP="0072165C">
      <w:pPr>
        <w:pStyle w:val="NoSpacing"/>
        <w:rPr>
          <w:rFonts w:cstheme="minorHAnsi"/>
        </w:rPr>
      </w:pPr>
      <w:r w:rsidRPr="00B54FAA">
        <w:rPr>
          <w:rFonts w:cstheme="minorHAnsi"/>
        </w:rPr>
        <w:t>Spencer Academies Trust is an exceptional Trust, providing an outstanding education for local children.</w:t>
      </w:r>
    </w:p>
    <w:p w:rsidR="0072165C" w:rsidRPr="00B54FAA" w:rsidRDefault="0072165C" w:rsidP="0072165C">
      <w:pPr>
        <w:pStyle w:val="NoSpacing"/>
        <w:rPr>
          <w:rFonts w:cstheme="minorHAnsi"/>
        </w:rPr>
      </w:pPr>
    </w:p>
    <w:p w:rsidR="0072165C" w:rsidRPr="00B54FAA" w:rsidRDefault="0072165C" w:rsidP="0072165C">
      <w:pPr>
        <w:pStyle w:val="NoSpacing"/>
        <w:rPr>
          <w:rFonts w:cstheme="minorHAnsi"/>
          <w:b/>
        </w:rPr>
      </w:pPr>
      <w:r w:rsidRPr="00B54FAA">
        <w:rPr>
          <w:rFonts w:cstheme="minorHAnsi"/>
          <w:b/>
        </w:rPr>
        <w:t xml:space="preserve">We Believe:  </w:t>
      </w:r>
    </w:p>
    <w:p w:rsidR="0072165C" w:rsidRPr="00B54FAA" w:rsidRDefault="0072165C" w:rsidP="0072165C">
      <w:pPr>
        <w:pStyle w:val="NoSpacing"/>
        <w:numPr>
          <w:ilvl w:val="0"/>
          <w:numId w:val="3"/>
        </w:numPr>
        <w:rPr>
          <w:rFonts w:cstheme="minorHAnsi"/>
        </w:rPr>
      </w:pPr>
      <w:r w:rsidRPr="00B54FAA">
        <w:rPr>
          <w:rFonts w:cstheme="minorHAnsi"/>
        </w:rPr>
        <w:t xml:space="preserve">All children have a right to a quality education regardless of background or ability, and have an entitlement to the opportunity of a secure progression route in their learning and development. </w:t>
      </w:r>
    </w:p>
    <w:p w:rsidR="0072165C" w:rsidRPr="00B54FAA" w:rsidRDefault="0072165C" w:rsidP="0072165C">
      <w:pPr>
        <w:pStyle w:val="NoSpacing"/>
        <w:numPr>
          <w:ilvl w:val="0"/>
          <w:numId w:val="3"/>
        </w:numPr>
        <w:rPr>
          <w:rFonts w:cstheme="minorHAnsi"/>
        </w:rPr>
      </w:pPr>
      <w:r w:rsidRPr="00B54FAA">
        <w:rPr>
          <w:rFonts w:cstheme="minorHAnsi"/>
        </w:rPr>
        <w:t xml:space="preserve">Schools are stronger when they work in collaboration with each other, operate within a ‘family’ and are open to a true sense of partnership. </w:t>
      </w:r>
    </w:p>
    <w:p w:rsidR="0072165C" w:rsidRPr="00B54FAA" w:rsidRDefault="0072165C" w:rsidP="0072165C">
      <w:pPr>
        <w:pStyle w:val="NoSpacing"/>
        <w:numPr>
          <w:ilvl w:val="0"/>
          <w:numId w:val="3"/>
        </w:numPr>
        <w:rPr>
          <w:rFonts w:cstheme="minorHAnsi"/>
        </w:rPr>
      </w:pPr>
      <w:r w:rsidRPr="00B54FAA">
        <w:rPr>
          <w:rFonts w:cstheme="minorHAnsi"/>
        </w:rPr>
        <w:t>We grow the effectiveness and sustainability of our schools by developing the people within them, and that through shared and equitable responsibility for quality and outcomes; we achieve more.</w:t>
      </w:r>
    </w:p>
    <w:p w:rsidR="0072165C" w:rsidRPr="00B54FAA" w:rsidRDefault="0072165C" w:rsidP="0072165C">
      <w:pPr>
        <w:pStyle w:val="NoSpacing"/>
        <w:rPr>
          <w:rFonts w:cstheme="minorHAnsi"/>
        </w:rPr>
      </w:pPr>
    </w:p>
    <w:p w:rsidR="003D47CC" w:rsidRPr="00B54FAA" w:rsidRDefault="0072165C" w:rsidP="003D47CC">
      <w:pPr>
        <w:pStyle w:val="NoSpacing"/>
        <w:rPr>
          <w:rFonts w:cstheme="minorHAnsi"/>
          <w:b/>
        </w:rPr>
      </w:pPr>
      <w:r w:rsidRPr="00B54FAA">
        <w:rPr>
          <w:rFonts w:cstheme="minorHAnsi"/>
        </w:rPr>
        <w:t xml:space="preserve">If you would like to discuss the role, or have any queries, please </w:t>
      </w:r>
      <w:r w:rsidR="005E19F8">
        <w:rPr>
          <w:rFonts w:cstheme="minorHAnsi"/>
        </w:rPr>
        <w:t xml:space="preserve">contact </w:t>
      </w:r>
      <w:hyperlink r:id="rId9" w:history="1">
        <w:r w:rsidR="00AE46E4" w:rsidRPr="00AC1A0E">
          <w:rPr>
            <w:rStyle w:val="Hyperlink"/>
            <w:rFonts w:cstheme="minorHAnsi"/>
          </w:rPr>
          <w:t>info@derbymoor.derby.sch.uk</w:t>
        </w:r>
      </w:hyperlink>
      <w:r w:rsidR="00AE46E4">
        <w:rPr>
          <w:rFonts w:cstheme="minorHAnsi"/>
        </w:rPr>
        <w:t xml:space="preserve"> </w:t>
      </w:r>
    </w:p>
    <w:p w:rsidR="003D47CC" w:rsidRPr="00B54FAA" w:rsidRDefault="003D47CC" w:rsidP="0072165C">
      <w:pPr>
        <w:pStyle w:val="NoSpacing"/>
        <w:rPr>
          <w:rFonts w:cstheme="minorHAnsi"/>
        </w:rPr>
      </w:pPr>
    </w:p>
    <w:p w:rsidR="0072165C" w:rsidRPr="00B54FAA" w:rsidRDefault="0072165C" w:rsidP="0072165C">
      <w:pPr>
        <w:pStyle w:val="NoSpacing"/>
        <w:rPr>
          <w:rFonts w:cstheme="minorHAnsi"/>
        </w:rPr>
      </w:pPr>
      <w:r w:rsidRPr="00B54FAA">
        <w:rPr>
          <w:rFonts w:cstheme="minorHAnsi"/>
        </w:rPr>
        <w:t xml:space="preserve">Applications for this post must be submitted on our online application form, which can be found at </w:t>
      </w:r>
      <w:hyperlink r:id="rId10" w:history="1">
        <w:r w:rsidRPr="00B54FAA">
          <w:rPr>
            <w:rStyle w:val="Hyperlink"/>
            <w:rFonts w:cstheme="minorHAnsi"/>
            <w:color w:val="auto"/>
            <w:u w:val="none"/>
          </w:rPr>
          <w:t>satrust.com/vacancies</w:t>
        </w:r>
      </w:hyperlink>
      <w:r w:rsidRPr="00B54FAA">
        <w:rPr>
          <w:rStyle w:val="Hyperlink"/>
          <w:rFonts w:cstheme="minorHAnsi"/>
          <w:color w:val="auto"/>
          <w:u w:val="none"/>
        </w:rPr>
        <w:t>, or by clicking the “apply now” link.</w:t>
      </w:r>
    </w:p>
    <w:p w:rsidR="003D47CC" w:rsidRPr="00B54FAA" w:rsidRDefault="003D47CC" w:rsidP="003D47CC">
      <w:pPr>
        <w:pStyle w:val="NoSpacing"/>
        <w:rPr>
          <w:rFonts w:cstheme="minorHAnsi"/>
          <w:b/>
        </w:rPr>
      </w:pPr>
    </w:p>
    <w:p w:rsidR="0072165C" w:rsidRPr="00B54FAA" w:rsidRDefault="0072165C" w:rsidP="0072165C">
      <w:pPr>
        <w:pStyle w:val="NoSpacing"/>
        <w:rPr>
          <w:rFonts w:cstheme="minorHAnsi"/>
          <w:b/>
        </w:rPr>
      </w:pPr>
      <w:r w:rsidRPr="00B54FAA">
        <w:rPr>
          <w:rFonts w:cstheme="minorHAnsi"/>
        </w:rPr>
        <w:t>In line with safer recruitment policies references will be called for prior to interview</w:t>
      </w:r>
      <w:r w:rsidRPr="00B54FAA">
        <w:rPr>
          <w:rFonts w:cstheme="minorHAnsi"/>
          <w:b/>
        </w:rPr>
        <w:t>.</w:t>
      </w:r>
      <w:r w:rsidR="00A71BB6" w:rsidRPr="00B54FAA">
        <w:rPr>
          <w:rFonts w:cstheme="minorHAnsi"/>
          <w:b/>
        </w:rPr>
        <w:t xml:space="preserve"> Please note, I f you currently work in an </w:t>
      </w:r>
      <w:r w:rsidR="00820EDA" w:rsidRPr="00B54FAA">
        <w:rPr>
          <w:rFonts w:cstheme="minorHAnsi"/>
          <w:b/>
        </w:rPr>
        <w:t>E</w:t>
      </w:r>
      <w:r w:rsidR="00A71BB6" w:rsidRPr="00B54FAA">
        <w:rPr>
          <w:rFonts w:cstheme="minorHAnsi"/>
          <w:b/>
        </w:rPr>
        <w:t xml:space="preserve">ducation setting, </w:t>
      </w:r>
      <w:r w:rsidR="00820EDA" w:rsidRPr="00B54FAA">
        <w:rPr>
          <w:rFonts w:cstheme="minorHAnsi"/>
          <w:b/>
        </w:rPr>
        <w:t>your first referee should be the Principal.</w:t>
      </w:r>
    </w:p>
    <w:p w:rsidR="0072165C" w:rsidRPr="00B54FAA" w:rsidRDefault="0072165C" w:rsidP="0072165C">
      <w:pPr>
        <w:pStyle w:val="NoSpacing"/>
        <w:rPr>
          <w:rFonts w:cstheme="minorHAnsi"/>
        </w:rPr>
      </w:pPr>
    </w:p>
    <w:p w:rsidR="003D47CC" w:rsidRPr="00B54FAA" w:rsidRDefault="0072165C" w:rsidP="003D47CC">
      <w:pPr>
        <w:pStyle w:val="NoSpacing"/>
        <w:rPr>
          <w:rFonts w:cstheme="minorHAnsi"/>
          <w:b/>
        </w:rPr>
      </w:pPr>
      <w:r w:rsidRPr="00B54FAA">
        <w:rPr>
          <w:rFonts w:cstheme="minorHAnsi"/>
        </w:rPr>
        <w:t>Closing date for applications:</w:t>
      </w:r>
      <w:r w:rsidR="00AE46E4">
        <w:rPr>
          <w:rFonts w:cstheme="minorHAnsi"/>
          <w:b/>
        </w:rPr>
        <w:t xml:space="preserve"> </w:t>
      </w:r>
      <w:r w:rsidR="00DE2069">
        <w:rPr>
          <w:rFonts w:cstheme="minorHAnsi"/>
          <w:b/>
        </w:rPr>
        <w:t>Tuesday 31</w:t>
      </w:r>
      <w:r w:rsidR="00DE2069" w:rsidRPr="00DE2069">
        <w:rPr>
          <w:rFonts w:cstheme="minorHAnsi"/>
          <w:b/>
          <w:vertAlign w:val="superscript"/>
        </w:rPr>
        <w:t>st</w:t>
      </w:r>
      <w:r w:rsidR="00DE2069">
        <w:rPr>
          <w:rFonts w:cstheme="minorHAnsi"/>
          <w:b/>
        </w:rPr>
        <w:t xml:space="preserve"> </w:t>
      </w:r>
      <w:bookmarkStart w:id="0" w:name="_GoBack"/>
      <w:bookmarkEnd w:id="0"/>
      <w:r w:rsidR="00AE46E4">
        <w:rPr>
          <w:rFonts w:cstheme="minorHAnsi"/>
          <w:b/>
        </w:rPr>
        <w:t>January 2023</w:t>
      </w:r>
    </w:p>
    <w:p w:rsidR="0072165C" w:rsidRPr="00B54FAA" w:rsidRDefault="00896D1B" w:rsidP="0072165C">
      <w:pPr>
        <w:pStyle w:val="NoSpacing"/>
        <w:rPr>
          <w:rFonts w:cstheme="minorHAnsi"/>
        </w:rPr>
      </w:pPr>
      <w:r w:rsidRPr="00B54FAA">
        <w:rPr>
          <w:rFonts w:cstheme="minorHAnsi"/>
          <w:b/>
        </w:rPr>
        <w:t xml:space="preserve"> </w:t>
      </w:r>
      <w:r w:rsidR="0072165C" w:rsidRPr="00B54FAA">
        <w:rPr>
          <w:rFonts w:cstheme="minorHAnsi"/>
        </w:rPr>
        <w:t>Interviews</w:t>
      </w:r>
      <w:r w:rsidR="00BC0BD6" w:rsidRPr="00B54FAA">
        <w:rPr>
          <w:rFonts w:cstheme="minorHAnsi"/>
        </w:rPr>
        <w:t xml:space="preserve">: </w:t>
      </w:r>
      <w:r w:rsidR="00BC0BD6" w:rsidRPr="00B54FAA">
        <w:rPr>
          <w:rFonts w:cstheme="minorHAnsi"/>
          <w:b/>
        </w:rPr>
        <w:t>TBC</w:t>
      </w:r>
    </w:p>
    <w:p w:rsidR="0072165C" w:rsidRPr="00B54FAA" w:rsidRDefault="0072165C" w:rsidP="0072165C">
      <w:pPr>
        <w:pStyle w:val="NoSpacing"/>
        <w:rPr>
          <w:rFonts w:cstheme="minorHAnsi"/>
        </w:rPr>
      </w:pPr>
    </w:p>
    <w:p w:rsidR="00442DB5" w:rsidRPr="00B54FAA" w:rsidRDefault="00442DB5" w:rsidP="00442DB5">
      <w:pPr>
        <w:pStyle w:val="NoSpacing"/>
        <w:jc w:val="center"/>
        <w:rPr>
          <w:rFonts w:cstheme="minorHAnsi"/>
          <w:b/>
        </w:rPr>
      </w:pPr>
      <w:r w:rsidRPr="00B54FAA">
        <w:rPr>
          <w:rFonts w:cstheme="minorHAnsi"/>
          <w:b/>
        </w:rPr>
        <w:t>We reserve the right to close the vacancy at any time, once we have received sufficient applications.</w:t>
      </w:r>
    </w:p>
    <w:p w:rsidR="00442DB5" w:rsidRPr="00B54FAA" w:rsidRDefault="00442DB5" w:rsidP="0072165C">
      <w:pPr>
        <w:pStyle w:val="NoSpacing"/>
        <w:rPr>
          <w:rFonts w:cstheme="minorHAnsi"/>
        </w:rPr>
      </w:pPr>
    </w:p>
    <w:p w:rsidR="0072165C" w:rsidRPr="00B54FAA" w:rsidRDefault="0072165C" w:rsidP="0072165C">
      <w:pPr>
        <w:pStyle w:val="BodyText"/>
        <w:jc w:val="both"/>
        <w:rPr>
          <w:rFonts w:asciiTheme="minorHAnsi" w:hAnsiTheme="minorHAnsi" w:cstheme="minorHAnsi"/>
          <w:b/>
          <w:sz w:val="22"/>
          <w:szCs w:val="22"/>
        </w:rPr>
      </w:pPr>
      <w:r w:rsidRPr="00B54FAA">
        <w:rPr>
          <w:rFonts w:asciiTheme="minorHAnsi" w:hAnsiTheme="minorHAnsi" w:cstheme="min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rsidR="00BC0BD6" w:rsidRPr="00B54FAA" w:rsidRDefault="00BC0BD6" w:rsidP="0072165C">
      <w:pPr>
        <w:pStyle w:val="BodyText"/>
        <w:jc w:val="both"/>
        <w:rPr>
          <w:rFonts w:asciiTheme="minorHAnsi" w:hAnsiTheme="minorHAnsi" w:cstheme="minorHAnsi"/>
          <w:b/>
          <w:sz w:val="22"/>
          <w:szCs w:val="22"/>
        </w:rPr>
      </w:pPr>
    </w:p>
    <w:p w:rsidR="000E64E2" w:rsidRPr="00B54FAA" w:rsidRDefault="00BC0BD6" w:rsidP="00F1022B">
      <w:pPr>
        <w:jc w:val="center"/>
        <w:rPr>
          <w:rFonts w:cstheme="minorHAnsi"/>
          <w:b/>
        </w:rPr>
      </w:pPr>
      <w:r w:rsidRPr="00B54FAA">
        <w:rPr>
          <w:rFonts w:eastAsia="Calibri" w:cstheme="minorHAnsi"/>
          <w:b/>
          <w:lang w:eastAsia="en-GB"/>
        </w:rPr>
        <w:t>Spencer Academies Trust is a Disability Confident Committed Employer</w:t>
      </w:r>
      <w:r w:rsidR="00C35BD9" w:rsidRPr="00B54FAA">
        <w:rPr>
          <w:rFonts w:cstheme="minorHAnsi"/>
          <w:b/>
        </w:rPr>
        <w:t xml:space="preserve">  </w:t>
      </w:r>
    </w:p>
    <w:sectPr w:rsidR="000E64E2" w:rsidRPr="00B54FAA"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4BB3"/>
    <w:multiLevelType w:val="hybridMultilevel"/>
    <w:tmpl w:val="D00633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13A8E"/>
    <w:multiLevelType w:val="multilevel"/>
    <w:tmpl w:val="1E8C5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A384A"/>
    <w:multiLevelType w:val="hybridMultilevel"/>
    <w:tmpl w:val="520ADEC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148BC"/>
    <w:multiLevelType w:val="hybridMultilevel"/>
    <w:tmpl w:val="7B3E796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F5ECF"/>
    <w:multiLevelType w:val="hybridMultilevel"/>
    <w:tmpl w:val="4E9C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10"/>
  </w:num>
  <w:num w:numId="6">
    <w:abstractNumId w:val="12"/>
  </w:num>
  <w:num w:numId="7">
    <w:abstractNumId w:val="0"/>
  </w:num>
  <w:num w:numId="8">
    <w:abstractNumId w:val="4"/>
  </w:num>
  <w:num w:numId="9">
    <w:abstractNumId w:val="13"/>
  </w:num>
  <w:num w:numId="10">
    <w:abstractNumId w:val="11"/>
  </w:num>
  <w:num w:numId="11">
    <w:abstractNumId w:val="8"/>
  </w:num>
  <w:num w:numId="12">
    <w:abstractNumId w:val="9"/>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4255E"/>
    <w:rsid w:val="00047AAA"/>
    <w:rsid w:val="000763E2"/>
    <w:rsid w:val="000C43C0"/>
    <w:rsid w:val="000E64E2"/>
    <w:rsid w:val="00116904"/>
    <w:rsid w:val="001622E6"/>
    <w:rsid w:val="001C751A"/>
    <w:rsid w:val="001D44C3"/>
    <w:rsid w:val="00222968"/>
    <w:rsid w:val="00246F0D"/>
    <w:rsid w:val="002B3ECA"/>
    <w:rsid w:val="0031486A"/>
    <w:rsid w:val="00335C0F"/>
    <w:rsid w:val="00337D8C"/>
    <w:rsid w:val="00387CC7"/>
    <w:rsid w:val="00397F2E"/>
    <w:rsid w:val="003A1ABA"/>
    <w:rsid w:val="003B2815"/>
    <w:rsid w:val="003C5B9D"/>
    <w:rsid w:val="003D47CC"/>
    <w:rsid w:val="00437E17"/>
    <w:rsid w:val="00442DB5"/>
    <w:rsid w:val="00443A00"/>
    <w:rsid w:val="00446AC1"/>
    <w:rsid w:val="00552243"/>
    <w:rsid w:val="00553C46"/>
    <w:rsid w:val="00583D4B"/>
    <w:rsid w:val="0059027B"/>
    <w:rsid w:val="005A782E"/>
    <w:rsid w:val="005C5B8C"/>
    <w:rsid w:val="005E19F8"/>
    <w:rsid w:val="006941EB"/>
    <w:rsid w:val="00697585"/>
    <w:rsid w:val="006B3CEE"/>
    <w:rsid w:val="006D36AC"/>
    <w:rsid w:val="00701429"/>
    <w:rsid w:val="0072165C"/>
    <w:rsid w:val="00724C14"/>
    <w:rsid w:val="007571CC"/>
    <w:rsid w:val="007634B9"/>
    <w:rsid w:val="00783A34"/>
    <w:rsid w:val="007D3C67"/>
    <w:rsid w:val="007D57B6"/>
    <w:rsid w:val="00820EDA"/>
    <w:rsid w:val="00843325"/>
    <w:rsid w:val="00873083"/>
    <w:rsid w:val="00896D1B"/>
    <w:rsid w:val="008C14F8"/>
    <w:rsid w:val="008C6F3F"/>
    <w:rsid w:val="0090183D"/>
    <w:rsid w:val="0095182C"/>
    <w:rsid w:val="009579F4"/>
    <w:rsid w:val="00A13201"/>
    <w:rsid w:val="00A71BB6"/>
    <w:rsid w:val="00AC7984"/>
    <w:rsid w:val="00AE46E4"/>
    <w:rsid w:val="00B02860"/>
    <w:rsid w:val="00B10812"/>
    <w:rsid w:val="00B332FE"/>
    <w:rsid w:val="00B52B61"/>
    <w:rsid w:val="00B54FAA"/>
    <w:rsid w:val="00BC0968"/>
    <w:rsid w:val="00BC0BD6"/>
    <w:rsid w:val="00BE46CC"/>
    <w:rsid w:val="00BF5248"/>
    <w:rsid w:val="00C10852"/>
    <w:rsid w:val="00C125D5"/>
    <w:rsid w:val="00C2011D"/>
    <w:rsid w:val="00C20A33"/>
    <w:rsid w:val="00C35BD9"/>
    <w:rsid w:val="00C9179C"/>
    <w:rsid w:val="00C9301A"/>
    <w:rsid w:val="00CF2F1A"/>
    <w:rsid w:val="00D8591A"/>
    <w:rsid w:val="00D974B1"/>
    <w:rsid w:val="00DB07AC"/>
    <w:rsid w:val="00DB134A"/>
    <w:rsid w:val="00DE2069"/>
    <w:rsid w:val="00E17451"/>
    <w:rsid w:val="00E87ED1"/>
    <w:rsid w:val="00F1022B"/>
    <w:rsid w:val="00F93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CFBD"/>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65C"/>
  </w:style>
  <w:style w:type="paragraph" w:styleId="Heading4">
    <w:name w:val="heading 4"/>
    <w:basedOn w:val="Normal"/>
    <w:next w:val="Normal"/>
    <w:link w:val="Heading4Char"/>
    <w:qFormat/>
    <w:rsid w:val="008C14F8"/>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customStyle="1" w:styleId="UnresolvedMention1">
    <w:name w:val="Unresolved Mention1"/>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8C14F8"/>
    <w:pPr>
      <w:spacing w:after="0" w:line="240" w:lineRule="auto"/>
      <w:ind w:left="720"/>
    </w:pPr>
    <w:rPr>
      <w:rFonts w:ascii="Arial" w:eastAsia="Symbol" w:hAnsi="Arial" w:cs="Times New Roman"/>
      <w:sz w:val="24"/>
      <w:szCs w:val="20"/>
    </w:rPr>
  </w:style>
  <w:style w:type="character" w:customStyle="1" w:styleId="Heading4Char">
    <w:name w:val="Heading 4 Char"/>
    <w:basedOn w:val="DefaultParagraphFont"/>
    <w:link w:val="Heading4"/>
    <w:rsid w:val="008C14F8"/>
    <w:rPr>
      <w:rFonts w:ascii="Arial" w:eastAsia="Symbol" w:hAnsi="Arial" w:cs="Times New Roman"/>
      <w:b/>
      <w:bCs/>
      <w:sz w:val="32"/>
      <w:szCs w:val="20"/>
      <w:u w:val="single"/>
    </w:rPr>
  </w:style>
  <w:style w:type="character" w:styleId="CommentReference">
    <w:name w:val="annotation reference"/>
    <w:basedOn w:val="DefaultParagraphFont"/>
    <w:uiPriority w:val="99"/>
    <w:semiHidden/>
    <w:unhideWhenUsed/>
    <w:rsid w:val="00CF2F1A"/>
    <w:rPr>
      <w:sz w:val="16"/>
      <w:szCs w:val="16"/>
    </w:rPr>
  </w:style>
  <w:style w:type="paragraph" w:styleId="CommentText">
    <w:name w:val="annotation text"/>
    <w:basedOn w:val="Normal"/>
    <w:link w:val="CommentTextChar"/>
    <w:uiPriority w:val="99"/>
    <w:semiHidden/>
    <w:unhideWhenUsed/>
    <w:rsid w:val="00CF2F1A"/>
    <w:pPr>
      <w:spacing w:line="240" w:lineRule="auto"/>
    </w:pPr>
    <w:rPr>
      <w:sz w:val="20"/>
      <w:szCs w:val="20"/>
    </w:rPr>
  </w:style>
  <w:style w:type="character" w:customStyle="1" w:styleId="CommentTextChar">
    <w:name w:val="Comment Text Char"/>
    <w:basedOn w:val="DefaultParagraphFont"/>
    <w:link w:val="CommentText"/>
    <w:uiPriority w:val="99"/>
    <w:semiHidden/>
    <w:rsid w:val="00CF2F1A"/>
    <w:rPr>
      <w:sz w:val="20"/>
      <w:szCs w:val="20"/>
    </w:rPr>
  </w:style>
  <w:style w:type="paragraph" w:styleId="CommentSubject">
    <w:name w:val="annotation subject"/>
    <w:basedOn w:val="CommentText"/>
    <w:next w:val="CommentText"/>
    <w:link w:val="CommentSubjectChar"/>
    <w:uiPriority w:val="99"/>
    <w:semiHidden/>
    <w:unhideWhenUsed/>
    <w:rsid w:val="00CF2F1A"/>
    <w:rPr>
      <w:b/>
      <w:bCs/>
    </w:rPr>
  </w:style>
  <w:style w:type="character" w:customStyle="1" w:styleId="CommentSubjectChar">
    <w:name w:val="Comment Subject Char"/>
    <w:basedOn w:val="CommentTextChar"/>
    <w:link w:val="CommentSubject"/>
    <w:uiPriority w:val="99"/>
    <w:semiHidden/>
    <w:rsid w:val="00CF2F1A"/>
    <w:rPr>
      <w:b/>
      <w:bCs/>
      <w:sz w:val="20"/>
      <w:szCs w:val="20"/>
    </w:rPr>
  </w:style>
  <w:style w:type="paragraph" w:styleId="BalloonText">
    <w:name w:val="Balloon Text"/>
    <w:basedOn w:val="Normal"/>
    <w:link w:val="BalloonTextChar"/>
    <w:uiPriority w:val="99"/>
    <w:semiHidden/>
    <w:unhideWhenUsed/>
    <w:rsid w:val="00CF2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F1A"/>
    <w:rPr>
      <w:rFonts w:ascii="Segoe UI" w:hAnsi="Segoe UI" w:cs="Segoe UI"/>
      <w:sz w:val="18"/>
      <w:szCs w:val="18"/>
    </w:rPr>
  </w:style>
  <w:style w:type="paragraph" w:styleId="NormalWeb">
    <w:name w:val="Normal (Web)"/>
    <w:basedOn w:val="Normal"/>
    <w:uiPriority w:val="99"/>
    <w:unhideWhenUsed/>
    <w:rsid w:val="00694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E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39772">
      <w:bodyDiv w:val="1"/>
      <w:marLeft w:val="0"/>
      <w:marRight w:val="0"/>
      <w:marTop w:val="0"/>
      <w:marBottom w:val="0"/>
      <w:divBdr>
        <w:top w:val="none" w:sz="0" w:space="0" w:color="auto"/>
        <w:left w:val="none" w:sz="0" w:space="0" w:color="auto"/>
        <w:bottom w:val="none" w:sz="0" w:space="0" w:color="auto"/>
        <w:right w:val="none" w:sz="0" w:space="0" w:color="auto"/>
      </w:divBdr>
    </w:div>
    <w:div w:id="551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atrust.com/vacancies" TargetMode="External"/><Relationship Id="rId4" Type="http://schemas.openxmlformats.org/officeDocument/2006/relationships/settings" Target="settings.xml"/><Relationship Id="rId9" Type="http://schemas.openxmlformats.org/officeDocument/2006/relationships/hyperlink" Target="mailto:info@derbymoor.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478EA-91AD-462D-B438-0F16279A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2</cp:revision>
  <dcterms:created xsi:type="dcterms:W3CDTF">2023-01-16T14:43:00Z</dcterms:created>
  <dcterms:modified xsi:type="dcterms:W3CDTF">2023-01-16T14:43:00Z</dcterms:modified>
</cp:coreProperties>
</file>