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1B2D6" w14:textId="0E04FB4C" w:rsidR="00E56956" w:rsidRPr="00E56956" w:rsidRDefault="00E56956" w:rsidP="00E56956">
      <w:pPr>
        <w:jc w:val="center"/>
        <w:rPr>
          <w:rFonts w:ascii="Segoe UI" w:hAnsi="Segoe UI" w:cs="Segoe UI"/>
          <w:b/>
          <w:sz w:val="24"/>
          <w:szCs w:val="24"/>
        </w:rPr>
      </w:pPr>
      <w:r w:rsidRPr="00E56956">
        <w:rPr>
          <w:rFonts w:ascii="Segoe UI" w:hAnsi="Segoe UI" w:cs="Segoe UI"/>
          <w:b/>
          <w:sz w:val="24"/>
          <w:szCs w:val="24"/>
        </w:rPr>
        <w:t>Mathematics Teacher with Responsibility for KS</w:t>
      </w:r>
      <w:r>
        <w:rPr>
          <w:rFonts w:ascii="Segoe UI" w:hAnsi="Segoe UI" w:cs="Segoe UI"/>
          <w:b/>
          <w:sz w:val="24"/>
          <w:szCs w:val="24"/>
        </w:rPr>
        <w:t>3</w:t>
      </w:r>
      <w:r w:rsidRPr="00E56956">
        <w:rPr>
          <w:rFonts w:ascii="Segoe UI" w:hAnsi="Segoe UI" w:cs="Segoe UI"/>
          <w:b/>
          <w:sz w:val="24"/>
          <w:szCs w:val="24"/>
        </w:rPr>
        <w:t xml:space="preserve"> </w:t>
      </w:r>
    </w:p>
    <w:p w14:paraId="4AB6A384" w14:textId="77777777" w:rsidR="00E56956" w:rsidRPr="00E56956" w:rsidRDefault="00E56956" w:rsidP="00E56956">
      <w:pPr>
        <w:jc w:val="center"/>
        <w:rPr>
          <w:rFonts w:ascii="Segoe UI" w:hAnsi="Segoe UI" w:cs="Segoe UI"/>
          <w:sz w:val="24"/>
          <w:szCs w:val="24"/>
        </w:rPr>
      </w:pPr>
    </w:p>
    <w:p w14:paraId="5BABEEBF" w14:textId="12DD12BE" w:rsidR="00E56956" w:rsidRPr="00E56956" w:rsidRDefault="00E56956" w:rsidP="00E56956">
      <w:pPr>
        <w:spacing w:line="360" w:lineRule="auto"/>
        <w:rPr>
          <w:rFonts w:ascii="Segoe UI" w:hAnsi="Segoe UI" w:cs="Segoe UI"/>
          <w:sz w:val="24"/>
          <w:szCs w:val="24"/>
        </w:rPr>
      </w:pPr>
      <w:r w:rsidRPr="00E56956">
        <w:rPr>
          <w:rFonts w:ascii="Segoe UI" w:hAnsi="Segoe UI" w:cs="Segoe UI"/>
          <w:b/>
          <w:sz w:val="24"/>
          <w:szCs w:val="24"/>
        </w:rPr>
        <w:t>Salary</w:t>
      </w:r>
      <w:r w:rsidRPr="00E56956">
        <w:rPr>
          <w:rFonts w:ascii="Segoe UI" w:hAnsi="Segoe UI" w:cs="Segoe UI"/>
          <w:b/>
          <w:sz w:val="24"/>
          <w:szCs w:val="24"/>
        </w:rPr>
        <w:tab/>
      </w:r>
      <w:r w:rsidRPr="00E56956">
        <w:rPr>
          <w:rFonts w:ascii="Segoe UI" w:hAnsi="Segoe UI" w:cs="Segoe UI"/>
          <w:b/>
          <w:sz w:val="24"/>
          <w:szCs w:val="24"/>
        </w:rPr>
        <w:tab/>
      </w:r>
      <w:r w:rsidRPr="00E56956">
        <w:rPr>
          <w:rFonts w:ascii="Segoe UI" w:hAnsi="Segoe UI" w:cs="Segoe UI"/>
          <w:b/>
          <w:sz w:val="24"/>
          <w:szCs w:val="24"/>
        </w:rPr>
        <w:tab/>
        <w:t>:</w:t>
      </w:r>
      <w:r w:rsidRPr="00E56956">
        <w:rPr>
          <w:rFonts w:ascii="Segoe UI" w:hAnsi="Segoe UI" w:cs="Segoe UI"/>
          <w:b/>
          <w:sz w:val="24"/>
          <w:szCs w:val="24"/>
        </w:rPr>
        <w:tab/>
      </w:r>
      <w:r w:rsidRPr="00E56956">
        <w:rPr>
          <w:rFonts w:ascii="Segoe UI" w:hAnsi="Segoe UI" w:cs="Segoe UI"/>
          <w:b/>
          <w:sz w:val="24"/>
          <w:szCs w:val="24"/>
        </w:rPr>
        <w:tab/>
      </w:r>
      <w:r w:rsidRPr="00E56956">
        <w:rPr>
          <w:rFonts w:ascii="Segoe UI" w:hAnsi="Segoe UI" w:cs="Segoe UI"/>
          <w:sz w:val="24"/>
          <w:szCs w:val="24"/>
        </w:rPr>
        <w:t>MPS/UPS plus TLR 2a (Currently £</w:t>
      </w:r>
      <w:r>
        <w:rPr>
          <w:rFonts w:ascii="Segoe UI" w:hAnsi="Segoe UI" w:cs="Segoe UI"/>
          <w:sz w:val="24"/>
          <w:szCs w:val="24"/>
        </w:rPr>
        <w:t>3,</w:t>
      </w:r>
      <w:r w:rsidR="0011752D">
        <w:rPr>
          <w:rFonts w:ascii="Segoe UI" w:hAnsi="Segoe UI" w:cs="Segoe UI"/>
          <w:sz w:val="24"/>
          <w:szCs w:val="24"/>
        </w:rPr>
        <w:t>391</w:t>
      </w:r>
      <w:r w:rsidRPr="00E56956">
        <w:rPr>
          <w:rFonts w:ascii="Segoe UI" w:hAnsi="Segoe UI" w:cs="Segoe UI"/>
          <w:sz w:val="24"/>
          <w:szCs w:val="24"/>
        </w:rPr>
        <w:t xml:space="preserve"> per annum)</w:t>
      </w:r>
    </w:p>
    <w:p w14:paraId="6DF2EF86" w14:textId="569ECC52" w:rsidR="00E56956" w:rsidRPr="00E56956" w:rsidRDefault="00E56956" w:rsidP="00E56956">
      <w:pPr>
        <w:spacing w:line="360" w:lineRule="auto"/>
        <w:rPr>
          <w:rFonts w:ascii="Segoe UI" w:hAnsi="Segoe UI" w:cs="Segoe UI"/>
          <w:sz w:val="24"/>
          <w:szCs w:val="24"/>
        </w:rPr>
      </w:pPr>
      <w:r w:rsidRPr="00E56956">
        <w:rPr>
          <w:rFonts w:ascii="Segoe UI" w:hAnsi="Segoe UI" w:cs="Segoe UI"/>
          <w:b/>
          <w:sz w:val="24"/>
          <w:szCs w:val="24"/>
        </w:rPr>
        <w:t>Start Date</w:t>
      </w:r>
      <w:r w:rsidRPr="00E56956">
        <w:rPr>
          <w:rFonts w:ascii="Segoe UI" w:hAnsi="Segoe UI" w:cs="Segoe UI"/>
          <w:sz w:val="24"/>
          <w:szCs w:val="24"/>
        </w:rPr>
        <w:tab/>
      </w:r>
      <w:r w:rsidRPr="00E56956">
        <w:rPr>
          <w:rFonts w:ascii="Segoe UI" w:hAnsi="Segoe UI" w:cs="Segoe UI"/>
          <w:sz w:val="24"/>
          <w:szCs w:val="24"/>
        </w:rPr>
        <w:tab/>
      </w:r>
      <w:r w:rsidRPr="00E56956">
        <w:rPr>
          <w:rFonts w:ascii="Segoe UI" w:hAnsi="Segoe UI" w:cs="Segoe UI"/>
          <w:b/>
          <w:bCs/>
          <w:sz w:val="24"/>
          <w:szCs w:val="24"/>
        </w:rPr>
        <w:t>:</w:t>
      </w:r>
      <w:r w:rsidRPr="00E56956">
        <w:rPr>
          <w:rFonts w:ascii="Segoe UI" w:hAnsi="Segoe UI" w:cs="Segoe UI"/>
          <w:sz w:val="24"/>
          <w:szCs w:val="24"/>
        </w:rPr>
        <w:tab/>
      </w:r>
      <w:r w:rsidRPr="00E56956">
        <w:rPr>
          <w:rFonts w:ascii="Segoe UI" w:hAnsi="Segoe UI" w:cs="Segoe UI"/>
          <w:sz w:val="24"/>
          <w:szCs w:val="24"/>
        </w:rPr>
        <w:tab/>
        <w:t>1</w:t>
      </w:r>
      <w:r w:rsidRPr="00E56956">
        <w:rPr>
          <w:rFonts w:ascii="Segoe UI" w:hAnsi="Segoe UI" w:cs="Segoe UI"/>
          <w:sz w:val="24"/>
          <w:szCs w:val="24"/>
          <w:vertAlign w:val="superscript"/>
        </w:rPr>
        <w:t>st</w:t>
      </w:r>
      <w:r w:rsidRPr="00E56956">
        <w:rPr>
          <w:rFonts w:ascii="Segoe UI" w:hAnsi="Segoe UI" w:cs="Segoe UI"/>
          <w:sz w:val="24"/>
          <w:szCs w:val="24"/>
        </w:rPr>
        <w:t xml:space="preserve"> </w:t>
      </w:r>
      <w:r w:rsidR="0011752D">
        <w:rPr>
          <w:rFonts w:ascii="Segoe UI" w:hAnsi="Segoe UI" w:cs="Segoe UI"/>
          <w:sz w:val="24"/>
          <w:szCs w:val="24"/>
        </w:rPr>
        <w:t>September</w:t>
      </w:r>
      <w:r w:rsidR="00766DF9">
        <w:rPr>
          <w:rFonts w:ascii="Segoe UI" w:hAnsi="Segoe UI" w:cs="Segoe UI"/>
          <w:sz w:val="24"/>
          <w:szCs w:val="24"/>
        </w:rPr>
        <w:t xml:space="preserve"> 2025</w:t>
      </w:r>
    </w:p>
    <w:p w14:paraId="1BDBD53A" w14:textId="77777777" w:rsidR="00E56956" w:rsidRPr="00E56956" w:rsidRDefault="00E56956" w:rsidP="00E56956">
      <w:pPr>
        <w:spacing w:line="360" w:lineRule="auto"/>
        <w:rPr>
          <w:rFonts w:ascii="Segoe UI" w:hAnsi="Segoe UI" w:cs="Segoe UI"/>
          <w:sz w:val="24"/>
          <w:szCs w:val="24"/>
        </w:rPr>
      </w:pPr>
      <w:r w:rsidRPr="00E56956">
        <w:rPr>
          <w:rFonts w:ascii="Segoe UI" w:hAnsi="Segoe UI" w:cs="Segoe UI"/>
          <w:b/>
          <w:sz w:val="24"/>
          <w:szCs w:val="24"/>
        </w:rPr>
        <w:t>Contract</w:t>
      </w:r>
      <w:r w:rsidRPr="00E56956">
        <w:rPr>
          <w:rFonts w:ascii="Segoe UI" w:hAnsi="Segoe UI" w:cs="Segoe UI"/>
          <w:b/>
          <w:sz w:val="24"/>
          <w:szCs w:val="24"/>
        </w:rPr>
        <w:tab/>
      </w:r>
      <w:r w:rsidRPr="00E56956">
        <w:rPr>
          <w:rFonts w:ascii="Segoe UI" w:hAnsi="Segoe UI" w:cs="Segoe UI"/>
          <w:b/>
          <w:sz w:val="24"/>
          <w:szCs w:val="24"/>
        </w:rPr>
        <w:tab/>
        <w:t>:</w:t>
      </w:r>
      <w:r w:rsidRPr="00E56956">
        <w:rPr>
          <w:rFonts w:ascii="Segoe UI" w:hAnsi="Segoe UI" w:cs="Segoe UI"/>
          <w:b/>
          <w:sz w:val="24"/>
          <w:szCs w:val="24"/>
        </w:rPr>
        <w:tab/>
      </w:r>
      <w:r w:rsidRPr="00E56956">
        <w:rPr>
          <w:rFonts w:ascii="Segoe UI" w:hAnsi="Segoe UI" w:cs="Segoe UI"/>
          <w:b/>
          <w:sz w:val="24"/>
          <w:szCs w:val="24"/>
        </w:rPr>
        <w:tab/>
      </w:r>
      <w:r w:rsidRPr="00E56956">
        <w:rPr>
          <w:rFonts w:ascii="Segoe UI" w:hAnsi="Segoe UI" w:cs="Segoe UI"/>
          <w:sz w:val="24"/>
          <w:szCs w:val="24"/>
        </w:rPr>
        <w:t>Full time</w:t>
      </w:r>
    </w:p>
    <w:p w14:paraId="5B8FDB20" w14:textId="77777777" w:rsidR="00E56956" w:rsidRPr="00E56956" w:rsidRDefault="00E56956" w:rsidP="00E56956">
      <w:pPr>
        <w:spacing w:line="360" w:lineRule="auto"/>
        <w:rPr>
          <w:rFonts w:ascii="Segoe UI" w:hAnsi="Segoe UI" w:cs="Segoe UI"/>
          <w:sz w:val="24"/>
          <w:szCs w:val="24"/>
        </w:rPr>
      </w:pPr>
      <w:r w:rsidRPr="00E56956">
        <w:rPr>
          <w:rFonts w:ascii="Segoe UI" w:hAnsi="Segoe UI" w:cs="Segoe UI"/>
          <w:b/>
          <w:sz w:val="24"/>
          <w:szCs w:val="24"/>
        </w:rPr>
        <w:t>Term</w:t>
      </w:r>
      <w:r w:rsidRPr="00E56956">
        <w:rPr>
          <w:rFonts w:ascii="Segoe UI" w:hAnsi="Segoe UI" w:cs="Segoe UI"/>
          <w:b/>
          <w:sz w:val="24"/>
          <w:szCs w:val="24"/>
        </w:rPr>
        <w:tab/>
      </w:r>
      <w:r w:rsidRPr="00E56956">
        <w:rPr>
          <w:rFonts w:ascii="Segoe UI" w:hAnsi="Segoe UI" w:cs="Segoe UI"/>
          <w:b/>
          <w:sz w:val="24"/>
          <w:szCs w:val="24"/>
        </w:rPr>
        <w:tab/>
      </w:r>
      <w:r w:rsidRPr="00E56956">
        <w:rPr>
          <w:rFonts w:ascii="Segoe UI" w:hAnsi="Segoe UI" w:cs="Segoe UI"/>
          <w:b/>
          <w:sz w:val="24"/>
          <w:szCs w:val="24"/>
        </w:rPr>
        <w:tab/>
        <w:t>:</w:t>
      </w:r>
      <w:r w:rsidRPr="00E56956">
        <w:rPr>
          <w:rFonts w:ascii="Segoe UI" w:hAnsi="Segoe UI" w:cs="Segoe UI"/>
          <w:b/>
          <w:sz w:val="24"/>
          <w:szCs w:val="24"/>
        </w:rPr>
        <w:tab/>
      </w:r>
      <w:r w:rsidRPr="00E56956">
        <w:rPr>
          <w:rFonts w:ascii="Segoe UI" w:hAnsi="Segoe UI" w:cs="Segoe UI"/>
          <w:b/>
          <w:sz w:val="24"/>
          <w:szCs w:val="24"/>
        </w:rPr>
        <w:tab/>
      </w:r>
      <w:r w:rsidRPr="00E56956">
        <w:rPr>
          <w:rFonts w:ascii="Segoe UI" w:hAnsi="Segoe UI" w:cs="Segoe UI"/>
          <w:sz w:val="24"/>
          <w:szCs w:val="24"/>
        </w:rPr>
        <w:t>Permanent</w:t>
      </w:r>
    </w:p>
    <w:p w14:paraId="38D63849" w14:textId="77777777" w:rsidR="00E56956" w:rsidRPr="00E56956" w:rsidRDefault="00E56956" w:rsidP="00E56956">
      <w:pPr>
        <w:spacing w:line="360" w:lineRule="auto"/>
        <w:rPr>
          <w:rFonts w:ascii="Segoe UI" w:hAnsi="Segoe UI" w:cs="Segoe UI"/>
          <w:sz w:val="24"/>
          <w:szCs w:val="24"/>
        </w:rPr>
      </w:pPr>
      <w:r w:rsidRPr="00E56956">
        <w:rPr>
          <w:rFonts w:ascii="Segoe UI" w:hAnsi="Segoe UI" w:cs="Segoe UI"/>
          <w:b/>
          <w:sz w:val="24"/>
          <w:szCs w:val="24"/>
        </w:rPr>
        <w:t>Reporting to</w:t>
      </w:r>
      <w:r w:rsidRPr="00E56956">
        <w:rPr>
          <w:rFonts w:ascii="Segoe UI" w:hAnsi="Segoe UI" w:cs="Segoe UI"/>
          <w:b/>
          <w:sz w:val="24"/>
          <w:szCs w:val="24"/>
        </w:rPr>
        <w:tab/>
      </w:r>
      <w:r w:rsidRPr="00E56956">
        <w:rPr>
          <w:rFonts w:ascii="Segoe UI" w:hAnsi="Segoe UI" w:cs="Segoe UI"/>
          <w:b/>
          <w:sz w:val="24"/>
          <w:szCs w:val="24"/>
        </w:rPr>
        <w:tab/>
        <w:t>:</w:t>
      </w:r>
      <w:r w:rsidRPr="00E56956">
        <w:rPr>
          <w:rFonts w:ascii="Segoe UI" w:hAnsi="Segoe UI" w:cs="Segoe UI"/>
          <w:b/>
          <w:sz w:val="24"/>
          <w:szCs w:val="24"/>
        </w:rPr>
        <w:tab/>
      </w:r>
      <w:r w:rsidRPr="00E56956">
        <w:rPr>
          <w:rFonts w:ascii="Segoe UI" w:hAnsi="Segoe UI" w:cs="Segoe UI"/>
          <w:b/>
          <w:sz w:val="24"/>
          <w:szCs w:val="24"/>
        </w:rPr>
        <w:tab/>
      </w:r>
      <w:r w:rsidRPr="00E56956">
        <w:rPr>
          <w:rFonts w:ascii="Segoe UI" w:hAnsi="Segoe UI" w:cs="Segoe UI"/>
          <w:sz w:val="24"/>
          <w:szCs w:val="24"/>
        </w:rPr>
        <w:t xml:space="preserve">Head of Maths </w:t>
      </w:r>
    </w:p>
    <w:p w14:paraId="0D3A244F" w14:textId="77777777" w:rsidR="00E56956" w:rsidRPr="00E56956" w:rsidRDefault="00E56956" w:rsidP="00E56956">
      <w:pPr>
        <w:rPr>
          <w:rFonts w:ascii="Segoe UI" w:hAnsi="Segoe UI" w:cs="Segoe UI"/>
          <w:sz w:val="24"/>
          <w:szCs w:val="24"/>
        </w:rPr>
      </w:pPr>
    </w:p>
    <w:p w14:paraId="0A8FB1BC" w14:textId="51CA7EB4" w:rsidR="00E56956" w:rsidRPr="00E56956" w:rsidRDefault="00E56956" w:rsidP="00E56956">
      <w:pPr>
        <w:rPr>
          <w:rFonts w:ascii="Segoe UI" w:hAnsi="Segoe UI" w:cs="Segoe UI"/>
          <w:sz w:val="24"/>
          <w:szCs w:val="24"/>
        </w:rPr>
      </w:pPr>
      <w:r w:rsidRPr="00E56956">
        <w:rPr>
          <w:rFonts w:ascii="Segoe UI" w:hAnsi="Segoe UI" w:cs="Segoe UI"/>
          <w:sz w:val="24"/>
          <w:szCs w:val="24"/>
        </w:rPr>
        <w:t xml:space="preserve">We are seeking to appoint a dynamic, enthusiastic and well-qualified teacher with experience of teaching Maths at Key Stage </w:t>
      </w:r>
      <w:r>
        <w:rPr>
          <w:rFonts w:ascii="Segoe UI" w:hAnsi="Segoe UI" w:cs="Segoe UI"/>
          <w:sz w:val="24"/>
          <w:szCs w:val="24"/>
        </w:rPr>
        <w:t>3</w:t>
      </w:r>
      <w:r w:rsidRPr="00E56956">
        <w:rPr>
          <w:rFonts w:ascii="Segoe UI" w:hAnsi="Segoe UI" w:cs="Segoe UI"/>
          <w:sz w:val="24"/>
          <w:szCs w:val="24"/>
        </w:rPr>
        <w:t xml:space="preserve"> to join our outstanding department. Under the direction of the Head of Department, the successful candidate will be responsible for Maths at Key Stage </w:t>
      </w:r>
      <w:r>
        <w:rPr>
          <w:rFonts w:ascii="Segoe UI" w:hAnsi="Segoe UI" w:cs="Segoe UI"/>
          <w:sz w:val="24"/>
          <w:szCs w:val="24"/>
        </w:rPr>
        <w:t>3</w:t>
      </w:r>
      <w:r w:rsidRPr="00E56956">
        <w:rPr>
          <w:rFonts w:ascii="Segoe UI" w:hAnsi="Segoe UI" w:cs="Segoe UI"/>
          <w:sz w:val="24"/>
          <w:szCs w:val="24"/>
        </w:rPr>
        <w:t xml:space="preserve"> and will play a key role in providing an enriching education for our students. </w:t>
      </w:r>
    </w:p>
    <w:p w14:paraId="45A23444" w14:textId="66AABD2F" w:rsidR="00E56956" w:rsidRPr="00E56956" w:rsidRDefault="00E56956" w:rsidP="00E56956">
      <w:pPr>
        <w:spacing w:before="240"/>
        <w:rPr>
          <w:rFonts w:ascii="Segoe UI" w:hAnsi="Segoe UI" w:cs="Segoe UI"/>
          <w:sz w:val="24"/>
          <w:szCs w:val="24"/>
        </w:rPr>
      </w:pPr>
      <w:r w:rsidRPr="00E56956">
        <w:rPr>
          <w:rFonts w:ascii="Segoe UI" w:hAnsi="Segoe UI" w:cs="Segoe UI"/>
          <w:sz w:val="24"/>
          <w:szCs w:val="24"/>
        </w:rPr>
        <w:t>The Maths department has enjoyed considerable academic success at all levels for many years with excellent examination results and outstanding recruitment to A-level Maths and Further Maths.  The department has a purpose</w:t>
      </w:r>
      <w:r>
        <w:rPr>
          <w:rFonts w:ascii="Segoe UI" w:hAnsi="Segoe UI" w:cs="Segoe UI"/>
          <w:sz w:val="24"/>
          <w:szCs w:val="24"/>
        </w:rPr>
        <w:t>-</w:t>
      </w:r>
      <w:r w:rsidRPr="00E56956">
        <w:rPr>
          <w:rFonts w:ascii="Segoe UI" w:hAnsi="Segoe UI" w:cs="Segoe UI"/>
          <w:sz w:val="24"/>
          <w:szCs w:val="24"/>
        </w:rPr>
        <w:t xml:space="preserve">built block, which provides superb specialist accommodation.  </w:t>
      </w:r>
    </w:p>
    <w:p w14:paraId="16733F67" w14:textId="77777777" w:rsidR="00E56956" w:rsidRPr="00E56956" w:rsidRDefault="00E56956" w:rsidP="00E56956">
      <w:pPr>
        <w:rPr>
          <w:rFonts w:ascii="Segoe UI" w:hAnsi="Segoe UI" w:cs="Segoe UI"/>
          <w:sz w:val="24"/>
          <w:szCs w:val="24"/>
        </w:rPr>
      </w:pPr>
      <w:r w:rsidRPr="00E56956">
        <w:rPr>
          <w:rFonts w:ascii="Segoe UI" w:hAnsi="Segoe UI" w:cs="Segoe UI"/>
          <w:sz w:val="24"/>
          <w:szCs w:val="24"/>
        </w:rPr>
        <w:t xml:space="preserve">For further information or a discussion regarding the post, please contact the Head of Department, Mr Craig.  </w:t>
      </w:r>
    </w:p>
    <w:p w14:paraId="2E97A60C" w14:textId="77777777" w:rsidR="00B523F1" w:rsidRPr="00B523F1" w:rsidRDefault="00B523F1" w:rsidP="00B523F1">
      <w:pPr>
        <w:spacing w:after="0" w:line="240" w:lineRule="auto"/>
        <w:rPr>
          <w:rFonts w:ascii="Segoe UI" w:eastAsiaTheme="minorHAnsi" w:hAnsi="Segoe UI" w:cs="Segoe UI"/>
          <w:sz w:val="24"/>
          <w:szCs w:val="24"/>
        </w:rPr>
      </w:pPr>
    </w:p>
    <w:p w14:paraId="0AC9E345" w14:textId="77777777" w:rsidR="00B523F1" w:rsidRPr="00B523F1" w:rsidRDefault="00B523F1" w:rsidP="00B523F1">
      <w:pPr>
        <w:spacing w:after="0" w:line="240" w:lineRule="auto"/>
        <w:rPr>
          <w:rFonts w:ascii="Segoe UI" w:eastAsiaTheme="minorHAnsi" w:hAnsi="Segoe UI" w:cs="Segoe UI"/>
          <w:b/>
          <w:color w:val="000000" w:themeColor="text1"/>
          <w:sz w:val="24"/>
          <w:szCs w:val="24"/>
        </w:rPr>
      </w:pPr>
      <w:r w:rsidRPr="00B523F1">
        <w:rPr>
          <w:rFonts w:ascii="Segoe UI" w:eastAsiaTheme="minorHAnsi" w:hAnsi="Segoe UI" w:cs="Segoe UI"/>
          <w:b/>
          <w:color w:val="000000" w:themeColor="text1"/>
          <w:sz w:val="24"/>
          <w:szCs w:val="24"/>
        </w:rPr>
        <w:t>Why work with us</w:t>
      </w:r>
    </w:p>
    <w:p w14:paraId="7E20776C" w14:textId="77777777" w:rsidR="00B523F1" w:rsidRPr="00B523F1" w:rsidRDefault="00B523F1" w:rsidP="00B523F1">
      <w:pPr>
        <w:spacing w:after="0" w:line="240" w:lineRule="auto"/>
        <w:rPr>
          <w:rFonts w:ascii="Segoe UI" w:eastAsiaTheme="minorHAnsi" w:hAnsi="Segoe UI" w:cs="Segoe UI"/>
          <w:b/>
          <w:color w:val="000000" w:themeColor="text1"/>
          <w:sz w:val="24"/>
          <w:szCs w:val="24"/>
        </w:rPr>
      </w:pPr>
    </w:p>
    <w:p w14:paraId="3E9274A1" w14:textId="77777777" w:rsidR="00B523F1" w:rsidRPr="00B523F1" w:rsidRDefault="00B523F1" w:rsidP="00B523F1">
      <w:pPr>
        <w:spacing w:after="0" w:line="240" w:lineRule="auto"/>
        <w:rPr>
          <w:rFonts w:ascii="Segoe UI" w:eastAsiaTheme="minorHAnsi" w:hAnsi="Segoe UI" w:cs="Segoe UI"/>
          <w:color w:val="000000" w:themeColor="text1"/>
          <w:sz w:val="24"/>
          <w:szCs w:val="24"/>
        </w:rPr>
      </w:pPr>
      <w:r w:rsidRPr="00B523F1">
        <w:rPr>
          <w:rFonts w:ascii="Segoe UI" w:eastAsiaTheme="minorHAnsi" w:hAnsi="Segoe UI" w:cs="Segoe UI"/>
          <w:color w:val="000000" w:themeColor="text1"/>
          <w:sz w:val="24"/>
          <w:szCs w:val="24"/>
        </w:rPr>
        <w:t>Burford is an oversubscribed school situated in an area of outstanding natural beauty.  This is an excellent school, with a superb environment for learning and a priority given to teacher development.  Our aim is to recruit colleagues who will be stimulated by the prospect of working hard to share in our success.</w:t>
      </w:r>
    </w:p>
    <w:p w14:paraId="13910AD9" w14:textId="77777777" w:rsidR="00B523F1" w:rsidRPr="00B523F1" w:rsidRDefault="00B523F1" w:rsidP="00B523F1">
      <w:pPr>
        <w:shd w:val="clear" w:color="auto" w:fill="FFFFFF"/>
        <w:tabs>
          <w:tab w:val="left" w:pos="2340"/>
        </w:tabs>
        <w:spacing w:after="150" w:line="240" w:lineRule="auto"/>
        <w:rPr>
          <w:rFonts w:ascii="Segoe UI" w:eastAsia="Times New Roman" w:hAnsi="Segoe UI" w:cs="Segoe UI"/>
          <w:b/>
          <w:bCs/>
          <w:color w:val="222222"/>
          <w:sz w:val="24"/>
          <w:szCs w:val="24"/>
          <w:lang w:eastAsia="en-GB"/>
        </w:rPr>
      </w:pPr>
      <w:r w:rsidRPr="00B523F1">
        <w:rPr>
          <w:rFonts w:ascii="Segoe UI" w:eastAsia="Times New Roman" w:hAnsi="Segoe UI" w:cs="Segoe UI"/>
          <w:b/>
          <w:bCs/>
          <w:color w:val="222222"/>
          <w:sz w:val="24"/>
          <w:szCs w:val="24"/>
          <w:lang w:eastAsia="en-GB"/>
        </w:rPr>
        <w:tab/>
      </w:r>
    </w:p>
    <w:p w14:paraId="3E59EFD0" w14:textId="77777777" w:rsidR="00B523F1" w:rsidRPr="00B523F1" w:rsidRDefault="00B523F1" w:rsidP="00B523F1">
      <w:pPr>
        <w:shd w:val="clear" w:color="auto" w:fill="FFFFFF"/>
        <w:spacing w:after="150" w:line="240" w:lineRule="auto"/>
        <w:rPr>
          <w:rFonts w:ascii="Segoe UI" w:eastAsia="Times New Roman" w:hAnsi="Segoe UI" w:cs="Segoe UI"/>
          <w:b/>
          <w:bCs/>
          <w:color w:val="222222"/>
          <w:sz w:val="24"/>
          <w:szCs w:val="24"/>
          <w:lang w:eastAsia="en-GB"/>
        </w:rPr>
      </w:pPr>
    </w:p>
    <w:p w14:paraId="1B51D542" w14:textId="77777777" w:rsidR="00B523F1" w:rsidRPr="00B523F1" w:rsidRDefault="00B523F1" w:rsidP="00B523F1">
      <w:pPr>
        <w:shd w:val="clear" w:color="auto" w:fill="FFFFFF"/>
        <w:spacing w:after="150" w:line="240" w:lineRule="auto"/>
        <w:rPr>
          <w:rFonts w:ascii="Segoe UI" w:eastAsia="Times New Roman" w:hAnsi="Segoe UI" w:cs="Segoe UI"/>
          <w:b/>
          <w:bCs/>
          <w:color w:val="222222"/>
          <w:sz w:val="24"/>
          <w:szCs w:val="24"/>
          <w:lang w:eastAsia="en-GB"/>
        </w:rPr>
      </w:pPr>
    </w:p>
    <w:p w14:paraId="2D6EFE86" w14:textId="77777777" w:rsidR="00B523F1" w:rsidRPr="00B523F1" w:rsidRDefault="00B523F1" w:rsidP="00B523F1">
      <w:pPr>
        <w:shd w:val="clear" w:color="auto" w:fill="FFFFFF"/>
        <w:spacing w:after="150" w:line="240" w:lineRule="auto"/>
        <w:rPr>
          <w:rFonts w:ascii="Segoe UI" w:eastAsia="Times New Roman" w:hAnsi="Segoe UI" w:cs="Segoe UI"/>
          <w:b/>
          <w:bCs/>
          <w:color w:val="222222"/>
          <w:sz w:val="24"/>
          <w:szCs w:val="24"/>
          <w:lang w:eastAsia="en-GB"/>
        </w:rPr>
      </w:pPr>
    </w:p>
    <w:p w14:paraId="16272157" w14:textId="77777777" w:rsidR="00B523F1" w:rsidRPr="00B523F1" w:rsidRDefault="00B523F1" w:rsidP="00B523F1">
      <w:pPr>
        <w:shd w:val="clear" w:color="auto" w:fill="FFFFFF"/>
        <w:spacing w:after="150" w:line="240" w:lineRule="auto"/>
        <w:rPr>
          <w:rFonts w:ascii="Segoe UI" w:eastAsia="Times New Roman" w:hAnsi="Segoe UI" w:cs="Segoe UI"/>
          <w:b/>
          <w:bCs/>
          <w:color w:val="222222"/>
          <w:sz w:val="24"/>
          <w:szCs w:val="24"/>
          <w:lang w:eastAsia="en-GB"/>
        </w:rPr>
      </w:pPr>
      <w:r w:rsidRPr="00B523F1">
        <w:rPr>
          <w:rFonts w:ascii="Segoe UI" w:eastAsia="Times New Roman" w:hAnsi="Segoe UI" w:cs="Segoe UI"/>
          <w:b/>
          <w:bCs/>
          <w:color w:val="222222"/>
          <w:sz w:val="24"/>
          <w:szCs w:val="24"/>
          <w:lang w:eastAsia="en-GB"/>
        </w:rPr>
        <w:t>Additional Staff Benefits</w:t>
      </w:r>
    </w:p>
    <w:p w14:paraId="7636C518" w14:textId="77777777" w:rsidR="00B523F1" w:rsidRPr="00B523F1" w:rsidRDefault="00B523F1" w:rsidP="00B523F1">
      <w:pPr>
        <w:numPr>
          <w:ilvl w:val="0"/>
          <w:numId w:val="1"/>
        </w:numPr>
        <w:shd w:val="clear" w:color="auto" w:fill="FFFFFF"/>
        <w:spacing w:after="150" w:line="240" w:lineRule="auto"/>
        <w:contextualSpacing/>
        <w:rPr>
          <w:rFonts w:ascii="Segoe UI" w:eastAsia="Times New Roman" w:hAnsi="Segoe UI" w:cs="Segoe UI"/>
          <w:color w:val="222222"/>
          <w:sz w:val="24"/>
          <w:szCs w:val="24"/>
          <w:lang w:eastAsia="en-GB"/>
        </w:rPr>
      </w:pPr>
      <w:r w:rsidRPr="00B523F1">
        <w:rPr>
          <w:rFonts w:ascii="Segoe UI" w:eastAsia="Times New Roman" w:hAnsi="Segoe UI" w:cs="Segoe UI"/>
          <w:color w:val="222222"/>
          <w:sz w:val="24"/>
          <w:szCs w:val="24"/>
          <w:lang w:eastAsia="en-GB"/>
        </w:rPr>
        <w:t>Supportive continuous professional development and growth opportunities - additional PPA for CPD</w:t>
      </w:r>
    </w:p>
    <w:p w14:paraId="2E34164B" w14:textId="77777777" w:rsidR="00B523F1" w:rsidRPr="00B523F1" w:rsidRDefault="00B523F1" w:rsidP="00B523F1">
      <w:pPr>
        <w:numPr>
          <w:ilvl w:val="0"/>
          <w:numId w:val="1"/>
        </w:numPr>
        <w:shd w:val="clear" w:color="auto" w:fill="FFFFFF"/>
        <w:spacing w:after="150" w:line="240" w:lineRule="auto"/>
        <w:contextualSpacing/>
        <w:rPr>
          <w:rFonts w:ascii="Segoe UI" w:eastAsia="Times New Roman" w:hAnsi="Segoe UI" w:cs="Segoe UI"/>
          <w:color w:val="222222"/>
          <w:sz w:val="24"/>
          <w:szCs w:val="24"/>
          <w:lang w:eastAsia="en-GB"/>
        </w:rPr>
      </w:pPr>
      <w:r w:rsidRPr="00B523F1">
        <w:rPr>
          <w:rFonts w:ascii="Segoe UI" w:eastAsia="Times New Roman" w:hAnsi="Segoe UI" w:cs="Segoe UI"/>
          <w:color w:val="222222"/>
          <w:sz w:val="24"/>
          <w:szCs w:val="24"/>
          <w:lang w:eastAsia="en-GB"/>
        </w:rPr>
        <w:t>Health and wellbeing support including access to an Employee Assistance Programme, free flu vaccinations and a subsidised Healthcare Plan</w:t>
      </w:r>
    </w:p>
    <w:p w14:paraId="1F47F65E" w14:textId="77777777" w:rsidR="00B523F1" w:rsidRPr="00B523F1" w:rsidRDefault="00B523F1" w:rsidP="00B523F1">
      <w:pPr>
        <w:numPr>
          <w:ilvl w:val="0"/>
          <w:numId w:val="1"/>
        </w:numPr>
        <w:shd w:val="clear" w:color="auto" w:fill="FFFFFF"/>
        <w:spacing w:after="150" w:line="240" w:lineRule="auto"/>
        <w:contextualSpacing/>
        <w:rPr>
          <w:rFonts w:ascii="Segoe UI" w:eastAsia="Times New Roman" w:hAnsi="Segoe UI" w:cs="Segoe UI"/>
          <w:color w:val="222222"/>
          <w:sz w:val="24"/>
          <w:szCs w:val="24"/>
          <w:lang w:eastAsia="en-GB"/>
        </w:rPr>
      </w:pPr>
      <w:r w:rsidRPr="00B523F1">
        <w:rPr>
          <w:rFonts w:ascii="Segoe UI" w:eastAsia="Times New Roman" w:hAnsi="Segoe UI" w:cs="Segoe UI"/>
          <w:color w:val="222222"/>
          <w:sz w:val="24"/>
          <w:szCs w:val="24"/>
          <w:lang w:eastAsia="en-GB"/>
        </w:rPr>
        <w:t>Teacher Pension scheme membership</w:t>
      </w:r>
    </w:p>
    <w:p w14:paraId="26C333B1" w14:textId="77777777" w:rsidR="00B523F1" w:rsidRPr="00B523F1" w:rsidRDefault="00B523F1" w:rsidP="00B523F1">
      <w:pPr>
        <w:numPr>
          <w:ilvl w:val="0"/>
          <w:numId w:val="1"/>
        </w:numPr>
        <w:shd w:val="clear" w:color="auto" w:fill="FFFFFF"/>
        <w:spacing w:after="150" w:line="240" w:lineRule="auto"/>
        <w:contextualSpacing/>
        <w:rPr>
          <w:rFonts w:ascii="Segoe UI" w:eastAsia="Times New Roman" w:hAnsi="Segoe UI" w:cs="Segoe UI"/>
          <w:color w:val="222222"/>
          <w:sz w:val="24"/>
          <w:szCs w:val="24"/>
          <w:lang w:eastAsia="en-GB"/>
        </w:rPr>
      </w:pPr>
      <w:r w:rsidRPr="00B523F1">
        <w:rPr>
          <w:rFonts w:ascii="Segoe UI" w:eastAsia="Times New Roman" w:hAnsi="Segoe UI" w:cs="Segoe UI"/>
          <w:color w:val="222222"/>
          <w:sz w:val="24"/>
          <w:szCs w:val="24"/>
          <w:lang w:eastAsia="en-GB"/>
        </w:rPr>
        <w:t>The school is located within a short walk of a picturesque Cotswold town</w:t>
      </w:r>
    </w:p>
    <w:p w14:paraId="29A2C1FA" w14:textId="77777777" w:rsidR="00B523F1" w:rsidRPr="00B523F1" w:rsidRDefault="00B523F1" w:rsidP="00B523F1">
      <w:pPr>
        <w:spacing w:before="240" w:after="0" w:line="240" w:lineRule="auto"/>
        <w:rPr>
          <w:rFonts w:ascii="Segoe UI" w:eastAsiaTheme="minorHAnsi" w:hAnsi="Segoe UI" w:cs="Segoe UI"/>
          <w:color w:val="000000" w:themeColor="text1"/>
          <w:sz w:val="24"/>
          <w:szCs w:val="24"/>
        </w:rPr>
      </w:pPr>
      <w:r w:rsidRPr="00B523F1">
        <w:rPr>
          <w:rFonts w:ascii="Segoe UI" w:eastAsiaTheme="minorHAnsi" w:hAnsi="Segoe UI" w:cs="Segoe UI"/>
          <w:color w:val="000000" w:themeColor="text1"/>
          <w:sz w:val="24"/>
          <w:szCs w:val="24"/>
        </w:rPr>
        <w:t>As we are a heavily oversubscribed school, children of staff have priority for admission to Burford School.⃰</w:t>
      </w:r>
    </w:p>
    <w:p w14:paraId="63F861E5" w14:textId="77777777" w:rsidR="00B523F1" w:rsidRPr="00B523F1" w:rsidRDefault="00B523F1" w:rsidP="00B523F1">
      <w:pPr>
        <w:spacing w:before="240" w:after="0" w:line="240" w:lineRule="auto"/>
        <w:rPr>
          <w:rFonts w:ascii="Segoe UI" w:eastAsiaTheme="minorHAnsi" w:hAnsi="Segoe UI" w:cs="Segoe UI"/>
          <w:color w:val="000000" w:themeColor="text1"/>
          <w:sz w:val="24"/>
          <w:szCs w:val="24"/>
        </w:rPr>
      </w:pPr>
      <w:r w:rsidRPr="00B523F1">
        <w:rPr>
          <w:rFonts w:ascii="Segoe UI" w:eastAsiaTheme="minorHAnsi" w:hAnsi="Segoe UI" w:cs="Segoe UI"/>
          <w:color w:val="000000" w:themeColor="text1"/>
          <w:sz w:val="24"/>
          <w:szCs w:val="24"/>
        </w:rPr>
        <w:t>Visits to the school are warmly welcomed so you can see for yourself what makes Burford School such a special place to work – please contact Sarah Evans, HR Manager, to arrange this.</w:t>
      </w:r>
    </w:p>
    <w:p w14:paraId="4AD0725F" w14:textId="77777777" w:rsidR="00B523F1" w:rsidRPr="00B523F1" w:rsidRDefault="00B523F1" w:rsidP="00B523F1">
      <w:pPr>
        <w:spacing w:after="0" w:line="240" w:lineRule="auto"/>
        <w:rPr>
          <w:rFonts w:ascii="Segoe UI" w:eastAsiaTheme="minorHAnsi" w:hAnsi="Segoe UI" w:cs="Segoe UI"/>
          <w:color w:val="000000" w:themeColor="text1"/>
          <w:sz w:val="24"/>
          <w:szCs w:val="24"/>
        </w:rPr>
      </w:pPr>
    </w:p>
    <w:p w14:paraId="39C07ABB" w14:textId="77777777" w:rsidR="00B523F1" w:rsidRPr="00B523F1" w:rsidRDefault="00B523F1" w:rsidP="00B523F1">
      <w:pPr>
        <w:spacing w:after="0" w:line="240" w:lineRule="auto"/>
        <w:rPr>
          <w:rFonts w:ascii="Segoe UI" w:eastAsiaTheme="minorHAnsi" w:hAnsi="Segoe UI" w:cs="Segoe UI"/>
          <w:color w:val="000000" w:themeColor="text1"/>
          <w:sz w:val="24"/>
          <w:szCs w:val="24"/>
        </w:rPr>
      </w:pPr>
      <w:r w:rsidRPr="00B523F1">
        <w:rPr>
          <w:rFonts w:ascii="Segoe UI" w:eastAsiaTheme="minorHAnsi" w:hAnsi="Segoe UI" w:cs="Segoe UI"/>
          <w:color w:val="000000" w:themeColor="text1"/>
          <w:sz w:val="24"/>
          <w:szCs w:val="24"/>
        </w:rPr>
        <w:t>The successful candidates will need to meet the person specification in order to be offered the post.</w:t>
      </w:r>
    </w:p>
    <w:p w14:paraId="28313812" w14:textId="77777777" w:rsidR="00B523F1" w:rsidRPr="00B523F1" w:rsidRDefault="00B523F1" w:rsidP="00B523F1">
      <w:pPr>
        <w:spacing w:after="0" w:line="240" w:lineRule="auto"/>
        <w:rPr>
          <w:rFonts w:ascii="Segoe UI" w:eastAsiaTheme="minorHAnsi" w:hAnsi="Segoe UI" w:cs="Segoe UI"/>
          <w:b/>
          <w:sz w:val="24"/>
          <w:szCs w:val="24"/>
        </w:rPr>
      </w:pPr>
    </w:p>
    <w:p w14:paraId="0340BFBE" w14:textId="77777777" w:rsidR="00B523F1" w:rsidRPr="00B523F1" w:rsidRDefault="00B523F1" w:rsidP="00B523F1">
      <w:pPr>
        <w:spacing w:after="0" w:line="240" w:lineRule="auto"/>
        <w:rPr>
          <w:rFonts w:ascii="Segoe UI" w:eastAsiaTheme="minorHAnsi" w:hAnsi="Segoe UI" w:cs="Segoe UI"/>
          <w:b/>
          <w:sz w:val="24"/>
          <w:szCs w:val="24"/>
        </w:rPr>
      </w:pPr>
    </w:p>
    <w:p w14:paraId="66088E26" w14:textId="77777777" w:rsidR="00B523F1" w:rsidRPr="00B523F1" w:rsidRDefault="00B523F1" w:rsidP="00B523F1">
      <w:pPr>
        <w:spacing w:after="0" w:line="240" w:lineRule="auto"/>
        <w:rPr>
          <w:rFonts w:ascii="Segoe UI" w:eastAsiaTheme="minorHAnsi" w:hAnsi="Segoe UI" w:cs="Segoe UI"/>
          <w:b/>
          <w:sz w:val="24"/>
          <w:szCs w:val="24"/>
        </w:rPr>
      </w:pPr>
      <w:r w:rsidRPr="00B523F1">
        <w:rPr>
          <w:rFonts w:ascii="Segoe UI" w:eastAsiaTheme="minorHAnsi" w:hAnsi="Segoe UI" w:cs="Segoe UI"/>
          <w:b/>
          <w:sz w:val="24"/>
          <w:szCs w:val="24"/>
        </w:rPr>
        <w:t>TO APPLY:</w:t>
      </w:r>
    </w:p>
    <w:p w14:paraId="71423580" w14:textId="77777777" w:rsidR="00B523F1" w:rsidRPr="00B523F1" w:rsidRDefault="00B523F1" w:rsidP="00B523F1">
      <w:pPr>
        <w:spacing w:after="0" w:line="240" w:lineRule="auto"/>
        <w:rPr>
          <w:rFonts w:ascii="Segoe UI" w:eastAsiaTheme="minorHAnsi" w:hAnsi="Segoe UI" w:cs="Segoe UI"/>
          <w:b/>
          <w:sz w:val="24"/>
          <w:szCs w:val="24"/>
        </w:rPr>
      </w:pPr>
    </w:p>
    <w:p w14:paraId="140B5D59" w14:textId="66930D0C" w:rsidR="00B523F1" w:rsidRDefault="00B523F1" w:rsidP="00B523F1">
      <w:pPr>
        <w:numPr>
          <w:ilvl w:val="0"/>
          <w:numId w:val="2"/>
        </w:numPr>
        <w:spacing w:after="0" w:line="240" w:lineRule="auto"/>
        <w:rPr>
          <w:rFonts w:ascii="Segoe UI" w:eastAsiaTheme="minorHAnsi" w:hAnsi="Segoe UI" w:cs="Segoe UI"/>
          <w:sz w:val="24"/>
          <w:szCs w:val="24"/>
        </w:rPr>
      </w:pPr>
      <w:r w:rsidRPr="00B523F1">
        <w:rPr>
          <w:rFonts w:ascii="Segoe UI" w:eastAsiaTheme="minorHAnsi" w:hAnsi="Segoe UI" w:cs="Segoe UI"/>
          <w:sz w:val="24"/>
          <w:szCs w:val="24"/>
        </w:rPr>
        <w:t xml:space="preserve">Please download details and an application form from our </w:t>
      </w:r>
      <w:r w:rsidR="00662AEB">
        <w:rPr>
          <w:rFonts w:ascii="Segoe UI" w:eastAsiaTheme="minorHAnsi" w:hAnsi="Segoe UI" w:cs="Segoe UI"/>
          <w:sz w:val="24"/>
          <w:szCs w:val="24"/>
        </w:rPr>
        <w:t>TES</w:t>
      </w:r>
      <w:r w:rsidRPr="00B523F1">
        <w:rPr>
          <w:rFonts w:ascii="Segoe UI" w:eastAsiaTheme="minorHAnsi" w:hAnsi="Segoe UI" w:cs="Segoe UI"/>
          <w:sz w:val="24"/>
          <w:szCs w:val="24"/>
        </w:rPr>
        <w:t xml:space="preserve"> page: </w:t>
      </w:r>
      <w:hyperlink r:id="rId8" w:history="1">
        <w:r w:rsidR="00FF78C9" w:rsidRPr="00472BC3">
          <w:rPr>
            <w:rStyle w:val="Hyperlink"/>
            <w:rFonts w:ascii="Segoe UI" w:eastAsiaTheme="minorHAnsi" w:hAnsi="Segoe UI" w:cs="Segoe UI"/>
            <w:sz w:val="24"/>
            <w:szCs w:val="24"/>
          </w:rPr>
          <w:t>https://www.tes.com/jobs/vacancy/mathematics-teacher-with-responsibility-for-ks3-oxfordshire-2149198</w:t>
        </w:r>
      </w:hyperlink>
    </w:p>
    <w:p w14:paraId="56B4B646" w14:textId="77777777" w:rsidR="00FF78C9" w:rsidRPr="00662AEB" w:rsidRDefault="00FF78C9" w:rsidP="00FF78C9">
      <w:pPr>
        <w:spacing w:after="0" w:line="240" w:lineRule="auto"/>
        <w:ind w:left="720"/>
        <w:rPr>
          <w:rFonts w:ascii="Segoe UI" w:eastAsiaTheme="minorHAnsi" w:hAnsi="Segoe UI" w:cs="Segoe UI"/>
          <w:sz w:val="24"/>
          <w:szCs w:val="24"/>
        </w:rPr>
      </w:pPr>
    </w:p>
    <w:p w14:paraId="56358DBB" w14:textId="77777777" w:rsidR="00B523F1" w:rsidRPr="00B523F1" w:rsidRDefault="00B523F1" w:rsidP="008C5D29">
      <w:pPr>
        <w:spacing w:after="0" w:line="240" w:lineRule="auto"/>
        <w:rPr>
          <w:rFonts w:ascii="Segoe UI" w:eastAsiaTheme="minorHAnsi" w:hAnsi="Segoe UI" w:cs="Segoe UI"/>
          <w:sz w:val="24"/>
          <w:szCs w:val="24"/>
        </w:rPr>
      </w:pPr>
      <w:r w:rsidRPr="00B523F1">
        <w:rPr>
          <w:rFonts w:ascii="Segoe UI" w:eastAsiaTheme="minorHAnsi" w:hAnsi="Segoe UI" w:cs="Segoe UI"/>
          <w:sz w:val="24"/>
          <w:szCs w:val="24"/>
        </w:rPr>
        <w:t>Or</w:t>
      </w:r>
    </w:p>
    <w:p w14:paraId="5F8B1C38" w14:textId="77777777" w:rsidR="00B523F1" w:rsidRPr="00B523F1" w:rsidRDefault="00B523F1" w:rsidP="00B523F1">
      <w:pPr>
        <w:spacing w:after="0" w:line="240" w:lineRule="auto"/>
        <w:ind w:left="720"/>
        <w:rPr>
          <w:rFonts w:ascii="Segoe UI" w:eastAsiaTheme="minorHAnsi" w:hAnsi="Segoe UI" w:cs="Segoe UI"/>
          <w:sz w:val="24"/>
          <w:szCs w:val="24"/>
        </w:rPr>
      </w:pPr>
    </w:p>
    <w:p w14:paraId="76C66FA6" w14:textId="77777777" w:rsidR="00B523F1" w:rsidRPr="00B523F1" w:rsidRDefault="00B523F1" w:rsidP="00B523F1">
      <w:pPr>
        <w:numPr>
          <w:ilvl w:val="0"/>
          <w:numId w:val="2"/>
        </w:numPr>
        <w:spacing w:after="0" w:line="240" w:lineRule="auto"/>
        <w:rPr>
          <w:rFonts w:ascii="Segoe UI" w:eastAsiaTheme="minorHAnsi" w:hAnsi="Segoe UI" w:cs="Segoe UI"/>
          <w:sz w:val="24"/>
          <w:szCs w:val="24"/>
        </w:rPr>
      </w:pPr>
      <w:r w:rsidRPr="00B523F1">
        <w:rPr>
          <w:rFonts w:ascii="Segoe UI" w:eastAsiaTheme="minorHAnsi" w:hAnsi="Segoe UI" w:cs="Segoe UI"/>
          <w:sz w:val="24"/>
          <w:szCs w:val="24"/>
        </w:rPr>
        <w:t xml:space="preserve">Contact Sarah Evans, HR Manager, at the following email address: </w:t>
      </w:r>
      <w:hyperlink r:id="rId9" w:history="1">
        <w:r w:rsidRPr="00B523F1">
          <w:rPr>
            <w:rFonts w:ascii="Segoe UI" w:eastAsiaTheme="minorHAnsi" w:hAnsi="Segoe UI" w:cs="Segoe UI"/>
            <w:color w:val="0000FF"/>
            <w:sz w:val="24"/>
            <w:szCs w:val="24"/>
            <w:u w:val="single"/>
          </w:rPr>
          <w:t>s.evans@burford.oxon.sch.uk</w:t>
        </w:r>
      </w:hyperlink>
      <w:r w:rsidRPr="00B523F1">
        <w:rPr>
          <w:rFonts w:ascii="Segoe UI" w:eastAsiaTheme="minorHAnsi" w:hAnsi="Segoe UI" w:cs="Segoe UI"/>
          <w:sz w:val="24"/>
          <w:szCs w:val="24"/>
        </w:rPr>
        <w:t xml:space="preserve"> or telephone the number above.  </w:t>
      </w:r>
    </w:p>
    <w:p w14:paraId="35B6354E" w14:textId="77777777" w:rsidR="00B523F1" w:rsidRPr="00B523F1" w:rsidRDefault="00B523F1" w:rsidP="00B523F1">
      <w:pPr>
        <w:spacing w:after="0" w:line="240" w:lineRule="auto"/>
        <w:ind w:left="720"/>
        <w:rPr>
          <w:rFonts w:ascii="Segoe UI" w:eastAsiaTheme="minorHAnsi" w:hAnsi="Segoe UI" w:cs="Segoe UI"/>
          <w:sz w:val="24"/>
          <w:szCs w:val="24"/>
        </w:rPr>
      </w:pPr>
    </w:p>
    <w:p w14:paraId="2A27D0DF" w14:textId="77777777" w:rsidR="00B523F1" w:rsidRPr="00B523F1" w:rsidRDefault="00B523F1" w:rsidP="00B523F1">
      <w:pPr>
        <w:spacing w:after="0" w:line="240" w:lineRule="auto"/>
        <w:rPr>
          <w:rFonts w:ascii="Segoe UI" w:eastAsiaTheme="minorHAnsi" w:hAnsi="Segoe UI" w:cs="Segoe UI"/>
          <w:sz w:val="24"/>
          <w:szCs w:val="24"/>
        </w:rPr>
      </w:pPr>
      <w:r w:rsidRPr="00B523F1">
        <w:rPr>
          <w:rFonts w:ascii="Segoe UI" w:eastAsiaTheme="minorHAnsi" w:hAnsi="Segoe UI" w:cs="Segoe UI"/>
          <w:sz w:val="24"/>
          <w:szCs w:val="24"/>
        </w:rPr>
        <w:t>Burford School is committed to safeguarding children and young people.  All post holders in regulated activity are subject to appropriate vetting procedures and a satisfactory Disclosure and Barring Service Enhanced check.</w:t>
      </w:r>
    </w:p>
    <w:p w14:paraId="5484C531" w14:textId="77777777" w:rsidR="00B523F1" w:rsidRPr="00B523F1" w:rsidRDefault="00B523F1" w:rsidP="00B523F1">
      <w:pPr>
        <w:spacing w:after="0" w:line="240" w:lineRule="auto"/>
        <w:rPr>
          <w:rFonts w:ascii="Segoe UI" w:eastAsiaTheme="minorHAnsi" w:hAnsi="Segoe UI" w:cs="Segoe UI"/>
          <w:sz w:val="24"/>
          <w:szCs w:val="24"/>
        </w:rPr>
      </w:pPr>
    </w:p>
    <w:p w14:paraId="048DBBE6" w14:textId="77777777" w:rsidR="00B523F1" w:rsidRPr="00B523F1" w:rsidRDefault="00B523F1" w:rsidP="00B523F1">
      <w:pPr>
        <w:spacing w:after="0" w:line="240" w:lineRule="auto"/>
        <w:rPr>
          <w:rFonts w:ascii="Segoe UI" w:hAnsi="Segoe UI" w:cs="Segoe UI"/>
          <w:sz w:val="24"/>
          <w:szCs w:val="24"/>
        </w:rPr>
      </w:pPr>
      <w:r w:rsidRPr="00B523F1">
        <w:rPr>
          <w:rFonts w:ascii="Segoe UI" w:hAnsi="Segoe UI" w:cs="Segoe UI"/>
          <w:sz w:val="24"/>
          <w:szCs w:val="24"/>
        </w:rPr>
        <w:t>As part of the vetting procedures, shortlisted candidates will be subject to an online search. This isn’t part of the shortlisting process, and there will be a chance to address any issues of concern at interview.</w:t>
      </w:r>
    </w:p>
    <w:p w14:paraId="4C6E2AE4" w14:textId="77777777" w:rsidR="00B523F1" w:rsidRPr="00B523F1" w:rsidRDefault="00B523F1" w:rsidP="00B523F1">
      <w:pPr>
        <w:spacing w:after="0" w:line="240" w:lineRule="auto"/>
        <w:rPr>
          <w:rFonts w:ascii="Segoe UI" w:eastAsiaTheme="minorHAnsi" w:hAnsi="Segoe UI" w:cs="Segoe UI"/>
          <w:sz w:val="24"/>
          <w:szCs w:val="24"/>
        </w:rPr>
      </w:pPr>
    </w:p>
    <w:p w14:paraId="2159F68E" w14:textId="3359A12A" w:rsidR="00B523F1" w:rsidRPr="00B523F1" w:rsidRDefault="00B523F1" w:rsidP="00B523F1">
      <w:pPr>
        <w:spacing w:after="0" w:line="240" w:lineRule="auto"/>
        <w:rPr>
          <w:rFonts w:ascii="Segoe UI" w:eastAsiaTheme="minorHAnsi" w:hAnsi="Segoe UI" w:cs="Segoe UI"/>
          <w:color w:val="000000" w:themeColor="text1"/>
          <w:sz w:val="24"/>
          <w:szCs w:val="24"/>
        </w:rPr>
      </w:pPr>
      <w:r w:rsidRPr="00B523F1">
        <w:rPr>
          <w:rFonts w:ascii="Segoe UI" w:eastAsiaTheme="minorHAnsi" w:hAnsi="Segoe UI" w:cs="Segoe UI"/>
          <w:b/>
          <w:sz w:val="24"/>
          <w:szCs w:val="24"/>
        </w:rPr>
        <w:t>Closing date:</w:t>
      </w:r>
      <w:r w:rsidRPr="00B523F1">
        <w:rPr>
          <w:rFonts w:ascii="Segoe UI" w:eastAsiaTheme="minorHAnsi" w:hAnsi="Segoe UI" w:cs="Segoe UI"/>
          <w:b/>
          <w:sz w:val="24"/>
          <w:szCs w:val="24"/>
        </w:rPr>
        <w:tab/>
        <w:t xml:space="preserve"> Monday </w:t>
      </w:r>
      <w:r w:rsidR="0011752D">
        <w:rPr>
          <w:rFonts w:ascii="Segoe UI" w:eastAsiaTheme="minorHAnsi" w:hAnsi="Segoe UI" w:cs="Segoe UI"/>
          <w:b/>
          <w:sz w:val="24"/>
          <w:szCs w:val="24"/>
        </w:rPr>
        <w:t>13</w:t>
      </w:r>
      <w:r w:rsidR="00766DF9">
        <w:rPr>
          <w:rFonts w:ascii="Segoe UI" w:eastAsiaTheme="minorHAnsi" w:hAnsi="Segoe UI" w:cs="Segoe UI"/>
          <w:b/>
          <w:sz w:val="24"/>
          <w:szCs w:val="24"/>
        </w:rPr>
        <w:t xml:space="preserve"> </w:t>
      </w:r>
      <w:r w:rsidR="0011752D">
        <w:rPr>
          <w:rFonts w:ascii="Segoe UI" w:eastAsiaTheme="minorHAnsi" w:hAnsi="Segoe UI" w:cs="Segoe UI"/>
          <w:b/>
          <w:sz w:val="24"/>
          <w:szCs w:val="24"/>
        </w:rPr>
        <w:t>January</w:t>
      </w:r>
      <w:r w:rsidRPr="00B523F1">
        <w:rPr>
          <w:rFonts w:ascii="Segoe UI" w:eastAsiaTheme="minorHAnsi" w:hAnsi="Segoe UI" w:cs="Segoe UI"/>
          <w:b/>
          <w:sz w:val="24"/>
          <w:szCs w:val="24"/>
        </w:rPr>
        <w:t xml:space="preserve"> 202</w:t>
      </w:r>
      <w:r w:rsidR="0011752D">
        <w:rPr>
          <w:rFonts w:ascii="Segoe UI" w:eastAsiaTheme="minorHAnsi" w:hAnsi="Segoe UI" w:cs="Segoe UI"/>
          <w:b/>
          <w:sz w:val="24"/>
          <w:szCs w:val="24"/>
        </w:rPr>
        <w:t>5</w:t>
      </w:r>
      <w:r w:rsidRPr="00B523F1">
        <w:rPr>
          <w:rFonts w:ascii="Segoe UI" w:eastAsiaTheme="minorHAnsi" w:hAnsi="Segoe UI" w:cs="Segoe UI"/>
          <w:b/>
          <w:sz w:val="24"/>
          <w:szCs w:val="24"/>
        </w:rPr>
        <w:t xml:space="preserve"> (</w:t>
      </w:r>
      <w:r w:rsidR="00340488">
        <w:rPr>
          <w:rFonts w:ascii="Segoe UI" w:eastAsiaTheme="minorHAnsi" w:hAnsi="Segoe UI" w:cs="Segoe UI"/>
          <w:b/>
          <w:sz w:val="24"/>
          <w:szCs w:val="24"/>
        </w:rPr>
        <w:t>12</w:t>
      </w:r>
      <w:r w:rsidRPr="00B523F1">
        <w:rPr>
          <w:rFonts w:ascii="Segoe UI" w:eastAsiaTheme="minorHAnsi" w:hAnsi="Segoe UI" w:cs="Segoe UI"/>
          <w:b/>
          <w:sz w:val="24"/>
          <w:szCs w:val="24"/>
        </w:rPr>
        <w:t>.00</w:t>
      </w:r>
      <w:r w:rsidR="00340488">
        <w:rPr>
          <w:rFonts w:ascii="Segoe UI" w:eastAsiaTheme="minorHAnsi" w:hAnsi="Segoe UI" w:cs="Segoe UI"/>
          <w:b/>
          <w:sz w:val="24"/>
          <w:szCs w:val="24"/>
        </w:rPr>
        <w:t>p</w:t>
      </w:r>
      <w:r w:rsidRPr="00B523F1">
        <w:rPr>
          <w:rFonts w:ascii="Segoe UI" w:eastAsiaTheme="minorHAnsi" w:hAnsi="Segoe UI" w:cs="Segoe UI"/>
          <w:b/>
          <w:sz w:val="24"/>
          <w:szCs w:val="24"/>
        </w:rPr>
        <w:t>m)</w:t>
      </w:r>
    </w:p>
    <w:p w14:paraId="13547B62" w14:textId="77777777" w:rsidR="00B523F1" w:rsidRPr="00B523F1" w:rsidRDefault="00B523F1" w:rsidP="00B523F1">
      <w:pPr>
        <w:spacing w:after="0" w:line="240" w:lineRule="auto"/>
        <w:rPr>
          <w:rFonts w:ascii="Segoe UI" w:eastAsiaTheme="minorHAnsi" w:hAnsi="Segoe UI" w:cs="Segoe UI"/>
          <w:color w:val="000000" w:themeColor="text1"/>
          <w:sz w:val="24"/>
          <w:szCs w:val="24"/>
        </w:rPr>
      </w:pPr>
    </w:p>
    <w:p w14:paraId="2B0E1141" w14:textId="562CA4C8" w:rsidR="00B523F1" w:rsidRDefault="00B523F1" w:rsidP="00B523F1">
      <w:pPr>
        <w:spacing w:after="0" w:line="240" w:lineRule="auto"/>
        <w:rPr>
          <w:rFonts w:ascii="Segoe UI" w:eastAsiaTheme="minorHAnsi" w:hAnsi="Segoe UI" w:cs="Segoe UI"/>
          <w:color w:val="000000" w:themeColor="text1"/>
          <w:sz w:val="24"/>
          <w:szCs w:val="24"/>
        </w:rPr>
      </w:pPr>
    </w:p>
    <w:p w14:paraId="09BA7DBA" w14:textId="5275FFB7" w:rsidR="00E9063E" w:rsidRDefault="00E9063E" w:rsidP="00B523F1">
      <w:pPr>
        <w:spacing w:after="0" w:line="240" w:lineRule="auto"/>
        <w:rPr>
          <w:rFonts w:ascii="Segoe UI" w:eastAsiaTheme="minorHAnsi" w:hAnsi="Segoe UI" w:cs="Segoe UI"/>
          <w:color w:val="000000" w:themeColor="text1"/>
          <w:sz w:val="24"/>
          <w:szCs w:val="24"/>
        </w:rPr>
      </w:pPr>
    </w:p>
    <w:p w14:paraId="13E003B2" w14:textId="13FA92F1" w:rsidR="00E9063E" w:rsidRDefault="00E9063E" w:rsidP="00B523F1">
      <w:pPr>
        <w:spacing w:after="0" w:line="240" w:lineRule="auto"/>
        <w:rPr>
          <w:rFonts w:ascii="Segoe UI" w:eastAsiaTheme="minorHAnsi" w:hAnsi="Segoe UI" w:cs="Segoe UI"/>
          <w:color w:val="000000" w:themeColor="text1"/>
          <w:sz w:val="24"/>
          <w:szCs w:val="24"/>
        </w:rPr>
      </w:pPr>
    </w:p>
    <w:p w14:paraId="0EE3E1C6" w14:textId="57592193" w:rsidR="00E9063E" w:rsidRDefault="00E9063E" w:rsidP="00B523F1">
      <w:pPr>
        <w:spacing w:after="0" w:line="240" w:lineRule="auto"/>
        <w:rPr>
          <w:rFonts w:ascii="Segoe UI" w:eastAsiaTheme="minorHAnsi" w:hAnsi="Segoe UI" w:cs="Segoe UI"/>
          <w:color w:val="000000" w:themeColor="text1"/>
          <w:sz w:val="24"/>
          <w:szCs w:val="24"/>
        </w:rPr>
      </w:pPr>
    </w:p>
    <w:p w14:paraId="1169EA88" w14:textId="77777777" w:rsidR="00E9063E" w:rsidRPr="00B523F1" w:rsidRDefault="00E9063E" w:rsidP="00B523F1">
      <w:pPr>
        <w:spacing w:after="0" w:line="240" w:lineRule="auto"/>
        <w:rPr>
          <w:rFonts w:ascii="Segoe UI" w:eastAsiaTheme="minorHAnsi" w:hAnsi="Segoe UI" w:cs="Segoe UI"/>
          <w:color w:val="000000" w:themeColor="text1"/>
          <w:sz w:val="24"/>
          <w:szCs w:val="24"/>
        </w:rPr>
      </w:pPr>
    </w:p>
    <w:p w14:paraId="55B8BC5C" w14:textId="77777777" w:rsidR="00B523F1" w:rsidRPr="00B523F1" w:rsidRDefault="00B523F1" w:rsidP="00B523F1">
      <w:pPr>
        <w:spacing w:after="0" w:line="240" w:lineRule="auto"/>
        <w:rPr>
          <w:rFonts w:ascii="Segoe UI" w:eastAsiaTheme="minorHAnsi" w:hAnsi="Segoe UI" w:cs="Segoe UI"/>
          <w:color w:val="000000" w:themeColor="text1"/>
          <w:sz w:val="24"/>
          <w:szCs w:val="24"/>
        </w:rPr>
      </w:pPr>
    </w:p>
    <w:p w14:paraId="2B1EF5C8" w14:textId="77777777" w:rsidR="00B523F1" w:rsidRPr="00B523F1" w:rsidRDefault="00B523F1" w:rsidP="00B523F1">
      <w:pPr>
        <w:spacing w:after="0" w:line="240" w:lineRule="auto"/>
        <w:rPr>
          <w:rFonts w:ascii="Segoe UI" w:eastAsiaTheme="minorHAnsi" w:hAnsi="Segoe UI" w:cs="Segoe UI"/>
          <w:color w:val="000000" w:themeColor="text1"/>
          <w:sz w:val="24"/>
          <w:szCs w:val="24"/>
        </w:rPr>
      </w:pPr>
    </w:p>
    <w:p w14:paraId="5DC7C3C2" w14:textId="77777777" w:rsidR="00B523F1" w:rsidRPr="00B523F1" w:rsidRDefault="00B523F1" w:rsidP="00B523F1">
      <w:pPr>
        <w:spacing w:after="0" w:line="240" w:lineRule="auto"/>
        <w:rPr>
          <w:rFonts w:ascii="Segoe UI" w:eastAsiaTheme="minorHAnsi" w:hAnsi="Segoe UI" w:cs="Segoe UI"/>
          <w:color w:val="000000" w:themeColor="text1"/>
          <w:sz w:val="24"/>
          <w:szCs w:val="24"/>
        </w:rPr>
      </w:pPr>
    </w:p>
    <w:p w14:paraId="3103ADA1" w14:textId="58BCB851" w:rsidR="00AF04BE" w:rsidRPr="003B02A4" w:rsidRDefault="00B523F1" w:rsidP="00340488">
      <w:pPr>
        <w:spacing w:after="0" w:line="240" w:lineRule="auto"/>
      </w:pPr>
      <w:r w:rsidRPr="00B523F1">
        <w:rPr>
          <w:rFonts w:ascii="Segoe UI" w:eastAsiaTheme="minorHAnsi" w:hAnsi="Segoe UI" w:cs="Segoe UI"/>
          <w:color w:val="000000" w:themeColor="text1"/>
          <w:sz w:val="20"/>
          <w:szCs w:val="20"/>
        </w:rPr>
        <w:lastRenderedPageBreak/>
        <w:t>⃰ Please see relevant Admissions Policy on the school website.</w:t>
      </w:r>
    </w:p>
    <w:sectPr w:rsidR="00AF04BE" w:rsidRPr="003B02A4" w:rsidSect="00AF04BE">
      <w:headerReference w:type="first" r:id="rId10"/>
      <w:footerReference w:type="first" r:id="rId11"/>
      <w:pgSz w:w="11906" w:h="16838"/>
      <w:pgMar w:top="720" w:right="851" w:bottom="720" w:left="720" w:header="709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DBF69" w14:textId="77777777" w:rsidR="00AC76CE" w:rsidRDefault="00AC76CE" w:rsidP="006D7645">
      <w:pPr>
        <w:spacing w:after="0" w:line="240" w:lineRule="auto"/>
      </w:pPr>
      <w:r>
        <w:separator/>
      </w:r>
    </w:p>
  </w:endnote>
  <w:endnote w:type="continuationSeparator" w:id="0">
    <w:p w14:paraId="244786D4" w14:textId="77777777" w:rsidR="00AC76CE" w:rsidRDefault="00AC76CE" w:rsidP="006D7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089D0" w14:textId="129B4F46" w:rsidR="006D7645" w:rsidRPr="00E97B96" w:rsidRDefault="00B94D9E" w:rsidP="00E97B96">
    <w:pPr>
      <w:tabs>
        <w:tab w:val="right" w:pos="9026"/>
      </w:tabs>
      <w:spacing w:after="0" w:line="240" w:lineRule="auto"/>
      <w:rPr>
        <w:rFonts w:ascii="Segoe UI" w:hAnsi="Segoe UI" w:cs="Segoe UI"/>
        <w:color w:val="1E2A4C"/>
        <w:sz w:val="14"/>
        <w:szCs w:val="14"/>
      </w:rPr>
    </w:pPr>
    <w:r>
      <w:rPr>
        <w:rFonts w:ascii="Cambria" w:hAnsi="Cambria"/>
        <w:noProof/>
        <w:color w:val="002060"/>
        <w:sz w:val="16"/>
        <w:szCs w:val="16"/>
      </w:rPr>
      <w:drawing>
        <wp:anchor distT="0" distB="0" distL="114300" distR="114300" simplePos="0" relativeHeight="251680768" behindDoc="0" locked="0" layoutInCell="1" allowOverlap="1" wp14:anchorId="1050FD20" wp14:editId="08AD8862">
          <wp:simplePos x="0" y="0"/>
          <wp:positionH relativeFrom="margin">
            <wp:align>left</wp:align>
          </wp:positionH>
          <wp:positionV relativeFrom="paragraph">
            <wp:posOffset>-421005</wp:posOffset>
          </wp:positionV>
          <wp:extent cx="1009650" cy="525145"/>
          <wp:effectExtent l="0" t="0" r="0" b="825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525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1A88">
      <w:rPr>
        <w:rFonts w:ascii="Cambria" w:hAnsi="Cambria"/>
        <w:noProof/>
        <w:color w:val="002060"/>
        <w:sz w:val="16"/>
        <w:szCs w:val="16"/>
      </w:rPr>
      <w:drawing>
        <wp:anchor distT="0" distB="0" distL="114300" distR="114300" simplePos="0" relativeHeight="251667456" behindDoc="0" locked="0" layoutInCell="1" allowOverlap="1" wp14:anchorId="1F1FCEE4" wp14:editId="4C67C461">
          <wp:simplePos x="0" y="0"/>
          <wp:positionH relativeFrom="column">
            <wp:posOffset>4010025</wp:posOffset>
          </wp:positionH>
          <wp:positionV relativeFrom="paragraph">
            <wp:posOffset>-514350</wp:posOffset>
          </wp:positionV>
          <wp:extent cx="426720" cy="567055"/>
          <wp:effectExtent l="0" t="0" r="0" b="4445"/>
          <wp:wrapNone/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672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1A88">
      <w:rPr>
        <w:rFonts w:ascii="Segoe UI" w:hAnsi="Segoe UI" w:cs="Segoe UI"/>
        <w:noProof/>
        <w:color w:val="1E2A4C"/>
        <w:sz w:val="14"/>
        <w:szCs w:val="14"/>
      </w:rPr>
      <w:drawing>
        <wp:anchor distT="0" distB="0" distL="114300" distR="114300" simplePos="0" relativeHeight="251669504" behindDoc="0" locked="0" layoutInCell="1" allowOverlap="1" wp14:anchorId="384B1383" wp14:editId="6E028B64">
          <wp:simplePos x="0" y="0"/>
          <wp:positionH relativeFrom="margin">
            <wp:posOffset>4876800</wp:posOffset>
          </wp:positionH>
          <wp:positionV relativeFrom="paragraph">
            <wp:posOffset>-330835</wp:posOffset>
          </wp:positionV>
          <wp:extent cx="1457960" cy="438150"/>
          <wp:effectExtent l="0" t="0" r="8890" b="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12988"/>
                  <a:stretch/>
                </pic:blipFill>
                <pic:spPr bwMode="auto">
                  <a:xfrm>
                    <a:off x="0" y="0"/>
                    <a:ext cx="145796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1A88">
      <w:rPr>
        <w:rFonts w:ascii="Cambria" w:hAnsi="Cambria"/>
        <w:noProof/>
        <w:color w:val="002060"/>
        <w:sz w:val="16"/>
        <w:szCs w:val="16"/>
      </w:rPr>
      <w:drawing>
        <wp:anchor distT="0" distB="0" distL="114300" distR="114300" simplePos="0" relativeHeight="251693056" behindDoc="0" locked="0" layoutInCell="1" allowOverlap="1" wp14:anchorId="49585581" wp14:editId="2BE48A65">
          <wp:simplePos x="0" y="0"/>
          <wp:positionH relativeFrom="column">
            <wp:posOffset>1543050</wp:posOffset>
          </wp:positionH>
          <wp:positionV relativeFrom="paragraph">
            <wp:posOffset>-392430</wp:posOffset>
          </wp:positionV>
          <wp:extent cx="1790700" cy="535153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720" t="16572" r="11413" b="21830"/>
                  <a:stretch/>
                </pic:blipFill>
                <pic:spPr bwMode="auto">
                  <a:xfrm>
                    <a:off x="0" y="0"/>
                    <a:ext cx="1790700" cy="53515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C2B94" w:rsidRPr="00E97B96">
      <w:rPr>
        <w:rFonts w:ascii="Segoe UI" w:hAnsi="Segoe UI" w:cs="Segoe UI"/>
        <w:noProof/>
        <w:color w:val="1E2A4C"/>
        <w:sz w:val="14"/>
        <w:szCs w:val="14"/>
      </w:rPr>
      <mc:AlternateContent>
        <mc:Choice Requires="wps">
          <w:drawing>
            <wp:anchor distT="45720" distB="45720" distL="114300" distR="114300" simplePos="0" relativeHeight="251673600" behindDoc="1" locked="0" layoutInCell="1" allowOverlap="1" wp14:anchorId="158527DC" wp14:editId="6B3CF42A">
              <wp:simplePos x="0" y="0"/>
              <wp:positionH relativeFrom="margin">
                <wp:align>right</wp:align>
              </wp:positionH>
              <wp:positionV relativeFrom="paragraph">
                <wp:posOffset>104775</wp:posOffset>
              </wp:positionV>
              <wp:extent cx="6657975" cy="338455"/>
              <wp:effectExtent l="0" t="0" r="9525" b="444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57975" cy="3384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C563B0" w14:textId="66DA69EA" w:rsidR="00E97B96" w:rsidRPr="006549B2" w:rsidRDefault="00E97B96">
                          <w:pPr>
                            <w:rPr>
                              <w:rFonts w:ascii="Segoe UI" w:hAnsi="Segoe UI" w:cs="Segoe UI"/>
                              <w:color w:val="1E2A4C"/>
                              <w:sz w:val="14"/>
                              <w:szCs w:val="14"/>
                            </w:rPr>
                          </w:pPr>
                          <w:r w:rsidRPr="00111022">
                            <w:rPr>
                              <w:rFonts w:ascii="Segoe UI" w:hAnsi="Segoe UI" w:cs="Segoe UI"/>
                              <w:color w:val="1E2A4C"/>
                              <w:sz w:val="14"/>
                              <w:szCs w:val="14"/>
                            </w:rPr>
                            <w:t>Burford School is a company limited by guarantee registered in England &amp; Wales under number 8082185. Registered Office: Burford School,</w:t>
                          </w:r>
                          <w:r w:rsidR="00F81D80">
                            <w:rPr>
                              <w:rFonts w:ascii="Segoe UI" w:hAnsi="Segoe UI" w:cs="Segoe UI"/>
                              <w:color w:val="1E2A4C"/>
                              <w:sz w:val="14"/>
                              <w:szCs w:val="14"/>
                            </w:rPr>
                            <w:t xml:space="preserve"> </w:t>
                          </w:r>
                          <w:r w:rsidR="006549B2">
                            <w:rPr>
                              <w:rFonts w:ascii="Segoe UI" w:hAnsi="Segoe UI" w:cs="Segoe UI"/>
                              <w:color w:val="1E2A4C"/>
                              <w:sz w:val="14"/>
                              <w:szCs w:val="14"/>
                            </w:rPr>
                            <w:t>Cheltenham Road,</w:t>
                          </w:r>
                          <w:r w:rsidR="00AF04BE">
                            <w:rPr>
                              <w:rFonts w:ascii="Segoe UI" w:hAnsi="Segoe UI" w:cs="Segoe UI"/>
                              <w:color w:val="1E2A4C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111022">
                            <w:rPr>
                              <w:rFonts w:ascii="Segoe UI" w:hAnsi="Segoe UI" w:cs="Segoe UI"/>
                              <w:color w:val="1E2A4C"/>
                              <w:sz w:val="14"/>
                              <w:szCs w:val="14"/>
                            </w:rPr>
                            <w:t>Burford, Oxfordshire, OX18 4PL. Charity Registration Number EW019040106413761.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8527DC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73.05pt;margin-top:8.25pt;width:524.25pt;height:26.65pt;z-index:-2516428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" stroked="f">
              <v:textbox>
                <w:txbxContent>
                  <w:p w14:paraId="70C563B0" w14:textId="66DA69EA" w:rsidR="00E97B96" w:rsidRPr="006549B2" w:rsidRDefault="00E97B96">
                    <w:pPr>
                      <w:rPr>
                        <w:rFonts w:ascii="Segoe UI" w:hAnsi="Segoe UI" w:cs="Segoe UI"/>
                        <w:color w:val="1E2A4C"/>
                        <w:sz w:val="14"/>
                        <w:szCs w:val="14"/>
                      </w:rPr>
                    </w:pPr>
                    <w:r w:rsidRPr="00111022">
                      <w:rPr>
                        <w:rFonts w:ascii="Segoe UI" w:hAnsi="Segoe UI" w:cs="Segoe UI"/>
                        <w:color w:val="1E2A4C"/>
                        <w:sz w:val="14"/>
                        <w:szCs w:val="14"/>
                      </w:rPr>
                      <w:t>Burford School is a company limited by guarantee registered in England &amp; Wales under number 8082185. Registered Office: Burford School,</w:t>
                    </w:r>
                    <w:r w:rsidR="00F81D80">
                      <w:rPr>
                        <w:rFonts w:ascii="Segoe UI" w:hAnsi="Segoe UI" w:cs="Segoe UI"/>
                        <w:color w:val="1E2A4C"/>
                        <w:sz w:val="14"/>
                        <w:szCs w:val="14"/>
                      </w:rPr>
                      <w:t xml:space="preserve"> </w:t>
                    </w:r>
                    <w:r w:rsidR="006549B2">
                      <w:rPr>
                        <w:rFonts w:ascii="Segoe UI" w:hAnsi="Segoe UI" w:cs="Segoe UI"/>
                        <w:color w:val="1E2A4C"/>
                        <w:sz w:val="14"/>
                        <w:szCs w:val="14"/>
                      </w:rPr>
                      <w:t>Cheltenham Road,</w:t>
                    </w:r>
                    <w:r w:rsidR="00AF04BE">
                      <w:rPr>
                        <w:rFonts w:ascii="Segoe UI" w:hAnsi="Segoe UI" w:cs="Segoe UI"/>
                        <w:color w:val="1E2A4C"/>
                        <w:sz w:val="14"/>
                        <w:szCs w:val="14"/>
                      </w:rPr>
                      <w:t xml:space="preserve"> </w:t>
                    </w:r>
                    <w:r w:rsidRPr="00111022">
                      <w:rPr>
                        <w:rFonts w:ascii="Segoe UI" w:hAnsi="Segoe UI" w:cs="Segoe UI"/>
                        <w:color w:val="1E2A4C"/>
                        <w:sz w:val="14"/>
                        <w:szCs w:val="14"/>
                      </w:rPr>
                      <w:t>Burford, Oxfordshire, OX18 4PL. Charity Registration Number EW019040106413761.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39347" w14:textId="77777777" w:rsidR="00AC76CE" w:rsidRDefault="00AC76CE" w:rsidP="006D7645">
      <w:pPr>
        <w:spacing w:after="0" w:line="240" w:lineRule="auto"/>
      </w:pPr>
      <w:r>
        <w:separator/>
      </w:r>
    </w:p>
  </w:footnote>
  <w:footnote w:type="continuationSeparator" w:id="0">
    <w:p w14:paraId="59D06BE4" w14:textId="77777777" w:rsidR="00AC76CE" w:rsidRDefault="00AC76CE" w:rsidP="006D7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90FAB" w14:textId="2B041842" w:rsidR="006D7645" w:rsidRPr="00470CC4" w:rsidRDefault="006D7645" w:rsidP="006D7645">
    <w:pPr>
      <w:spacing w:after="0" w:line="240" w:lineRule="auto"/>
      <w:jc w:val="both"/>
      <w:rPr>
        <w:rFonts w:ascii="Segoe UI" w:hAnsi="Segoe UI" w:cs="Segoe UI"/>
        <w:color w:val="002060"/>
        <w:sz w:val="32"/>
        <w:szCs w:val="32"/>
      </w:rPr>
    </w:pPr>
    <w:r w:rsidRPr="00470CC4">
      <w:rPr>
        <w:rFonts w:ascii="Segoe UI" w:hAnsi="Segoe UI" w:cs="Segoe UI"/>
        <w:noProof/>
        <w:color w:val="002060"/>
        <w:sz w:val="32"/>
        <w:szCs w:val="32"/>
      </w:rPr>
      <w:drawing>
        <wp:anchor distT="0" distB="0" distL="114300" distR="114300" simplePos="0" relativeHeight="251661312" behindDoc="0" locked="0" layoutInCell="1" allowOverlap="1" wp14:anchorId="3FF9F471" wp14:editId="41377F10">
          <wp:simplePos x="0" y="0"/>
          <wp:positionH relativeFrom="margin">
            <wp:posOffset>-66675</wp:posOffset>
          </wp:positionH>
          <wp:positionV relativeFrom="page">
            <wp:posOffset>259080</wp:posOffset>
          </wp:positionV>
          <wp:extent cx="2182495" cy="1028700"/>
          <wp:effectExtent l="0" t="0" r="0" b="0"/>
          <wp:wrapSquare wrapText="bothSides"/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2495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58A741" w14:textId="5723719E" w:rsidR="006D7645" w:rsidRPr="00470CC4" w:rsidRDefault="00A76E93" w:rsidP="006D7645">
    <w:pPr>
      <w:spacing w:after="0" w:line="240" w:lineRule="auto"/>
      <w:jc w:val="both"/>
      <w:rPr>
        <w:rFonts w:ascii="Segoe UI" w:hAnsi="Segoe UI" w:cs="Segoe UI"/>
        <w:color w:val="002060"/>
        <w:sz w:val="32"/>
        <w:szCs w:val="32"/>
      </w:rPr>
    </w:pPr>
    <w:r w:rsidRPr="00470CC4">
      <w:rPr>
        <w:rFonts w:ascii="Segoe UI" w:hAnsi="Segoe UI" w:cs="Segoe UI"/>
        <w:noProof/>
        <w:color w:val="002060"/>
        <w:sz w:val="32"/>
        <w:szCs w:val="32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0CCB3CD0" wp14:editId="4165B666">
              <wp:simplePos x="0" y="0"/>
              <wp:positionH relativeFrom="column">
                <wp:posOffset>4324350</wp:posOffset>
              </wp:positionH>
              <wp:positionV relativeFrom="page">
                <wp:posOffset>952500</wp:posOffset>
              </wp:positionV>
              <wp:extent cx="2457450" cy="285750"/>
              <wp:effectExtent l="0" t="0" r="0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57450" cy="2857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06EB188" w14:textId="77777777" w:rsidR="00A76E93" w:rsidRPr="00AF04BE" w:rsidRDefault="00A76E93" w:rsidP="00A76E93">
                          <w:pPr>
                            <w:rPr>
                              <w:rFonts w:ascii="Segoe UI" w:hAnsi="Segoe UI" w:cs="Segoe UI"/>
                              <w:color w:val="1E2A4C"/>
                              <w:sz w:val="24"/>
                              <w:szCs w:val="24"/>
                            </w:rPr>
                          </w:pPr>
                          <w:r w:rsidRPr="00AF04BE">
                            <w:rPr>
                              <w:rFonts w:ascii="Segoe UI" w:hAnsi="Segoe UI" w:cs="Segoe UI"/>
                              <w:color w:val="1E2A4C"/>
                              <w:sz w:val="24"/>
                              <w:szCs w:val="24"/>
                            </w:rPr>
                            <w:t>RESPECT | PARTICIPATE | REACH</w:t>
                          </w:r>
                        </w:p>
                        <w:p w14:paraId="735CB406" w14:textId="77777777" w:rsidR="00A76E93" w:rsidRDefault="00A76E9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CB3CD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40.5pt;margin-top:75pt;width:193.5pt;height:22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" fillcolor="white [3201]" stroked="f" strokeweight=".5pt">
              <v:textbox>
                <w:txbxContent>
                  <w:p w14:paraId="406EB188" w14:textId="77777777" w:rsidR="00A76E93" w:rsidRPr="00AF04BE" w:rsidRDefault="00A76E93" w:rsidP="00A76E93">
                    <w:pPr>
                      <w:rPr>
                        <w:rFonts w:ascii="Segoe UI" w:hAnsi="Segoe UI" w:cs="Segoe UI"/>
                        <w:color w:val="1E2A4C"/>
                        <w:sz w:val="24"/>
                        <w:szCs w:val="24"/>
                      </w:rPr>
                    </w:pPr>
                    <w:r w:rsidRPr="00AF04BE">
                      <w:rPr>
                        <w:rFonts w:ascii="Segoe UI" w:hAnsi="Segoe UI" w:cs="Segoe UI"/>
                        <w:color w:val="1E2A4C"/>
                        <w:sz w:val="24"/>
                        <w:szCs w:val="24"/>
                      </w:rPr>
                      <w:t>RESPECT | PARTICIPATE | REACH</w:t>
                    </w:r>
                  </w:p>
                  <w:p w14:paraId="735CB406" w14:textId="77777777" w:rsidR="00A76E93" w:rsidRDefault="00A76E93"/>
                </w:txbxContent>
              </v:textbox>
              <w10:wrap anchory="page"/>
            </v:shape>
          </w:pict>
        </mc:Fallback>
      </mc:AlternateContent>
    </w:r>
  </w:p>
  <w:p w14:paraId="5A0ED1F9" w14:textId="1827670C" w:rsidR="00496ACE" w:rsidRDefault="00496ACE" w:rsidP="00515223">
    <w:pPr>
      <w:spacing w:after="0" w:line="240" w:lineRule="auto"/>
      <w:jc w:val="both"/>
      <w:rPr>
        <w:rFonts w:ascii="Cambria" w:hAnsi="Cambria"/>
        <w:color w:val="1E2A4C"/>
        <w:sz w:val="40"/>
        <w:szCs w:val="40"/>
      </w:rPr>
    </w:pPr>
  </w:p>
  <w:p w14:paraId="5685CB46" w14:textId="3AA9001E" w:rsidR="00496ACE" w:rsidRDefault="00E54B2C" w:rsidP="00515223">
    <w:pPr>
      <w:spacing w:after="0" w:line="240" w:lineRule="auto"/>
      <w:jc w:val="both"/>
      <w:rPr>
        <w:rFonts w:ascii="Segoe UI" w:hAnsi="Segoe UI" w:cs="Segoe UI"/>
        <w:color w:val="1E2A4C"/>
        <w:sz w:val="20"/>
        <w:szCs w:val="20"/>
      </w:rPr>
    </w:pPr>
    <w:r w:rsidRPr="00F502DB">
      <w:rPr>
        <w:rFonts w:ascii="Cambria" w:hAnsi="Cambria"/>
        <w:noProof/>
        <w:color w:val="1E2A4C"/>
        <w:sz w:val="40"/>
        <w:szCs w:val="40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44D25C7D" wp14:editId="473178EA">
              <wp:simplePos x="0" y="0"/>
              <wp:positionH relativeFrom="margin">
                <wp:posOffset>9525</wp:posOffset>
              </wp:positionH>
              <wp:positionV relativeFrom="paragraph">
                <wp:posOffset>6984</wp:posOffset>
              </wp:positionV>
              <wp:extent cx="6572250" cy="9525"/>
              <wp:effectExtent l="0" t="0" r="19050" b="28575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2250" cy="952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1E2A4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234F59" id="Straight Connector 8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55pt" to="518.2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" strokecolor="#1e2a4c" strokeweight=".5pt">
              <v:stroke joinstyle="miter"/>
              <w10:wrap anchorx="margin"/>
            </v:line>
          </w:pict>
        </mc:Fallback>
      </mc:AlternateContent>
    </w:r>
    <w:r w:rsidR="00AF04BE" w:rsidRPr="00496ACE">
      <w:rPr>
        <w:rFonts w:ascii="Segoe UI" w:hAnsi="Segoe UI" w:cs="Segoe UI"/>
        <w:noProof/>
        <w:color w:val="1E2A4C"/>
        <w:sz w:val="16"/>
        <w:szCs w:val="16"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453986DC" wp14:editId="334D2D9E">
              <wp:simplePos x="0" y="0"/>
              <wp:positionH relativeFrom="column">
                <wp:posOffset>5324475</wp:posOffset>
              </wp:positionH>
              <wp:positionV relativeFrom="page">
                <wp:posOffset>1381125</wp:posOffset>
              </wp:positionV>
              <wp:extent cx="1333500" cy="219075"/>
              <wp:effectExtent l="0" t="0" r="0" b="9525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0" cy="219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4094D7" w14:textId="755B2110" w:rsidR="00496ACE" w:rsidRDefault="00496ACE">
                          <w:r w:rsidRPr="006D7645">
                            <w:rPr>
                              <w:rFonts w:ascii="Segoe UI" w:hAnsi="Segoe UI" w:cs="Segoe UI"/>
                              <w:color w:val="1E2A4C"/>
                              <w:sz w:val="16"/>
                              <w:szCs w:val="16"/>
                            </w:rPr>
                            <w:t>www.burford.oxon.sch.uk</w:t>
                          </w:r>
                          <w:r w:rsidRPr="006D7645">
                            <w:rPr>
                              <w:rFonts w:ascii="Segoe UI" w:hAnsi="Segoe UI" w:cs="Segoe UI"/>
                              <w:color w:val="1E2A4C"/>
                              <w:sz w:val="16"/>
                              <w:szCs w:val="16"/>
                            </w:rPr>
                            <w:tab/>
                          </w:r>
                        </w:p>
                        <w:p w14:paraId="3FDBF15B" w14:textId="77777777" w:rsidR="00AF04BE" w:rsidRDefault="00AF04B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3986DC" id="Text Box 2" o:spid="_x0000_s1027" type="#_x0000_t202" style="position:absolute;left:0;text-align:left;margin-left:419.25pt;margin-top:108.75pt;width:105pt;height:17.2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" stroked="f">
              <v:textbox>
                <w:txbxContent>
                  <w:p w14:paraId="284094D7" w14:textId="755B2110" w:rsidR="00496ACE" w:rsidRDefault="00496ACE">
                    <w:r w:rsidRPr="006D7645">
                      <w:rPr>
                        <w:rFonts w:ascii="Segoe UI" w:hAnsi="Segoe UI" w:cs="Segoe UI"/>
                        <w:color w:val="1E2A4C"/>
                        <w:sz w:val="16"/>
                        <w:szCs w:val="16"/>
                      </w:rPr>
                      <w:t>www.burford.oxon.sch.uk</w:t>
                    </w:r>
                    <w:r w:rsidRPr="006D7645">
                      <w:rPr>
                        <w:rFonts w:ascii="Segoe UI" w:hAnsi="Segoe UI" w:cs="Segoe UI"/>
                        <w:color w:val="1E2A4C"/>
                        <w:sz w:val="16"/>
                        <w:szCs w:val="16"/>
                      </w:rPr>
                      <w:tab/>
                    </w:r>
                  </w:p>
                  <w:p w14:paraId="3FDBF15B" w14:textId="77777777" w:rsidR="00AF04BE" w:rsidRDefault="00AF04BE"/>
                </w:txbxContent>
              </v:textbox>
              <w10:wrap type="square" anchory="page"/>
            </v:shape>
          </w:pict>
        </mc:Fallback>
      </mc:AlternateContent>
    </w:r>
    <w:r w:rsidR="00B87020" w:rsidRPr="00496ACE">
      <w:rPr>
        <w:rFonts w:ascii="Segoe UI" w:hAnsi="Segoe UI" w:cs="Segoe UI"/>
        <w:noProof/>
        <w:color w:val="1E2A4C"/>
        <w:sz w:val="20"/>
        <w:szCs w:val="20"/>
      </w:rPr>
      <mc:AlternateContent>
        <mc:Choice Requires="wps">
          <w:drawing>
            <wp:anchor distT="45720" distB="45720" distL="114300" distR="114300" simplePos="0" relativeHeight="251682816" behindDoc="0" locked="0" layoutInCell="1" allowOverlap="1" wp14:anchorId="412E6F22" wp14:editId="4B4C5A8C">
              <wp:simplePos x="0" y="0"/>
              <wp:positionH relativeFrom="column">
                <wp:posOffset>-47625</wp:posOffset>
              </wp:positionH>
              <wp:positionV relativeFrom="page">
                <wp:posOffset>1333500</wp:posOffset>
              </wp:positionV>
              <wp:extent cx="3105150" cy="257175"/>
              <wp:effectExtent l="0" t="0" r="0" b="9525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5150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396665" w14:textId="53491005" w:rsidR="00496ACE" w:rsidRDefault="00496ACE">
                          <w:r w:rsidRPr="006D7645">
                            <w:rPr>
                              <w:rFonts w:ascii="Segoe UI" w:hAnsi="Segoe UI" w:cs="Segoe UI"/>
                              <w:color w:val="1E2A4C"/>
                              <w:sz w:val="20"/>
                              <w:szCs w:val="20"/>
                            </w:rPr>
                            <w:t>Headteacher: Mr M Albrighton BA MA (</w:t>
                          </w:r>
                          <w:proofErr w:type="spellStart"/>
                          <w:r w:rsidRPr="006D7645">
                            <w:rPr>
                              <w:rFonts w:ascii="Segoe UI" w:hAnsi="Segoe UI" w:cs="Segoe UI"/>
                              <w:color w:val="1E2A4C"/>
                              <w:sz w:val="20"/>
                              <w:szCs w:val="20"/>
                            </w:rPr>
                            <w:t>Cantab</w:t>
                          </w:r>
                          <w:proofErr w:type="spellEnd"/>
                          <w:r w:rsidRPr="006D7645">
                            <w:rPr>
                              <w:rFonts w:ascii="Segoe UI" w:hAnsi="Segoe UI" w:cs="Segoe UI"/>
                              <w:color w:val="1E2A4C"/>
                              <w:sz w:val="20"/>
                              <w:szCs w:val="20"/>
                            </w:rPr>
                            <w:t>)</w:t>
                          </w:r>
                          <w:r w:rsidRPr="006D7645">
                            <w:rPr>
                              <w:rFonts w:ascii="Segoe UI" w:hAnsi="Segoe UI" w:cs="Segoe UI"/>
                              <w:color w:val="1E2A4C"/>
                              <w:sz w:val="16"/>
                              <w:szCs w:val="16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2E6F22" id="_x0000_s1028" type="#_x0000_t202" style="position:absolute;left:0;text-align:left;margin-left:-3.75pt;margin-top:105pt;width:244.5pt;height:20.2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" stroked="f">
              <v:textbox>
                <w:txbxContent>
                  <w:p w14:paraId="40396665" w14:textId="53491005" w:rsidR="00496ACE" w:rsidRDefault="00496ACE">
                    <w:r w:rsidRPr="006D7645">
                      <w:rPr>
                        <w:rFonts w:ascii="Segoe UI" w:hAnsi="Segoe UI" w:cs="Segoe UI"/>
                        <w:color w:val="1E2A4C"/>
                        <w:sz w:val="20"/>
                        <w:szCs w:val="20"/>
                      </w:rPr>
                      <w:t>Headteacher: Mr M Albrighton BA MA (</w:t>
                    </w:r>
                    <w:proofErr w:type="spellStart"/>
                    <w:r w:rsidRPr="006D7645">
                      <w:rPr>
                        <w:rFonts w:ascii="Segoe UI" w:hAnsi="Segoe UI" w:cs="Segoe UI"/>
                        <w:color w:val="1E2A4C"/>
                        <w:sz w:val="20"/>
                        <w:szCs w:val="20"/>
                      </w:rPr>
                      <w:t>Cantab</w:t>
                    </w:r>
                    <w:proofErr w:type="spellEnd"/>
                    <w:r w:rsidRPr="006D7645">
                      <w:rPr>
                        <w:rFonts w:ascii="Segoe UI" w:hAnsi="Segoe UI" w:cs="Segoe UI"/>
                        <w:color w:val="1E2A4C"/>
                        <w:sz w:val="20"/>
                        <w:szCs w:val="20"/>
                      </w:rPr>
                      <w:t>)</w:t>
                    </w:r>
                    <w:r w:rsidRPr="006D7645">
                      <w:rPr>
                        <w:rFonts w:ascii="Segoe UI" w:hAnsi="Segoe UI" w:cs="Segoe UI"/>
                        <w:color w:val="1E2A4C"/>
                        <w:sz w:val="16"/>
                        <w:szCs w:val="16"/>
                      </w:rPr>
                      <w:tab/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  <w:p w14:paraId="05E0D4BD" w14:textId="4EFC3AC8" w:rsidR="00496ACE" w:rsidRDefault="006549B2" w:rsidP="00515223">
    <w:pPr>
      <w:spacing w:after="0" w:line="240" w:lineRule="auto"/>
      <w:jc w:val="both"/>
      <w:rPr>
        <w:rFonts w:ascii="Segoe UI" w:hAnsi="Segoe UI" w:cs="Segoe UI"/>
        <w:color w:val="1E2A4C"/>
        <w:sz w:val="20"/>
        <w:szCs w:val="20"/>
      </w:rPr>
    </w:pPr>
    <w:r>
      <w:rPr>
        <w:rFonts w:ascii="Cambria" w:eastAsia="Times New Roman" w:hAnsi="Cambria" w:cs="Arial"/>
        <w:bCs/>
        <w:noProof/>
        <w:color w:val="1E2A4C"/>
        <w:sz w:val="16"/>
        <w:szCs w:val="16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379FB600" wp14:editId="21BB36C4">
              <wp:simplePos x="0" y="0"/>
              <wp:positionH relativeFrom="margin">
                <wp:posOffset>-38100</wp:posOffset>
              </wp:positionH>
              <wp:positionV relativeFrom="page">
                <wp:posOffset>1638300</wp:posOffset>
              </wp:positionV>
              <wp:extent cx="3533775" cy="390525"/>
              <wp:effectExtent l="0" t="0" r="9525" b="952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33775" cy="3905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6DF2218" w14:textId="024AB60D" w:rsidR="00496ACE" w:rsidRPr="00496ACE" w:rsidRDefault="00496ACE">
                          <w:pPr>
                            <w:rPr>
                              <w:rFonts w:ascii="Segoe UI" w:eastAsia="Times New Roman" w:hAnsi="Segoe UI" w:cs="Segoe UI"/>
                              <w:color w:val="1E2A4C"/>
                              <w:sz w:val="16"/>
                              <w:szCs w:val="16"/>
                            </w:rPr>
                          </w:pPr>
                          <w:r w:rsidRPr="006D7645">
                            <w:rPr>
                              <w:rFonts w:ascii="Segoe UI" w:eastAsia="Times New Roman" w:hAnsi="Segoe UI" w:cs="Segoe UI"/>
                              <w:color w:val="1E2A4C"/>
                              <w:sz w:val="16"/>
                              <w:szCs w:val="16"/>
                            </w:rPr>
                            <w:t xml:space="preserve">Day | Burford School, Cheltenham Road, Burford, Oxfordshire, OX18 4PL </w:t>
                          </w:r>
                          <w:r w:rsidRPr="006D7645">
                            <w:rPr>
                              <w:rFonts w:ascii="Segoe UI" w:hAnsi="Segoe UI" w:cs="Segoe UI"/>
                              <w:color w:val="1E2A4C"/>
                              <w:sz w:val="16"/>
                              <w:szCs w:val="16"/>
                            </w:rPr>
                            <w:t>Boarding</w:t>
                          </w:r>
                          <w:r>
                            <w:rPr>
                              <w:rFonts w:ascii="Segoe UI" w:hAnsi="Segoe UI" w:cs="Segoe UI"/>
                              <w:color w:val="1E2A4C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6D7645">
                            <w:rPr>
                              <w:rFonts w:ascii="Segoe UI" w:hAnsi="Segoe UI" w:cs="Segoe UI"/>
                              <w:color w:val="1E2A4C"/>
                              <w:sz w:val="16"/>
                              <w:szCs w:val="16"/>
                            </w:rPr>
                            <w:t xml:space="preserve">| </w:t>
                          </w:r>
                          <w:proofErr w:type="spellStart"/>
                          <w:r w:rsidRPr="006D7645">
                            <w:rPr>
                              <w:rFonts w:ascii="Segoe UI" w:hAnsi="Segoe UI" w:cs="Segoe UI"/>
                              <w:color w:val="1E2A4C"/>
                              <w:sz w:val="16"/>
                              <w:szCs w:val="16"/>
                            </w:rPr>
                            <w:t>Lenthall</w:t>
                          </w:r>
                          <w:proofErr w:type="spellEnd"/>
                          <w:r w:rsidRPr="006D7645">
                            <w:rPr>
                              <w:rFonts w:ascii="Segoe UI" w:hAnsi="Segoe UI" w:cs="Segoe UI"/>
                              <w:color w:val="1E2A4C"/>
                              <w:sz w:val="16"/>
                              <w:szCs w:val="16"/>
                            </w:rPr>
                            <w:t xml:space="preserve"> House, Church Lane, Burford, Oxfordshire, OX18 4SA   </w:t>
                          </w:r>
                          <w:r w:rsidRPr="006D7645">
                            <w:rPr>
                              <w:rFonts w:ascii="Segoe UI" w:eastAsia="Times New Roman" w:hAnsi="Segoe UI" w:cs="Segoe UI"/>
                              <w:color w:val="1E2A4C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9FB600" id="Text Box 3" o:spid="_x0000_s1029" type="#_x0000_t202" style="position:absolute;left:0;text-align:left;margin-left:-3pt;margin-top:129pt;width:278.25pt;height:30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" fillcolor="white [3201]" stroked="f" strokeweight=".5pt">
              <v:textbox>
                <w:txbxContent>
                  <w:p w14:paraId="36DF2218" w14:textId="024AB60D" w:rsidR="00496ACE" w:rsidRPr="00496ACE" w:rsidRDefault="00496ACE">
                    <w:pPr>
                      <w:rPr>
                        <w:rFonts w:ascii="Segoe UI" w:eastAsia="Times New Roman" w:hAnsi="Segoe UI" w:cs="Segoe UI"/>
                        <w:color w:val="1E2A4C"/>
                        <w:sz w:val="16"/>
                        <w:szCs w:val="16"/>
                      </w:rPr>
                    </w:pPr>
                    <w:r w:rsidRPr="006D7645">
                      <w:rPr>
                        <w:rFonts w:ascii="Segoe UI" w:eastAsia="Times New Roman" w:hAnsi="Segoe UI" w:cs="Segoe UI"/>
                        <w:color w:val="1E2A4C"/>
                        <w:sz w:val="16"/>
                        <w:szCs w:val="16"/>
                      </w:rPr>
                      <w:t xml:space="preserve">Day | Burford School, Cheltenham Road, Burford, Oxfordshire, OX18 4PL </w:t>
                    </w:r>
                    <w:r w:rsidRPr="006D7645">
                      <w:rPr>
                        <w:rFonts w:ascii="Segoe UI" w:hAnsi="Segoe UI" w:cs="Segoe UI"/>
                        <w:color w:val="1E2A4C"/>
                        <w:sz w:val="16"/>
                        <w:szCs w:val="16"/>
                      </w:rPr>
                      <w:t>Boarding</w:t>
                    </w:r>
                    <w:r>
                      <w:rPr>
                        <w:rFonts w:ascii="Segoe UI" w:hAnsi="Segoe UI" w:cs="Segoe UI"/>
                        <w:color w:val="1E2A4C"/>
                        <w:sz w:val="16"/>
                        <w:szCs w:val="16"/>
                      </w:rPr>
                      <w:t xml:space="preserve"> </w:t>
                    </w:r>
                    <w:r w:rsidRPr="006D7645">
                      <w:rPr>
                        <w:rFonts w:ascii="Segoe UI" w:hAnsi="Segoe UI" w:cs="Segoe UI"/>
                        <w:color w:val="1E2A4C"/>
                        <w:sz w:val="16"/>
                        <w:szCs w:val="16"/>
                      </w:rPr>
                      <w:t xml:space="preserve">| </w:t>
                    </w:r>
                    <w:proofErr w:type="spellStart"/>
                    <w:r w:rsidRPr="006D7645">
                      <w:rPr>
                        <w:rFonts w:ascii="Segoe UI" w:hAnsi="Segoe UI" w:cs="Segoe UI"/>
                        <w:color w:val="1E2A4C"/>
                        <w:sz w:val="16"/>
                        <w:szCs w:val="16"/>
                      </w:rPr>
                      <w:t>Lenthall</w:t>
                    </w:r>
                    <w:proofErr w:type="spellEnd"/>
                    <w:r w:rsidRPr="006D7645">
                      <w:rPr>
                        <w:rFonts w:ascii="Segoe UI" w:hAnsi="Segoe UI" w:cs="Segoe UI"/>
                        <w:color w:val="1E2A4C"/>
                        <w:sz w:val="16"/>
                        <w:szCs w:val="16"/>
                      </w:rPr>
                      <w:t xml:space="preserve"> House, Church Lane, Burford, Oxfordshire, OX18 4SA   </w:t>
                    </w:r>
                    <w:r w:rsidRPr="006D7645">
                      <w:rPr>
                        <w:rFonts w:ascii="Segoe UI" w:eastAsia="Times New Roman" w:hAnsi="Segoe UI" w:cs="Segoe UI"/>
                        <w:color w:val="1E2A4C"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4E9A7680" w14:textId="47E62415" w:rsidR="00496ACE" w:rsidRDefault="00496ACE" w:rsidP="00515223">
    <w:pPr>
      <w:spacing w:after="0" w:line="240" w:lineRule="auto"/>
      <w:jc w:val="both"/>
      <w:rPr>
        <w:rFonts w:ascii="Segoe UI" w:hAnsi="Segoe UI" w:cs="Segoe UI"/>
        <w:color w:val="1E2A4C"/>
        <w:sz w:val="16"/>
        <w:szCs w:val="16"/>
      </w:rPr>
    </w:pPr>
    <w:r w:rsidRPr="00496ACE">
      <w:rPr>
        <w:rFonts w:ascii="Segoe UI" w:hAnsi="Segoe UI" w:cs="Segoe UI"/>
        <w:noProof/>
        <w:color w:val="1E2A4C"/>
        <w:sz w:val="16"/>
        <w:szCs w:val="16"/>
      </w:rPr>
      <mc:AlternateContent>
        <mc:Choice Requires="wps">
          <w:drawing>
            <wp:anchor distT="45720" distB="45720" distL="114300" distR="114300" simplePos="0" relativeHeight="251687936" behindDoc="0" locked="0" layoutInCell="1" allowOverlap="1" wp14:anchorId="5F46CD96" wp14:editId="5C2B515C">
              <wp:simplePos x="0" y="0"/>
              <wp:positionH relativeFrom="margin">
                <wp:posOffset>5819775</wp:posOffset>
              </wp:positionH>
              <wp:positionV relativeFrom="page">
                <wp:posOffset>1638300</wp:posOffset>
              </wp:positionV>
              <wp:extent cx="838200" cy="361950"/>
              <wp:effectExtent l="0" t="0" r="0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8200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1E97F9" w14:textId="77777777" w:rsidR="00496ACE" w:rsidRPr="006D7645" w:rsidRDefault="00496ACE" w:rsidP="00496ACE">
                          <w:pPr>
                            <w:spacing w:after="0" w:line="240" w:lineRule="auto"/>
                            <w:rPr>
                              <w:rFonts w:ascii="Segoe UI" w:eastAsia="Times New Roman" w:hAnsi="Segoe UI" w:cs="Segoe UI"/>
                              <w:color w:val="1E2A4C"/>
                              <w:sz w:val="16"/>
                              <w:szCs w:val="16"/>
                            </w:rPr>
                          </w:pPr>
                          <w:r w:rsidRPr="006D7645">
                            <w:rPr>
                              <w:rFonts w:ascii="Segoe UI" w:eastAsia="Times New Roman" w:hAnsi="Segoe UI" w:cs="Segoe UI"/>
                              <w:color w:val="1E2A4C"/>
                              <w:sz w:val="16"/>
                              <w:szCs w:val="16"/>
                            </w:rPr>
                            <w:t xml:space="preserve">01993 823303        </w:t>
                          </w:r>
                        </w:p>
                        <w:p w14:paraId="76B925F6" w14:textId="570CAA49" w:rsidR="00496ACE" w:rsidRDefault="00496ACE" w:rsidP="00496ACE">
                          <w:pPr>
                            <w:spacing w:after="0" w:line="240" w:lineRule="auto"/>
                            <w:rPr>
                              <w:rFonts w:ascii="Segoe UI" w:eastAsia="Times New Roman" w:hAnsi="Segoe UI" w:cs="Segoe UI"/>
                              <w:b/>
                              <w:bCs/>
                              <w:color w:val="1E2A4C"/>
                              <w:sz w:val="16"/>
                              <w:szCs w:val="16"/>
                            </w:rPr>
                          </w:pPr>
                          <w:r w:rsidRPr="006D7645">
                            <w:rPr>
                              <w:rFonts w:ascii="Segoe UI" w:eastAsia="Times New Roman" w:hAnsi="Segoe UI" w:cs="Segoe UI"/>
                              <w:color w:val="1E2A4C"/>
                              <w:sz w:val="16"/>
                              <w:szCs w:val="16"/>
                            </w:rPr>
                            <w:t xml:space="preserve">01993 823283        </w:t>
                          </w:r>
                        </w:p>
                        <w:p w14:paraId="0F8B8A2A" w14:textId="60050FD4" w:rsidR="00496ACE" w:rsidRDefault="00496AC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46CD96" id="_x0000_s1030" type="#_x0000_t202" style="position:absolute;left:0;text-align:left;margin-left:458.25pt;margin-top:129pt;width:66pt;height:28.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" stroked="f">
              <v:textbox>
                <w:txbxContent>
                  <w:p w14:paraId="7E1E97F9" w14:textId="77777777" w:rsidR="00496ACE" w:rsidRPr="006D7645" w:rsidRDefault="00496ACE" w:rsidP="00496ACE">
                    <w:pPr>
                      <w:spacing w:after="0" w:line="240" w:lineRule="auto"/>
                      <w:rPr>
                        <w:rFonts w:ascii="Segoe UI" w:eastAsia="Times New Roman" w:hAnsi="Segoe UI" w:cs="Segoe UI"/>
                        <w:color w:val="1E2A4C"/>
                        <w:sz w:val="16"/>
                        <w:szCs w:val="16"/>
                      </w:rPr>
                    </w:pPr>
                    <w:r w:rsidRPr="006D7645">
                      <w:rPr>
                        <w:rFonts w:ascii="Segoe UI" w:eastAsia="Times New Roman" w:hAnsi="Segoe UI" w:cs="Segoe UI"/>
                        <w:color w:val="1E2A4C"/>
                        <w:sz w:val="16"/>
                        <w:szCs w:val="16"/>
                      </w:rPr>
                      <w:t xml:space="preserve">01993 823303        </w:t>
                    </w:r>
                  </w:p>
                  <w:p w14:paraId="76B925F6" w14:textId="570CAA49" w:rsidR="00496ACE" w:rsidRDefault="00496ACE" w:rsidP="00496ACE">
                    <w:pPr>
                      <w:spacing w:after="0" w:line="240" w:lineRule="auto"/>
                      <w:rPr>
                        <w:rFonts w:ascii="Segoe UI" w:eastAsia="Times New Roman" w:hAnsi="Segoe UI" w:cs="Segoe UI"/>
                        <w:b/>
                        <w:bCs/>
                        <w:color w:val="1E2A4C"/>
                        <w:sz w:val="16"/>
                        <w:szCs w:val="16"/>
                      </w:rPr>
                    </w:pPr>
                    <w:r w:rsidRPr="006D7645">
                      <w:rPr>
                        <w:rFonts w:ascii="Segoe UI" w:eastAsia="Times New Roman" w:hAnsi="Segoe UI" w:cs="Segoe UI"/>
                        <w:color w:val="1E2A4C"/>
                        <w:sz w:val="16"/>
                        <w:szCs w:val="16"/>
                      </w:rPr>
                      <w:t xml:space="preserve">01993 823283        </w:t>
                    </w:r>
                  </w:p>
                  <w:p w14:paraId="0F8B8A2A" w14:textId="60050FD4" w:rsidR="00496ACE" w:rsidRDefault="00496ACE"/>
                </w:txbxContent>
              </v:textbox>
              <w10:wrap type="square" anchorx="margin" anchory="page"/>
            </v:shape>
          </w:pict>
        </mc:Fallback>
      </mc:AlternateContent>
    </w:r>
    <w:r w:rsidR="006D7645">
      <w:rPr>
        <w:rFonts w:ascii="Segoe UI" w:hAnsi="Segoe UI" w:cs="Segoe UI"/>
        <w:color w:val="1E2A4C"/>
        <w:sz w:val="16"/>
        <w:szCs w:val="16"/>
      </w:rPr>
      <w:tab/>
    </w:r>
    <w:r w:rsidR="006D7645">
      <w:rPr>
        <w:rFonts w:ascii="Segoe UI" w:hAnsi="Segoe UI" w:cs="Segoe UI"/>
        <w:color w:val="1E2A4C"/>
        <w:sz w:val="16"/>
        <w:szCs w:val="16"/>
      </w:rPr>
      <w:tab/>
    </w:r>
    <w:r w:rsidR="006D7645">
      <w:rPr>
        <w:rFonts w:ascii="Segoe UI" w:hAnsi="Segoe UI" w:cs="Segoe UI"/>
        <w:color w:val="1E2A4C"/>
        <w:sz w:val="16"/>
        <w:szCs w:val="16"/>
      </w:rPr>
      <w:tab/>
    </w:r>
    <w:r w:rsidR="006D7645">
      <w:rPr>
        <w:rFonts w:ascii="Segoe UI" w:hAnsi="Segoe UI" w:cs="Segoe UI"/>
        <w:color w:val="1E2A4C"/>
        <w:sz w:val="16"/>
        <w:szCs w:val="16"/>
      </w:rPr>
      <w:tab/>
    </w:r>
    <w:r w:rsidR="00E97B96">
      <w:rPr>
        <w:rFonts w:ascii="Segoe UI" w:hAnsi="Segoe UI" w:cs="Segoe UI"/>
        <w:color w:val="1E2A4C"/>
        <w:sz w:val="16"/>
        <w:szCs w:val="16"/>
      </w:rPr>
      <w:t xml:space="preserve">     </w:t>
    </w:r>
    <w:r w:rsidR="00E97B96">
      <w:rPr>
        <w:rFonts w:ascii="Segoe UI" w:hAnsi="Segoe UI" w:cs="Segoe UI"/>
        <w:color w:val="1E2A4C"/>
        <w:sz w:val="16"/>
        <w:szCs w:val="16"/>
      </w:rPr>
      <w:tab/>
    </w:r>
    <w:r w:rsidR="00E97B96">
      <w:rPr>
        <w:rFonts w:ascii="Segoe UI" w:hAnsi="Segoe UI" w:cs="Segoe UI"/>
        <w:color w:val="1E2A4C"/>
        <w:sz w:val="16"/>
        <w:szCs w:val="16"/>
      </w:rPr>
      <w:tab/>
    </w:r>
  </w:p>
  <w:p w14:paraId="09070C6F" w14:textId="2682D8FE" w:rsidR="006D7645" w:rsidRPr="004E3CAE" w:rsidRDefault="006D7645" w:rsidP="004E3CAE">
    <w:pPr>
      <w:spacing w:after="0" w:line="240" w:lineRule="auto"/>
      <w:jc w:val="both"/>
      <w:rPr>
        <w:rFonts w:ascii="Segoe UI" w:hAnsi="Segoe UI" w:cs="Segoe UI"/>
        <w:color w:val="1E2A4C"/>
        <w:sz w:val="16"/>
        <w:szCs w:val="16"/>
      </w:rPr>
    </w:pPr>
    <w:r w:rsidRPr="006D7645">
      <w:rPr>
        <w:rFonts w:ascii="Segoe UI" w:eastAsia="Times New Roman" w:hAnsi="Segoe UI" w:cs="Segoe UI"/>
        <w:color w:val="1E2A4C"/>
        <w:sz w:val="16"/>
        <w:szCs w:val="16"/>
      </w:rPr>
      <w:tab/>
    </w:r>
    <w:r w:rsidRPr="006D7645">
      <w:rPr>
        <w:rFonts w:ascii="Segoe UI" w:eastAsia="Times New Roman" w:hAnsi="Segoe UI" w:cs="Segoe UI"/>
        <w:color w:val="1E2A4C"/>
        <w:sz w:val="16"/>
        <w:szCs w:val="16"/>
      </w:rPr>
      <w:tab/>
    </w:r>
    <w:r w:rsidRPr="006D7645">
      <w:rPr>
        <w:rFonts w:ascii="Segoe UI" w:eastAsia="Times New Roman" w:hAnsi="Segoe UI" w:cs="Segoe UI"/>
        <w:color w:val="1E2A4C"/>
        <w:sz w:val="16"/>
        <w:szCs w:val="16"/>
      </w:rPr>
      <w:tab/>
    </w:r>
    <w:r w:rsidR="00E97B96">
      <w:rPr>
        <w:rFonts w:ascii="Segoe UI" w:eastAsia="Times New Roman" w:hAnsi="Segoe UI" w:cs="Segoe UI"/>
        <w:color w:val="1E2A4C"/>
        <w:sz w:val="16"/>
        <w:szCs w:val="16"/>
      </w:rPr>
      <w:tab/>
    </w:r>
    <w:r w:rsidR="00E97B96">
      <w:rPr>
        <w:rFonts w:ascii="Segoe UI" w:eastAsia="Times New Roman" w:hAnsi="Segoe UI" w:cs="Segoe UI"/>
        <w:color w:val="1E2A4C"/>
        <w:sz w:val="16"/>
        <w:szCs w:val="16"/>
      </w:rPr>
      <w:tab/>
    </w:r>
    <w:r w:rsidRPr="006D7645">
      <w:rPr>
        <w:rFonts w:ascii="Segoe UI" w:eastAsia="Times New Roman" w:hAnsi="Segoe UI" w:cs="Segoe UI"/>
        <w:color w:val="1E2A4C"/>
        <w:sz w:val="16"/>
        <w:szCs w:val="16"/>
      </w:rPr>
      <w:t xml:space="preserve"> </w:t>
    </w:r>
  </w:p>
  <w:p w14:paraId="21B74A28" w14:textId="04CB4E69" w:rsidR="006D7645" w:rsidRPr="006D7645" w:rsidRDefault="00AF04BE" w:rsidP="007779EE">
    <w:pPr>
      <w:tabs>
        <w:tab w:val="right" w:pos="9026"/>
      </w:tabs>
      <w:spacing w:after="0" w:line="240" w:lineRule="auto"/>
      <w:rPr>
        <w:rFonts w:ascii="Segoe UI" w:eastAsia="Times New Roman" w:hAnsi="Segoe UI" w:cs="Segoe UI"/>
        <w:b/>
        <w:bCs/>
        <w:color w:val="1E2A4C"/>
        <w:sz w:val="16"/>
        <w:szCs w:val="16"/>
      </w:rPr>
    </w:pPr>
    <w:r w:rsidRPr="00F502DB">
      <w:rPr>
        <w:rFonts w:ascii="Cambria" w:hAnsi="Cambria"/>
        <w:noProof/>
        <w:color w:val="1E2A4C"/>
        <w:sz w:val="40"/>
        <w:szCs w:val="4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BBF100" wp14:editId="7B7444F1">
              <wp:simplePos x="0" y="0"/>
              <wp:positionH relativeFrom="margin">
                <wp:align>right</wp:align>
              </wp:positionH>
              <wp:positionV relativeFrom="paragraph">
                <wp:posOffset>6350</wp:posOffset>
              </wp:positionV>
              <wp:extent cx="6534150" cy="0"/>
              <wp:effectExtent l="0" t="0" r="0" b="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341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1E2A4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DD3213E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63.3pt,.5pt" to="977.8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" strokecolor="#1e2a4c" strokeweight=".5pt">
              <v:stroke joinstyle="miter"/>
              <w10:wrap anchorx="margin"/>
            </v:line>
          </w:pict>
        </mc:Fallback>
      </mc:AlternateContent>
    </w:r>
    <w:r w:rsidR="007779EE">
      <w:rPr>
        <w:rFonts w:ascii="Segoe UI" w:eastAsia="Times New Roman" w:hAnsi="Segoe UI" w:cs="Segoe UI"/>
        <w:b/>
        <w:bCs/>
        <w:color w:val="1E2A4C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25F8A"/>
    <w:multiLevelType w:val="hybridMultilevel"/>
    <w:tmpl w:val="DB68A7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7478F6"/>
    <w:multiLevelType w:val="hybridMultilevel"/>
    <w:tmpl w:val="848A06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A8252F"/>
    <w:multiLevelType w:val="hybridMultilevel"/>
    <w:tmpl w:val="95600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645"/>
    <w:rsid w:val="000070D4"/>
    <w:rsid w:val="000133CC"/>
    <w:rsid w:val="00015AE9"/>
    <w:rsid w:val="00057F62"/>
    <w:rsid w:val="000D5B34"/>
    <w:rsid w:val="000F3C8D"/>
    <w:rsid w:val="00111022"/>
    <w:rsid w:val="0011752D"/>
    <w:rsid w:val="001558DB"/>
    <w:rsid w:val="001630B9"/>
    <w:rsid w:val="001C2C06"/>
    <w:rsid w:val="00254847"/>
    <w:rsid w:val="00255515"/>
    <w:rsid w:val="002621F3"/>
    <w:rsid w:val="002E786B"/>
    <w:rsid w:val="003140FB"/>
    <w:rsid w:val="00315357"/>
    <w:rsid w:val="0033131A"/>
    <w:rsid w:val="003338A2"/>
    <w:rsid w:val="00340488"/>
    <w:rsid w:val="003B02A4"/>
    <w:rsid w:val="00417F18"/>
    <w:rsid w:val="00470CC4"/>
    <w:rsid w:val="00496ACE"/>
    <w:rsid w:val="004B5C58"/>
    <w:rsid w:val="004E3CAE"/>
    <w:rsid w:val="00515223"/>
    <w:rsid w:val="00554749"/>
    <w:rsid w:val="0056100F"/>
    <w:rsid w:val="005777D2"/>
    <w:rsid w:val="005B6541"/>
    <w:rsid w:val="00616E03"/>
    <w:rsid w:val="00625022"/>
    <w:rsid w:val="00635C91"/>
    <w:rsid w:val="006549B2"/>
    <w:rsid w:val="00662AEB"/>
    <w:rsid w:val="00672A3A"/>
    <w:rsid w:val="006B3718"/>
    <w:rsid w:val="006D7645"/>
    <w:rsid w:val="00766DF9"/>
    <w:rsid w:val="007779EE"/>
    <w:rsid w:val="00783862"/>
    <w:rsid w:val="00795D8E"/>
    <w:rsid w:val="00805664"/>
    <w:rsid w:val="00867D86"/>
    <w:rsid w:val="00892DBC"/>
    <w:rsid w:val="00897F3B"/>
    <w:rsid w:val="008C2B94"/>
    <w:rsid w:val="008C5D29"/>
    <w:rsid w:val="0093610F"/>
    <w:rsid w:val="00987133"/>
    <w:rsid w:val="009D6007"/>
    <w:rsid w:val="00A20B56"/>
    <w:rsid w:val="00A76E93"/>
    <w:rsid w:val="00AA7CCA"/>
    <w:rsid w:val="00AC76CE"/>
    <w:rsid w:val="00AE2CED"/>
    <w:rsid w:val="00AF04BE"/>
    <w:rsid w:val="00B14824"/>
    <w:rsid w:val="00B33931"/>
    <w:rsid w:val="00B523F1"/>
    <w:rsid w:val="00B56746"/>
    <w:rsid w:val="00B832DC"/>
    <w:rsid w:val="00B87020"/>
    <w:rsid w:val="00B94D9E"/>
    <w:rsid w:val="00BA6BCA"/>
    <w:rsid w:val="00BD5725"/>
    <w:rsid w:val="00C409E7"/>
    <w:rsid w:val="00C64458"/>
    <w:rsid w:val="00C74DCB"/>
    <w:rsid w:val="00D010B0"/>
    <w:rsid w:val="00D91A88"/>
    <w:rsid w:val="00DE3F99"/>
    <w:rsid w:val="00E4075C"/>
    <w:rsid w:val="00E54B2C"/>
    <w:rsid w:val="00E56956"/>
    <w:rsid w:val="00E740AD"/>
    <w:rsid w:val="00E9063E"/>
    <w:rsid w:val="00E97B96"/>
    <w:rsid w:val="00F326D7"/>
    <w:rsid w:val="00F502DB"/>
    <w:rsid w:val="00F81D80"/>
    <w:rsid w:val="00FF78C9"/>
    <w:rsid w:val="00FF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01"/>
    <o:shapelayout v:ext="edit">
      <o:idmap v:ext="edit" data="1"/>
    </o:shapelayout>
  </w:shapeDefaults>
  <w:decimalSymbol w:val="."/>
  <w:listSeparator w:val=","/>
  <w14:docId w14:val="2EE89186"/>
  <w15:chartTrackingRefBased/>
  <w15:docId w15:val="{D7A830D5-21B2-4277-833B-F6EA3ED0A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CE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7645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6D7645"/>
  </w:style>
  <w:style w:type="paragraph" w:styleId="Footer">
    <w:name w:val="footer"/>
    <w:basedOn w:val="Normal"/>
    <w:link w:val="FooterChar"/>
    <w:uiPriority w:val="99"/>
    <w:unhideWhenUsed/>
    <w:rsid w:val="006D7645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6D7645"/>
  </w:style>
  <w:style w:type="paragraph" w:styleId="NormalWeb">
    <w:name w:val="Normal (Web)"/>
    <w:basedOn w:val="Normal"/>
    <w:uiPriority w:val="99"/>
    <w:semiHidden/>
    <w:unhideWhenUsed/>
    <w:rsid w:val="003140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unhideWhenUsed/>
    <w:rsid w:val="001C2C06"/>
    <w:rPr>
      <w:color w:val="0000FF"/>
      <w:u w:val="single"/>
    </w:rPr>
  </w:style>
  <w:style w:type="paragraph" w:styleId="NoSpacing">
    <w:name w:val="No Spacing"/>
    <w:uiPriority w:val="1"/>
    <w:qFormat/>
    <w:rsid w:val="001C2C06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1C2C06"/>
    <w:pPr>
      <w:spacing w:after="0" w:line="240" w:lineRule="auto"/>
      <w:ind w:left="720"/>
      <w:contextualSpacing/>
    </w:pPr>
    <w:rPr>
      <w:rFonts w:ascii="Arial Narrow" w:eastAsia="Times New Roman" w:hAnsi="Arial Narrow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C2C0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74DCB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elementtoproof">
    <w:name w:val="x_elementtoproof"/>
    <w:basedOn w:val="Normal"/>
    <w:rsid w:val="00B523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s.com/jobs/vacancy/mathematics-teacher-with-responsibility-for-ks3-oxfordshire-214919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.evans@burford.oxon.sch.uk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D2A14-950B-48BC-BFC7-A98238D4D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437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Clementine Bright</dc:creator>
  <cp:keywords/>
  <dc:description/>
  <cp:lastModifiedBy>Donna Readshaw</cp:lastModifiedBy>
  <cp:revision>3</cp:revision>
  <cp:lastPrinted>2024-12-17T13:35:00Z</cp:lastPrinted>
  <dcterms:created xsi:type="dcterms:W3CDTF">2024-12-17T13:35:00Z</dcterms:created>
  <dcterms:modified xsi:type="dcterms:W3CDTF">2024-12-17T13:49:00Z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7fe6c1dd-95ec-4d3d-8d2c-31f5c1adb5b9</vt:lpwstr>
  </property>
</Properties>
</file>