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5550E" w:rsidRDefault="00AB0A18">
      <w:pPr>
        <w:spacing w:after="160" w:line="25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Staff Benefits – The Fred Gough Family</w:t>
      </w:r>
    </w:p>
    <w:p w14:paraId="00000002" w14:textId="77777777" w:rsidR="0085550E" w:rsidRDefault="00AB0A18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addition to the benefits of working in a school that is genuinely child centred and whose staff culture is based on openness, support, collegiality and shared ownership…</w:t>
      </w:r>
    </w:p>
    <w:p w14:paraId="00000003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Clear directed time arrangements, 16 hours under the 1265 hours inc ‘trapped time’, only one meeting a week, one hour lunch with no duties and flexible working policy (allows for dependents, sports days, assemblies etc)</w:t>
      </w:r>
    </w:p>
    <w:p w14:paraId="00000004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5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Teacher’s pension contributions and Non-Teacher’s local government scheme (including life assurance)</w:t>
      </w:r>
    </w:p>
    <w:p w14:paraId="00000006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7" w14:textId="77777777" w:rsidR="0085550E" w:rsidRDefault="00AB0A18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Free gym use in school or reduced membership at North Lincs leisure facilities including the Pods (gym, swimming pool, classes) and Cycle to Work Scheme</w:t>
      </w:r>
    </w:p>
    <w:p w14:paraId="00000008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9" w14:textId="77777777" w:rsidR="0085550E" w:rsidRDefault="00AB0A18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Only SLT on call every lesson, every day</w:t>
      </w:r>
    </w:p>
    <w:p w14:paraId="0000000A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B" w14:textId="77777777" w:rsidR="0085550E" w:rsidRDefault="00AB0A18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Regular TES Pulse Survey and action based on the feedback provided</w:t>
      </w:r>
    </w:p>
    <w:p w14:paraId="0000000C" w14:textId="77777777" w:rsidR="0085550E" w:rsidRDefault="0085550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0D" w14:textId="77777777" w:rsidR="0085550E" w:rsidRDefault="00AB0A18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Appraisal is success criteria based, not number based</w:t>
      </w:r>
    </w:p>
    <w:p w14:paraId="0000000E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0F" w14:textId="77777777" w:rsidR="0085550E" w:rsidRDefault="00AB0A18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QA is developmental with quality CPD opportunities including Fred Gough Drop-Ins, Rosenshine Coaching Pairs, Teaching WalkThrus and ‘Aspiring to be’ courses</w:t>
      </w:r>
    </w:p>
    <w:p w14:paraId="00000010" w14:textId="77777777" w:rsidR="0085550E" w:rsidRDefault="0085550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Free North Lincs Counseling for all members of staff</w:t>
      </w:r>
    </w:p>
    <w:p w14:paraId="00000012" w14:textId="77777777" w:rsidR="0085550E" w:rsidRDefault="0085550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13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vast majority of teachers have their own classroom and there are a large group of valued LSAs that are empowered to support learning in and out of the classroom</w:t>
      </w:r>
    </w:p>
    <w:p w14:paraId="00000014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5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Each teacher is provided with a laptop</w:t>
      </w:r>
    </w:p>
    <w:p w14:paraId="00000016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7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Admin support for each department </w:t>
      </w:r>
    </w:p>
    <w:p w14:paraId="00000018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9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Full time reprographics person to complete printing requests</w:t>
      </w:r>
    </w:p>
    <w:p w14:paraId="0000001A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B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Shorter reports three times a year, no tutor comments</w:t>
      </w:r>
    </w:p>
    <w:p w14:paraId="0000001C" w14:textId="77777777" w:rsidR="0085550E" w:rsidRDefault="0085550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0000001D" w14:textId="77777777" w:rsidR="0085550E" w:rsidRDefault="00AB0A18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Active staff well-being group with calendared meetings (eg staff activities, mental first aiders, promotes menopause policy, suggest positive improvements to daily life etc)</w:t>
      </w:r>
    </w:p>
    <w:p w14:paraId="0000001E" w14:textId="77777777" w:rsidR="0085550E" w:rsidRDefault="0085550E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0000001F" w14:textId="77777777" w:rsidR="0085550E" w:rsidRDefault="00AB0A18">
      <w:pPr>
        <w:numPr>
          <w:ilvl w:val="0"/>
          <w:numId w:val="1"/>
        </w:numPr>
        <w:spacing w:line="259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AI working group seeking to further reduce workload (planning, preparing, assessing)</w:t>
      </w:r>
    </w:p>
    <w:p w14:paraId="00000020" w14:textId="77777777" w:rsidR="0085550E" w:rsidRDefault="0085550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sectPr w:rsidR="0085550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E080A7-153C-4509-AB6C-3614B3FDC304}"/>
    <w:embedBold r:id="rId2" w:fontKey="{75DF3FD2-66B1-43D9-B37B-29040240DFC4}"/>
  </w:font>
  <w:font w:name="Noto Sans Symbols">
    <w:altName w:val="Calibri"/>
    <w:charset w:val="00"/>
    <w:family w:val="auto"/>
    <w:pitch w:val="default"/>
    <w:embedRegular r:id="rId3" w:fontKey="{5AAB3E8F-B8CC-4A81-9BC8-D32B4E9F39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370C84-FA74-4498-9F90-95CC39C5C6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281B7C"/>
    <w:multiLevelType w:val="multilevel"/>
    <w:tmpl w:val="31781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340548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0E"/>
    <w:rsid w:val="00276AC6"/>
    <w:rsid w:val="0085550E"/>
    <w:rsid w:val="00AB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C0658E5-1DB2-49C7-802D-B564AD7C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1435</Characters>
  <Application>Microsoft Office Word</Application>
  <DocSecurity>4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Raddish</dc:creator>
  <cp:lastModifiedBy>Dan Raddish</cp:lastModifiedBy>
  <cp:revision>2</cp:revision>
  <dcterms:created xsi:type="dcterms:W3CDTF">2024-09-27T10:29:00Z</dcterms:created>
  <dcterms:modified xsi:type="dcterms:W3CDTF">2024-09-27T10:29:00Z</dcterms:modified>
</cp:coreProperties>
</file>