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045C9" w14:textId="01935CA6" w:rsidR="00E01E6A" w:rsidRPr="00947395" w:rsidRDefault="00E01E6A" w:rsidP="00E01E6A">
      <w:pPr>
        <w:rPr>
          <w:sz w:val="22"/>
          <w:szCs w:val="22"/>
        </w:rPr>
      </w:pPr>
    </w:p>
    <w:p w14:paraId="0D55F8D1" w14:textId="3637195C" w:rsidR="00947395" w:rsidRPr="00947395" w:rsidRDefault="00947395" w:rsidP="00E01E6A">
      <w:pPr>
        <w:rPr>
          <w:sz w:val="22"/>
          <w:szCs w:val="22"/>
        </w:rPr>
      </w:pPr>
    </w:p>
    <w:p w14:paraId="7AD49C92" w14:textId="498793C3" w:rsidR="00947395" w:rsidRPr="00947395" w:rsidRDefault="00947395" w:rsidP="00E01E6A">
      <w:pPr>
        <w:rPr>
          <w:sz w:val="22"/>
          <w:szCs w:val="22"/>
        </w:rPr>
      </w:pPr>
    </w:p>
    <w:p w14:paraId="713C6A17" w14:textId="35BEF4C9" w:rsidR="00947395" w:rsidRPr="00947395" w:rsidRDefault="00947395" w:rsidP="00E01E6A">
      <w:pPr>
        <w:rPr>
          <w:sz w:val="22"/>
          <w:szCs w:val="22"/>
        </w:rPr>
      </w:pPr>
    </w:p>
    <w:p w14:paraId="79C18361" w14:textId="28F8E47A" w:rsidR="00947395" w:rsidRPr="00947395" w:rsidRDefault="00947395" w:rsidP="00E01E6A">
      <w:pPr>
        <w:rPr>
          <w:sz w:val="22"/>
          <w:szCs w:val="22"/>
        </w:rPr>
      </w:pPr>
    </w:p>
    <w:p w14:paraId="6F61F110" w14:textId="77777777" w:rsidR="00947395" w:rsidRPr="00947395" w:rsidRDefault="00947395" w:rsidP="00E01E6A">
      <w:pPr>
        <w:rPr>
          <w:sz w:val="22"/>
          <w:szCs w:val="22"/>
        </w:rPr>
      </w:pPr>
    </w:p>
    <w:p w14:paraId="7BDBA218" w14:textId="5571FCE6" w:rsidR="00947395" w:rsidRPr="00947395" w:rsidRDefault="00947395" w:rsidP="00947395">
      <w:pPr>
        <w:jc w:val="center"/>
        <w:rPr>
          <w:rFonts w:ascii="Arial" w:hAnsi="Arial" w:cs="Arial"/>
          <w:b/>
          <w:sz w:val="22"/>
          <w:szCs w:val="22"/>
        </w:rPr>
      </w:pPr>
      <w:r w:rsidRPr="00947395">
        <w:rPr>
          <w:rFonts w:ascii="Arial" w:hAnsi="Arial" w:cs="Arial"/>
          <w:b/>
          <w:sz w:val="22"/>
          <w:szCs w:val="22"/>
        </w:rPr>
        <w:t xml:space="preserve">MATHS TEACHER </w:t>
      </w:r>
    </w:p>
    <w:p w14:paraId="318066B3" w14:textId="55C150EC" w:rsidR="00947395" w:rsidRPr="00947395" w:rsidRDefault="00947395" w:rsidP="00947395">
      <w:pPr>
        <w:jc w:val="center"/>
        <w:rPr>
          <w:rFonts w:ascii="Arial" w:hAnsi="Arial" w:cs="Arial"/>
          <w:b/>
          <w:sz w:val="22"/>
          <w:szCs w:val="22"/>
        </w:rPr>
      </w:pPr>
      <w:r w:rsidRPr="00947395">
        <w:rPr>
          <w:rFonts w:ascii="Arial" w:hAnsi="Arial" w:cs="Arial"/>
          <w:b/>
          <w:sz w:val="22"/>
          <w:szCs w:val="22"/>
        </w:rPr>
        <w:t>Full Time/Perm</w:t>
      </w:r>
      <w:r>
        <w:rPr>
          <w:rFonts w:ascii="Arial" w:hAnsi="Arial" w:cs="Arial"/>
          <w:b/>
          <w:sz w:val="22"/>
          <w:szCs w:val="22"/>
        </w:rPr>
        <w:t>anent</w:t>
      </w:r>
      <w:r w:rsidRPr="00947395">
        <w:rPr>
          <w:rFonts w:ascii="Arial" w:hAnsi="Arial" w:cs="Arial"/>
          <w:b/>
          <w:sz w:val="22"/>
          <w:szCs w:val="22"/>
        </w:rPr>
        <w:t xml:space="preserve"> – for September 2023 </w:t>
      </w:r>
    </w:p>
    <w:p w14:paraId="25F0ACA2" w14:textId="164A8C7F" w:rsidR="00947395" w:rsidRPr="00947395" w:rsidRDefault="00947395" w:rsidP="00947395">
      <w:pPr>
        <w:jc w:val="center"/>
        <w:rPr>
          <w:rFonts w:ascii="Arial" w:hAnsi="Arial" w:cs="Arial"/>
          <w:b/>
          <w:sz w:val="22"/>
          <w:szCs w:val="22"/>
        </w:rPr>
      </w:pPr>
      <w:r w:rsidRPr="00947395">
        <w:rPr>
          <w:rFonts w:ascii="Arial" w:hAnsi="Arial" w:cs="Arial"/>
          <w:b/>
          <w:sz w:val="22"/>
          <w:szCs w:val="22"/>
        </w:rPr>
        <w:t>£2</w:t>
      </w:r>
      <w:r>
        <w:rPr>
          <w:rFonts w:ascii="Arial" w:hAnsi="Arial" w:cs="Arial"/>
          <w:b/>
          <w:sz w:val="22"/>
          <w:szCs w:val="22"/>
        </w:rPr>
        <w:t>8</w:t>
      </w:r>
      <w:r w:rsidRPr="00947395">
        <w:rPr>
          <w:rFonts w:ascii="Arial" w:hAnsi="Arial" w:cs="Arial"/>
          <w:b/>
          <w:sz w:val="22"/>
          <w:szCs w:val="22"/>
        </w:rPr>
        <w:t>,</w:t>
      </w:r>
      <w:r>
        <w:rPr>
          <w:rFonts w:ascii="Arial" w:hAnsi="Arial" w:cs="Arial"/>
          <w:b/>
          <w:sz w:val="22"/>
          <w:szCs w:val="22"/>
        </w:rPr>
        <w:t>000</w:t>
      </w:r>
      <w:r w:rsidR="00DD0C85">
        <w:rPr>
          <w:rFonts w:ascii="Arial" w:hAnsi="Arial" w:cs="Arial"/>
          <w:b/>
          <w:sz w:val="22"/>
          <w:szCs w:val="22"/>
        </w:rPr>
        <w:t xml:space="preserve"> </w:t>
      </w:r>
      <w:r w:rsidRPr="00947395">
        <w:rPr>
          <w:rFonts w:ascii="Arial" w:hAnsi="Arial" w:cs="Arial"/>
          <w:b/>
          <w:sz w:val="22"/>
          <w:szCs w:val="22"/>
        </w:rPr>
        <w:t>-</w:t>
      </w:r>
      <w:r w:rsidR="00DD0C85">
        <w:rPr>
          <w:rFonts w:ascii="Arial" w:hAnsi="Arial" w:cs="Arial"/>
          <w:b/>
          <w:sz w:val="22"/>
          <w:szCs w:val="22"/>
        </w:rPr>
        <w:t xml:space="preserve"> </w:t>
      </w:r>
      <w:r w:rsidRPr="00947395">
        <w:rPr>
          <w:rFonts w:ascii="Arial" w:hAnsi="Arial" w:cs="Arial"/>
          <w:b/>
          <w:sz w:val="22"/>
          <w:szCs w:val="22"/>
        </w:rPr>
        <w:t>£3</w:t>
      </w:r>
      <w:r>
        <w:rPr>
          <w:rFonts w:ascii="Arial" w:hAnsi="Arial" w:cs="Arial"/>
          <w:b/>
          <w:sz w:val="22"/>
          <w:szCs w:val="22"/>
        </w:rPr>
        <w:t>8</w:t>
      </w:r>
      <w:r w:rsidRPr="00947395">
        <w:rPr>
          <w:rFonts w:ascii="Arial" w:hAnsi="Arial" w:cs="Arial"/>
          <w:b/>
          <w:sz w:val="22"/>
          <w:szCs w:val="22"/>
        </w:rPr>
        <w:t>,</w:t>
      </w:r>
      <w:r>
        <w:rPr>
          <w:rFonts w:ascii="Arial" w:hAnsi="Arial" w:cs="Arial"/>
          <w:b/>
          <w:sz w:val="22"/>
          <w:szCs w:val="22"/>
        </w:rPr>
        <w:t>810</w:t>
      </w:r>
      <w:r w:rsidRPr="00947395">
        <w:rPr>
          <w:rFonts w:ascii="Arial" w:hAnsi="Arial" w:cs="Arial"/>
          <w:b/>
          <w:sz w:val="22"/>
          <w:szCs w:val="22"/>
        </w:rPr>
        <w:t xml:space="preserve"> (M1-M6) plus £1,000 SEN Allowance per annum</w:t>
      </w:r>
    </w:p>
    <w:p w14:paraId="1D1B80E5" w14:textId="77777777" w:rsidR="00947395" w:rsidRPr="00947395" w:rsidRDefault="00947395" w:rsidP="00947395">
      <w:pPr>
        <w:rPr>
          <w:rFonts w:ascii="Arial" w:hAnsi="Arial" w:cs="Arial"/>
          <w:sz w:val="22"/>
          <w:szCs w:val="22"/>
        </w:rPr>
      </w:pPr>
    </w:p>
    <w:p w14:paraId="432C93F4" w14:textId="77777777" w:rsidR="00947395" w:rsidRPr="00947395" w:rsidRDefault="00947395" w:rsidP="00947395">
      <w:pPr>
        <w:jc w:val="both"/>
        <w:rPr>
          <w:rFonts w:ascii="Arial" w:hAnsi="Arial" w:cs="Arial"/>
          <w:sz w:val="22"/>
          <w:szCs w:val="22"/>
        </w:rPr>
      </w:pPr>
      <w:r w:rsidRPr="00947395">
        <w:rPr>
          <w:rFonts w:ascii="Arial" w:hAnsi="Arial" w:cs="Arial"/>
          <w:sz w:val="22"/>
          <w:szCs w:val="22"/>
        </w:rPr>
        <w:t xml:space="preserve">Lighthouse School in Leeds is a completely unique secondary school. In fact, we are the first of our kind in the country – a specialist free school. We focus on a ‘destination-led’ approach for our students who all have a diagnosis of autism (ASC).  </w:t>
      </w:r>
    </w:p>
    <w:p w14:paraId="2034CB6A" w14:textId="77777777" w:rsidR="00947395" w:rsidRPr="00947395" w:rsidRDefault="00947395" w:rsidP="00947395">
      <w:pPr>
        <w:jc w:val="both"/>
        <w:rPr>
          <w:rFonts w:ascii="Arial" w:hAnsi="Arial" w:cs="Arial"/>
          <w:sz w:val="22"/>
          <w:szCs w:val="22"/>
        </w:rPr>
      </w:pPr>
    </w:p>
    <w:p w14:paraId="246C57D5" w14:textId="77777777" w:rsidR="00947395" w:rsidRPr="00947395" w:rsidRDefault="00947395" w:rsidP="00947395">
      <w:pPr>
        <w:jc w:val="both"/>
        <w:rPr>
          <w:rFonts w:ascii="Arial" w:hAnsi="Arial" w:cs="Arial"/>
          <w:sz w:val="22"/>
          <w:szCs w:val="22"/>
        </w:rPr>
      </w:pPr>
      <w:r w:rsidRPr="00947395">
        <w:rPr>
          <w:rFonts w:ascii="Arial" w:hAnsi="Arial" w:cs="Arial"/>
          <w:sz w:val="22"/>
          <w:szCs w:val="22"/>
        </w:rPr>
        <w:t xml:space="preserve">Our journey so far has been amazing and we are immensely proud of what our students have achieved. We are a ‘Good’ school with aspirations to be ‘Outstanding’ in the near future. </w:t>
      </w:r>
    </w:p>
    <w:p w14:paraId="6B72544D" w14:textId="77777777" w:rsidR="00947395" w:rsidRPr="00947395" w:rsidRDefault="00947395" w:rsidP="00947395">
      <w:pPr>
        <w:jc w:val="both"/>
        <w:rPr>
          <w:rFonts w:ascii="Arial" w:hAnsi="Arial" w:cs="Arial"/>
          <w:sz w:val="22"/>
          <w:szCs w:val="22"/>
        </w:rPr>
      </w:pPr>
    </w:p>
    <w:p w14:paraId="1C190A95" w14:textId="77777777" w:rsidR="00947395" w:rsidRPr="00947395" w:rsidRDefault="00947395" w:rsidP="00947395">
      <w:pPr>
        <w:jc w:val="both"/>
        <w:rPr>
          <w:rFonts w:ascii="Arial" w:hAnsi="Arial" w:cs="Arial"/>
          <w:sz w:val="22"/>
          <w:szCs w:val="22"/>
        </w:rPr>
      </w:pPr>
      <w:r w:rsidRPr="00947395">
        <w:rPr>
          <w:rFonts w:ascii="Arial" w:hAnsi="Arial" w:cs="Arial"/>
          <w:sz w:val="22"/>
          <w:szCs w:val="22"/>
        </w:rPr>
        <w:t xml:space="preserve">Lighthouse School is dedicated to maintaining its fantastic reputation of providing an individualised education. We provide a flexible learning environment, which reflects the bespoke needs of each and every one of our students. </w:t>
      </w:r>
    </w:p>
    <w:p w14:paraId="07B7AC4E" w14:textId="77777777" w:rsidR="00947395" w:rsidRPr="00947395" w:rsidRDefault="00947395" w:rsidP="00947395">
      <w:pPr>
        <w:jc w:val="both"/>
        <w:rPr>
          <w:rFonts w:ascii="Arial" w:hAnsi="Arial" w:cs="Arial"/>
          <w:sz w:val="22"/>
          <w:szCs w:val="22"/>
        </w:rPr>
      </w:pPr>
    </w:p>
    <w:p w14:paraId="2C59EC54" w14:textId="77777777" w:rsidR="00947395" w:rsidRPr="00947395" w:rsidRDefault="00947395" w:rsidP="00947395">
      <w:pPr>
        <w:pStyle w:val="p1"/>
        <w:jc w:val="both"/>
        <w:rPr>
          <w:rFonts w:ascii="Arial" w:hAnsi="Arial" w:cs="Arial"/>
          <w:color w:val="000000"/>
          <w:sz w:val="22"/>
          <w:szCs w:val="22"/>
        </w:rPr>
      </w:pPr>
      <w:r w:rsidRPr="00947395">
        <w:rPr>
          <w:rFonts w:ascii="Arial" w:hAnsi="Arial" w:cs="Arial"/>
          <w:color w:val="000000"/>
          <w:sz w:val="22"/>
          <w:szCs w:val="22"/>
        </w:rPr>
        <w:t>We are committed to inspiring and enabling our students, delivering meaningful skills for life in a holistic, nurturing, and stimulating learning environment. This is achieved through exceptional teaching, unwavering support, outstanding work experience, positive interactions, and role models. We repeatedly instil good behaviours in order to encourage resilience, independence, confidence, and wellbeing in all of our students.</w:t>
      </w:r>
    </w:p>
    <w:p w14:paraId="10CC0AA4" w14:textId="77777777" w:rsidR="00947395" w:rsidRPr="00947395" w:rsidRDefault="00947395" w:rsidP="00947395">
      <w:pPr>
        <w:pStyle w:val="p1"/>
        <w:jc w:val="both"/>
        <w:rPr>
          <w:rFonts w:ascii="Arial" w:hAnsi="Arial" w:cs="Arial"/>
          <w:color w:val="000000"/>
          <w:sz w:val="22"/>
          <w:szCs w:val="22"/>
        </w:rPr>
      </w:pPr>
    </w:p>
    <w:p w14:paraId="7EC0EAEC" w14:textId="77777777" w:rsidR="00947395" w:rsidRPr="00947395" w:rsidRDefault="00947395" w:rsidP="00947395">
      <w:pPr>
        <w:shd w:val="clear" w:color="auto" w:fill="FFFFFF"/>
        <w:spacing w:after="100"/>
        <w:jc w:val="center"/>
        <w:rPr>
          <w:rFonts w:ascii="Arial" w:hAnsi="Arial" w:cs="Arial"/>
          <w:b/>
          <w:i/>
          <w:color w:val="000000"/>
          <w:sz w:val="22"/>
          <w:szCs w:val="22"/>
        </w:rPr>
      </w:pPr>
      <w:r w:rsidRPr="00947395">
        <w:rPr>
          <w:rFonts w:ascii="Arial" w:hAnsi="Arial" w:cs="Arial"/>
          <w:b/>
          <w:i/>
          <w:color w:val="000000"/>
          <w:sz w:val="22"/>
          <w:szCs w:val="22"/>
        </w:rPr>
        <w:t>By holding the highest of ambitions for our students (even if they cannot see it for themselves), we shine a light on their potential to lead the brightest of futures.</w:t>
      </w:r>
    </w:p>
    <w:p w14:paraId="4A016C86" w14:textId="77777777" w:rsidR="00947395" w:rsidRPr="00947395" w:rsidRDefault="00947395" w:rsidP="00947395">
      <w:pPr>
        <w:numPr>
          <w:ilvl w:val="0"/>
          <w:numId w:val="4"/>
        </w:numPr>
        <w:rPr>
          <w:rFonts w:ascii="Arial" w:hAnsi="Arial" w:cs="Arial"/>
          <w:sz w:val="22"/>
          <w:szCs w:val="22"/>
        </w:rPr>
      </w:pPr>
      <w:r w:rsidRPr="00947395">
        <w:rPr>
          <w:rFonts w:ascii="Arial" w:hAnsi="Arial" w:cs="Arial"/>
          <w:sz w:val="22"/>
          <w:szCs w:val="22"/>
        </w:rPr>
        <w:t>Are you devoted to making a difference to lives of students with ASC?</w:t>
      </w:r>
    </w:p>
    <w:p w14:paraId="33AD3635" w14:textId="77777777" w:rsidR="00947395" w:rsidRPr="00947395" w:rsidRDefault="00947395" w:rsidP="00947395">
      <w:pPr>
        <w:numPr>
          <w:ilvl w:val="0"/>
          <w:numId w:val="4"/>
        </w:numPr>
        <w:rPr>
          <w:rFonts w:ascii="Arial" w:hAnsi="Arial" w:cs="Arial"/>
          <w:sz w:val="22"/>
          <w:szCs w:val="22"/>
        </w:rPr>
      </w:pPr>
      <w:r w:rsidRPr="00947395">
        <w:rPr>
          <w:rFonts w:ascii="Arial" w:hAnsi="Arial" w:cs="Arial"/>
          <w:sz w:val="22"/>
          <w:szCs w:val="22"/>
        </w:rPr>
        <w:t>Are you innovative in your approach to learning and delivery?</w:t>
      </w:r>
    </w:p>
    <w:p w14:paraId="17056DD1" w14:textId="77777777" w:rsidR="00947395" w:rsidRPr="00947395" w:rsidRDefault="00947395" w:rsidP="00947395">
      <w:pPr>
        <w:numPr>
          <w:ilvl w:val="0"/>
          <w:numId w:val="4"/>
        </w:numPr>
        <w:rPr>
          <w:rFonts w:ascii="Arial" w:hAnsi="Arial" w:cs="Arial"/>
          <w:sz w:val="22"/>
          <w:szCs w:val="22"/>
        </w:rPr>
      </w:pPr>
      <w:r w:rsidRPr="00947395">
        <w:rPr>
          <w:rFonts w:ascii="Arial" w:hAnsi="Arial" w:cs="Arial"/>
          <w:sz w:val="22"/>
          <w:szCs w:val="22"/>
        </w:rPr>
        <w:t>Do you like to work in a unique and versatile environment?</w:t>
      </w:r>
    </w:p>
    <w:p w14:paraId="4652A73E" w14:textId="77777777" w:rsidR="00947395" w:rsidRPr="00947395" w:rsidRDefault="00947395" w:rsidP="00947395">
      <w:pPr>
        <w:rPr>
          <w:rFonts w:ascii="Arial" w:hAnsi="Arial" w:cs="Arial"/>
          <w:sz w:val="22"/>
          <w:szCs w:val="22"/>
        </w:rPr>
      </w:pPr>
    </w:p>
    <w:p w14:paraId="6BE6D7D4" w14:textId="77777777" w:rsidR="00947395" w:rsidRPr="00947395" w:rsidRDefault="00947395" w:rsidP="00947395">
      <w:pPr>
        <w:jc w:val="both"/>
        <w:rPr>
          <w:rFonts w:ascii="Arial" w:hAnsi="Arial" w:cs="Arial"/>
          <w:sz w:val="22"/>
          <w:szCs w:val="22"/>
        </w:rPr>
      </w:pPr>
      <w:r w:rsidRPr="00947395">
        <w:rPr>
          <w:rFonts w:ascii="Arial" w:hAnsi="Arial" w:cs="Arial"/>
          <w:sz w:val="22"/>
          <w:szCs w:val="22"/>
        </w:rPr>
        <w:t xml:space="preserve">This is an exciting position to work across the whole school community to deliver an outstanding experience for the students and all involved with the school.  </w:t>
      </w:r>
    </w:p>
    <w:p w14:paraId="11F2C5D9" w14:textId="77777777" w:rsidR="00947395" w:rsidRPr="00947395" w:rsidRDefault="00947395" w:rsidP="00947395">
      <w:pPr>
        <w:jc w:val="both"/>
        <w:rPr>
          <w:rFonts w:ascii="Arial" w:hAnsi="Arial" w:cs="Arial"/>
          <w:sz w:val="22"/>
          <w:szCs w:val="22"/>
        </w:rPr>
      </w:pPr>
    </w:p>
    <w:p w14:paraId="299CC39D" w14:textId="77777777" w:rsidR="00947395" w:rsidRPr="00947395" w:rsidRDefault="00947395" w:rsidP="00947395">
      <w:pPr>
        <w:jc w:val="both"/>
        <w:rPr>
          <w:rFonts w:ascii="Arial" w:hAnsi="Arial" w:cs="Arial"/>
          <w:sz w:val="22"/>
          <w:szCs w:val="22"/>
        </w:rPr>
      </w:pPr>
      <w:r w:rsidRPr="00947395">
        <w:rPr>
          <w:rFonts w:ascii="Arial" w:hAnsi="Arial" w:cs="Arial"/>
          <w:sz w:val="22"/>
          <w:szCs w:val="22"/>
        </w:rPr>
        <w:t xml:space="preserve">If you have answered yes to the questions above and want to know more about our School and the role, please contact HR on 0113 457 0605 or </w:t>
      </w:r>
      <w:hyperlink r:id="rId7" w:history="1">
        <w:r w:rsidRPr="00947395">
          <w:rPr>
            <w:rStyle w:val="Hyperlink"/>
            <w:rFonts w:ascii="Arial" w:hAnsi="Arial" w:cs="Arial"/>
            <w:sz w:val="22"/>
            <w:szCs w:val="22"/>
          </w:rPr>
          <w:t>HR@lighthouseschool.co.uk</w:t>
        </w:r>
      </w:hyperlink>
      <w:r w:rsidRPr="00947395">
        <w:rPr>
          <w:rFonts w:ascii="Arial" w:hAnsi="Arial" w:cs="Arial"/>
          <w:sz w:val="22"/>
          <w:szCs w:val="22"/>
        </w:rPr>
        <w:t xml:space="preserve"> for further information about the post and to book a place on the informal school tour.</w:t>
      </w:r>
    </w:p>
    <w:p w14:paraId="7E093732" w14:textId="77777777" w:rsidR="00947395" w:rsidRPr="00947395" w:rsidRDefault="00947395" w:rsidP="00947395">
      <w:pPr>
        <w:jc w:val="both"/>
        <w:rPr>
          <w:rFonts w:ascii="Arial" w:hAnsi="Arial" w:cs="Arial"/>
          <w:sz w:val="22"/>
          <w:szCs w:val="22"/>
        </w:rPr>
      </w:pPr>
    </w:p>
    <w:p w14:paraId="42977F36" w14:textId="77777777" w:rsidR="00947395" w:rsidRPr="00947395" w:rsidRDefault="00947395" w:rsidP="00947395">
      <w:pPr>
        <w:jc w:val="both"/>
        <w:rPr>
          <w:rFonts w:ascii="Arial" w:hAnsi="Arial" w:cs="Arial"/>
          <w:sz w:val="22"/>
          <w:szCs w:val="22"/>
        </w:rPr>
      </w:pPr>
      <w:r w:rsidRPr="00947395">
        <w:rPr>
          <w:rFonts w:ascii="Arial" w:hAnsi="Arial" w:cs="Arial"/>
          <w:sz w:val="22"/>
          <w:szCs w:val="22"/>
        </w:rPr>
        <w:t xml:space="preserve">Please visit our website </w:t>
      </w:r>
      <w:hyperlink r:id="rId8" w:history="1">
        <w:r w:rsidRPr="00947395">
          <w:rPr>
            <w:rStyle w:val="Hyperlink"/>
            <w:rFonts w:ascii="Arial" w:hAnsi="Arial" w:cs="Arial"/>
            <w:sz w:val="22"/>
            <w:szCs w:val="22"/>
          </w:rPr>
          <w:t>http://www.lighthouseschool.co.uk/</w:t>
        </w:r>
      </w:hyperlink>
      <w:r w:rsidRPr="00947395">
        <w:rPr>
          <w:rFonts w:ascii="Arial" w:hAnsi="Arial" w:cs="Arial"/>
          <w:sz w:val="22"/>
          <w:szCs w:val="22"/>
        </w:rPr>
        <w:t xml:space="preserve"> for further details and a full application pack. </w:t>
      </w:r>
    </w:p>
    <w:p w14:paraId="48F812CF" w14:textId="77777777" w:rsidR="00947395" w:rsidRPr="00947395" w:rsidRDefault="00947395" w:rsidP="00947395">
      <w:pPr>
        <w:jc w:val="both"/>
        <w:rPr>
          <w:rFonts w:ascii="Arial" w:hAnsi="Arial" w:cs="Arial"/>
          <w:sz w:val="22"/>
          <w:szCs w:val="22"/>
        </w:rPr>
      </w:pPr>
    </w:p>
    <w:p w14:paraId="40056A76" w14:textId="77777777" w:rsidR="00947395" w:rsidRPr="00947395" w:rsidRDefault="00947395" w:rsidP="00947395">
      <w:pPr>
        <w:jc w:val="both"/>
        <w:rPr>
          <w:rFonts w:ascii="Arial" w:hAnsi="Arial" w:cs="Arial"/>
          <w:sz w:val="22"/>
        </w:rPr>
      </w:pPr>
      <w:r w:rsidRPr="00947395">
        <w:rPr>
          <w:rFonts w:ascii="Arial" w:hAnsi="Arial" w:cs="Arial"/>
          <w:sz w:val="22"/>
        </w:rPr>
        <w:t xml:space="preserve">Lighthouse School is committed to safeguarding and promoting the welfare of its students and expects all staff and volunteers to share this commitment. </w:t>
      </w:r>
    </w:p>
    <w:p w14:paraId="2AD2108D" w14:textId="77777777" w:rsidR="00947395" w:rsidRPr="00947395" w:rsidRDefault="00947395" w:rsidP="00947395">
      <w:pPr>
        <w:jc w:val="both"/>
        <w:rPr>
          <w:rFonts w:ascii="Arial" w:hAnsi="Arial" w:cs="Arial"/>
          <w:sz w:val="22"/>
        </w:rPr>
      </w:pPr>
    </w:p>
    <w:p w14:paraId="57D1C956" w14:textId="77777777" w:rsidR="00947395" w:rsidRPr="00947395" w:rsidRDefault="00947395" w:rsidP="00947395">
      <w:pPr>
        <w:jc w:val="both"/>
        <w:rPr>
          <w:rFonts w:ascii="Arial" w:hAnsi="Arial" w:cs="Arial"/>
          <w:sz w:val="22"/>
        </w:rPr>
      </w:pPr>
      <w:r w:rsidRPr="00947395">
        <w:rPr>
          <w:rFonts w:ascii="Arial" w:hAnsi="Arial" w:cs="Arial"/>
          <w:sz w:val="22"/>
        </w:rPr>
        <w:t>We are an equal opportunities organisation and we positively welcome applications from all qualified and experienced individuals including from BAME backgrounds in choosing a career at our inclusive school. A job share arrangement may be considered for the right candidates.</w:t>
      </w:r>
    </w:p>
    <w:p w14:paraId="2625D976" w14:textId="77777777" w:rsidR="00947395" w:rsidRPr="00947395" w:rsidRDefault="00947395" w:rsidP="00947395">
      <w:pPr>
        <w:jc w:val="both"/>
        <w:rPr>
          <w:rFonts w:ascii="Arial" w:hAnsi="Arial" w:cs="Arial"/>
          <w:sz w:val="22"/>
        </w:rPr>
      </w:pPr>
    </w:p>
    <w:p w14:paraId="151448F4" w14:textId="61C9FF14" w:rsidR="00947395" w:rsidRPr="00947395" w:rsidRDefault="00947395" w:rsidP="00947395">
      <w:pPr>
        <w:jc w:val="both"/>
        <w:rPr>
          <w:rFonts w:ascii="Arial" w:hAnsi="Arial" w:cs="Arial"/>
          <w:sz w:val="22"/>
        </w:rPr>
      </w:pPr>
      <w:r w:rsidRPr="00947395">
        <w:rPr>
          <w:rFonts w:ascii="Arial" w:hAnsi="Arial" w:cs="Arial"/>
          <w:sz w:val="22"/>
        </w:rPr>
        <w:t>An enhanced</w:t>
      </w:r>
      <w:r w:rsidR="00DD0C85">
        <w:rPr>
          <w:rFonts w:ascii="Arial" w:hAnsi="Arial" w:cs="Arial"/>
          <w:sz w:val="22"/>
        </w:rPr>
        <w:t xml:space="preserve"> Adult and Child barred list</w:t>
      </w:r>
      <w:r w:rsidRPr="00947395">
        <w:rPr>
          <w:rFonts w:ascii="Arial" w:hAnsi="Arial" w:cs="Arial"/>
          <w:sz w:val="22"/>
        </w:rPr>
        <w:t xml:space="preserve"> DBS</w:t>
      </w:r>
      <w:r w:rsidR="00DD0C85">
        <w:rPr>
          <w:rFonts w:ascii="Arial" w:hAnsi="Arial" w:cs="Arial"/>
          <w:sz w:val="22"/>
        </w:rPr>
        <w:t xml:space="preserve"> certificate</w:t>
      </w:r>
      <w:r w:rsidRPr="00947395">
        <w:rPr>
          <w:rFonts w:ascii="Arial" w:hAnsi="Arial" w:cs="Arial"/>
          <w:sz w:val="22"/>
        </w:rPr>
        <w:t xml:space="preserve"> </w:t>
      </w:r>
      <w:r w:rsidR="00DD0C85">
        <w:rPr>
          <w:rFonts w:ascii="Arial" w:hAnsi="Arial" w:cs="Arial"/>
          <w:sz w:val="22"/>
        </w:rPr>
        <w:t>i</w:t>
      </w:r>
      <w:r w:rsidRPr="00947395">
        <w:rPr>
          <w:rFonts w:ascii="Arial" w:hAnsi="Arial" w:cs="Arial"/>
          <w:sz w:val="22"/>
        </w:rPr>
        <w:t>s required for the successful applicant.</w:t>
      </w:r>
    </w:p>
    <w:p w14:paraId="463F7E40" w14:textId="77777777" w:rsidR="00947395" w:rsidRPr="00947395" w:rsidRDefault="00947395" w:rsidP="00947395">
      <w:pPr>
        <w:jc w:val="both"/>
        <w:rPr>
          <w:rFonts w:ascii="Arial" w:hAnsi="Arial" w:cs="Arial"/>
          <w:sz w:val="22"/>
        </w:rPr>
      </w:pPr>
    </w:p>
    <w:p w14:paraId="0CDB2D47" w14:textId="4E0CB452" w:rsidR="00947395" w:rsidRPr="00947395" w:rsidRDefault="00947395" w:rsidP="00947395">
      <w:pPr>
        <w:jc w:val="center"/>
        <w:rPr>
          <w:rFonts w:ascii="Arial" w:hAnsi="Arial" w:cs="Arial"/>
          <w:sz w:val="22"/>
        </w:rPr>
      </w:pPr>
      <w:r w:rsidRPr="00947395">
        <w:rPr>
          <w:rFonts w:ascii="Arial" w:hAnsi="Arial" w:cs="Arial"/>
          <w:b/>
          <w:sz w:val="22"/>
        </w:rPr>
        <w:t>Closing Date:</w:t>
      </w:r>
      <w:r w:rsidRPr="00947395">
        <w:rPr>
          <w:rFonts w:ascii="Arial" w:hAnsi="Arial" w:cs="Arial"/>
          <w:sz w:val="22"/>
        </w:rPr>
        <w:t xml:space="preserve"> </w:t>
      </w:r>
      <w:r w:rsidR="00DD0C85">
        <w:rPr>
          <w:rFonts w:ascii="Arial" w:hAnsi="Arial" w:cs="Arial"/>
          <w:sz w:val="22"/>
        </w:rPr>
        <w:t>0900 on Wednesday 22 March 2023</w:t>
      </w:r>
      <w:bookmarkStart w:id="0" w:name="_GoBack"/>
      <w:bookmarkEnd w:id="0"/>
    </w:p>
    <w:p w14:paraId="4F64AFF8" w14:textId="77777777" w:rsidR="00947395" w:rsidRPr="005A5572" w:rsidRDefault="00947395" w:rsidP="00947395">
      <w:pPr>
        <w:jc w:val="both"/>
        <w:rPr>
          <w:rFonts w:ascii="Arial" w:hAnsi="Arial" w:cs="Arial"/>
        </w:rPr>
      </w:pPr>
      <w:r w:rsidRPr="005A5572">
        <w:rPr>
          <w:rFonts w:ascii="Arial" w:hAnsi="Arial" w:cs="Arial"/>
        </w:rPr>
        <w:lastRenderedPageBreak/>
        <w:tab/>
      </w:r>
    </w:p>
    <w:p w14:paraId="7BF239EC" w14:textId="16A5150A" w:rsidR="001000CF" w:rsidRDefault="001000CF" w:rsidP="00E01E6A"/>
    <w:p w14:paraId="5624CF50" w14:textId="5D32101E" w:rsidR="001000CF" w:rsidRDefault="001000CF" w:rsidP="00E01E6A"/>
    <w:p w14:paraId="64A149DB" w14:textId="1A9B332C" w:rsidR="001000CF" w:rsidRDefault="001000CF" w:rsidP="00E01E6A"/>
    <w:p w14:paraId="4F06E5F1" w14:textId="56B028EA" w:rsidR="001000CF" w:rsidRDefault="001000CF" w:rsidP="00E01E6A"/>
    <w:p w14:paraId="3F1E7518" w14:textId="0E7EFCA1" w:rsidR="001000CF" w:rsidRDefault="001000CF" w:rsidP="00E01E6A"/>
    <w:p w14:paraId="38AE56F9" w14:textId="1FA21E71" w:rsidR="001000CF" w:rsidRDefault="001000CF" w:rsidP="00E01E6A"/>
    <w:p w14:paraId="297690C5" w14:textId="77777777" w:rsidR="001000CF" w:rsidRDefault="001000CF" w:rsidP="00E01E6A"/>
    <w:sectPr w:rsidR="001000CF" w:rsidSect="00C7734B">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567" w:footer="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78C48" w14:textId="77777777" w:rsidR="00FA2A3A" w:rsidRDefault="00FA2A3A">
      <w:r>
        <w:separator/>
      </w:r>
    </w:p>
  </w:endnote>
  <w:endnote w:type="continuationSeparator" w:id="0">
    <w:p w14:paraId="4487AED1" w14:textId="77777777" w:rsidR="00FA2A3A" w:rsidRDefault="00FA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0A9D" w14:textId="77777777" w:rsidR="003124FF" w:rsidRDefault="00312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ED6A" w14:textId="28C612FC" w:rsidR="00005269" w:rsidRPr="00C7734B" w:rsidRDefault="003124FF" w:rsidP="00576A2E">
    <w:pPr>
      <w:pStyle w:val="Footer"/>
      <w:rPr>
        <w:rFonts w:ascii="Calibri" w:hAnsi="Calibri"/>
        <w:sz w:val="18"/>
        <w:szCs w:val="18"/>
      </w:rPr>
    </w:pPr>
    <w:r>
      <w:rPr>
        <w:rFonts w:ascii="Calibri" w:hAnsi="Calibri"/>
        <w:noProof/>
        <w:sz w:val="18"/>
        <w:szCs w:val="18"/>
      </w:rPr>
      <w:drawing>
        <wp:inline distT="0" distB="0" distL="0" distR="0" wp14:anchorId="3ED3F146" wp14:editId="52563274">
          <wp:extent cx="733823" cy="53322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48501" t="-11074"/>
                  <a:stretch/>
                </pic:blipFill>
                <pic:spPr bwMode="auto">
                  <a:xfrm>
                    <a:off x="0" y="0"/>
                    <a:ext cx="733823" cy="53322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210E242" wp14:editId="07F76653">
          <wp:extent cx="1035050" cy="605790"/>
          <wp:effectExtent l="0" t="0" r="6350" b="3810"/>
          <wp:docPr id="2" name="Picture 2" descr="C:\Users\klare.hunt\AppData\Local\Microsoft\Windows\INetCache\Content.MSO\5ADDC9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re.hunt\AppData\Local\Microsoft\Windows\INetCache\Content.MSO\5ADDC985.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605790"/>
                  </a:xfrm>
                  <a:prstGeom prst="rect">
                    <a:avLst/>
                  </a:prstGeom>
                  <a:noFill/>
                  <a:ln>
                    <a:noFill/>
                  </a:ln>
                </pic:spPr>
              </pic:pic>
            </a:graphicData>
          </a:graphic>
        </wp:inline>
      </w:drawing>
    </w:r>
    <w:r w:rsidR="00576A2E">
      <w:rPr>
        <w:rFonts w:ascii="Calibri" w:hAnsi="Calibri"/>
        <w:sz w:val="18"/>
        <w:szCs w:val="18"/>
      </w:rPr>
      <w:tab/>
      <w:t xml:space="preserve">    </w:t>
    </w:r>
    <w:r>
      <w:rPr>
        <w:rFonts w:ascii="Calibri" w:hAnsi="Calibri"/>
        <w:noProof/>
        <w:sz w:val="18"/>
        <w:szCs w:val="18"/>
      </w:rPr>
      <w:drawing>
        <wp:inline distT="0" distB="0" distL="0" distR="0" wp14:anchorId="5D41F651" wp14:editId="46936F32">
          <wp:extent cx="836684" cy="441960"/>
          <wp:effectExtent l="0" t="0" r="190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303" cy="467642"/>
                  </a:xfrm>
                  <a:prstGeom prst="rect">
                    <a:avLst/>
                  </a:prstGeom>
                  <a:noFill/>
                  <a:ln>
                    <a:noFill/>
                  </a:ln>
                </pic:spPr>
              </pic:pic>
            </a:graphicData>
          </a:graphic>
        </wp:inline>
      </w:drawing>
    </w:r>
    <w:r>
      <w:rPr>
        <w:rFonts w:ascii="Calibri" w:hAnsi="Calibri"/>
        <w:sz w:val="18"/>
        <w:szCs w:val="18"/>
      </w:rPr>
      <w:t xml:space="preserve">  </w:t>
    </w:r>
    <w:r w:rsidR="00005269" w:rsidRPr="00C7734B">
      <w:rPr>
        <w:rFonts w:ascii="Calibri" w:hAnsi="Calibri"/>
        <w:sz w:val="18"/>
        <w:szCs w:val="18"/>
      </w:rPr>
      <w:t>Lighthouse School, Leeds</w:t>
    </w:r>
  </w:p>
  <w:p w14:paraId="7396BD38" w14:textId="47F62009" w:rsidR="00005269" w:rsidRPr="00C7734B" w:rsidRDefault="00005269" w:rsidP="00543E29">
    <w:pPr>
      <w:pStyle w:val="Footer"/>
      <w:jc w:val="center"/>
      <w:rPr>
        <w:rFonts w:ascii="Calibri" w:hAnsi="Calibri"/>
        <w:sz w:val="18"/>
        <w:szCs w:val="18"/>
      </w:rPr>
    </w:pPr>
    <w:r>
      <w:rPr>
        <w:rFonts w:ascii="Calibri" w:hAnsi="Calibri"/>
        <w:sz w:val="18"/>
        <w:szCs w:val="18"/>
      </w:rPr>
      <w:t xml:space="preserve"> Arthington House, Hospital Lane, Leeds LS16 6QB</w:t>
    </w:r>
  </w:p>
  <w:p w14:paraId="78E5F2A5" w14:textId="77777777" w:rsidR="00005269" w:rsidRPr="00C7734B" w:rsidRDefault="00005269" w:rsidP="00543E29">
    <w:pPr>
      <w:pStyle w:val="Footer"/>
      <w:jc w:val="center"/>
      <w:rPr>
        <w:rFonts w:ascii="Calibri" w:hAnsi="Calibri"/>
        <w:sz w:val="18"/>
        <w:szCs w:val="18"/>
      </w:rPr>
    </w:pPr>
    <w:r w:rsidRPr="00C7734B">
      <w:rPr>
        <w:rFonts w:ascii="Calibri" w:hAnsi="Calibri"/>
        <w:sz w:val="18"/>
        <w:szCs w:val="18"/>
      </w:rPr>
      <w:sym w:font="Wingdings" w:char="F028"/>
    </w:r>
    <w:r>
      <w:rPr>
        <w:rFonts w:ascii="Calibri" w:hAnsi="Calibri"/>
        <w:sz w:val="18"/>
        <w:szCs w:val="18"/>
      </w:rPr>
      <w:t>: 0113 4570605</w:t>
    </w:r>
    <w:r w:rsidRPr="00C7734B">
      <w:rPr>
        <w:rFonts w:ascii="Calibri" w:hAnsi="Calibri"/>
        <w:sz w:val="18"/>
        <w:szCs w:val="18"/>
      </w:rPr>
      <w:t xml:space="preserve">      Email: admin@lighthouseschool.co.uk</w:t>
    </w:r>
  </w:p>
  <w:p w14:paraId="289A93F6" w14:textId="77777777" w:rsidR="00005269" w:rsidRPr="00C7734B" w:rsidRDefault="00DD0C85" w:rsidP="00CE6CFC">
    <w:pPr>
      <w:pStyle w:val="Footer"/>
      <w:jc w:val="center"/>
      <w:rPr>
        <w:rFonts w:ascii="Calibri" w:hAnsi="Calibri"/>
        <w:sz w:val="18"/>
        <w:szCs w:val="18"/>
      </w:rPr>
    </w:pPr>
    <w:hyperlink r:id="rId4" w:history="1">
      <w:r w:rsidR="00005269" w:rsidRPr="00C7734B">
        <w:rPr>
          <w:rStyle w:val="Hyperlink"/>
          <w:rFonts w:ascii="Calibri" w:hAnsi="Calibri"/>
          <w:color w:val="auto"/>
          <w:sz w:val="18"/>
          <w:szCs w:val="18"/>
        </w:rPr>
        <w:t>www.lighthouseschool.co.uk</w:t>
      </w:r>
    </w:hyperlink>
  </w:p>
  <w:p w14:paraId="4D2B0D1F" w14:textId="77777777" w:rsidR="00005269" w:rsidRPr="00C7734B" w:rsidRDefault="00005269" w:rsidP="00CE6CFC">
    <w:pPr>
      <w:pStyle w:val="Footer"/>
      <w:jc w:val="center"/>
      <w:rPr>
        <w:sz w:val="18"/>
        <w:szCs w:val="18"/>
      </w:rPr>
    </w:pPr>
  </w:p>
  <w:p w14:paraId="07A3466A" w14:textId="77777777" w:rsidR="00005269" w:rsidRPr="00C7734B" w:rsidRDefault="00005269" w:rsidP="00543E29">
    <w:pPr>
      <w:pStyle w:val="Footer"/>
      <w:jc w:val="center"/>
      <w:rPr>
        <w:rFonts w:ascii="Calibri" w:hAnsi="Calibri"/>
        <w:sz w:val="18"/>
        <w:szCs w:val="18"/>
      </w:rPr>
    </w:pPr>
    <w:r w:rsidRPr="00C7734B">
      <w:rPr>
        <w:rFonts w:ascii="Calibri" w:hAnsi="Calibri"/>
        <w:sz w:val="18"/>
        <w:szCs w:val="18"/>
      </w:rPr>
      <w:t>Lighthouse School is a Free School and Company Limited by Guarantee Company Number: 7591868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DD22A" w14:textId="77777777" w:rsidR="003124FF" w:rsidRDefault="00312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F3F94" w14:textId="77777777" w:rsidR="00FA2A3A" w:rsidRDefault="00FA2A3A">
      <w:r>
        <w:separator/>
      </w:r>
    </w:p>
  </w:footnote>
  <w:footnote w:type="continuationSeparator" w:id="0">
    <w:p w14:paraId="6686CBA7" w14:textId="77777777" w:rsidR="00FA2A3A" w:rsidRDefault="00FA2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9A03" w14:textId="77777777" w:rsidR="003124FF" w:rsidRDefault="00312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9118" w14:textId="77777777" w:rsidR="00005269" w:rsidRDefault="005546DA" w:rsidP="000C3937">
    <w:pPr>
      <w:jc w:val="center"/>
    </w:pPr>
    <w:r>
      <w:rPr>
        <w:noProof/>
      </w:rPr>
      <w:drawing>
        <wp:anchor distT="0" distB="0" distL="114300" distR="114300" simplePos="0" relativeHeight="251658240" behindDoc="0" locked="0" layoutInCell="1" allowOverlap="1" wp14:anchorId="6B8F7AD6" wp14:editId="7A684179">
          <wp:simplePos x="0" y="0"/>
          <wp:positionH relativeFrom="column">
            <wp:align>right</wp:align>
          </wp:positionH>
          <wp:positionV relativeFrom="paragraph">
            <wp:posOffset>180340</wp:posOffset>
          </wp:positionV>
          <wp:extent cx="1750060" cy="914400"/>
          <wp:effectExtent l="0" t="0" r="0" b="0"/>
          <wp:wrapSquare wrapText="left"/>
          <wp:docPr id="3" name="Picture 3" descr="Lighthouse2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ighthouse2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0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6F03" w14:textId="77777777" w:rsidR="003124FF" w:rsidRDefault="00312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506"/>
    <w:multiLevelType w:val="hybridMultilevel"/>
    <w:tmpl w:val="34B6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516FE"/>
    <w:multiLevelType w:val="hybridMultilevel"/>
    <w:tmpl w:val="B6ECEE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512D3D"/>
    <w:multiLevelType w:val="hybridMultilevel"/>
    <w:tmpl w:val="81A65A7A"/>
    <w:lvl w:ilvl="0" w:tplc="62CEF7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F23A0B"/>
    <w:multiLevelType w:val="hybridMultilevel"/>
    <w:tmpl w:val="EE9EB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82"/>
    <w:rsid w:val="00005269"/>
    <w:rsid w:val="0001596B"/>
    <w:rsid w:val="00025E98"/>
    <w:rsid w:val="00027663"/>
    <w:rsid w:val="00037608"/>
    <w:rsid w:val="00041BB9"/>
    <w:rsid w:val="00044B23"/>
    <w:rsid w:val="000530AB"/>
    <w:rsid w:val="000576F3"/>
    <w:rsid w:val="000807E2"/>
    <w:rsid w:val="00081E35"/>
    <w:rsid w:val="000C2EFC"/>
    <w:rsid w:val="000C3937"/>
    <w:rsid w:val="000C3EE3"/>
    <w:rsid w:val="000D1D06"/>
    <w:rsid w:val="000F453D"/>
    <w:rsid w:val="001000CF"/>
    <w:rsid w:val="001170D5"/>
    <w:rsid w:val="0012577B"/>
    <w:rsid w:val="001266BA"/>
    <w:rsid w:val="001738C6"/>
    <w:rsid w:val="001841ED"/>
    <w:rsid w:val="001961A8"/>
    <w:rsid w:val="001A37CF"/>
    <w:rsid w:val="001C645D"/>
    <w:rsid w:val="001D0CAC"/>
    <w:rsid w:val="00203693"/>
    <w:rsid w:val="002104E4"/>
    <w:rsid w:val="00254ED8"/>
    <w:rsid w:val="00261907"/>
    <w:rsid w:val="002771AF"/>
    <w:rsid w:val="0029109F"/>
    <w:rsid w:val="0029218E"/>
    <w:rsid w:val="00293D8A"/>
    <w:rsid w:val="002B2569"/>
    <w:rsid w:val="002D54AB"/>
    <w:rsid w:val="002E0294"/>
    <w:rsid w:val="002F0D30"/>
    <w:rsid w:val="003124FF"/>
    <w:rsid w:val="00316782"/>
    <w:rsid w:val="00341BBC"/>
    <w:rsid w:val="00350EE3"/>
    <w:rsid w:val="003831FA"/>
    <w:rsid w:val="00383D31"/>
    <w:rsid w:val="003A39A5"/>
    <w:rsid w:val="003B52A7"/>
    <w:rsid w:val="003C6F93"/>
    <w:rsid w:val="003E43A0"/>
    <w:rsid w:val="003F200D"/>
    <w:rsid w:val="004130FC"/>
    <w:rsid w:val="004357A9"/>
    <w:rsid w:val="00464F58"/>
    <w:rsid w:val="00465F96"/>
    <w:rsid w:val="00493873"/>
    <w:rsid w:val="004C28C5"/>
    <w:rsid w:val="004D130E"/>
    <w:rsid w:val="004F12E9"/>
    <w:rsid w:val="00500E97"/>
    <w:rsid w:val="00522960"/>
    <w:rsid w:val="00523D4F"/>
    <w:rsid w:val="00524B73"/>
    <w:rsid w:val="00543E29"/>
    <w:rsid w:val="005546DA"/>
    <w:rsid w:val="00576A2E"/>
    <w:rsid w:val="00582573"/>
    <w:rsid w:val="005864CA"/>
    <w:rsid w:val="00586C46"/>
    <w:rsid w:val="00594B44"/>
    <w:rsid w:val="005A620E"/>
    <w:rsid w:val="005E1044"/>
    <w:rsid w:val="005E7EAA"/>
    <w:rsid w:val="0061399F"/>
    <w:rsid w:val="00636E2B"/>
    <w:rsid w:val="006577BE"/>
    <w:rsid w:val="00673805"/>
    <w:rsid w:val="006C1FFD"/>
    <w:rsid w:val="007013E6"/>
    <w:rsid w:val="007546F9"/>
    <w:rsid w:val="00760E22"/>
    <w:rsid w:val="00761743"/>
    <w:rsid w:val="00765ABD"/>
    <w:rsid w:val="00770C98"/>
    <w:rsid w:val="007B0988"/>
    <w:rsid w:val="007C3E3D"/>
    <w:rsid w:val="008067AA"/>
    <w:rsid w:val="00807F6F"/>
    <w:rsid w:val="008117CD"/>
    <w:rsid w:val="00811FB0"/>
    <w:rsid w:val="008325F4"/>
    <w:rsid w:val="00834998"/>
    <w:rsid w:val="00840B17"/>
    <w:rsid w:val="00846B49"/>
    <w:rsid w:val="00877473"/>
    <w:rsid w:val="00882BEF"/>
    <w:rsid w:val="00912182"/>
    <w:rsid w:val="00936813"/>
    <w:rsid w:val="00947395"/>
    <w:rsid w:val="00953218"/>
    <w:rsid w:val="00985B85"/>
    <w:rsid w:val="009938AA"/>
    <w:rsid w:val="009C740D"/>
    <w:rsid w:val="009E1E6C"/>
    <w:rsid w:val="009E752E"/>
    <w:rsid w:val="00A03ACA"/>
    <w:rsid w:val="00A2518D"/>
    <w:rsid w:val="00A7378A"/>
    <w:rsid w:val="00AA1EBA"/>
    <w:rsid w:val="00AA57FD"/>
    <w:rsid w:val="00AC76E3"/>
    <w:rsid w:val="00AC7D41"/>
    <w:rsid w:val="00AD58AA"/>
    <w:rsid w:val="00AE59AC"/>
    <w:rsid w:val="00B17CF9"/>
    <w:rsid w:val="00B2028F"/>
    <w:rsid w:val="00B7336A"/>
    <w:rsid w:val="00B772F6"/>
    <w:rsid w:val="00B90236"/>
    <w:rsid w:val="00B9465D"/>
    <w:rsid w:val="00BB33AF"/>
    <w:rsid w:val="00BC2370"/>
    <w:rsid w:val="00BD2BB8"/>
    <w:rsid w:val="00BD4811"/>
    <w:rsid w:val="00BD6FBA"/>
    <w:rsid w:val="00BD7FDF"/>
    <w:rsid w:val="00BE184C"/>
    <w:rsid w:val="00BE73BC"/>
    <w:rsid w:val="00C01D68"/>
    <w:rsid w:val="00C048B4"/>
    <w:rsid w:val="00C04FBC"/>
    <w:rsid w:val="00C2341B"/>
    <w:rsid w:val="00C629A6"/>
    <w:rsid w:val="00C71543"/>
    <w:rsid w:val="00C7734B"/>
    <w:rsid w:val="00CA6DBC"/>
    <w:rsid w:val="00CA7075"/>
    <w:rsid w:val="00CD5178"/>
    <w:rsid w:val="00CE6CFC"/>
    <w:rsid w:val="00CF3F8D"/>
    <w:rsid w:val="00CF4DF3"/>
    <w:rsid w:val="00D03F1F"/>
    <w:rsid w:val="00D10163"/>
    <w:rsid w:val="00D839F6"/>
    <w:rsid w:val="00DA4F10"/>
    <w:rsid w:val="00DB1E86"/>
    <w:rsid w:val="00DB2A39"/>
    <w:rsid w:val="00DC0A9A"/>
    <w:rsid w:val="00DD0C85"/>
    <w:rsid w:val="00DD5207"/>
    <w:rsid w:val="00DE2F48"/>
    <w:rsid w:val="00E01E6A"/>
    <w:rsid w:val="00E37568"/>
    <w:rsid w:val="00E4261D"/>
    <w:rsid w:val="00E8208E"/>
    <w:rsid w:val="00E8597A"/>
    <w:rsid w:val="00E97E77"/>
    <w:rsid w:val="00EC5D78"/>
    <w:rsid w:val="00ED062F"/>
    <w:rsid w:val="00ED2F78"/>
    <w:rsid w:val="00EE0138"/>
    <w:rsid w:val="00EE1A29"/>
    <w:rsid w:val="00EE2B8F"/>
    <w:rsid w:val="00EF0529"/>
    <w:rsid w:val="00EF234F"/>
    <w:rsid w:val="00EF3FF2"/>
    <w:rsid w:val="00F33B14"/>
    <w:rsid w:val="00F51A7F"/>
    <w:rsid w:val="00F558D6"/>
    <w:rsid w:val="00F5602C"/>
    <w:rsid w:val="00F6693D"/>
    <w:rsid w:val="00F707EF"/>
    <w:rsid w:val="00FA2A3A"/>
    <w:rsid w:val="00FA3D55"/>
    <w:rsid w:val="00FA3EF8"/>
    <w:rsid w:val="00FA7287"/>
    <w:rsid w:val="00FC48F3"/>
    <w:rsid w:val="00FD260C"/>
    <w:rsid w:val="00FE4339"/>
    <w:rsid w:val="00FF4137"/>
    <w:rsid w:val="00FF4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9401A0"/>
  <w15:docId w15:val="{ECE43B27-2428-4F38-A96F-179E107B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4AB"/>
    <w:pPr>
      <w:tabs>
        <w:tab w:val="center" w:pos="4153"/>
        <w:tab w:val="right" w:pos="8306"/>
      </w:tabs>
    </w:pPr>
  </w:style>
  <w:style w:type="paragraph" w:styleId="Footer">
    <w:name w:val="footer"/>
    <w:basedOn w:val="Normal"/>
    <w:rsid w:val="002D54AB"/>
    <w:pPr>
      <w:tabs>
        <w:tab w:val="center" w:pos="4153"/>
        <w:tab w:val="right" w:pos="8306"/>
      </w:tabs>
    </w:pPr>
  </w:style>
  <w:style w:type="character" w:styleId="Hyperlink">
    <w:name w:val="Hyperlink"/>
    <w:uiPriority w:val="99"/>
    <w:rsid w:val="00543E29"/>
    <w:rPr>
      <w:color w:val="0000FF"/>
      <w:u w:val="single"/>
    </w:rPr>
  </w:style>
  <w:style w:type="paragraph" w:styleId="ListParagraph">
    <w:name w:val="List Paragraph"/>
    <w:basedOn w:val="Normal"/>
    <w:uiPriority w:val="34"/>
    <w:qFormat/>
    <w:rsid w:val="00AE59AC"/>
    <w:pPr>
      <w:ind w:left="720"/>
    </w:pPr>
  </w:style>
  <w:style w:type="paragraph" w:styleId="DocumentMap">
    <w:name w:val="Document Map"/>
    <w:basedOn w:val="Normal"/>
    <w:semiHidden/>
    <w:rsid w:val="004F12E9"/>
    <w:pPr>
      <w:shd w:val="clear" w:color="auto" w:fill="000080"/>
    </w:pPr>
    <w:rPr>
      <w:rFonts w:ascii="Tahoma" w:hAnsi="Tahoma" w:cs="Tahoma"/>
      <w:sz w:val="20"/>
      <w:szCs w:val="20"/>
    </w:rPr>
  </w:style>
  <w:style w:type="paragraph" w:styleId="BalloonText">
    <w:name w:val="Balloon Text"/>
    <w:basedOn w:val="Normal"/>
    <w:link w:val="BalloonTextChar"/>
    <w:rsid w:val="00C7734B"/>
    <w:rPr>
      <w:rFonts w:ascii="Tahoma" w:hAnsi="Tahoma" w:cs="Tahoma"/>
      <w:sz w:val="16"/>
      <w:szCs w:val="16"/>
    </w:rPr>
  </w:style>
  <w:style w:type="character" w:customStyle="1" w:styleId="BalloonTextChar">
    <w:name w:val="Balloon Text Char"/>
    <w:link w:val="BalloonText"/>
    <w:rsid w:val="00C7734B"/>
    <w:rPr>
      <w:rFonts w:ascii="Tahoma" w:hAnsi="Tahoma" w:cs="Tahoma"/>
      <w:sz w:val="16"/>
      <w:szCs w:val="16"/>
    </w:rPr>
  </w:style>
  <w:style w:type="table" w:styleId="TableGrid">
    <w:name w:val="Table Grid"/>
    <w:basedOn w:val="TableNormal"/>
    <w:uiPriority w:val="39"/>
    <w:rsid w:val="0061399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rsid w:val="00E01E6A"/>
    <w:rPr>
      <w:rFonts w:ascii="Calibri" w:hAnsi="Calibri"/>
      <w:szCs w:val="32"/>
      <w:lang w:eastAsia="en-US"/>
    </w:rPr>
  </w:style>
  <w:style w:type="paragraph" w:customStyle="1" w:styleId="xmsonormal">
    <w:name w:val="x_msonormal"/>
    <w:basedOn w:val="Normal"/>
    <w:rsid w:val="001000CF"/>
    <w:pPr>
      <w:spacing w:before="100" w:beforeAutospacing="1" w:after="100" w:afterAutospacing="1"/>
    </w:pPr>
  </w:style>
  <w:style w:type="paragraph" w:customStyle="1" w:styleId="p1">
    <w:name w:val="p1"/>
    <w:basedOn w:val="Normal"/>
    <w:rsid w:val="00947395"/>
    <w:rPr>
      <w:rFonts w:ascii="Helvetica Neue" w:eastAsia="Calibri" w:hAnsi="Helvetica Neue"/>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5192">
      <w:bodyDiv w:val="1"/>
      <w:marLeft w:val="0"/>
      <w:marRight w:val="0"/>
      <w:marTop w:val="0"/>
      <w:marBottom w:val="0"/>
      <w:divBdr>
        <w:top w:val="none" w:sz="0" w:space="0" w:color="auto"/>
        <w:left w:val="none" w:sz="0" w:space="0" w:color="auto"/>
        <w:bottom w:val="none" w:sz="0" w:space="0" w:color="auto"/>
        <w:right w:val="none" w:sz="0" w:space="0" w:color="auto"/>
      </w:divBdr>
      <w:divsChild>
        <w:div w:id="905723649">
          <w:marLeft w:val="0"/>
          <w:marRight w:val="0"/>
          <w:marTop w:val="0"/>
          <w:marBottom w:val="0"/>
          <w:divBdr>
            <w:top w:val="none" w:sz="0" w:space="0" w:color="auto"/>
            <w:left w:val="none" w:sz="0" w:space="0" w:color="auto"/>
            <w:bottom w:val="none" w:sz="0" w:space="0" w:color="auto"/>
            <w:right w:val="none" w:sz="0" w:space="0" w:color="auto"/>
          </w:divBdr>
          <w:divsChild>
            <w:div w:id="1427848301">
              <w:marLeft w:val="0"/>
              <w:marRight w:val="0"/>
              <w:marTop w:val="0"/>
              <w:marBottom w:val="0"/>
              <w:divBdr>
                <w:top w:val="none" w:sz="0" w:space="0" w:color="auto"/>
                <w:left w:val="none" w:sz="0" w:space="0" w:color="auto"/>
                <w:bottom w:val="none" w:sz="0" w:space="0" w:color="auto"/>
                <w:right w:val="none" w:sz="0" w:space="0" w:color="auto"/>
              </w:divBdr>
              <w:divsChild>
                <w:div w:id="14188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11730">
      <w:bodyDiv w:val="1"/>
      <w:marLeft w:val="0"/>
      <w:marRight w:val="0"/>
      <w:marTop w:val="0"/>
      <w:marBottom w:val="0"/>
      <w:divBdr>
        <w:top w:val="none" w:sz="0" w:space="0" w:color="auto"/>
        <w:left w:val="none" w:sz="0" w:space="0" w:color="auto"/>
        <w:bottom w:val="none" w:sz="0" w:space="0" w:color="auto"/>
        <w:right w:val="none" w:sz="0" w:space="0" w:color="auto"/>
      </w:divBdr>
    </w:div>
    <w:div w:id="1330905502">
      <w:bodyDiv w:val="1"/>
      <w:marLeft w:val="0"/>
      <w:marRight w:val="0"/>
      <w:marTop w:val="0"/>
      <w:marBottom w:val="0"/>
      <w:divBdr>
        <w:top w:val="none" w:sz="0" w:space="0" w:color="auto"/>
        <w:left w:val="none" w:sz="0" w:space="0" w:color="auto"/>
        <w:bottom w:val="none" w:sz="0" w:space="0" w:color="auto"/>
        <w:right w:val="none" w:sz="0" w:space="0" w:color="auto"/>
      </w:divBdr>
    </w:div>
    <w:div w:id="14710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hthouseschool.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R@lighthouseschool.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lighthouseschool.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UPCO</Company>
  <LinksUpToDate>false</LinksUpToDate>
  <CharactersWithSpaces>2787</CharactersWithSpaces>
  <SharedDoc>false</SharedDoc>
  <HLinks>
    <vt:vector size="6" baseType="variant">
      <vt:variant>
        <vt:i4>2556015</vt:i4>
      </vt:variant>
      <vt:variant>
        <vt:i4>0</vt:i4>
      </vt:variant>
      <vt:variant>
        <vt:i4>0</vt:i4>
      </vt:variant>
      <vt:variant>
        <vt:i4>5</vt:i4>
      </vt:variant>
      <vt:variant>
        <vt:lpwstr>http://www.lighthouseschool.co.uk/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Hoole</dc:creator>
  <cp:lastModifiedBy>Alicia Wilkinson</cp:lastModifiedBy>
  <cp:revision>3</cp:revision>
  <cp:lastPrinted>2019-11-20T10:11:00Z</cp:lastPrinted>
  <dcterms:created xsi:type="dcterms:W3CDTF">2023-02-02T10:31:00Z</dcterms:created>
  <dcterms:modified xsi:type="dcterms:W3CDTF">2023-02-07T15:26:00Z</dcterms:modified>
</cp:coreProperties>
</file>