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A6FD" w14:textId="77777777" w:rsidR="00D01CC6" w:rsidRDefault="00992E4F" w:rsidP="00D01CC6">
      <w:pPr>
        <w:spacing w:after="0" w:line="240" w:lineRule="auto"/>
        <w:ind w:left="2268" w:right="2244"/>
        <w:jc w:val="center"/>
        <w:rPr>
          <w:rFonts w:ascii="Times New Roman" w:hAnsi="Times New Roman" w:cs="Times New Roman"/>
          <w:b/>
          <w:sz w:val="28"/>
          <w:szCs w:val="28"/>
        </w:rPr>
      </w:pPr>
      <w:r>
        <w:rPr>
          <w:noProof/>
          <w:lang w:val="en-US"/>
        </w:rPr>
        <w:drawing>
          <wp:anchor distT="0" distB="0" distL="114300" distR="114300" simplePos="0" relativeHeight="251663360" behindDoc="0" locked="0" layoutInCell="1" allowOverlap="1" wp14:anchorId="273D49BE" wp14:editId="7542C55A">
            <wp:simplePos x="0" y="0"/>
            <wp:positionH relativeFrom="column">
              <wp:posOffset>5029200</wp:posOffset>
            </wp:positionH>
            <wp:positionV relativeFrom="paragraph">
              <wp:posOffset>-253703</wp:posOffset>
            </wp:positionV>
            <wp:extent cx="1677600" cy="10008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77600" cy="1000800"/>
                    </a:xfrm>
                    <a:prstGeom prst="rect">
                      <a:avLst/>
                    </a:prstGeom>
                  </pic:spPr>
                </pic:pic>
              </a:graphicData>
            </a:graphic>
            <wp14:sizeRelH relativeFrom="margin">
              <wp14:pctWidth>0</wp14:pctWidth>
            </wp14:sizeRelH>
            <wp14:sizeRelV relativeFrom="margin">
              <wp14:pctHeight>0</wp14:pctHeight>
            </wp14:sizeRelV>
          </wp:anchor>
        </w:drawing>
      </w:r>
      <w:r w:rsidR="009E0CF2">
        <w:rPr>
          <w:rFonts w:ascii="Times New Roman" w:hAnsi="Times New Roman" w:cs="Times New Roman"/>
          <w:b/>
          <w:noProof/>
          <w:sz w:val="28"/>
          <w:szCs w:val="28"/>
          <w:lang w:val="en-US"/>
        </w:rPr>
        <w:drawing>
          <wp:anchor distT="36576" distB="36576" distL="36576" distR="36576" simplePos="0" relativeHeight="251661312" behindDoc="0" locked="0" layoutInCell="1" allowOverlap="1" wp14:anchorId="1D9A0AE7" wp14:editId="39A1077A">
            <wp:simplePos x="0" y="0"/>
            <wp:positionH relativeFrom="column">
              <wp:posOffset>-92710</wp:posOffset>
            </wp:positionH>
            <wp:positionV relativeFrom="paragraph">
              <wp:posOffset>-140335</wp:posOffset>
            </wp:positionV>
            <wp:extent cx="1533525" cy="8858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33525" cy="885825"/>
                    </a:xfrm>
                    <a:prstGeom prst="rect">
                      <a:avLst/>
                    </a:prstGeom>
                    <a:noFill/>
                    <a:ln w="9525" algn="in">
                      <a:noFill/>
                      <a:miter lim="800000"/>
                      <a:headEnd/>
                      <a:tailEnd/>
                    </a:ln>
                    <a:effectLst/>
                  </pic:spPr>
                </pic:pic>
              </a:graphicData>
            </a:graphic>
          </wp:anchor>
        </w:drawing>
      </w:r>
    </w:p>
    <w:p w14:paraId="7A142A06"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729D1A84"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100F415A"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344AD5DD" w14:textId="77777777" w:rsidR="00A751D7" w:rsidRPr="0013401D" w:rsidRDefault="00357AEF" w:rsidP="00D01CC6">
      <w:pPr>
        <w:spacing w:after="0" w:line="240" w:lineRule="auto"/>
        <w:ind w:left="2268" w:right="2244"/>
        <w:jc w:val="center"/>
        <w:rPr>
          <w:rFonts w:cstheme="minorHAnsi"/>
          <w:b/>
          <w:sz w:val="28"/>
          <w:szCs w:val="28"/>
        </w:rPr>
      </w:pPr>
      <w:r>
        <w:rPr>
          <w:rFonts w:cstheme="minorHAnsi"/>
          <w:b/>
          <w:sz w:val="28"/>
          <w:szCs w:val="28"/>
        </w:rPr>
        <w:t xml:space="preserve">Palace Fields Primary School </w:t>
      </w:r>
    </w:p>
    <w:p w14:paraId="35FB53A8" w14:textId="77777777" w:rsidR="00890408" w:rsidRPr="0013401D" w:rsidRDefault="00357AEF" w:rsidP="00D01CC6">
      <w:pPr>
        <w:spacing w:after="0" w:line="240" w:lineRule="auto"/>
        <w:ind w:left="2268" w:right="2244"/>
        <w:jc w:val="center"/>
        <w:rPr>
          <w:rFonts w:cstheme="minorHAnsi"/>
          <w:b/>
          <w:sz w:val="24"/>
          <w:szCs w:val="24"/>
        </w:rPr>
      </w:pPr>
      <w:r>
        <w:rPr>
          <w:rFonts w:cstheme="minorHAnsi"/>
          <w:b/>
          <w:sz w:val="24"/>
          <w:szCs w:val="24"/>
        </w:rPr>
        <w:t xml:space="preserve">Badger Close, Palace </w:t>
      </w:r>
      <w:proofErr w:type="gramStart"/>
      <w:r>
        <w:rPr>
          <w:rFonts w:cstheme="minorHAnsi"/>
          <w:b/>
          <w:sz w:val="24"/>
          <w:szCs w:val="24"/>
        </w:rPr>
        <w:t xml:space="preserve">Fields </w:t>
      </w:r>
      <w:r w:rsidR="00D01CC6" w:rsidRPr="0013401D">
        <w:rPr>
          <w:rFonts w:cstheme="minorHAnsi"/>
          <w:b/>
          <w:sz w:val="24"/>
          <w:szCs w:val="24"/>
        </w:rPr>
        <w:t>,</w:t>
      </w:r>
      <w:proofErr w:type="gramEnd"/>
      <w:r w:rsidR="0013401D">
        <w:rPr>
          <w:rFonts w:cstheme="minorHAnsi"/>
          <w:b/>
          <w:sz w:val="24"/>
          <w:szCs w:val="24"/>
        </w:rPr>
        <w:t xml:space="preserve"> </w:t>
      </w:r>
      <w:r w:rsidR="00D01CC6" w:rsidRPr="0013401D">
        <w:rPr>
          <w:rFonts w:cstheme="minorHAnsi"/>
          <w:b/>
          <w:sz w:val="24"/>
          <w:szCs w:val="24"/>
        </w:rPr>
        <w:t xml:space="preserve">Runcorn, </w:t>
      </w:r>
      <w:r w:rsidR="00890408" w:rsidRPr="0013401D">
        <w:rPr>
          <w:rFonts w:cstheme="minorHAnsi"/>
          <w:b/>
          <w:sz w:val="24"/>
          <w:szCs w:val="24"/>
        </w:rPr>
        <w:t xml:space="preserve">WA7 </w:t>
      </w:r>
      <w:r>
        <w:rPr>
          <w:rFonts w:cstheme="minorHAnsi"/>
          <w:b/>
          <w:sz w:val="24"/>
          <w:szCs w:val="24"/>
        </w:rPr>
        <w:t>2QW</w:t>
      </w:r>
    </w:p>
    <w:p w14:paraId="05C51BBE" w14:textId="77777777" w:rsidR="00890408" w:rsidRPr="0013401D" w:rsidRDefault="00890408" w:rsidP="00D01CC6">
      <w:pPr>
        <w:spacing w:after="0" w:line="240" w:lineRule="auto"/>
        <w:ind w:left="2268" w:right="2244"/>
        <w:jc w:val="center"/>
        <w:rPr>
          <w:rFonts w:cstheme="minorHAnsi"/>
          <w:b/>
          <w:sz w:val="24"/>
          <w:szCs w:val="24"/>
        </w:rPr>
      </w:pPr>
      <w:r w:rsidRPr="0013401D">
        <w:rPr>
          <w:rFonts w:cstheme="minorHAnsi"/>
          <w:b/>
          <w:sz w:val="24"/>
          <w:szCs w:val="24"/>
        </w:rPr>
        <w:t>Part of The Heath Family Trust</w:t>
      </w:r>
      <w:r w:rsidR="0046217B" w:rsidRPr="0013401D">
        <w:rPr>
          <w:rFonts w:cstheme="minorHAnsi"/>
          <w:b/>
          <w:sz w:val="24"/>
          <w:szCs w:val="24"/>
        </w:rPr>
        <w:t xml:space="preserve"> (NW)</w:t>
      </w:r>
    </w:p>
    <w:p w14:paraId="75C5F4FA" w14:textId="77777777" w:rsidR="004713D9" w:rsidRPr="0013401D" w:rsidRDefault="004713D9" w:rsidP="00D01CC6">
      <w:pPr>
        <w:spacing w:after="0" w:line="240" w:lineRule="auto"/>
        <w:ind w:left="2268" w:right="2244"/>
        <w:jc w:val="center"/>
        <w:rPr>
          <w:rFonts w:cstheme="minorHAnsi"/>
          <w:b/>
          <w:sz w:val="16"/>
          <w:szCs w:val="16"/>
        </w:rPr>
      </w:pPr>
    </w:p>
    <w:p w14:paraId="46541A6C" w14:textId="77777777" w:rsidR="004713D9" w:rsidRPr="0013401D" w:rsidRDefault="004713D9" w:rsidP="00D01CC6">
      <w:pPr>
        <w:spacing w:after="0" w:line="240" w:lineRule="auto"/>
        <w:ind w:left="2268" w:right="2244"/>
        <w:jc w:val="center"/>
        <w:rPr>
          <w:rFonts w:cstheme="minorHAnsi"/>
          <w:b/>
          <w:sz w:val="24"/>
          <w:szCs w:val="24"/>
        </w:rPr>
      </w:pPr>
      <w:r w:rsidRPr="0013401D">
        <w:rPr>
          <w:rFonts w:cstheme="minorHAnsi"/>
          <w:b/>
          <w:sz w:val="24"/>
          <w:szCs w:val="24"/>
        </w:rPr>
        <w:t xml:space="preserve">NOR:  </w:t>
      </w:r>
      <w:r w:rsidR="00531EAA">
        <w:rPr>
          <w:rFonts w:cstheme="minorHAnsi"/>
          <w:b/>
          <w:sz w:val="24"/>
          <w:szCs w:val="24"/>
        </w:rPr>
        <w:t>171</w:t>
      </w:r>
    </w:p>
    <w:p w14:paraId="238687F7" w14:textId="77777777" w:rsidR="00890408" w:rsidRPr="0013401D" w:rsidRDefault="00890408" w:rsidP="00890408">
      <w:pPr>
        <w:spacing w:after="0" w:line="240" w:lineRule="auto"/>
        <w:ind w:left="3544"/>
        <w:jc w:val="center"/>
        <w:rPr>
          <w:rFonts w:cstheme="minorHAnsi"/>
          <w:b/>
          <w:sz w:val="16"/>
          <w:szCs w:val="16"/>
        </w:rPr>
      </w:pPr>
    </w:p>
    <w:p w14:paraId="7B1AC354" w14:textId="77777777" w:rsidR="004713D9" w:rsidRPr="0013401D" w:rsidRDefault="0013401D" w:rsidP="00D01CC6">
      <w:pPr>
        <w:spacing w:after="0" w:line="240" w:lineRule="auto"/>
        <w:ind w:left="2268" w:hanging="2268"/>
        <w:jc w:val="center"/>
        <w:rPr>
          <w:rFonts w:cstheme="minorHAnsi"/>
          <w:sz w:val="24"/>
          <w:szCs w:val="24"/>
        </w:rPr>
      </w:pPr>
      <w:r w:rsidRPr="0013401D">
        <w:rPr>
          <w:rFonts w:cstheme="minorHAnsi"/>
          <w:sz w:val="24"/>
          <w:szCs w:val="24"/>
        </w:rPr>
        <w:t>(</w:t>
      </w:r>
      <w:r w:rsidR="00531EAA">
        <w:rPr>
          <w:rFonts w:cstheme="minorHAnsi"/>
          <w:sz w:val="24"/>
          <w:szCs w:val="24"/>
        </w:rPr>
        <w:t xml:space="preserve">Executive </w:t>
      </w:r>
      <w:r w:rsidR="00890408" w:rsidRPr="0013401D">
        <w:rPr>
          <w:rFonts w:cstheme="minorHAnsi"/>
          <w:sz w:val="24"/>
          <w:szCs w:val="24"/>
        </w:rPr>
        <w:t xml:space="preserve">Principal:  </w:t>
      </w:r>
      <w:r w:rsidR="004713D9" w:rsidRPr="0013401D">
        <w:rPr>
          <w:rFonts w:cstheme="minorHAnsi"/>
          <w:sz w:val="24"/>
          <w:szCs w:val="24"/>
        </w:rPr>
        <w:t>Paul Holloway)</w:t>
      </w:r>
    </w:p>
    <w:p w14:paraId="4CC45AFC" w14:textId="77777777" w:rsidR="00890408" w:rsidRPr="0013401D" w:rsidRDefault="00890408" w:rsidP="00890408">
      <w:pPr>
        <w:spacing w:after="0" w:line="240" w:lineRule="auto"/>
        <w:jc w:val="center"/>
        <w:rPr>
          <w:rFonts w:cstheme="minorHAnsi"/>
          <w:sz w:val="16"/>
          <w:szCs w:val="16"/>
        </w:rPr>
      </w:pPr>
    </w:p>
    <w:p w14:paraId="23E35DED" w14:textId="77777777" w:rsidR="00890408" w:rsidRPr="0013401D" w:rsidRDefault="00890408" w:rsidP="00890408">
      <w:pPr>
        <w:spacing w:after="0" w:line="240" w:lineRule="auto"/>
        <w:jc w:val="center"/>
        <w:rPr>
          <w:rFonts w:cstheme="minorHAnsi"/>
          <w:sz w:val="24"/>
          <w:szCs w:val="24"/>
        </w:rPr>
      </w:pPr>
      <w:r w:rsidRPr="0013401D">
        <w:rPr>
          <w:rFonts w:cstheme="minorHAnsi"/>
          <w:sz w:val="24"/>
          <w:szCs w:val="24"/>
        </w:rPr>
        <w:t xml:space="preserve">Tel No:  01928 </w:t>
      </w:r>
      <w:r w:rsidR="00357AEF">
        <w:rPr>
          <w:rFonts w:cstheme="minorHAnsi"/>
          <w:sz w:val="24"/>
          <w:szCs w:val="24"/>
        </w:rPr>
        <w:t>716521</w:t>
      </w:r>
    </w:p>
    <w:p w14:paraId="6497018C" w14:textId="77777777" w:rsidR="00890408" w:rsidRPr="0013401D" w:rsidRDefault="00890408" w:rsidP="00890408">
      <w:pPr>
        <w:spacing w:after="0" w:line="240" w:lineRule="auto"/>
        <w:jc w:val="center"/>
        <w:rPr>
          <w:rFonts w:cstheme="minorHAnsi"/>
          <w:sz w:val="24"/>
          <w:szCs w:val="24"/>
        </w:rPr>
      </w:pPr>
      <w:r w:rsidRPr="0013401D">
        <w:rPr>
          <w:rFonts w:cstheme="minorHAnsi"/>
          <w:sz w:val="24"/>
          <w:szCs w:val="24"/>
        </w:rPr>
        <w:t xml:space="preserve">Email:  </w:t>
      </w:r>
      <w:hyperlink r:id="rId7" w:history="1">
        <w:r w:rsidR="00357AEF" w:rsidRPr="00AD6866">
          <w:rPr>
            <w:rStyle w:val="Hyperlink"/>
            <w:rFonts w:cstheme="minorHAnsi"/>
            <w:sz w:val="24"/>
            <w:szCs w:val="24"/>
          </w:rPr>
          <w:t>head@palacefieldsschool.co.uk</w:t>
        </w:r>
      </w:hyperlink>
    </w:p>
    <w:p w14:paraId="10233765" w14:textId="77777777" w:rsidR="00357AEF" w:rsidRDefault="00890408" w:rsidP="00890408">
      <w:pPr>
        <w:spacing w:after="0" w:line="240" w:lineRule="auto"/>
        <w:jc w:val="center"/>
        <w:rPr>
          <w:rFonts w:cstheme="minorHAnsi"/>
          <w:sz w:val="24"/>
          <w:szCs w:val="24"/>
        </w:rPr>
      </w:pPr>
      <w:r w:rsidRPr="0013401D">
        <w:rPr>
          <w:rFonts w:cstheme="minorHAnsi"/>
          <w:sz w:val="24"/>
          <w:szCs w:val="24"/>
        </w:rPr>
        <w:t xml:space="preserve">Website:  </w:t>
      </w:r>
      <w:hyperlink r:id="rId8" w:history="1">
        <w:r w:rsidR="00357AEF" w:rsidRPr="00AD6866">
          <w:rPr>
            <w:rStyle w:val="Hyperlink"/>
            <w:rFonts w:cstheme="minorHAnsi"/>
            <w:sz w:val="24"/>
            <w:szCs w:val="24"/>
          </w:rPr>
          <w:t>www.palacefieldsprimary.org.uk</w:t>
        </w:r>
      </w:hyperlink>
    </w:p>
    <w:p w14:paraId="3210E7DF" w14:textId="77777777" w:rsidR="002E4AD3" w:rsidRDefault="00357AEF" w:rsidP="00890408">
      <w:pPr>
        <w:spacing w:after="0" w:line="240" w:lineRule="auto"/>
        <w:jc w:val="center"/>
        <w:rPr>
          <w:rFonts w:cstheme="minorHAnsi"/>
          <w:sz w:val="28"/>
          <w:szCs w:val="28"/>
        </w:rPr>
      </w:pPr>
      <w:r w:rsidRPr="0013401D">
        <w:rPr>
          <w:rFonts w:cstheme="minorHAnsi"/>
          <w:sz w:val="28"/>
          <w:szCs w:val="28"/>
        </w:rPr>
        <w:t xml:space="preserve"> </w:t>
      </w:r>
    </w:p>
    <w:p w14:paraId="4D9C291B" w14:textId="77777777" w:rsidR="00890408" w:rsidRPr="0013401D" w:rsidRDefault="00890408" w:rsidP="00890408">
      <w:pPr>
        <w:spacing w:after="0" w:line="240" w:lineRule="auto"/>
        <w:jc w:val="center"/>
        <w:rPr>
          <w:rFonts w:cstheme="minorHAnsi"/>
          <w:sz w:val="28"/>
          <w:szCs w:val="28"/>
        </w:rPr>
      </w:pPr>
      <w:r w:rsidRPr="0013401D">
        <w:rPr>
          <w:rFonts w:cstheme="minorHAnsi"/>
          <w:sz w:val="28"/>
          <w:szCs w:val="28"/>
        </w:rPr>
        <w:t>Required:</w:t>
      </w:r>
      <w:r w:rsidR="00D01CC6" w:rsidRPr="0013401D">
        <w:rPr>
          <w:rFonts w:cstheme="minorHAnsi"/>
          <w:sz w:val="28"/>
          <w:szCs w:val="28"/>
        </w:rPr>
        <w:t xml:space="preserve">  </w:t>
      </w:r>
      <w:r w:rsidR="00992E4F">
        <w:rPr>
          <w:rFonts w:cstheme="minorHAnsi"/>
          <w:sz w:val="28"/>
          <w:szCs w:val="28"/>
        </w:rPr>
        <w:t>ASAP</w:t>
      </w:r>
    </w:p>
    <w:p w14:paraId="7AE1DB81" w14:textId="77777777" w:rsidR="00353D01" w:rsidRDefault="00353D01" w:rsidP="00890408">
      <w:pPr>
        <w:spacing w:after="0" w:line="240" w:lineRule="auto"/>
        <w:jc w:val="center"/>
        <w:rPr>
          <w:rFonts w:cstheme="minorHAnsi"/>
          <w:b/>
          <w:sz w:val="28"/>
          <w:szCs w:val="28"/>
        </w:rPr>
      </w:pPr>
    </w:p>
    <w:p w14:paraId="45AED6E1" w14:textId="77777777" w:rsidR="00992E4F" w:rsidRDefault="00531EAA" w:rsidP="001054F1">
      <w:pPr>
        <w:autoSpaceDE w:val="0"/>
        <w:autoSpaceDN w:val="0"/>
        <w:adjustRightInd w:val="0"/>
        <w:jc w:val="center"/>
        <w:rPr>
          <w:rFonts w:cstheme="minorHAnsi"/>
          <w:b/>
          <w:sz w:val="32"/>
          <w:szCs w:val="32"/>
        </w:rPr>
      </w:pPr>
      <w:r>
        <w:rPr>
          <w:rFonts w:cstheme="minorHAnsi"/>
          <w:b/>
          <w:sz w:val="32"/>
          <w:szCs w:val="32"/>
        </w:rPr>
        <w:t xml:space="preserve">Fixed term </w:t>
      </w:r>
      <w:r w:rsidR="00353D01" w:rsidRPr="001054F1">
        <w:rPr>
          <w:rFonts w:cstheme="minorHAnsi"/>
          <w:b/>
          <w:sz w:val="32"/>
          <w:szCs w:val="32"/>
        </w:rPr>
        <w:t>Midday</w:t>
      </w:r>
      <w:r w:rsidR="00A02996">
        <w:rPr>
          <w:rFonts w:cstheme="minorHAnsi"/>
          <w:b/>
          <w:sz w:val="32"/>
          <w:szCs w:val="32"/>
        </w:rPr>
        <w:t xml:space="preserve">/Reading </w:t>
      </w:r>
      <w:r w:rsidR="00B214B2">
        <w:rPr>
          <w:rFonts w:cstheme="minorHAnsi"/>
          <w:b/>
          <w:sz w:val="32"/>
          <w:szCs w:val="32"/>
        </w:rPr>
        <w:t>Assistant</w:t>
      </w:r>
      <w:r w:rsidR="00992E4F">
        <w:rPr>
          <w:rFonts w:cstheme="minorHAnsi"/>
          <w:b/>
          <w:sz w:val="32"/>
          <w:szCs w:val="32"/>
        </w:rPr>
        <w:t xml:space="preserve"> </w:t>
      </w:r>
    </w:p>
    <w:p w14:paraId="5F7648AF" w14:textId="77777777" w:rsidR="001054F1" w:rsidRPr="001054F1" w:rsidRDefault="00992E4F" w:rsidP="001054F1">
      <w:pPr>
        <w:autoSpaceDE w:val="0"/>
        <w:autoSpaceDN w:val="0"/>
        <w:adjustRightInd w:val="0"/>
        <w:jc w:val="center"/>
        <w:rPr>
          <w:rFonts w:cstheme="minorHAnsi"/>
          <w:b/>
          <w:sz w:val="32"/>
          <w:szCs w:val="32"/>
        </w:rPr>
      </w:pPr>
      <w:r>
        <w:rPr>
          <w:rFonts w:cstheme="minorHAnsi"/>
          <w:b/>
          <w:sz w:val="32"/>
          <w:szCs w:val="32"/>
        </w:rPr>
        <w:t>(Until 31</w:t>
      </w:r>
      <w:r w:rsidRPr="00992E4F">
        <w:rPr>
          <w:rFonts w:cstheme="minorHAnsi"/>
          <w:b/>
          <w:sz w:val="32"/>
          <w:szCs w:val="32"/>
          <w:vertAlign w:val="superscript"/>
        </w:rPr>
        <w:t>st</w:t>
      </w:r>
      <w:r>
        <w:rPr>
          <w:rFonts w:cstheme="minorHAnsi"/>
          <w:b/>
          <w:sz w:val="32"/>
          <w:szCs w:val="32"/>
        </w:rPr>
        <w:t xml:space="preserve"> </w:t>
      </w:r>
      <w:r w:rsidR="00531EAA">
        <w:rPr>
          <w:rFonts w:cstheme="minorHAnsi"/>
          <w:b/>
          <w:sz w:val="32"/>
          <w:szCs w:val="32"/>
        </w:rPr>
        <w:t>July 2023</w:t>
      </w:r>
      <w:r>
        <w:rPr>
          <w:rFonts w:cstheme="minorHAnsi"/>
          <w:b/>
          <w:sz w:val="32"/>
          <w:szCs w:val="32"/>
        </w:rPr>
        <w:t>)</w:t>
      </w:r>
    </w:p>
    <w:p w14:paraId="57CF3E56" w14:textId="77777777" w:rsidR="001C3F0A" w:rsidRDefault="001054F1" w:rsidP="00A02996">
      <w:pPr>
        <w:autoSpaceDE w:val="0"/>
        <w:autoSpaceDN w:val="0"/>
        <w:adjustRightInd w:val="0"/>
        <w:rPr>
          <w:rFonts w:ascii="Comic Sans MS" w:eastAsia="Times New Roman" w:hAnsi="Comic Sans MS" w:cs="Times New Roman"/>
          <w:b/>
          <w:bCs/>
          <w:lang w:val="en-US"/>
        </w:rPr>
      </w:pPr>
      <w:r w:rsidRPr="001C3F0A">
        <w:rPr>
          <w:rFonts w:ascii="Comic Sans MS" w:eastAsia="Times New Roman" w:hAnsi="Comic Sans MS" w:cs="Times New Roman"/>
          <w:b/>
          <w:bCs/>
          <w:lang w:val="en-US"/>
        </w:rPr>
        <w:t xml:space="preserve">Grade:  </w:t>
      </w:r>
      <w:r w:rsidR="00A02996" w:rsidRPr="001C3F0A">
        <w:rPr>
          <w:rFonts w:ascii="Comic Sans MS" w:eastAsia="Times New Roman" w:hAnsi="Comic Sans MS" w:cs="Times New Roman"/>
          <w:b/>
          <w:bCs/>
          <w:lang w:val="en-US"/>
        </w:rPr>
        <w:t>HBC</w:t>
      </w:r>
      <w:r w:rsidR="001C3F0A" w:rsidRPr="001C3F0A">
        <w:rPr>
          <w:rFonts w:ascii="Comic Sans MS" w:eastAsia="Times New Roman" w:hAnsi="Comic Sans MS" w:cs="Times New Roman"/>
          <w:b/>
          <w:bCs/>
          <w:lang w:val="en-US"/>
        </w:rPr>
        <w:t>3-4</w:t>
      </w:r>
      <w:r w:rsidR="001C3F0A">
        <w:rPr>
          <w:rFonts w:ascii="Comic Sans MS" w:eastAsia="Times New Roman" w:hAnsi="Comic Sans MS" w:cs="Times New Roman"/>
          <w:b/>
          <w:bCs/>
          <w:lang w:val="en-US"/>
        </w:rPr>
        <w:t xml:space="preserve"> </w:t>
      </w:r>
    </w:p>
    <w:p w14:paraId="44973E23" w14:textId="77777777" w:rsidR="001054F1" w:rsidRPr="001C3F0A" w:rsidRDefault="001C3F0A" w:rsidP="00A02996">
      <w:pPr>
        <w:autoSpaceDE w:val="0"/>
        <w:autoSpaceDN w:val="0"/>
        <w:adjustRightInd w:val="0"/>
        <w:rPr>
          <w:rFonts w:ascii="Comic Sans MS" w:eastAsia="Times New Roman" w:hAnsi="Comic Sans MS" w:cs="Times New Roman"/>
          <w:b/>
          <w:bCs/>
          <w:lang w:val="en-US"/>
        </w:rPr>
      </w:pPr>
      <w:r>
        <w:rPr>
          <w:rFonts w:ascii="Comic Sans MS" w:eastAsia="Times New Roman" w:hAnsi="Comic Sans MS" w:cs="Times New Roman"/>
          <w:b/>
          <w:bCs/>
          <w:lang w:val="en-US"/>
        </w:rPr>
        <w:t xml:space="preserve">Gross salary range £5796 - £5912 per year/term-time only: </w:t>
      </w:r>
      <w:r w:rsidRPr="001C3F0A">
        <w:rPr>
          <w:rFonts w:ascii="Comic Sans MS" w:eastAsia="Times New Roman" w:hAnsi="Comic Sans MS" w:cs="Times New Roman"/>
          <w:b/>
          <w:bCs/>
          <w:lang w:val="en-US"/>
        </w:rPr>
        <w:t xml:space="preserve">£10.66 - £10.87 per hour. </w:t>
      </w:r>
    </w:p>
    <w:p w14:paraId="793796D5" w14:textId="77777777" w:rsidR="00A02996" w:rsidRDefault="001054F1" w:rsidP="001054F1">
      <w:pPr>
        <w:autoSpaceDE w:val="0"/>
        <w:autoSpaceDN w:val="0"/>
        <w:adjustRightInd w:val="0"/>
        <w:spacing w:after="0" w:line="240" w:lineRule="auto"/>
        <w:rPr>
          <w:rFonts w:ascii="Comic Sans MS" w:eastAsia="Times New Roman" w:hAnsi="Comic Sans MS" w:cs="Times New Roman"/>
          <w:b/>
          <w:bCs/>
          <w:color w:val="000000" w:themeColor="text1"/>
          <w:lang w:val="en-US"/>
        </w:rPr>
      </w:pPr>
      <w:r w:rsidRPr="00A02996">
        <w:rPr>
          <w:rFonts w:ascii="Comic Sans MS" w:eastAsia="Times New Roman" w:hAnsi="Comic Sans MS" w:cs="Times New Roman"/>
          <w:b/>
          <w:bCs/>
          <w:color w:val="000000" w:themeColor="text1"/>
          <w:lang w:val="en-US"/>
        </w:rPr>
        <w:t xml:space="preserve">Hours </w:t>
      </w:r>
      <w:r w:rsidR="00A02996" w:rsidRPr="00A02996">
        <w:rPr>
          <w:rFonts w:ascii="Comic Sans MS" w:eastAsia="Times New Roman" w:hAnsi="Comic Sans MS" w:cs="Times New Roman"/>
          <w:b/>
          <w:bCs/>
          <w:color w:val="000000" w:themeColor="text1"/>
          <w:lang w:val="en-US"/>
        </w:rPr>
        <w:t xml:space="preserve">of </w:t>
      </w:r>
      <w:r w:rsidRPr="00A02996">
        <w:rPr>
          <w:rFonts w:ascii="Comic Sans MS" w:eastAsia="Times New Roman" w:hAnsi="Comic Sans MS" w:cs="Times New Roman"/>
          <w:b/>
          <w:bCs/>
          <w:color w:val="000000" w:themeColor="text1"/>
          <w:lang w:val="en-US"/>
        </w:rPr>
        <w:t xml:space="preserve">Work: </w:t>
      </w:r>
      <w:r w:rsidR="00A02996" w:rsidRPr="00A02996">
        <w:rPr>
          <w:rFonts w:ascii="Comic Sans MS" w:eastAsia="Times New Roman" w:hAnsi="Comic Sans MS" w:cs="Times New Roman"/>
          <w:b/>
          <w:bCs/>
          <w:color w:val="000000" w:themeColor="text1"/>
          <w:lang w:val="en-US"/>
        </w:rPr>
        <w:t>12.5 hours per week to be completed</w:t>
      </w:r>
      <w:r w:rsidR="009E0CF2">
        <w:rPr>
          <w:rFonts w:ascii="Comic Sans MS" w:eastAsia="Times New Roman" w:hAnsi="Comic Sans MS" w:cs="Times New Roman"/>
          <w:b/>
          <w:bCs/>
          <w:color w:val="000000" w:themeColor="text1"/>
          <w:lang w:val="en-US"/>
        </w:rPr>
        <w:t xml:space="preserve"> </w:t>
      </w:r>
      <w:proofErr w:type="gramStart"/>
      <w:r w:rsidR="00A02996" w:rsidRPr="00A02996">
        <w:rPr>
          <w:rFonts w:ascii="Comic Sans MS" w:eastAsia="Times New Roman" w:hAnsi="Comic Sans MS" w:cs="Times New Roman"/>
          <w:b/>
          <w:bCs/>
          <w:color w:val="000000" w:themeColor="text1"/>
          <w:lang w:val="en-US"/>
        </w:rPr>
        <w:t>as:-</w:t>
      </w:r>
      <w:proofErr w:type="gramEnd"/>
    </w:p>
    <w:p w14:paraId="64A26C94" w14:textId="77777777" w:rsidR="001C3F0A" w:rsidRDefault="001C3F0A" w:rsidP="001054F1">
      <w:pPr>
        <w:autoSpaceDE w:val="0"/>
        <w:autoSpaceDN w:val="0"/>
        <w:adjustRightInd w:val="0"/>
        <w:spacing w:after="0" w:line="240" w:lineRule="auto"/>
        <w:rPr>
          <w:rFonts w:ascii="Comic Sans MS" w:eastAsia="Times New Roman" w:hAnsi="Comic Sans MS" w:cs="Times New Roman"/>
          <w:b/>
          <w:bCs/>
          <w:color w:val="000000" w:themeColor="text1"/>
          <w:lang w:val="en-US"/>
        </w:rPr>
      </w:pPr>
    </w:p>
    <w:p w14:paraId="462C45B4" w14:textId="77777777" w:rsidR="002E4AD3" w:rsidRPr="002E4AD3" w:rsidRDefault="002E4AD3" w:rsidP="001054F1">
      <w:pPr>
        <w:autoSpaceDE w:val="0"/>
        <w:autoSpaceDN w:val="0"/>
        <w:adjustRightInd w:val="0"/>
        <w:spacing w:after="0" w:line="240" w:lineRule="auto"/>
        <w:rPr>
          <w:rFonts w:ascii="Comic Sans MS" w:eastAsia="Times New Roman" w:hAnsi="Comic Sans MS" w:cs="Times New Roman"/>
          <w:b/>
          <w:bCs/>
          <w:color w:val="000000" w:themeColor="text1"/>
          <w:lang w:val="en-US"/>
        </w:rPr>
      </w:pPr>
      <w:r w:rsidRPr="002E4AD3">
        <w:rPr>
          <w:rFonts w:ascii="Comic Sans MS" w:eastAsia="Times New Roman" w:hAnsi="Comic Sans MS" w:cs="Times New Roman"/>
          <w:b/>
          <w:bCs/>
          <w:color w:val="000000" w:themeColor="text1"/>
          <w:lang w:val="en-US"/>
        </w:rPr>
        <w:t>Midday assistant</w:t>
      </w:r>
    </w:p>
    <w:p w14:paraId="2B7ADF5C" w14:textId="77777777" w:rsidR="002E4AD3" w:rsidRDefault="002E4AD3" w:rsidP="001054F1">
      <w:pPr>
        <w:autoSpaceDE w:val="0"/>
        <w:autoSpaceDN w:val="0"/>
        <w:adjustRightInd w:val="0"/>
        <w:spacing w:after="0" w:line="240" w:lineRule="auto"/>
        <w:rPr>
          <w:rFonts w:ascii="Comic Sans MS" w:eastAsia="Times New Roman" w:hAnsi="Comic Sans MS" w:cs="Times New Roman"/>
          <w:bCs/>
          <w:color w:val="000000" w:themeColor="text1"/>
          <w:lang w:val="en-US"/>
        </w:rPr>
      </w:pPr>
      <w:r>
        <w:rPr>
          <w:rFonts w:ascii="Comic Sans MS" w:eastAsia="Times New Roman" w:hAnsi="Comic Sans MS" w:cs="Times New Roman"/>
          <w:bCs/>
          <w:color w:val="000000" w:themeColor="text1"/>
          <w:lang w:val="en-US"/>
        </w:rPr>
        <w:t xml:space="preserve">6 hours </w:t>
      </w:r>
      <w:r w:rsidR="00531EAA">
        <w:rPr>
          <w:rFonts w:ascii="Comic Sans MS" w:eastAsia="Times New Roman" w:hAnsi="Comic Sans MS" w:cs="Times New Roman"/>
          <w:bCs/>
          <w:color w:val="000000" w:themeColor="text1"/>
          <w:lang w:val="en-US"/>
        </w:rPr>
        <w:t>15</w:t>
      </w:r>
      <w:r w:rsidR="00DA49AA">
        <w:rPr>
          <w:rFonts w:ascii="Comic Sans MS" w:eastAsia="Times New Roman" w:hAnsi="Comic Sans MS" w:cs="Times New Roman"/>
          <w:bCs/>
          <w:color w:val="000000" w:themeColor="text1"/>
          <w:lang w:val="en-US"/>
        </w:rPr>
        <w:t xml:space="preserve"> </w:t>
      </w:r>
      <w:r>
        <w:rPr>
          <w:rFonts w:ascii="Comic Sans MS" w:eastAsia="Times New Roman" w:hAnsi="Comic Sans MS" w:cs="Times New Roman"/>
          <w:bCs/>
          <w:color w:val="000000" w:themeColor="text1"/>
          <w:lang w:val="en-US"/>
        </w:rPr>
        <w:t>minutes per week – 11:5</w:t>
      </w:r>
      <w:r w:rsidR="00531EAA">
        <w:rPr>
          <w:rFonts w:ascii="Comic Sans MS" w:eastAsia="Times New Roman" w:hAnsi="Comic Sans MS" w:cs="Times New Roman"/>
          <w:bCs/>
          <w:color w:val="000000" w:themeColor="text1"/>
          <w:lang w:val="en-US"/>
        </w:rPr>
        <w:t>5</w:t>
      </w:r>
      <w:r>
        <w:rPr>
          <w:rFonts w:ascii="Comic Sans MS" w:eastAsia="Times New Roman" w:hAnsi="Comic Sans MS" w:cs="Times New Roman"/>
          <w:bCs/>
          <w:color w:val="000000" w:themeColor="text1"/>
          <w:lang w:val="en-US"/>
        </w:rPr>
        <w:t xml:space="preserve">am – 1:10pm </w:t>
      </w:r>
    </w:p>
    <w:p w14:paraId="23D7A583" w14:textId="77777777" w:rsidR="002E4AD3" w:rsidRDefault="002E4AD3" w:rsidP="001054F1">
      <w:pPr>
        <w:autoSpaceDE w:val="0"/>
        <w:autoSpaceDN w:val="0"/>
        <w:adjustRightInd w:val="0"/>
        <w:spacing w:after="0" w:line="240" w:lineRule="auto"/>
        <w:rPr>
          <w:rFonts w:ascii="Comic Sans MS" w:eastAsia="Times New Roman" w:hAnsi="Comic Sans MS" w:cs="Times New Roman"/>
          <w:bCs/>
          <w:color w:val="000000" w:themeColor="text1"/>
          <w:lang w:val="en-US"/>
        </w:rPr>
      </w:pPr>
    </w:p>
    <w:p w14:paraId="22F56B4F" w14:textId="77777777" w:rsidR="002E4AD3" w:rsidRPr="002E4AD3" w:rsidRDefault="002E4AD3" w:rsidP="001054F1">
      <w:pPr>
        <w:autoSpaceDE w:val="0"/>
        <w:autoSpaceDN w:val="0"/>
        <w:adjustRightInd w:val="0"/>
        <w:spacing w:after="0" w:line="240" w:lineRule="auto"/>
        <w:rPr>
          <w:rFonts w:ascii="Comic Sans MS" w:eastAsia="Times New Roman" w:hAnsi="Comic Sans MS" w:cs="Times New Roman"/>
          <w:b/>
          <w:bCs/>
          <w:color w:val="000000" w:themeColor="text1"/>
          <w:lang w:val="en-US"/>
        </w:rPr>
      </w:pPr>
      <w:r w:rsidRPr="002E4AD3">
        <w:rPr>
          <w:rFonts w:ascii="Comic Sans MS" w:eastAsia="Times New Roman" w:hAnsi="Comic Sans MS" w:cs="Times New Roman"/>
          <w:b/>
          <w:bCs/>
          <w:color w:val="000000" w:themeColor="text1"/>
          <w:lang w:val="en-US"/>
        </w:rPr>
        <w:t>Reading assistant</w:t>
      </w:r>
    </w:p>
    <w:p w14:paraId="3C226B93" w14:textId="77777777" w:rsidR="002E4AD3" w:rsidRDefault="002E4AD3" w:rsidP="001054F1">
      <w:pPr>
        <w:autoSpaceDE w:val="0"/>
        <w:autoSpaceDN w:val="0"/>
        <w:adjustRightInd w:val="0"/>
        <w:spacing w:after="0" w:line="240" w:lineRule="auto"/>
        <w:rPr>
          <w:rFonts w:ascii="Comic Sans MS" w:eastAsia="Times New Roman" w:hAnsi="Comic Sans MS" w:cs="Times New Roman"/>
          <w:bCs/>
          <w:color w:val="000000" w:themeColor="text1"/>
          <w:lang w:val="en-US"/>
        </w:rPr>
      </w:pPr>
      <w:r>
        <w:rPr>
          <w:rFonts w:ascii="Comic Sans MS" w:eastAsia="Times New Roman" w:hAnsi="Comic Sans MS" w:cs="Times New Roman"/>
          <w:bCs/>
          <w:color w:val="000000" w:themeColor="text1"/>
          <w:lang w:val="en-US"/>
        </w:rPr>
        <w:t xml:space="preserve">6 hours </w:t>
      </w:r>
      <w:r w:rsidR="00992E4F">
        <w:rPr>
          <w:rFonts w:ascii="Comic Sans MS" w:eastAsia="Times New Roman" w:hAnsi="Comic Sans MS" w:cs="Times New Roman"/>
          <w:bCs/>
          <w:color w:val="000000" w:themeColor="text1"/>
          <w:lang w:val="en-US"/>
        </w:rPr>
        <w:t xml:space="preserve">15 </w:t>
      </w:r>
      <w:r>
        <w:rPr>
          <w:rFonts w:ascii="Comic Sans MS" w:eastAsia="Times New Roman" w:hAnsi="Comic Sans MS" w:cs="Times New Roman"/>
          <w:bCs/>
          <w:color w:val="000000" w:themeColor="text1"/>
          <w:lang w:val="en-US"/>
        </w:rPr>
        <w:t xml:space="preserve">minutes per week (1 hour </w:t>
      </w:r>
      <w:r w:rsidR="00992E4F">
        <w:rPr>
          <w:rFonts w:ascii="Comic Sans MS" w:eastAsia="Times New Roman" w:hAnsi="Comic Sans MS" w:cs="Times New Roman"/>
          <w:bCs/>
          <w:color w:val="000000" w:themeColor="text1"/>
          <w:lang w:val="en-US"/>
        </w:rPr>
        <w:t xml:space="preserve">15 </w:t>
      </w:r>
      <w:r>
        <w:rPr>
          <w:rFonts w:ascii="Comic Sans MS" w:eastAsia="Times New Roman" w:hAnsi="Comic Sans MS" w:cs="Times New Roman"/>
          <w:bCs/>
          <w:color w:val="000000" w:themeColor="text1"/>
          <w:lang w:val="en-US"/>
        </w:rPr>
        <w:t xml:space="preserve">minutes per day – times to be mutually agreed) </w:t>
      </w:r>
    </w:p>
    <w:p w14:paraId="0F85B0E2" w14:textId="77777777" w:rsidR="002E4AD3" w:rsidRDefault="002E4AD3" w:rsidP="002E4AD3">
      <w:pPr>
        <w:rPr>
          <w:rFonts w:ascii="Comic Sans MS" w:eastAsia="Calibri" w:hAnsi="Comic Sans MS" w:cs="Arial"/>
          <w:sz w:val="20"/>
          <w:szCs w:val="20"/>
        </w:rPr>
      </w:pPr>
    </w:p>
    <w:p w14:paraId="16DF96B6" w14:textId="77777777" w:rsidR="002E4AD3" w:rsidRPr="009E0CF2" w:rsidRDefault="002E4AD3" w:rsidP="002E4AD3">
      <w:pPr>
        <w:rPr>
          <w:rFonts w:ascii="Comic Sans MS" w:hAnsi="Comic Sans MS"/>
          <w:sz w:val="20"/>
          <w:szCs w:val="20"/>
        </w:rPr>
      </w:pPr>
      <w:r w:rsidRPr="009E0CF2">
        <w:rPr>
          <w:rFonts w:ascii="Comic Sans MS" w:eastAsia="Calibri" w:hAnsi="Comic Sans MS" w:cs="Arial"/>
          <w:sz w:val="20"/>
          <w:szCs w:val="20"/>
        </w:rPr>
        <w:t xml:space="preserve">We are a medium sized school situated in the Palace Fields area of Runcorn.  We are a highly motivated staff team committed to giving our children the best life chances and are passionate about fulfilling our shared aim </w:t>
      </w:r>
      <w:r>
        <w:rPr>
          <w:rFonts w:ascii="Comic Sans MS" w:eastAsia="Calibri" w:hAnsi="Comic Sans MS" w:cs="Arial"/>
          <w:sz w:val="20"/>
          <w:szCs w:val="20"/>
        </w:rPr>
        <w:t xml:space="preserve">of providing </w:t>
      </w:r>
      <w:r w:rsidRPr="009E0CF2">
        <w:rPr>
          <w:rFonts w:ascii="Comic Sans MS" w:hAnsi="Comic Sans MS"/>
          <w:sz w:val="20"/>
          <w:szCs w:val="20"/>
        </w:rPr>
        <w:t xml:space="preserve">excellent learning opportunities; enabling all children to achieve success and become active citizens. </w:t>
      </w:r>
    </w:p>
    <w:p w14:paraId="1AA577F8" w14:textId="77777777" w:rsidR="002E4AD3" w:rsidRPr="002E4AD3" w:rsidRDefault="002E4AD3" w:rsidP="002E4AD3">
      <w:pPr>
        <w:autoSpaceDE w:val="0"/>
        <w:autoSpaceDN w:val="0"/>
        <w:adjustRightInd w:val="0"/>
        <w:spacing w:after="0" w:line="240" w:lineRule="auto"/>
        <w:rPr>
          <w:rFonts w:ascii="Comic Sans MS" w:eastAsia="Times New Roman" w:hAnsi="Comic Sans MS" w:cs="Arial"/>
          <w:b/>
          <w:color w:val="000000" w:themeColor="text1"/>
          <w:lang w:val="en"/>
        </w:rPr>
      </w:pPr>
      <w:r w:rsidRPr="002E4AD3">
        <w:rPr>
          <w:rFonts w:ascii="Comic Sans MS" w:eastAsia="Times New Roman" w:hAnsi="Comic Sans MS" w:cs="Arial"/>
          <w:b/>
          <w:color w:val="000000" w:themeColor="text1"/>
          <w:lang w:val="en"/>
        </w:rPr>
        <w:t>We are looking for enthusiastic pe</w:t>
      </w:r>
      <w:r>
        <w:rPr>
          <w:rFonts w:ascii="Comic Sans MS" w:eastAsia="Times New Roman" w:hAnsi="Comic Sans MS" w:cs="Arial"/>
          <w:b/>
          <w:color w:val="000000" w:themeColor="text1"/>
          <w:lang w:val="en"/>
        </w:rPr>
        <w:t xml:space="preserve">ople </w:t>
      </w:r>
      <w:r w:rsidRPr="002E4AD3">
        <w:rPr>
          <w:rFonts w:ascii="Comic Sans MS" w:eastAsia="Times New Roman" w:hAnsi="Comic Sans MS" w:cs="Arial"/>
          <w:b/>
          <w:color w:val="000000" w:themeColor="text1"/>
          <w:lang w:val="en"/>
        </w:rPr>
        <w:t>to work with our children at lunchtimes and hear our children read during the school day.</w:t>
      </w:r>
    </w:p>
    <w:p w14:paraId="58F8333E" w14:textId="77777777" w:rsidR="00890408" w:rsidRPr="00A02996" w:rsidRDefault="001054F1" w:rsidP="001054F1">
      <w:pPr>
        <w:tabs>
          <w:tab w:val="left" w:pos="1680"/>
        </w:tabs>
        <w:autoSpaceDE w:val="0"/>
        <w:autoSpaceDN w:val="0"/>
        <w:adjustRightInd w:val="0"/>
        <w:spacing w:after="0" w:line="240" w:lineRule="auto"/>
        <w:ind w:firstLine="720"/>
        <w:rPr>
          <w:rFonts w:ascii="Comic Sans MS" w:eastAsia="Times New Roman" w:hAnsi="Comic Sans MS" w:cs="Times New Roman"/>
          <w:b/>
          <w:bCs/>
          <w:color w:val="000000" w:themeColor="text1"/>
          <w:lang w:val="en-US"/>
        </w:rPr>
      </w:pPr>
      <w:r w:rsidRPr="00A02996">
        <w:rPr>
          <w:rFonts w:ascii="Comic Sans MS" w:eastAsia="Times New Roman" w:hAnsi="Comic Sans MS" w:cs="Times New Roman"/>
          <w:b/>
          <w:bCs/>
          <w:color w:val="000000" w:themeColor="text1"/>
          <w:lang w:val="en-US"/>
        </w:rPr>
        <w:tab/>
      </w:r>
    </w:p>
    <w:p w14:paraId="44D2BCAC" w14:textId="77777777" w:rsidR="00DD1004" w:rsidRPr="00DD1004" w:rsidRDefault="00DD1004" w:rsidP="00DD1004">
      <w:pPr>
        <w:spacing w:after="0" w:line="240" w:lineRule="auto"/>
        <w:rPr>
          <w:rFonts w:ascii="Comic Sans MS" w:eastAsia="Times New Roman" w:hAnsi="Comic Sans MS" w:cs="Arial"/>
          <w:sz w:val="20"/>
          <w:szCs w:val="20"/>
        </w:rPr>
      </w:pPr>
      <w:r w:rsidRPr="00DD1004">
        <w:rPr>
          <w:rFonts w:ascii="Comic Sans MS" w:eastAsia="Times New Roman" w:hAnsi="Comic Sans MS" w:cs="Arial"/>
          <w:sz w:val="20"/>
          <w:szCs w:val="20"/>
        </w:rPr>
        <w:t>Previous MDA</w:t>
      </w:r>
      <w:r w:rsidR="00A02996">
        <w:rPr>
          <w:rFonts w:ascii="Comic Sans MS" w:eastAsia="Times New Roman" w:hAnsi="Comic Sans MS" w:cs="Arial"/>
          <w:sz w:val="20"/>
          <w:szCs w:val="20"/>
        </w:rPr>
        <w:t xml:space="preserve">/reading assistant </w:t>
      </w:r>
      <w:r w:rsidRPr="00DD1004">
        <w:rPr>
          <w:rFonts w:ascii="Comic Sans MS" w:eastAsia="Times New Roman" w:hAnsi="Comic Sans MS" w:cs="Arial"/>
          <w:sz w:val="20"/>
          <w:szCs w:val="20"/>
        </w:rPr>
        <w:t xml:space="preserve">experience is not necessary, but applicants must have some experience of working with or caring for children.  </w:t>
      </w:r>
    </w:p>
    <w:p w14:paraId="639CE295" w14:textId="77777777" w:rsidR="00DD1004" w:rsidRPr="00DD1004" w:rsidRDefault="00DD1004" w:rsidP="00DD1004">
      <w:pPr>
        <w:autoSpaceDE w:val="0"/>
        <w:autoSpaceDN w:val="0"/>
        <w:adjustRightInd w:val="0"/>
        <w:spacing w:after="0" w:line="240" w:lineRule="auto"/>
        <w:rPr>
          <w:rFonts w:ascii="Comic Sans MS" w:eastAsia="Times New Roman" w:hAnsi="Comic Sans MS" w:cs="Arial"/>
          <w:color w:val="000000" w:themeColor="text1"/>
          <w:sz w:val="20"/>
          <w:szCs w:val="20"/>
          <w:lang w:val="en"/>
        </w:rPr>
      </w:pPr>
    </w:p>
    <w:p w14:paraId="14AD4EA4" w14:textId="77777777" w:rsidR="00DD1004" w:rsidRPr="00DD1004" w:rsidRDefault="00DD1004" w:rsidP="00DD1004">
      <w:pPr>
        <w:autoSpaceDE w:val="0"/>
        <w:autoSpaceDN w:val="0"/>
        <w:adjustRightInd w:val="0"/>
        <w:spacing w:after="0" w:line="240" w:lineRule="auto"/>
        <w:rPr>
          <w:rFonts w:ascii="Comic Sans MS" w:eastAsia="Times New Roman" w:hAnsi="Comic Sans MS" w:cs="Arial"/>
          <w:color w:val="000000" w:themeColor="text1"/>
          <w:sz w:val="20"/>
          <w:szCs w:val="20"/>
          <w:lang w:val="en-US"/>
        </w:rPr>
      </w:pPr>
      <w:r w:rsidRPr="00DD1004">
        <w:rPr>
          <w:rFonts w:ascii="Comic Sans MS" w:eastAsia="Times New Roman" w:hAnsi="Comic Sans MS" w:cs="Arial"/>
          <w:color w:val="000000" w:themeColor="text1"/>
          <w:sz w:val="20"/>
          <w:szCs w:val="20"/>
          <w:lang w:val="en"/>
        </w:rPr>
        <w:t>You will also be expected to undertake any necessary training to support you within this role, i.e. safeguarding, first aid</w:t>
      </w:r>
      <w:r w:rsidR="009E0CF2">
        <w:rPr>
          <w:rFonts w:ascii="Comic Sans MS" w:eastAsia="Times New Roman" w:hAnsi="Comic Sans MS" w:cs="Arial"/>
          <w:color w:val="000000" w:themeColor="text1"/>
          <w:sz w:val="20"/>
          <w:szCs w:val="20"/>
          <w:lang w:val="en"/>
        </w:rPr>
        <w:t>, in-school training around hearing children read</w:t>
      </w:r>
      <w:r w:rsidRPr="00DD1004">
        <w:rPr>
          <w:rFonts w:ascii="Comic Sans MS" w:eastAsia="Times New Roman" w:hAnsi="Comic Sans MS" w:cs="Arial"/>
          <w:color w:val="000000" w:themeColor="text1"/>
          <w:sz w:val="20"/>
          <w:szCs w:val="20"/>
          <w:lang w:val="en"/>
        </w:rPr>
        <w:t xml:space="preserve"> etc.</w:t>
      </w:r>
    </w:p>
    <w:p w14:paraId="57AE9B41" w14:textId="77777777" w:rsidR="00DD1004" w:rsidRPr="00DD1004" w:rsidRDefault="00DD1004" w:rsidP="00DD1004">
      <w:pPr>
        <w:autoSpaceDE w:val="0"/>
        <w:autoSpaceDN w:val="0"/>
        <w:adjustRightInd w:val="0"/>
        <w:spacing w:after="0" w:line="240" w:lineRule="auto"/>
        <w:rPr>
          <w:rFonts w:ascii="Comic Sans MS" w:eastAsia="Times New Roman" w:hAnsi="Comic Sans MS" w:cs="Arial"/>
          <w:color w:val="000000" w:themeColor="text1"/>
          <w:sz w:val="20"/>
          <w:szCs w:val="20"/>
          <w:lang w:val="en-US"/>
        </w:rPr>
      </w:pPr>
    </w:p>
    <w:p w14:paraId="6086F6DC" w14:textId="77777777" w:rsidR="00DD1004" w:rsidRPr="00DD1004" w:rsidRDefault="00531EAA" w:rsidP="00DD1004">
      <w:pPr>
        <w:autoSpaceDE w:val="0"/>
        <w:autoSpaceDN w:val="0"/>
        <w:adjustRightInd w:val="0"/>
        <w:spacing w:after="0" w:line="240" w:lineRule="auto"/>
        <w:rPr>
          <w:rFonts w:ascii="Comic Sans MS" w:eastAsia="Times New Roman" w:hAnsi="Comic Sans MS" w:cs="Arial"/>
          <w:color w:val="000000" w:themeColor="text1"/>
          <w:sz w:val="20"/>
          <w:szCs w:val="20"/>
          <w:lang w:val="en-US"/>
        </w:rPr>
      </w:pPr>
      <w:r>
        <w:rPr>
          <w:rFonts w:ascii="Comic Sans MS" w:eastAsia="Times New Roman" w:hAnsi="Comic Sans MS" w:cs="Arial"/>
          <w:color w:val="000000" w:themeColor="text1"/>
          <w:sz w:val="20"/>
          <w:szCs w:val="20"/>
          <w:lang w:val="en-US"/>
        </w:rPr>
        <w:t>Please contact Miss Genna Hitchin, Head of School, i</w:t>
      </w:r>
      <w:r w:rsidR="00DD1004" w:rsidRPr="00DD1004">
        <w:rPr>
          <w:rFonts w:ascii="Comic Sans MS" w:eastAsia="Times New Roman" w:hAnsi="Comic Sans MS" w:cs="Arial"/>
          <w:color w:val="000000" w:themeColor="text1"/>
          <w:sz w:val="20"/>
          <w:szCs w:val="20"/>
          <w:lang w:val="en-US"/>
        </w:rPr>
        <w:t>f you would like to know more about this post.  Visits to the school are most welcome.</w:t>
      </w:r>
    </w:p>
    <w:p w14:paraId="34B9457E" w14:textId="77777777" w:rsidR="00DD1004" w:rsidRPr="00DD1004" w:rsidRDefault="00DD1004" w:rsidP="00DD1004">
      <w:pPr>
        <w:autoSpaceDE w:val="0"/>
        <w:autoSpaceDN w:val="0"/>
        <w:adjustRightInd w:val="0"/>
        <w:spacing w:after="0" w:line="240" w:lineRule="auto"/>
        <w:rPr>
          <w:rFonts w:ascii="Comic Sans MS" w:eastAsia="Times New Roman" w:hAnsi="Comic Sans MS" w:cs="Arial"/>
          <w:color w:val="000000" w:themeColor="text1"/>
          <w:sz w:val="20"/>
          <w:szCs w:val="20"/>
          <w:lang w:val="en-US"/>
        </w:rPr>
      </w:pPr>
    </w:p>
    <w:p w14:paraId="42ABB802" w14:textId="77777777" w:rsidR="00DD1004" w:rsidRPr="00DD1004" w:rsidRDefault="00DD1004" w:rsidP="00DD1004">
      <w:pPr>
        <w:autoSpaceDE w:val="0"/>
        <w:autoSpaceDN w:val="0"/>
        <w:adjustRightInd w:val="0"/>
        <w:spacing w:after="0" w:line="240" w:lineRule="auto"/>
        <w:rPr>
          <w:rFonts w:ascii="Comic Sans MS" w:eastAsia="Times New Roman" w:hAnsi="Comic Sans MS" w:cs="Arial"/>
          <w:color w:val="000000" w:themeColor="text1"/>
          <w:sz w:val="20"/>
          <w:szCs w:val="20"/>
          <w:lang w:val="en-US"/>
        </w:rPr>
      </w:pPr>
      <w:r w:rsidRPr="00DD1004">
        <w:rPr>
          <w:rFonts w:ascii="Comic Sans MS" w:eastAsia="Times New Roman" w:hAnsi="Comic Sans MS" w:cs="Arial"/>
          <w:color w:val="000000" w:themeColor="text1"/>
          <w:sz w:val="20"/>
          <w:szCs w:val="20"/>
          <w:lang w:val="en-US"/>
        </w:rPr>
        <w:t>The school is committed to safeguarding and promoting the welfare of children and young people and expects all staff and volunteers to share this commitment.</w:t>
      </w:r>
    </w:p>
    <w:p w14:paraId="50BEF845" w14:textId="77777777" w:rsidR="00DD1004" w:rsidRPr="00DD1004" w:rsidRDefault="00DD1004" w:rsidP="00DD1004">
      <w:pPr>
        <w:autoSpaceDE w:val="0"/>
        <w:autoSpaceDN w:val="0"/>
        <w:adjustRightInd w:val="0"/>
        <w:spacing w:after="0" w:line="240" w:lineRule="auto"/>
        <w:rPr>
          <w:rFonts w:ascii="Comic Sans MS" w:eastAsia="Times New Roman" w:hAnsi="Comic Sans MS" w:cs="Arial"/>
          <w:color w:val="000000" w:themeColor="text1"/>
          <w:sz w:val="20"/>
          <w:szCs w:val="20"/>
          <w:lang w:val="en-US"/>
        </w:rPr>
      </w:pPr>
    </w:p>
    <w:p w14:paraId="49475D36" w14:textId="77777777" w:rsidR="00DD1004" w:rsidRPr="00DD1004" w:rsidRDefault="00DD1004" w:rsidP="00DD1004">
      <w:pPr>
        <w:autoSpaceDE w:val="0"/>
        <w:autoSpaceDN w:val="0"/>
        <w:adjustRightInd w:val="0"/>
        <w:spacing w:after="0" w:line="240" w:lineRule="auto"/>
        <w:rPr>
          <w:rFonts w:ascii="Comic Sans MS" w:eastAsia="Times New Roman" w:hAnsi="Comic Sans MS" w:cs="Arial"/>
          <w:color w:val="000000" w:themeColor="text1"/>
          <w:sz w:val="20"/>
          <w:szCs w:val="20"/>
          <w:lang w:val="en-US"/>
        </w:rPr>
      </w:pPr>
      <w:r w:rsidRPr="00DD1004">
        <w:rPr>
          <w:rFonts w:ascii="Comic Sans MS" w:eastAsia="Times New Roman" w:hAnsi="Comic Sans MS" w:cs="Arial"/>
          <w:color w:val="000000" w:themeColor="text1"/>
          <w:sz w:val="20"/>
          <w:szCs w:val="20"/>
          <w:lang w:val="en-US"/>
        </w:rPr>
        <w:t xml:space="preserve">Applicants should note that the successful candidate will be required to apply for an enhanced disclosure from the Criminal Records Bureau.  Further information regarding the disclosure scheme can be found at </w:t>
      </w:r>
      <w:hyperlink r:id="rId9" w:history="1">
        <w:r w:rsidRPr="00DD1004">
          <w:rPr>
            <w:rFonts w:ascii="Comic Sans MS" w:eastAsia="Times New Roman" w:hAnsi="Comic Sans MS" w:cs="Arial"/>
            <w:color w:val="000000" w:themeColor="text1"/>
            <w:sz w:val="20"/>
            <w:szCs w:val="20"/>
            <w:u w:val="single"/>
            <w:lang w:val="en-US"/>
          </w:rPr>
          <w:t>www.disclosure.gov.uk</w:t>
        </w:r>
      </w:hyperlink>
    </w:p>
    <w:p w14:paraId="51CFBAE8" w14:textId="77777777" w:rsidR="00DD1004" w:rsidRPr="00DD1004" w:rsidRDefault="00DD1004" w:rsidP="00DD1004">
      <w:pPr>
        <w:autoSpaceDE w:val="0"/>
        <w:autoSpaceDN w:val="0"/>
        <w:adjustRightInd w:val="0"/>
        <w:spacing w:after="0" w:line="240" w:lineRule="auto"/>
        <w:rPr>
          <w:rFonts w:ascii="Comic Sans MS" w:eastAsia="Times New Roman" w:hAnsi="Comic Sans MS" w:cs="Arial"/>
          <w:color w:val="000000" w:themeColor="text1"/>
          <w:sz w:val="20"/>
          <w:szCs w:val="20"/>
          <w:lang w:val="en-US"/>
        </w:rPr>
      </w:pPr>
    </w:p>
    <w:p w14:paraId="29422B67" w14:textId="77777777" w:rsidR="00DD1004" w:rsidRPr="00DD1004" w:rsidRDefault="00DD1004" w:rsidP="00DD1004">
      <w:pPr>
        <w:autoSpaceDE w:val="0"/>
        <w:autoSpaceDN w:val="0"/>
        <w:adjustRightInd w:val="0"/>
        <w:spacing w:after="0" w:line="240" w:lineRule="auto"/>
        <w:rPr>
          <w:rFonts w:ascii="Comic Sans MS" w:eastAsia="Times New Roman" w:hAnsi="Comic Sans MS" w:cs="Arial"/>
          <w:color w:val="000000" w:themeColor="text1"/>
          <w:sz w:val="20"/>
          <w:szCs w:val="20"/>
          <w:lang w:val="en-US"/>
        </w:rPr>
      </w:pPr>
      <w:r w:rsidRPr="00DD1004">
        <w:rPr>
          <w:rFonts w:ascii="Comic Sans MS" w:eastAsia="Times New Roman" w:hAnsi="Comic Sans MS" w:cs="Arial"/>
          <w:color w:val="000000" w:themeColor="text1"/>
          <w:sz w:val="20"/>
          <w:szCs w:val="20"/>
          <w:lang w:val="en-US"/>
        </w:rPr>
        <w:t xml:space="preserve">Application forms are </w:t>
      </w:r>
      <w:r w:rsidR="002E4AD3">
        <w:rPr>
          <w:rFonts w:ascii="Comic Sans MS" w:eastAsia="Times New Roman" w:hAnsi="Comic Sans MS" w:cs="Arial"/>
          <w:color w:val="000000" w:themeColor="text1"/>
          <w:sz w:val="20"/>
          <w:szCs w:val="20"/>
          <w:lang w:val="en-US"/>
        </w:rPr>
        <w:t xml:space="preserve">available from </w:t>
      </w:r>
      <w:r w:rsidR="00357AEF">
        <w:rPr>
          <w:rFonts w:ascii="Comic Sans MS" w:eastAsia="Times New Roman" w:hAnsi="Comic Sans MS" w:cs="Arial"/>
          <w:color w:val="000000" w:themeColor="text1"/>
          <w:sz w:val="20"/>
          <w:szCs w:val="20"/>
          <w:lang w:val="en-US"/>
        </w:rPr>
        <w:t>M</w:t>
      </w:r>
      <w:r w:rsidR="002E4AD3">
        <w:rPr>
          <w:rFonts w:ascii="Comic Sans MS" w:eastAsia="Times New Roman" w:hAnsi="Comic Sans MS" w:cs="Arial"/>
          <w:color w:val="000000" w:themeColor="text1"/>
          <w:sz w:val="20"/>
          <w:szCs w:val="20"/>
          <w:lang w:val="en-US"/>
        </w:rPr>
        <w:t>r</w:t>
      </w:r>
      <w:r w:rsidR="00357AEF">
        <w:rPr>
          <w:rFonts w:ascii="Comic Sans MS" w:eastAsia="Times New Roman" w:hAnsi="Comic Sans MS" w:cs="Arial"/>
          <w:color w:val="000000" w:themeColor="text1"/>
          <w:sz w:val="20"/>
          <w:szCs w:val="20"/>
          <w:lang w:val="en-US"/>
        </w:rPr>
        <w:t xml:space="preserve">s </w:t>
      </w:r>
      <w:r w:rsidR="00992E4F">
        <w:rPr>
          <w:rFonts w:ascii="Comic Sans MS" w:eastAsia="Times New Roman" w:hAnsi="Comic Sans MS" w:cs="Arial"/>
          <w:color w:val="000000" w:themeColor="text1"/>
          <w:sz w:val="20"/>
          <w:szCs w:val="20"/>
          <w:lang w:val="en-US"/>
        </w:rPr>
        <w:t>Libby Connor</w:t>
      </w:r>
      <w:r w:rsidR="00357AEF">
        <w:rPr>
          <w:rFonts w:ascii="Comic Sans MS" w:eastAsia="Times New Roman" w:hAnsi="Comic Sans MS" w:cs="Arial"/>
          <w:color w:val="000000" w:themeColor="text1"/>
          <w:sz w:val="20"/>
          <w:szCs w:val="20"/>
          <w:lang w:val="en-US"/>
        </w:rPr>
        <w:t>, Palace Fields Primary School, Palace Fields</w:t>
      </w:r>
      <w:r w:rsidRPr="00DD1004">
        <w:rPr>
          <w:rFonts w:ascii="Comic Sans MS" w:eastAsia="Times New Roman" w:hAnsi="Comic Sans MS" w:cs="Arial"/>
          <w:color w:val="000000" w:themeColor="text1"/>
          <w:sz w:val="20"/>
          <w:szCs w:val="20"/>
          <w:lang w:val="en-US"/>
        </w:rPr>
        <w:t>, Runcorn, WA7 2</w:t>
      </w:r>
      <w:r w:rsidR="00357AEF">
        <w:rPr>
          <w:rFonts w:ascii="Comic Sans MS" w:eastAsia="Times New Roman" w:hAnsi="Comic Sans MS" w:cs="Arial"/>
          <w:color w:val="000000" w:themeColor="text1"/>
          <w:sz w:val="20"/>
          <w:szCs w:val="20"/>
          <w:lang w:val="en-US"/>
        </w:rPr>
        <w:t>QW</w:t>
      </w:r>
      <w:r w:rsidR="002E4AD3">
        <w:rPr>
          <w:rFonts w:ascii="Comic Sans MS" w:eastAsia="Times New Roman" w:hAnsi="Comic Sans MS" w:cs="Arial"/>
          <w:color w:val="000000" w:themeColor="text1"/>
          <w:sz w:val="20"/>
          <w:szCs w:val="20"/>
          <w:lang w:val="en-US"/>
        </w:rPr>
        <w:t xml:space="preserve"> (email: </w:t>
      </w:r>
      <w:hyperlink r:id="rId10" w:history="1">
        <w:r w:rsidR="00531EAA" w:rsidRPr="00CD0145">
          <w:rPr>
            <w:rStyle w:val="Hyperlink"/>
            <w:rFonts w:ascii="Comic Sans MS" w:eastAsia="Times New Roman" w:hAnsi="Comic Sans MS" w:cs="Arial"/>
            <w:sz w:val="20"/>
            <w:szCs w:val="20"/>
            <w:lang w:val="en-US"/>
          </w:rPr>
          <w:t>LConnor@pfp.theheathfamily.org.uk</w:t>
        </w:r>
      </w:hyperlink>
      <w:r w:rsidR="00531EAA">
        <w:rPr>
          <w:rFonts w:ascii="Comic Sans MS" w:eastAsia="Times New Roman" w:hAnsi="Comic Sans MS" w:cs="Arial"/>
          <w:color w:val="000000" w:themeColor="text1"/>
          <w:sz w:val="20"/>
          <w:szCs w:val="20"/>
          <w:lang w:val="en-US"/>
        </w:rPr>
        <w:t xml:space="preserve"> or </w:t>
      </w:r>
      <w:r w:rsidR="002E4AD3">
        <w:rPr>
          <w:rFonts w:ascii="Comic Sans MS" w:eastAsia="Times New Roman" w:hAnsi="Comic Sans MS" w:cs="Arial"/>
          <w:color w:val="000000" w:themeColor="text1"/>
          <w:sz w:val="20"/>
          <w:szCs w:val="20"/>
          <w:lang w:val="en-US"/>
        </w:rPr>
        <w:t>pop into the school office)</w:t>
      </w:r>
    </w:p>
    <w:p w14:paraId="6A87CF14" w14:textId="77777777" w:rsidR="00DD1004" w:rsidRPr="00DD1004" w:rsidRDefault="00DD1004" w:rsidP="00DD1004">
      <w:pPr>
        <w:autoSpaceDE w:val="0"/>
        <w:autoSpaceDN w:val="0"/>
        <w:adjustRightInd w:val="0"/>
        <w:spacing w:after="0" w:line="240" w:lineRule="auto"/>
        <w:rPr>
          <w:rFonts w:ascii="Comic Sans MS" w:eastAsia="Times New Roman" w:hAnsi="Comic Sans MS" w:cs="Arial"/>
          <w:color w:val="000000" w:themeColor="text1"/>
          <w:sz w:val="20"/>
          <w:szCs w:val="20"/>
          <w:lang w:val="en-US"/>
        </w:rPr>
      </w:pPr>
    </w:p>
    <w:p w14:paraId="77202919" w14:textId="77777777" w:rsidR="00DD1004" w:rsidRPr="00DD1004" w:rsidRDefault="00DD1004" w:rsidP="00DD1004">
      <w:pPr>
        <w:autoSpaceDE w:val="0"/>
        <w:autoSpaceDN w:val="0"/>
        <w:adjustRightInd w:val="0"/>
        <w:spacing w:after="0" w:line="240" w:lineRule="auto"/>
        <w:rPr>
          <w:rFonts w:ascii="Comic Sans MS" w:eastAsia="Times New Roman" w:hAnsi="Comic Sans MS" w:cs="Arial"/>
          <w:color w:val="000000" w:themeColor="text1"/>
          <w:sz w:val="20"/>
          <w:szCs w:val="20"/>
          <w:lang w:val="en-US"/>
        </w:rPr>
      </w:pPr>
      <w:r w:rsidRPr="00DD1004">
        <w:rPr>
          <w:rFonts w:ascii="Comic Sans MS" w:eastAsia="Times New Roman" w:hAnsi="Comic Sans MS" w:cs="Arial"/>
          <w:color w:val="000000" w:themeColor="text1"/>
          <w:sz w:val="20"/>
          <w:szCs w:val="20"/>
          <w:lang w:val="en-US"/>
        </w:rPr>
        <w:t xml:space="preserve">Closing date for receipt of applications: </w:t>
      </w:r>
      <w:r w:rsidR="00531EAA">
        <w:rPr>
          <w:rFonts w:ascii="Comic Sans MS" w:eastAsia="Times New Roman" w:hAnsi="Comic Sans MS" w:cs="Arial"/>
          <w:color w:val="000000" w:themeColor="text1"/>
          <w:sz w:val="20"/>
          <w:szCs w:val="20"/>
          <w:lang w:val="en-US"/>
        </w:rPr>
        <w:t>Tuesday 27</w:t>
      </w:r>
      <w:r w:rsidR="00531EAA" w:rsidRPr="00531EAA">
        <w:rPr>
          <w:rFonts w:ascii="Comic Sans MS" w:eastAsia="Times New Roman" w:hAnsi="Comic Sans MS" w:cs="Arial"/>
          <w:color w:val="000000" w:themeColor="text1"/>
          <w:sz w:val="20"/>
          <w:szCs w:val="20"/>
          <w:vertAlign w:val="superscript"/>
          <w:lang w:val="en-US"/>
        </w:rPr>
        <w:t>th</w:t>
      </w:r>
      <w:r w:rsidR="00531EAA">
        <w:rPr>
          <w:rFonts w:ascii="Comic Sans MS" w:eastAsia="Times New Roman" w:hAnsi="Comic Sans MS" w:cs="Arial"/>
          <w:color w:val="000000" w:themeColor="text1"/>
          <w:sz w:val="20"/>
          <w:szCs w:val="20"/>
          <w:lang w:val="en-US"/>
        </w:rPr>
        <w:t xml:space="preserve"> September 2022</w:t>
      </w:r>
    </w:p>
    <w:p w14:paraId="27D5A76F" w14:textId="77777777" w:rsidR="00DD1004" w:rsidRPr="00DD1004" w:rsidRDefault="00DD1004" w:rsidP="00DD1004">
      <w:pPr>
        <w:autoSpaceDE w:val="0"/>
        <w:autoSpaceDN w:val="0"/>
        <w:adjustRightInd w:val="0"/>
        <w:spacing w:after="0" w:line="240" w:lineRule="auto"/>
        <w:rPr>
          <w:rFonts w:ascii="Comic Sans MS" w:eastAsia="Times New Roman" w:hAnsi="Comic Sans MS" w:cs="Times New Roman"/>
          <w:color w:val="000000" w:themeColor="text1"/>
          <w:sz w:val="20"/>
          <w:szCs w:val="20"/>
          <w:lang w:val="en-US"/>
        </w:rPr>
      </w:pPr>
    </w:p>
    <w:p w14:paraId="4A8510D6" w14:textId="77777777" w:rsidR="00DD1004" w:rsidRPr="00DD1004" w:rsidRDefault="00DD1004" w:rsidP="00DD1004">
      <w:pPr>
        <w:autoSpaceDE w:val="0"/>
        <w:autoSpaceDN w:val="0"/>
        <w:adjustRightInd w:val="0"/>
        <w:spacing w:after="0" w:line="240" w:lineRule="auto"/>
        <w:rPr>
          <w:rFonts w:ascii="Comic Sans MS" w:eastAsia="Times New Roman" w:hAnsi="Comic Sans MS" w:cs="Times New Roman"/>
          <w:color w:val="000000" w:themeColor="text1"/>
          <w:sz w:val="20"/>
          <w:szCs w:val="20"/>
          <w:lang w:val="en-US"/>
        </w:rPr>
      </w:pPr>
      <w:r w:rsidRPr="00DD1004">
        <w:rPr>
          <w:rFonts w:ascii="Comic Sans MS" w:eastAsia="Times New Roman" w:hAnsi="Comic Sans MS" w:cs="Times New Roman"/>
          <w:color w:val="000000" w:themeColor="text1"/>
          <w:sz w:val="20"/>
          <w:szCs w:val="20"/>
          <w:lang w:val="en-US"/>
        </w:rPr>
        <w:t xml:space="preserve">Interviews </w:t>
      </w:r>
      <w:r w:rsidR="003736BF">
        <w:rPr>
          <w:rFonts w:ascii="Comic Sans MS" w:eastAsia="Times New Roman" w:hAnsi="Comic Sans MS" w:cs="Times New Roman"/>
          <w:color w:val="000000" w:themeColor="text1"/>
          <w:sz w:val="20"/>
          <w:szCs w:val="20"/>
          <w:lang w:val="en-US"/>
        </w:rPr>
        <w:t xml:space="preserve">are currently scheduled to take </w:t>
      </w:r>
      <w:r w:rsidR="00E50145">
        <w:rPr>
          <w:rFonts w:ascii="Comic Sans MS" w:eastAsia="Times New Roman" w:hAnsi="Comic Sans MS" w:cs="Times New Roman"/>
          <w:color w:val="000000" w:themeColor="text1"/>
          <w:sz w:val="20"/>
          <w:szCs w:val="20"/>
          <w:lang w:val="en-US"/>
        </w:rPr>
        <w:t xml:space="preserve">place on </w:t>
      </w:r>
      <w:r w:rsidR="00531EAA">
        <w:rPr>
          <w:rFonts w:ascii="Comic Sans MS" w:eastAsia="Times New Roman" w:hAnsi="Comic Sans MS" w:cs="Times New Roman"/>
          <w:color w:val="000000" w:themeColor="text1"/>
          <w:sz w:val="20"/>
          <w:szCs w:val="20"/>
          <w:lang w:val="en-US"/>
        </w:rPr>
        <w:t>Thursday 29</w:t>
      </w:r>
      <w:r w:rsidR="00531EAA" w:rsidRPr="00531EAA">
        <w:rPr>
          <w:rFonts w:ascii="Comic Sans MS" w:eastAsia="Times New Roman" w:hAnsi="Comic Sans MS" w:cs="Times New Roman"/>
          <w:color w:val="000000" w:themeColor="text1"/>
          <w:sz w:val="20"/>
          <w:szCs w:val="20"/>
          <w:vertAlign w:val="superscript"/>
          <w:lang w:val="en-US"/>
        </w:rPr>
        <w:t>th</w:t>
      </w:r>
      <w:r w:rsidR="00531EAA">
        <w:rPr>
          <w:rFonts w:ascii="Comic Sans MS" w:eastAsia="Times New Roman" w:hAnsi="Comic Sans MS" w:cs="Times New Roman"/>
          <w:color w:val="000000" w:themeColor="text1"/>
          <w:sz w:val="20"/>
          <w:szCs w:val="20"/>
          <w:lang w:val="en-US"/>
        </w:rPr>
        <w:t xml:space="preserve"> September 2022</w:t>
      </w:r>
    </w:p>
    <w:p w14:paraId="6DE3AE77" w14:textId="77777777" w:rsidR="00DD1004" w:rsidRPr="00DD1004" w:rsidRDefault="00DD1004" w:rsidP="00DD1004">
      <w:pPr>
        <w:autoSpaceDE w:val="0"/>
        <w:autoSpaceDN w:val="0"/>
        <w:adjustRightInd w:val="0"/>
        <w:spacing w:after="0" w:line="240" w:lineRule="auto"/>
        <w:rPr>
          <w:rFonts w:ascii="Comic Sans MS" w:eastAsia="Times New Roman" w:hAnsi="Comic Sans MS" w:cs="Times New Roman"/>
          <w:color w:val="000000" w:themeColor="text1"/>
          <w:sz w:val="20"/>
          <w:szCs w:val="20"/>
          <w:lang w:val="en-US"/>
        </w:rPr>
      </w:pPr>
      <w:r w:rsidRPr="00DD1004">
        <w:rPr>
          <w:rFonts w:ascii="Comic Sans MS" w:eastAsia="Times New Roman" w:hAnsi="Comic Sans MS" w:cs="Times New Roman"/>
          <w:color w:val="000000" w:themeColor="text1"/>
          <w:sz w:val="20"/>
          <w:szCs w:val="20"/>
          <w:lang w:val="en-US"/>
        </w:rPr>
        <w:t xml:space="preserve"> </w:t>
      </w:r>
    </w:p>
    <w:p w14:paraId="52A90B6F" w14:textId="77777777" w:rsidR="00DD1004" w:rsidRPr="00DD1004" w:rsidRDefault="00DD1004" w:rsidP="00DD1004">
      <w:pPr>
        <w:rPr>
          <w:rFonts w:ascii="Comic Sans MS" w:eastAsia="Times New Roman" w:hAnsi="Comic Sans MS" w:cs="Segoe UI"/>
          <w:vanish/>
          <w:color w:val="000000" w:themeColor="text1"/>
          <w:sz w:val="20"/>
          <w:szCs w:val="20"/>
          <w:lang w:eastAsia="en-GB"/>
        </w:rPr>
      </w:pPr>
      <w:r w:rsidRPr="00DD1004">
        <w:rPr>
          <w:rFonts w:ascii="Comic Sans MS" w:eastAsia="Times New Roman" w:hAnsi="Comic Sans MS" w:cs="Arial"/>
          <w:color w:val="000000" w:themeColor="text1"/>
          <w:sz w:val="20"/>
          <w:szCs w:val="20"/>
          <w:lang w:eastAsia="en-GB"/>
        </w:rPr>
        <w:t xml:space="preserve">The Governing Body </w:t>
      </w:r>
      <w:r w:rsidRPr="00DD1004">
        <w:rPr>
          <w:rFonts w:ascii="Comic Sans MS" w:eastAsia="Calibri" w:hAnsi="Comic Sans MS" w:cs="Arial"/>
          <w:color w:val="000000" w:themeColor="text1"/>
          <w:sz w:val="20"/>
          <w:szCs w:val="20"/>
        </w:rPr>
        <w:t xml:space="preserve">is committed to safeguarding and promoting the welfare of students and the post is subject to a satisfactory Disclosure and Barring Service (DBS) check (formerly Criminal Records Bureau).  Further information about DBS checks can be found at </w:t>
      </w:r>
      <w:hyperlink r:id="rId11" w:history="1">
        <w:r w:rsidRPr="00DD1004">
          <w:rPr>
            <w:rFonts w:ascii="Comic Sans MS" w:eastAsia="Calibri" w:hAnsi="Comic Sans MS" w:cs="Arial"/>
            <w:color w:val="000000" w:themeColor="text1"/>
            <w:sz w:val="20"/>
            <w:szCs w:val="20"/>
            <w:u w:val="single"/>
          </w:rPr>
          <w:t>www.gov.uk/crb-criminal-records-bureau-check</w:t>
        </w:r>
      </w:hyperlink>
      <w:r w:rsidRPr="00DD1004">
        <w:rPr>
          <w:rFonts w:ascii="Comic Sans MS" w:eastAsia="Calibri" w:hAnsi="Comic Sans MS" w:cs="Arial"/>
          <w:color w:val="000000" w:themeColor="text1"/>
          <w:sz w:val="20"/>
          <w:szCs w:val="20"/>
        </w:rPr>
        <w:t>.</w:t>
      </w:r>
    </w:p>
    <w:p w14:paraId="3A287312" w14:textId="77777777" w:rsidR="00DD1004" w:rsidRPr="00DD1004" w:rsidRDefault="00DD1004" w:rsidP="00DD1004">
      <w:pPr>
        <w:spacing w:after="0" w:line="240" w:lineRule="auto"/>
        <w:rPr>
          <w:rFonts w:ascii="Comic Sans MS" w:eastAsia="Times New Roman" w:hAnsi="Comic Sans MS" w:cs="Times New Roman"/>
          <w:color w:val="000000" w:themeColor="text1"/>
          <w:sz w:val="20"/>
          <w:szCs w:val="20"/>
        </w:rPr>
      </w:pPr>
    </w:p>
    <w:p w14:paraId="3CD359E6" w14:textId="77777777" w:rsidR="00DD1004" w:rsidRPr="00DD1004" w:rsidRDefault="00DD1004" w:rsidP="00DD1004">
      <w:pPr>
        <w:autoSpaceDE w:val="0"/>
        <w:autoSpaceDN w:val="0"/>
        <w:adjustRightInd w:val="0"/>
        <w:spacing w:after="0" w:line="240" w:lineRule="auto"/>
        <w:rPr>
          <w:rFonts w:ascii="Comic Sans MS" w:eastAsia="Times New Roman" w:hAnsi="Comic Sans MS" w:cs="Times New Roman"/>
          <w:color w:val="000000" w:themeColor="text1"/>
          <w:lang w:val="en-US"/>
        </w:rPr>
      </w:pPr>
    </w:p>
    <w:p w14:paraId="132C96A9" w14:textId="77777777" w:rsidR="00DD1004" w:rsidRPr="00DD1004" w:rsidRDefault="00DD1004" w:rsidP="00DD1004">
      <w:pPr>
        <w:autoSpaceDE w:val="0"/>
        <w:autoSpaceDN w:val="0"/>
        <w:adjustRightInd w:val="0"/>
        <w:spacing w:after="0" w:line="240" w:lineRule="auto"/>
        <w:rPr>
          <w:rFonts w:ascii="Comic Sans MS" w:eastAsia="Times New Roman" w:hAnsi="Comic Sans MS" w:cs="Times New Roman"/>
          <w:color w:val="000000" w:themeColor="text1"/>
          <w:lang w:val="en-US"/>
        </w:rPr>
      </w:pPr>
    </w:p>
    <w:p w14:paraId="309C9D86" w14:textId="77777777" w:rsidR="00DD1004" w:rsidRPr="00DD1004" w:rsidRDefault="00DD1004" w:rsidP="00DD1004">
      <w:pPr>
        <w:spacing w:after="0" w:line="240" w:lineRule="auto"/>
        <w:rPr>
          <w:rFonts w:ascii="Comic Sans MS" w:eastAsia="Calibri" w:hAnsi="Comic Sans MS" w:cs="Arial"/>
          <w:color w:val="000000" w:themeColor="text1"/>
        </w:rPr>
      </w:pPr>
    </w:p>
    <w:p w14:paraId="0353E624" w14:textId="77777777" w:rsidR="00DD1004" w:rsidRPr="00DD1004" w:rsidRDefault="00DD1004" w:rsidP="00DD1004">
      <w:pPr>
        <w:spacing w:after="0" w:line="240" w:lineRule="auto"/>
        <w:rPr>
          <w:rFonts w:ascii="Comic Sans MS" w:eastAsia="Calibri" w:hAnsi="Comic Sans MS" w:cs="Arial"/>
          <w:color w:val="000000" w:themeColor="text1"/>
        </w:rPr>
      </w:pPr>
    </w:p>
    <w:p w14:paraId="44B098FE" w14:textId="77777777" w:rsidR="00DD1004" w:rsidRPr="00DD1004" w:rsidRDefault="00DD1004" w:rsidP="00DD1004">
      <w:pPr>
        <w:spacing w:after="0" w:line="240" w:lineRule="auto"/>
        <w:rPr>
          <w:rFonts w:ascii="Arial" w:eastAsia="Times New Roman" w:hAnsi="Arial" w:cs="Arial"/>
        </w:rPr>
      </w:pPr>
    </w:p>
    <w:p w14:paraId="45EA1EAB" w14:textId="77777777" w:rsidR="002E4AD3" w:rsidRDefault="002E4AD3" w:rsidP="002E4AD3">
      <w:pPr>
        <w:spacing w:after="0" w:line="256" w:lineRule="auto"/>
      </w:pPr>
    </w:p>
    <w:p w14:paraId="41A76129" w14:textId="77777777" w:rsidR="002E4AD3" w:rsidRDefault="002E4AD3" w:rsidP="002E4AD3">
      <w:pPr>
        <w:spacing w:after="0" w:line="256" w:lineRule="auto"/>
        <w:ind w:left="142"/>
      </w:pP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4D472FF8" w14:textId="77777777" w:rsidR="002E4AD3" w:rsidRDefault="002E4AD3" w:rsidP="002E4AD3">
      <w:pPr>
        <w:spacing w:after="1064" w:line="256" w:lineRule="auto"/>
        <w:ind w:left="142"/>
      </w:pPr>
      <w:r>
        <w:rPr>
          <w:rFonts w:ascii="Calibri" w:eastAsia="Calibri" w:hAnsi="Calibri" w:cs="Calibri"/>
        </w:rPr>
        <w:t xml:space="preserve"> </w:t>
      </w:r>
    </w:p>
    <w:p w14:paraId="3F082146" w14:textId="77777777" w:rsidR="00353D01" w:rsidRPr="00353D01" w:rsidRDefault="00353D01" w:rsidP="00353D01">
      <w:pPr>
        <w:spacing w:after="0" w:line="240" w:lineRule="auto"/>
        <w:rPr>
          <w:rFonts w:ascii="Arial" w:eastAsia="Times New Roman" w:hAnsi="Arial" w:cs="Arial"/>
        </w:rPr>
      </w:pPr>
    </w:p>
    <w:p w14:paraId="35F14EA6" w14:textId="77777777" w:rsidR="00353D01" w:rsidRDefault="00353D01" w:rsidP="005072DB">
      <w:pPr>
        <w:rPr>
          <w:rFonts w:ascii="Arial" w:hAnsi="Arial" w:cs="Arial"/>
        </w:rPr>
      </w:pPr>
    </w:p>
    <w:p w14:paraId="05631671" w14:textId="77777777" w:rsidR="00353D01" w:rsidRDefault="00353D01" w:rsidP="005072DB">
      <w:pPr>
        <w:rPr>
          <w:rFonts w:ascii="Arial" w:hAnsi="Arial" w:cs="Arial"/>
        </w:rPr>
      </w:pPr>
    </w:p>
    <w:p w14:paraId="4560A240" w14:textId="77777777" w:rsidR="00353D01" w:rsidRPr="007A7BA9" w:rsidRDefault="00353D01" w:rsidP="005072DB">
      <w:pPr>
        <w:rPr>
          <w:rFonts w:ascii="Segoe UI" w:eastAsia="Times New Roman" w:hAnsi="Segoe UI" w:cs="Segoe UI"/>
          <w:vanish/>
          <w:color w:val="194953"/>
          <w:sz w:val="20"/>
          <w:szCs w:val="20"/>
          <w:lang w:eastAsia="en-GB"/>
        </w:rPr>
      </w:pPr>
    </w:p>
    <w:sectPr w:rsidR="00353D01" w:rsidRPr="007A7BA9" w:rsidSect="00DD1004">
      <w:pgSz w:w="11906" w:h="16838"/>
      <w:pgMar w:top="851" w:right="70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15:restartNumberingAfterBreak="0">
    <w:nsid w:val="314D0393"/>
    <w:multiLevelType w:val="hybridMultilevel"/>
    <w:tmpl w:val="767A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215BB"/>
    <w:multiLevelType w:val="hybridMultilevel"/>
    <w:tmpl w:val="2A9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B38CE"/>
    <w:multiLevelType w:val="hybridMultilevel"/>
    <w:tmpl w:val="0B58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467E0"/>
    <w:multiLevelType w:val="hybridMultilevel"/>
    <w:tmpl w:val="9FD4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801002">
    <w:abstractNumId w:val="1"/>
  </w:num>
  <w:num w:numId="2" w16cid:durableId="871840536">
    <w:abstractNumId w:val="2"/>
  </w:num>
  <w:num w:numId="3" w16cid:durableId="519321494">
    <w:abstractNumId w:val="0"/>
  </w:num>
  <w:num w:numId="4" w16cid:durableId="1441602456">
    <w:abstractNumId w:val="3"/>
  </w:num>
  <w:num w:numId="5" w16cid:durableId="223611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BA9"/>
    <w:rsid w:val="0002339F"/>
    <w:rsid w:val="00047011"/>
    <w:rsid w:val="00083FBA"/>
    <w:rsid w:val="000D4B6F"/>
    <w:rsid w:val="001054F1"/>
    <w:rsid w:val="0011761C"/>
    <w:rsid w:val="0013401D"/>
    <w:rsid w:val="001C3F0A"/>
    <w:rsid w:val="0023236C"/>
    <w:rsid w:val="00234027"/>
    <w:rsid w:val="002C506C"/>
    <w:rsid w:val="002E4AD3"/>
    <w:rsid w:val="00353D01"/>
    <w:rsid w:val="00357AEF"/>
    <w:rsid w:val="00362453"/>
    <w:rsid w:val="003736BF"/>
    <w:rsid w:val="003B0846"/>
    <w:rsid w:val="00446725"/>
    <w:rsid w:val="0046217B"/>
    <w:rsid w:val="004713D9"/>
    <w:rsid w:val="005072DB"/>
    <w:rsid w:val="00531EAA"/>
    <w:rsid w:val="00543648"/>
    <w:rsid w:val="00566F64"/>
    <w:rsid w:val="00594C46"/>
    <w:rsid w:val="005C4280"/>
    <w:rsid w:val="007A7BA9"/>
    <w:rsid w:val="007B2269"/>
    <w:rsid w:val="007C76E1"/>
    <w:rsid w:val="00890408"/>
    <w:rsid w:val="0089284A"/>
    <w:rsid w:val="00992E4F"/>
    <w:rsid w:val="009E0CF2"/>
    <w:rsid w:val="00A02996"/>
    <w:rsid w:val="00A621F4"/>
    <w:rsid w:val="00A64AD1"/>
    <w:rsid w:val="00A751D7"/>
    <w:rsid w:val="00A76C0F"/>
    <w:rsid w:val="00AB775F"/>
    <w:rsid w:val="00AE037A"/>
    <w:rsid w:val="00B214B2"/>
    <w:rsid w:val="00B77DD8"/>
    <w:rsid w:val="00C07087"/>
    <w:rsid w:val="00C66BBE"/>
    <w:rsid w:val="00CD15F6"/>
    <w:rsid w:val="00D01CC6"/>
    <w:rsid w:val="00D03501"/>
    <w:rsid w:val="00DA49AA"/>
    <w:rsid w:val="00DC394A"/>
    <w:rsid w:val="00DD1004"/>
    <w:rsid w:val="00DE57D3"/>
    <w:rsid w:val="00E34555"/>
    <w:rsid w:val="00E50145"/>
    <w:rsid w:val="00E67A33"/>
    <w:rsid w:val="00F32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12DF"/>
  <w15:docId w15:val="{11F19A98-4444-410F-8740-C219F02D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E4AD3"/>
    <w:pPr>
      <w:keepNext/>
      <w:keepLines/>
      <w:spacing w:after="0" w:line="256" w:lineRule="auto"/>
      <w:ind w:left="10" w:hanging="10"/>
      <w:outlineLvl w:val="0"/>
    </w:pPr>
    <w:rPr>
      <w:rFonts w:ascii="Arial" w:eastAsia="Arial" w:hAnsi="Arial" w:cs="Arial"/>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A9"/>
    <w:rPr>
      <w:rFonts w:ascii="Tahoma" w:hAnsi="Tahoma" w:cs="Tahoma"/>
      <w:sz w:val="16"/>
      <w:szCs w:val="16"/>
    </w:rPr>
  </w:style>
  <w:style w:type="paragraph" w:styleId="ListParagraph">
    <w:name w:val="List Paragraph"/>
    <w:basedOn w:val="Normal"/>
    <w:uiPriority w:val="34"/>
    <w:qFormat/>
    <w:rsid w:val="007A7BA9"/>
    <w:pPr>
      <w:ind w:left="720"/>
      <w:contextualSpacing/>
    </w:pPr>
  </w:style>
  <w:style w:type="character" w:styleId="Hyperlink">
    <w:name w:val="Hyperlink"/>
    <w:basedOn w:val="DefaultParagraphFont"/>
    <w:uiPriority w:val="99"/>
    <w:unhideWhenUsed/>
    <w:rsid w:val="00D03501"/>
    <w:rPr>
      <w:color w:val="0000FF" w:themeColor="hyperlink"/>
      <w:u w:val="single"/>
    </w:rPr>
  </w:style>
  <w:style w:type="paragraph" w:customStyle="1" w:styleId="Body">
    <w:name w:val="Body"/>
    <w:rsid w:val="000D4B6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2E4AD3"/>
    <w:rPr>
      <w:rFonts w:ascii="Arial" w:eastAsia="Arial" w:hAnsi="Arial" w:cs="Arial"/>
      <w:b/>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1164">
      <w:bodyDiv w:val="1"/>
      <w:marLeft w:val="0"/>
      <w:marRight w:val="0"/>
      <w:marTop w:val="0"/>
      <w:marBottom w:val="0"/>
      <w:divBdr>
        <w:top w:val="none" w:sz="0" w:space="0" w:color="auto"/>
        <w:left w:val="none" w:sz="0" w:space="0" w:color="auto"/>
        <w:bottom w:val="none" w:sz="0" w:space="0" w:color="auto"/>
        <w:right w:val="none" w:sz="0" w:space="0" w:color="auto"/>
      </w:divBdr>
      <w:divsChild>
        <w:div w:id="727604771">
          <w:marLeft w:val="0"/>
          <w:marRight w:val="0"/>
          <w:marTop w:val="0"/>
          <w:marBottom w:val="0"/>
          <w:divBdr>
            <w:top w:val="none" w:sz="0" w:space="0" w:color="auto"/>
            <w:left w:val="none" w:sz="0" w:space="0" w:color="auto"/>
            <w:bottom w:val="none" w:sz="0" w:space="0" w:color="auto"/>
            <w:right w:val="none" w:sz="0" w:space="0" w:color="auto"/>
          </w:divBdr>
          <w:divsChild>
            <w:div w:id="146095770">
              <w:marLeft w:val="0"/>
              <w:marRight w:val="0"/>
              <w:marTop w:val="0"/>
              <w:marBottom w:val="0"/>
              <w:divBdr>
                <w:top w:val="none" w:sz="0" w:space="0" w:color="auto"/>
                <w:left w:val="none" w:sz="0" w:space="0" w:color="auto"/>
                <w:bottom w:val="none" w:sz="0" w:space="0" w:color="auto"/>
                <w:right w:val="none" w:sz="0" w:space="0" w:color="auto"/>
              </w:divBdr>
              <w:divsChild>
                <w:div w:id="576019586">
                  <w:marLeft w:val="0"/>
                  <w:marRight w:val="0"/>
                  <w:marTop w:val="0"/>
                  <w:marBottom w:val="0"/>
                  <w:divBdr>
                    <w:top w:val="none" w:sz="0" w:space="0" w:color="auto"/>
                    <w:left w:val="none" w:sz="0" w:space="0" w:color="auto"/>
                    <w:bottom w:val="none" w:sz="0" w:space="0" w:color="auto"/>
                    <w:right w:val="none" w:sz="0" w:space="0" w:color="auto"/>
                  </w:divBdr>
                  <w:divsChild>
                    <w:div w:id="1784880888">
                      <w:marLeft w:val="0"/>
                      <w:marRight w:val="0"/>
                      <w:marTop w:val="0"/>
                      <w:marBottom w:val="0"/>
                      <w:divBdr>
                        <w:top w:val="none" w:sz="0" w:space="0" w:color="auto"/>
                        <w:left w:val="none" w:sz="0" w:space="0" w:color="auto"/>
                        <w:bottom w:val="none" w:sz="0" w:space="0" w:color="auto"/>
                        <w:right w:val="none" w:sz="0" w:space="0" w:color="auto"/>
                      </w:divBdr>
                      <w:divsChild>
                        <w:div w:id="781192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117073">
      <w:bodyDiv w:val="1"/>
      <w:marLeft w:val="0"/>
      <w:marRight w:val="0"/>
      <w:marTop w:val="0"/>
      <w:marBottom w:val="0"/>
      <w:divBdr>
        <w:top w:val="none" w:sz="0" w:space="0" w:color="auto"/>
        <w:left w:val="none" w:sz="0" w:space="0" w:color="auto"/>
        <w:bottom w:val="none" w:sz="0" w:space="0" w:color="auto"/>
        <w:right w:val="none" w:sz="0" w:space="0" w:color="auto"/>
      </w:divBdr>
    </w:div>
    <w:div w:id="1216939293">
      <w:bodyDiv w:val="1"/>
      <w:marLeft w:val="0"/>
      <w:marRight w:val="0"/>
      <w:marTop w:val="0"/>
      <w:marBottom w:val="0"/>
      <w:divBdr>
        <w:top w:val="none" w:sz="0" w:space="0" w:color="auto"/>
        <w:left w:val="none" w:sz="0" w:space="0" w:color="auto"/>
        <w:bottom w:val="none" w:sz="0" w:space="0" w:color="auto"/>
        <w:right w:val="none" w:sz="0" w:space="0" w:color="auto"/>
      </w:divBdr>
    </w:div>
    <w:div w:id="13549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acefieldsprimar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d@palacefields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crb-criminal-records-bureau-check" TargetMode="External"/><Relationship Id="rId5" Type="http://schemas.openxmlformats.org/officeDocument/2006/relationships/image" Target="media/image1.png"/><Relationship Id="rId10" Type="http://schemas.openxmlformats.org/officeDocument/2006/relationships/hyperlink" Target="mailto:LConnor@pfp.theheathfamily.org.uk" TargetMode="External"/><Relationship Id="rId4" Type="http://schemas.openxmlformats.org/officeDocument/2006/relationships/webSettings" Target="webSettings.xml"/><Relationship Id="rId9" Type="http://schemas.openxmlformats.org/officeDocument/2006/relationships/hyperlink" Target="http://www.disclos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Heath School</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Natasha Godwin</cp:lastModifiedBy>
  <cp:revision>2</cp:revision>
  <cp:lastPrinted>2014-09-26T08:59:00Z</cp:lastPrinted>
  <dcterms:created xsi:type="dcterms:W3CDTF">2022-09-14T09:58:00Z</dcterms:created>
  <dcterms:modified xsi:type="dcterms:W3CDTF">2022-09-14T09:58:00Z</dcterms:modified>
</cp:coreProperties>
</file>