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F8A6D" w14:textId="77777777" w:rsidR="000F3903" w:rsidRDefault="000F3903">
      <w:pPr>
        <w:pStyle w:val="BodyText"/>
        <w:rPr>
          <w:rFonts w:ascii="Times New Roman"/>
          <w:sz w:val="20"/>
        </w:rPr>
      </w:pPr>
    </w:p>
    <w:p w14:paraId="0DFE5389" w14:textId="77777777" w:rsidR="000F3903" w:rsidRDefault="000F3903">
      <w:pPr>
        <w:pStyle w:val="BodyText"/>
        <w:rPr>
          <w:rFonts w:ascii="Times New Roman"/>
          <w:sz w:val="20"/>
        </w:rPr>
      </w:pPr>
    </w:p>
    <w:p w14:paraId="70D755BB" w14:textId="77777777" w:rsidR="000F3903" w:rsidRDefault="000F3903">
      <w:pPr>
        <w:pStyle w:val="BodyText"/>
        <w:spacing w:before="1"/>
        <w:rPr>
          <w:rFonts w:ascii="Times New Roman"/>
          <w:sz w:val="24"/>
        </w:rPr>
      </w:pPr>
    </w:p>
    <w:p w14:paraId="1000D229" w14:textId="77777777" w:rsidR="000F3903" w:rsidRPr="0092210F" w:rsidRDefault="00C35B39">
      <w:pPr>
        <w:pStyle w:val="BodyText"/>
        <w:spacing w:before="98" w:line="408" w:lineRule="auto"/>
        <w:ind w:left="2912" w:right="2909"/>
        <w:jc w:val="center"/>
        <w:rPr>
          <w:b/>
          <w:bCs/>
        </w:rPr>
      </w:pPr>
      <w:r w:rsidRPr="0092210F">
        <w:rPr>
          <w:b/>
          <w:bCs/>
        </w:rPr>
        <w:t xml:space="preserve">St Ralph Sherwin Catholic Multi-Academy </w:t>
      </w:r>
      <w:r w:rsidRPr="0092210F">
        <w:t>Trust Job Description</w:t>
      </w:r>
    </w:p>
    <w:p w14:paraId="0A8B1FAD" w14:textId="77777777" w:rsidR="000F3903" w:rsidRPr="0092210F" w:rsidRDefault="00C35B39">
      <w:pPr>
        <w:pStyle w:val="BodyText"/>
        <w:spacing w:line="263" w:lineRule="exact"/>
        <w:ind w:left="2909" w:right="2909"/>
        <w:jc w:val="center"/>
        <w:rPr>
          <w:b/>
          <w:bCs/>
        </w:rPr>
      </w:pPr>
      <w:r w:rsidRPr="0092210F">
        <w:rPr>
          <w:b/>
          <w:bCs/>
        </w:rPr>
        <w:t>Midday</w:t>
      </w:r>
      <w:r w:rsidRPr="0092210F">
        <w:rPr>
          <w:b/>
          <w:bCs/>
          <w:spacing w:val="20"/>
        </w:rPr>
        <w:t xml:space="preserve"> </w:t>
      </w:r>
      <w:r w:rsidRPr="0092210F">
        <w:rPr>
          <w:b/>
          <w:bCs/>
          <w:spacing w:val="-2"/>
        </w:rPr>
        <w:t>Supervisor</w:t>
      </w:r>
    </w:p>
    <w:p w14:paraId="164AECD8" w14:textId="0AAA5AB4" w:rsidR="000F3903" w:rsidRDefault="000B4BBC">
      <w:pPr>
        <w:pStyle w:val="BodyText"/>
        <w:spacing w:before="186" w:line="252" w:lineRule="auto"/>
        <w:ind w:left="109" w:right="112"/>
      </w:pPr>
      <w:r>
        <w:t xml:space="preserve">The Priory </w:t>
      </w:r>
      <w:r w:rsidR="00C35B39">
        <w:t>Catholic</w:t>
      </w:r>
      <w:r w:rsidR="00C35B39">
        <w:rPr>
          <w:spacing w:val="-3"/>
        </w:rPr>
        <w:t xml:space="preserve"> </w:t>
      </w:r>
      <w:r w:rsidR="00C35B39">
        <w:t>Voluntary</w:t>
      </w:r>
      <w:r w:rsidR="00C35B39">
        <w:rPr>
          <w:spacing w:val="-4"/>
        </w:rPr>
        <w:t xml:space="preserve"> </w:t>
      </w:r>
      <w:r w:rsidR="00C35B39">
        <w:t>Academy is committed</w:t>
      </w:r>
      <w:r w:rsidR="00C35B39">
        <w:rPr>
          <w:spacing w:val="-1"/>
        </w:rPr>
        <w:t xml:space="preserve"> </w:t>
      </w:r>
      <w:r w:rsidR="00C35B39">
        <w:t>to</w:t>
      </w:r>
      <w:r w:rsidR="00C35B39">
        <w:rPr>
          <w:spacing w:val="-3"/>
        </w:rPr>
        <w:t xml:space="preserve"> </w:t>
      </w:r>
      <w:r w:rsidR="00C35B39">
        <w:t>creating</w:t>
      </w:r>
      <w:r w:rsidR="00C35B39">
        <w:rPr>
          <w:spacing w:val="-3"/>
        </w:rPr>
        <w:t xml:space="preserve"> </w:t>
      </w:r>
      <w:r w:rsidR="00C35B39">
        <w:t>a</w:t>
      </w:r>
      <w:r w:rsidR="00C35B39">
        <w:rPr>
          <w:spacing w:val="-1"/>
        </w:rPr>
        <w:t xml:space="preserve"> </w:t>
      </w:r>
      <w:r w:rsidR="00C35B39">
        <w:t>diverse workforce.</w:t>
      </w:r>
      <w:r w:rsidR="00C35B39">
        <w:rPr>
          <w:spacing w:val="-3"/>
        </w:rPr>
        <w:t xml:space="preserve"> </w:t>
      </w:r>
      <w:r w:rsidR="00C35B39">
        <w:t>We’ll consider all</w:t>
      </w:r>
      <w:r w:rsidR="00C35B39">
        <w:rPr>
          <w:spacing w:val="-3"/>
        </w:rPr>
        <w:t xml:space="preserve"> </w:t>
      </w:r>
      <w:r w:rsidR="00C35B39">
        <w:t>qualified</w:t>
      </w:r>
      <w:r w:rsidR="00C35B39">
        <w:rPr>
          <w:spacing w:val="-2"/>
        </w:rPr>
        <w:t xml:space="preserve"> </w:t>
      </w:r>
      <w:r w:rsidR="00C35B39">
        <w:t>applicants for</w:t>
      </w:r>
      <w:r w:rsidR="00C35B39">
        <w:rPr>
          <w:spacing w:val="-2"/>
        </w:rPr>
        <w:t xml:space="preserve"> </w:t>
      </w:r>
      <w:r w:rsidR="00C35B39">
        <w:t>employment</w:t>
      </w:r>
      <w:r w:rsidR="00C35B39">
        <w:rPr>
          <w:spacing w:val="-3"/>
        </w:rPr>
        <w:t xml:space="preserve"> </w:t>
      </w:r>
      <w:r w:rsidR="00C35B39">
        <w:t>without</w:t>
      </w:r>
      <w:r w:rsidR="00C35B39">
        <w:rPr>
          <w:spacing w:val="-3"/>
        </w:rPr>
        <w:t xml:space="preserve"> </w:t>
      </w:r>
      <w:r w:rsidR="00C35B39">
        <w:t>regard</w:t>
      </w:r>
      <w:r w:rsidR="00C35B39">
        <w:rPr>
          <w:spacing w:val="-2"/>
        </w:rPr>
        <w:t xml:space="preserve"> </w:t>
      </w:r>
      <w:r w:rsidR="00C35B39">
        <w:t>to</w:t>
      </w:r>
      <w:r w:rsidR="00C35B39">
        <w:rPr>
          <w:spacing w:val="-3"/>
        </w:rPr>
        <w:t xml:space="preserve"> </w:t>
      </w:r>
      <w:r w:rsidR="00C35B39">
        <w:t>sex,</w:t>
      </w:r>
      <w:r w:rsidR="00C35B39">
        <w:rPr>
          <w:spacing w:val="-3"/>
        </w:rPr>
        <w:t xml:space="preserve"> </w:t>
      </w:r>
      <w:r w:rsidR="00C35B39">
        <w:t>race,</w:t>
      </w:r>
      <w:r w:rsidR="00C35B39">
        <w:rPr>
          <w:spacing w:val="-6"/>
        </w:rPr>
        <w:t xml:space="preserve"> </w:t>
      </w:r>
      <w:r w:rsidR="00C35B39">
        <w:t>religion,</w:t>
      </w:r>
      <w:r w:rsidR="00C35B39">
        <w:rPr>
          <w:spacing w:val="-3"/>
        </w:rPr>
        <w:t xml:space="preserve"> </w:t>
      </w:r>
      <w:r w:rsidR="00C35B39">
        <w:t>belief,</w:t>
      </w:r>
      <w:r w:rsidR="00C35B39">
        <w:rPr>
          <w:spacing w:val="-3"/>
        </w:rPr>
        <w:t xml:space="preserve"> </w:t>
      </w:r>
      <w:r w:rsidR="00C35B39">
        <w:t>sexual</w:t>
      </w:r>
      <w:r w:rsidR="00C35B39">
        <w:rPr>
          <w:spacing w:val="-2"/>
        </w:rPr>
        <w:t xml:space="preserve"> </w:t>
      </w:r>
      <w:r w:rsidR="00C35B39">
        <w:t>orientation, gender</w:t>
      </w:r>
      <w:r w:rsidR="00C35B39">
        <w:rPr>
          <w:spacing w:val="-9"/>
        </w:rPr>
        <w:t xml:space="preserve"> </w:t>
      </w:r>
      <w:r w:rsidR="00C35B39">
        <w:t>reassignment,</w:t>
      </w:r>
      <w:r w:rsidR="00C35B39">
        <w:rPr>
          <w:spacing w:val="-10"/>
        </w:rPr>
        <w:t xml:space="preserve"> </w:t>
      </w:r>
      <w:r w:rsidR="00C35B39">
        <w:t>pregnancy,</w:t>
      </w:r>
      <w:r w:rsidR="00C35B39">
        <w:rPr>
          <w:spacing w:val="-10"/>
        </w:rPr>
        <w:t xml:space="preserve"> </w:t>
      </w:r>
      <w:r w:rsidR="00C35B39">
        <w:t>maternity,</w:t>
      </w:r>
      <w:r w:rsidR="00C35B39">
        <w:rPr>
          <w:spacing w:val="-7"/>
        </w:rPr>
        <w:t xml:space="preserve"> </w:t>
      </w:r>
      <w:r w:rsidR="00C35B39">
        <w:t>age,</w:t>
      </w:r>
      <w:r w:rsidR="00C35B39">
        <w:rPr>
          <w:spacing w:val="-10"/>
        </w:rPr>
        <w:t xml:space="preserve"> </w:t>
      </w:r>
      <w:r w:rsidR="00C35B39">
        <w:t>disability,</w:t>
      </w:r>
      <w:r w:rsidR="00C35B39">
        <w:rPr>
          <w:spacing w:val="-10"/>
        </w:rPr>
        <w:t xml:space="preserve"> </w:t>
      </w:r>
      <w:r w:rsidR="00C35B39">
        <w:t>marriage</w:t>
      </w:r>
      <w:r w:rsidR="00C35B39">
        <w:rPr>
          <w:spacing w:val="-9"/>
        </w:rPr>
        <w:t xml:space="preserve"> </w:t>
      </w:r>
      <w:r w:rsidR="00C35B39">
        <w:t>or</w:t>
      </w:r>
      <w:r w:rsidR="00C35B39">
        <w:rPr>
          <w:spacing w:val="-9"/>
        </w:rPr>
        <w:t xml:space="preserve"> </w:t>
      </w:r>
      <w:r w:rsidR="00C35B39">
        <w:t>civil</w:t>
      </w:r>
      <w:r w:rsidR="00C35B39">
        <w:rPr>
          <w:spacing w:val="-12"/>
        </w:rPr>
        <w:t xml:space="preserve"> </w:t>
      </w:r>
      <w:r w:rsidR="00C35B39">
        <w:t>partnership.</w:t>
      </w:r>
    </w:p>
    <w:p w14:paraId="536CC866" w14:textId="77777777" w:rsidR="000F3903" w:rsidRDefault="000F3903">
      <w:pPr>
        <w:pStyle w:val="BodyText"/>
        <w:rPr>
          <w:sz w:val="26"/>
        </w:rPr>
      </w:pPr>
    </w:p>
    <w:p w14:paraId="0F50D829" w14:textId="77777777" w:rsidR="000F3903" w:rsidRDefault="000F3903">
      <w:pPr>
        <w:pStyle w:val="BodyText"/>
        <w:spacing w:before="7"/>
        <w:rPr>
          <w:sz w:val="25"/>
        </w:rPr>
      </w:pPr>
    </w:p>
    <w:p w14:paraId="2B814DF9" w14:textId="77777777" w:rsidR="000F3903" w:rsidRDefault="00C35B39">
      <w:pPr>
        <w:pStyle w:val="BodyText"/>
        <w:tabs>
          <w:tab w:val="left" w:pos="2269"/>
        </w:tabs>
        <w:spacing w:before="1"/>
        <w:ind w:left="109"/>
      </w:pPr>
      <w:r>
        <w:t>Reporting</w:t>
      </w:r>
      <w:r>
        <w:rPr>
          <w:spacing w:val="-9"/>
        </w:rPr>
        <w:t xml:space="preserve"> </w:t>
      </w:r>
      <w:r>
        <w:rPr>
          <w:spacing w:val="-5"/>
        </w:rPr>
        <w:t>to:</w:t>
      </w:r>
      <w:r>
        <w:tab/>
      </w:r>
      <w:r>
        <w:rPr>
          <w:spacing w:val="-2"/>
        </w:rPr>
        <w:t>Headteacher</w:t>
      </w:r>
    </w:p>
    <w:p w14:paraId="1A992253" w14:textId="77777777" w:rsidR="000F3903" w:rsidRDefault="00C35B39">
      <w:pPr>
        <w:pStyle w:val="BodyText"/>
        <w:tabs>
          <w:tab w:val="left" w:pos="2269"/>
        </w:tabs>
        <w:spacing w:before="185" w:line="405" w:lineRule="auto"/>
        <w:ind w:left="109" w:right="6071"/>
      </w:pPr>
      <w:r>
        <w:rPr>
          <w:spacing w:val="-2"/>
        </w:rPr>
        <w:t>Grade/Salary:</w:t>
      </w:r>
      <w:r>
        <w:tab/>
        <w:t>Band 1 SCP 2-3 Contract Type:</w:t>
      </w:r>
      <w:r>
        <w:tab/>
        <w:t>Part-time,</w:t>
      </w:r>
      <w:r>
        <w:rPr>
          <w:spacing w:val="-18"/>
        </w:rPr>
        <w:t xml:space="preserve"> </w:t>
      </w:r>
      <w:r>
        <w:t>permanent</w:t>
      </w:r>
    </w:p>
    <w:p w14:paraId="7FC68DF5" w14:textId="29491A2E" w:rsidR="000F3903" w:rsidRDefault="00C35B39">
      <w:pPr>
        <w:pStyle w:val="BodyText"/>
        <w:tabs>
          <w:tab w:val="left" w:pos="2269"/>
        </w:tabs>
        <w:spacing w:before="3"/>
        <w:ind w:left="109"/>
      </w:pPr>
      <w:r>
        <w:rPr>
          <w:spacing w:val="-2"/>
        </w:rPr>
        <w:t>Hours:</w:t>
      </w:r>
      <w:r>
        <w:tab/>
      </w:r>
      <w:r w:rsidR="000B4BBC">
        <w:t>6</w:t>
      </w:r>
      <w:r>
        <w:t>.</w:t>
      </w:r>
      <w:r w:rsidR="0092210F">
        <w:t>2</w:t>
      </w:r>
      <w:r>
        <w:t>5</w:t>
      </w:r>
      <w:r>
        <w:rPr>
          <w:spacing w:val="-11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week,</w:t>
      </w:r>
      <w:r>
        <w:rPr>
          <w:spacing w:val="-6"/>
        </w:rPr>
        <w:t xml:space="preserve"> </w:t>
      </w:r>
      <w:r>
        <w:t>39</w:t>
      </w:r>
      <w:r>
        <w:rPr>
          <w:spacing w:val="-13"/>
        </w:rPr>
        <w:t xml:space="preserve"> </w:t>
      </w:r>
      <w:r>
        <w:t>weeks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rPr>
          <w:spacing w:val="-4"/>
        </w:rPr>
        <w:t>year</w:t>
      </w:r>
    </w:p>
    <w:p w14:paraId="5B96460D" w14:textId="77777777" w:rsidR="000B4BBC" w:rsidRDefault="00C35B39" w:rsidP="000B4BBC">
      <w:pPr>
        <w:pStyle w:val="BodyText"/>
        <w:tabs>
          <w:tab w:val="left" w:pos="2269"/>
        </w:tabs>
        <w:spacing w:before="183"/>
        <w:ind w:left="109"/>
      </w:pPr>
      <w:r>
        <w:rPr>
          <w:spacing w:val="-2"/>
        </w:rPr>
        <w:t>Location:</w:t>
      </w:r>
      <w:r>
        <w:tab/>
      </w:r>
      <w:r w:rsidR="000B4BBC">
        <w:t>The Priory Catholic Voluntary Academy</w:t>
      </w:r>
      <w:r w:rsidR="000B4BBC">
        <w:t xml:space="preserve">, </w:t>
      </w:r>
      <w:r w:rsidR="000B4BBC">
        <w:t xml:space="preserve">Raglan Street, Hill Top, Eastwood, </w:t>
      </w:r>
    </w:p>
    <w:p w14:paraId="15E9DD13" w14:textId="554CE462" w:rsidR="000B4BBC" w:rsidRDefault="000B4BBC" w:rsidP="000B4BBC">
      <w:pPr>
        <w:pStyle w:val="BodyText"/>
        <w:tabs>
          <w:tab w:val="left" w:pos="2269"/>
        </w:tabs>
        <w:spacing w:before="183"/>
        <w:ind w:left="109"/>
      </w:pPr>
      <w:r>
        <w:t xml:space="preserve">                               </w:t>
      </w:r>
      <w:r>
        <w:t>Nottinghamshire</w:t>
      </w:r>
      <w:r>
        <w:t xml:space="preserve">, </w:t>
      </w:r>
      <w:r>
        <w:t>NG16 3GT</w:t>
      </w:r>
    </w:p>
    <w:p w14:paraId="7B823972" w14:textId="77777777" w:rsidR="000F3903" w:rsidRDefault="000F3903">
      <w:pPr>
        <w:pStyle w:val="BodyText"/>
        <w:rPr>
          <w:sz w:val="20"/>
        </w:rPr>
      </w:pPr>
    </w:p>
    <w:p w14:paraId="4DE2C406" w14:textId="1E6A9DAF" w:rsidR="000F3903" w:rsidRDefault="00C35B39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A5A5C6" wp14:editId="027A06FC">
                <wp:simplePos x="0" y="0"/>
                <wp:positionH relativeFrom="page">
                  <wp:posOffset>539750</wp:posOffset>
                </wp:positionH>
                <wp:positionV relativeFrom="paragraph">
                  <wp:posOffset>120015</wp:posOffset>
                </wp:positionV>
                <wp:extent cx="6402070" cy="6350"/>
                <wp:effectExtent l="0" t="0" r="0" b="0"/>
                <wp:wrapTopAndBottom/>
                <wp:docPr id="151866414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7093B" id="docshape3" o:spid="_x0000_s1026" style="position:absolute;margin-left:42.5pt;margin-top:9.45pt;width:504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F86EC87" w14:textId="77777777" w:rsidR="000F3903" w:rsidRDefault="000F3903">
      <w:pPr>
        <w:pStyle w:val="BodyText"/>
        <w:spacing w:before="3"/>
        <w:rPr>
          <w:sz w:val="7"/>
        </w:rPr>
      </w:pPr>
    </w:p>
    <w:p w14:paraId="462CC26C" w14:textId="77777777" w:rsidR="000F3903" w:rsidRPr="0092210F" w:rsidRDefault="00C35B39">
      <w:pPr>
        <w:pStyle w:val="BodyText"/>
        <w:spacing w:before="98"/>
        <w:ind w:left="109"/>
        <w:rPr>
          <w:b/>
          <w:bCs/>
        </w:rPr>
      </w:pPr>
      <w:r w:rsidRPr="0092210F">
        <w:rPr>
          <w:b/>
          <w:bCs/>
        </w:rPr>
        <w:t>Main</w:t>
      </w:r>
      <w:r w:rsidRPr="0092210F">
        <w:rPr>
          <w:b/>
          <w:bCs/>
          <w:spacing w:val="18"/>
        </w:rPr>
        <w:t xml:space="preserve"> </w:t>
      </w:r>
      <w:r w:rsidRPr="0092210F">
        <w:rPr>
          <w:b/>
          <w:bCs/>
          <w:spacing w:val="-2"/>
        </w:rPr>
        <w:t>purpose</w:t>
      </w:r>
    </w:p>
    <w:p w14:paraId="3E2B78BC" w14:textId="77777777" w:rsidR="000F3903" w:rsidRDefault="00C35B39">
      <w:pPr>
        <w:pStyle w:val="BodyText"/>
        <w:spacing w:before="118"/>
        <w:ind w:left="109" w:right="112"/>
      </w:pPr>
      <w:r>
        <w:t>A</w:t>
      </w:r>
      <w:r>
        <w:rPr>
          <w:spacing w:val="-9"/>
        </w:rPr>
        <w:t xml:space="preserve"> </w:t>
      </w:r>
      <w:r>
        <w:t>midday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supervising</w:t>
      </w:r>
      <w:r>
        <w:rPr>
          <w:spacing w:val="-7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school’s premises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midday</w:t>
      </w:r>
      <w:r>
        <w:rPr>
          <w:spacing w:val="-5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runs</w:t>
      </w:r>
      <w:r>
        <w:rPr>
          <w:spacing w:val="-6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 welfare of pupils is maintained.</w:t>
      </w:r>
    </w:p>
    <w:p w14:paraId="24C3936C" w14:textId="77777777" w:rsidR="000F3903" w:rsidRDefault="000F3903">
      <w:pPr>
        <w:pStyle w:val="BodyText"/>
        <w:rPr>
          <w:sz w:val="26"/>
        </w:rPr>
      </w:pPr>
    </w:p>
    <w:p w14:paraId="7DFB68E0" w14:textId="77777777" w:rsidR="000F3903" w:rsidRDefault="00C35B39">
      <w:pPr>
        <w:pStyle w:val="BodyText"/>
        <w:spacing w:before="186" w:line="348" w:lineRule="auto"/>
        <w:ind w:left="109" w:right="6734"/>
      </w:pPr>
      <w:r w:rsidRPr="0092210F">
        <w:rPr>
          <w:b/>
          <w:bCs/>
        </w:rPr>
        <w:t>Duties</w:t>
      </w:r>
      <w:r w:rsidRPr="0092210F">
        <w:rPr>
          <w:b/>
          <w:bCs/>
          <w:spacing w:val="-10"/>
        </w:rPr>
        <w:t xml:space="preserve"> </w:t>
      </w:r>
      <w:r w:rsidRPr="0092210F">
        <w:rPr>
          <w:b/>
          <w:bCs/>
        </w:rPr>
        <w:t>and</w:t>
      </w:r>
      <w:r w:rsidRPr="0092210F">
        <w:rPr>
          <w:b/>
          <w:bCs/>
          <w:spacing w:val="-7"/>
        </w:rPr>
        <w:t xml:space="preserve"> </w:t>
      </w:r>
      <w:r w:rsidRPr="0092210F">
        <w:rPr>
          <w:b/>
          <w:bCs/>
        </w:rPr>
        <w:t>responsibilities</w:t>
      </w:r>
      <w:r>
        <w:t xml:space="preserve"> </w:t>
      </w:r>
      <w:r w:rsidRPr="0092210F">
        <w:rPr>
          <w:b/>
          <w:bCs/>
          <w:spacing w:val="-2"/>
        </w:rPr>
        <w:t>Supervision</w:t>
      </w:r>
    </w:p>
    <w:p w14:paraId="30F366FE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0" w:line="264" w:lineRule="exact"/>
        <w:ind w:hanging="361"/>
      </w:pPr>
      <w:r>
        <w:rPr>
          <w:spacing w:val="-2"/>
        </w:rPr>
        <w:t>Supervise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pupils</w:t>
      </w:r>
      <w:r>
        <w:rPr>
          <w:spacing w:val="-6"/>
        </w:rPr>
        <w:t xml:space="preserve"> </w:t>
      </w:r>
      <w:r>
        <w:rPr>
          <w:spacing w:val="-2"/>
        </w:rPr>
        <w:t>in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lunch</w:t>
      </w:r>
      <w:r>
        <w:rPr>
          <w:spacing w:val="-9"/>
        </w:rPr>
        <w:t xml:space="preserve"> </w:t>
      </w:r>
      <w:r>
        <w:rPr>
          <w:spacing w:val="-2"/>
        </w:rPr>
        <w:t>area,</w:t>
      </w:r>
      <w:r>
        <w:rPr>
          <w:spacing w:val="-9"/>
        </w:rPr>
        <w:t xml:space="preserve"> </w:t>
      </w:r>
      <w:r>
        <w:rPr>
          <w:spacing w:val="-2"/>
        </w:rPr>
        <w:t>playground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classrooms</w:t>
      </w:r>
      <w:r>
        <w:rPr>
          <w:spacing w:val="-9"/>
        </w:rPr>
        <w:t xml:space="preserve"> </w:t>
      </w:r>
      <w:r>
        <w:rPr>
          <w:spacing w:val="-2"/>
        </w:rPr>
        <w:t>(for</w:t>
      </w:r>
      <w:r>
        <w:rPr>
          <w:spacing w:val="-5"/>
        </w:rPr>
        <w:t xml:space="preserve"> </w:t>
      </w:r>
      <w:r>
        <w:rPr>
          <w:spacing w:val="-2"/>
        </w:rPr>
        <w:t>wet</w:t>
      </w:r>
      <w:r>
        <w:rPr>
          <w:spacing w:val="-9"/>
        </w:rPr>
        <w:t xml:space="preserve"> </w:t>
      </w:r>
      <w:r>
        <w:rPr>
          <w:spacing w:val="-2"/>
        </w:rPr>
        <w:t>play)</w:t>
      </w:r>
    </w:p>
    <w:p w14:paraId="04C2DD71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1"/>
      </w:pPr>
      <w:r>
        <w:t>Encourage</w:t>
      </w:r>
      <w:r>
        <w:rPr>
          <w:spacing w:val="8"/>
        </w:rPr>
        <w:t xml:space="preserve"> </w:t>
      </w:r>
      <w:r>
        <w:t>pupils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eat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lunch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monitor</w:t>
      </w:r>
      <w:r>
        <w:rPr>
          <w:spacing w:val="5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don’t,</w:t>
      </w:r>
      <w:r>
        <w:rPr>
          <w:spacing w:val="7"/>
        </w:rPr>
        <w:t xml:space="preserve"> </w:t>
      </w:r>
      <w:r>
        <w:t>reporting</w:t>
      </w:r>
      <w:r>
        <w:rPr>
          <w:spacing w:val="11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concerns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</w:p>
    <w:p w14:paraId="42B5F03F" w14:textId="77777777" w:rsidR="000F3903" w:rsidRDefault="00C35B39">
      <w:pPr>
        <w:pStyle w:val="BodyText"/>
        <w:spacing w:line="264" w:lineRule="exact"/>
        <w:ind w:left="830"/>
      </w:pPr>
      <w:r>
        <w:rPr>
          <w:spacing w:val="-2"/>
        </w:rPr>
        <w:t>class</w:t>
      </w:r>
      <w:r>
        <w:rPr>
          <w:spacing w:val="-10"/>
        </w:rPr>
        <w:t xml:space="preserve"> </w:t>
      </w:r>
      <w:r>
        <w:rPr>
          <w:spacing w:val="-2"/>
        </w:rPr>
        <w:t>teacher</w:t>
      </w:r>
    </w:p>
    <w:p w14:paraId="58CE8391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Monitor</w:t>
      </w:r>
      <w:r>
        <w:rPr>
          <w:spacing w:val="-13"/>
        </w:rPr>
        <w:t xml:space="preserve"> </w:t>
      </w:r>
      <w:r>
        <w:t>pupils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aren’t</w:t>
      </w:r>
      <w:r>
        <w:rPr>
          <w:spacing w:val="-12"/>
        </w:rPr>
        <w:t xml:space="preserve"> </w:t>
      </w:r>
      <w:r>
        <w:t>engaging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play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feedback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concerns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rPr>
          <w:spacing w:val="-2"/>
        </w:rPr>
        <w:t>teacher</w:t>
      </w:r>
    </w:p>
    <w:p w14:paraId="059A33FC" w14:textId="77777777" w:rsidR="000F3903" w:rsidRDefault="000F3903">
      <w:pPr>
        <w:pStyle w:val="BodyText"/>
        <w:rPr>
          <w:sz w:val="26"/>
        </w:rPr>
      </w:pPr>
    </w:p>
    <w:p w14:paraId="07C90A04" w14:textId="77777777" w:rsidR="000F3903" w:rsidRPr="0092210F" w:rsidRDefault="00C35B39">
      <w:pPr>
        <w:pStyle w:val="BodyText"/>
        <w:spacing w:before="188"/>
        <w:ind w:left="109"/>
        <w:rPr>
          <w:b/>
          <w:bCs/>
        </w:rPr>
      </w:pPr>
      <w:proofErr w:type="spellStart"/>
      <w:r w:rsidRPr="0092210F">
        <w:rPr>
          <w:b/>
          <w:bCs/>
          <w:spacing w:val="-2"/>
        </w:rPr>
        <w:t>Organisation</w:t>
      </w:r>
      <w:proofErr w:type="spellEnd"/>
    </w:p>
    <w:p w14:paraId="4691E929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Set</w:t>
      </w:r>
      <w:r>
        <w:rPr>
          <w:spacing w:val="-16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away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tables,</w:t>
      </w:r>
      <w:r>
        <w:rPr>
          <w:spacing w:val="-12"/>
        </w:rPr>
        <w:t xml:space="preserve"> </w:t>
      </w:r>
      <w:r>
        <w:t>chairs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eating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lunch</w:t>
      </w:r>
      <w:r>
        <w:rPr>
          <w:spacing w:val="-14"/>
        </w:rPr>
        <w:t xml:space="preserve"> </w:t>
      </w:r>
      <w:r>
        <w:rPr>
          <w:spacing w:val="-4"/>
        </w:rPr>
        <w:t>area</w:t>
      </w:r>
    </w:p>
    <w:p w14:paraId="66AA9C17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Manage</w:t>
      </w:r>
      <w:r>
        <w:rPr>
          <w:spacing w:val="-13"/>
        </w:rPr>
        <w:t xml:space="preserve"> </w:t>
      </w:r>
      <w:r>
        <w:t>pupils’</w:t>
      </w:r>
      <w:r>
        <w:rPr>
          <w:spacing w:val="-12"/>
        </w:rPr>
        <w:t xml:space="preserve"> </w:t>
      </w:r>
      <w:r>
        <w:t>entrance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exit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lunch</w:t>
      </w:r>
      <w:r>
        <w:rPr>
          <w:spacing w:val="-14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orderly</w:t>
      </w:r>
      <w:r>
        <w:rPr>
          <w:spacing w:val="-15"/>
        </w:rPr>
        <w:t xml:space="preserve"> </w:t>
      </w:r>
      <w:r>
        <w:rPr>
          <w:spacing w:val="-2"/>
        </w:rPr>
        <w:t>manner</w:t>
      </w:r>
    </w:p>
    <w:p w14:paraId="3A330229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1"/>
      </w:pPr>
      <w:r>
        <w:t>Clean</w:t>
      </w:r>
      <w:r>
        <w:rPr>
          <w:spacing w:val="-10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rPr>
          <w:spacing w:val="-2"/>
        </w:rPr>
        <w:t>spillages</w:t>
      </w:r>
    </w:p>
    <w:p w14:paraId="51E6B6A3" w14:textId="77777777" w:rsidR="000F3903" w:rsidRDefault="000F3903">
      <w:pPr>
        <w:sectPr w:rsidR="000F3903">
          <w:headerReference w:type="default" r:id="rId7"/>
          <w:footerReference w:type="default" r:id="rId8"/>
          <w:type w:val="continuous"/>
          <w:pgSz w:w="11900" w:h="16820"/>
          <w:pgMar w:top="2320" w:right="740" w:bottom="1300" w:left="740" w:header="1132" w:footer="1111" w:gutter="0"/>
          <w:pgNumType w:start="1"/>
          <w:cols w:space="720"/>
        </w:sectPr>
      </w:pPr>
    </w:p>
    <w:p w14:paraId="6AEECF8B" w14:textId="77777777" w:rsidR="000F3903" w:rsidRDefault="000F3903">
      <w:pPr>
        <w:pStyle w:val="BodyText"/>
        <w:rPr>
          <w:sz w:val="20"/>
        </w:rPr>
      </w:pPr>
    </w:p>
    <w:p w14:paraId="669CF198" w14:textId="77777777" w:rsidR="000F3903" w:rsidRDefault="000F3903">
      <w:pPr>
        <w:pStyle w:val="BodyText"/>
        <w:rPr>
          <w:sz w:val="20"/>
        </w:rPr>
      </w:pPr>
    </w:p>
    <w:p w14:paraId="2DED35DA" w14:textId="77777777" w:rsidR="000F3903" w:rsidRDefault="000F3903">
      <w:pPr>
        <w:pStyle w:val="BodyText"/>
        <w:rPr>
          <w:sz w:val="20"/>
        </w:rPr>
      </w:pPr>
    </w:p>
    <w:p w14:paraId="0037B9AD" w14:textId="77777777" w:rsidR="000F3903" w:rsidRDefault="000F3903">
      <w:pPr>
        <w:pStyle w:val="BodyText"/>
        <w:spacing w:before="5"/>
        <w:rPr>
          <w:sz w:val="18"/>
        </w:rPr>
      </w:pPr>
    </w:p>
    <w:p w14:paraId="74DACE47" w14:textId="77777777" w:rsidR="000F3903" w:rsidRPr="0092210F" w:rsidRDefault="00C35B39">
      <w:pPr>
        <w:pStyle w:val="BodyText"/>
        <w:spacing w:before="98"/>
        <w:ind w:left="109"/>
        <w:rPr>
          <w:b/>
          <w:bCs/>
        </w:rPr>
      </w:pPr>
      <w:r w:rsidRPr="0092210F">
        <w:rPr>
          <w:b/>
          <w:bCs/>
        </w:rPr>
        <w:t>Health</w:t>
      </w:r>
      <w:r w:rsidRPr="0092210F">
        <w:rPr>
          <w:b/>
          <w:bCs/>
          <w:spacing w:val="-7"/>
        </w:rPr>
        <w:t xml:space="preserve"> </w:t>
      </w:r>
      <w:r w:rsidRPr="0092210F">
        <w:rPr>
          <w:b/>
          <w:bCs/>
        </w:rPr>
        <w:t>and</w:t>
      </w:r>
      <w:r w:rsidRPr="0092210F">
        <w:rPr>
          <w:b/>
          <w:bCs/>
          <w:spacing w:val="-5"/>
        </w:rPr>
        <w:t xml:space="preserve"> </w:t>
      </w:r>
      <w:r w:rsidRPr="0092210F">
        <w:rPr>
          <w:b/>
          <w:bCs/>
          <w:spacing w:val="-2"/>
        </w:rPr>
        <w:t>safety</w:t>
      </w:r>
    </w:p>
    <w:p w14:paraId="09286EFC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20" w:line="237" w:lineRule="auto"/>
        <w:ind w:right="113"/>
      </w:pPr>
      <w:r>
        <w:t xml:space="preserve">Observe pupils and the environment and take action to </w:t>
      </w:r>
      <w:proofErr w:type="spellStart"/>
      <w:r>
        <w:t>minimise</w:t>
      </w:r>
      <w:proofErr w:type="spellEnd"/>
      <w:r>
        <w:t xml:space="preserve"> any identified health and safety </w:t>
      </w:r>
      <w:r>
        <w:rPr>
          <w:spacing w:val="-2"/>
        </w:rPr>
        <w:t>risks</w:t>
      </w:r>
    </w:p>
    <w:p w14:paraId="6F367EB4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19"/>
        <w:ind w:hanging="361"/>
      </w:pPr>
      <w:r>
        <w:t>Deliver</w:t>
      </w:r>
      <w:r>
        <w:rPr>
          <w:spacing w:val="-12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respond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minor</w:t>
      </w:r>
      <w:r>
        <w:rPr>
          <w:spacing w:val="-15"/>
        </w:rPr>
        <w:t xml:space="preserve"> </w:t>
      </w:r>
      <w:r>
        <w:t>incidents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refer</w:t>
      </w:r>
      <w:r>
        <w:rPr>
          <w:spacing w:val="-11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incidents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qualified</w:t>
      </w:r>
      <w:r>
        <w:rPr>
          <w:spacing w:val="-15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rPr>
          <w:spacing w:val="-2"/>
        </w:rPr>
        <w:t>aider</w:t>
      </w:r>
    </w:p>
    <w:p w14:paraId="18A7B255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Record</w:t>
      </w:r>
      <w:r>
        <w:rPr>
          <w:spacing w:val="-9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747132EE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medical/dietary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14:paraId="35BBBC50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1"/>
      </w:pPr>
      <w:r>
        <w:t>Promote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healthy</w:t>
      </w:r>
      <w:r>
        <w:rPr>
          <w:spacing w:val="-9"/>
        </w:rPr>
        <w:t xml:space="preserve"> </w:t>
      </w:r>
      <w:r>
        <w:t>eating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7E34199B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Feedback</w:t>
      </w:r>
      <w:r>
        <w:rPr>
          <w:spacing w:val="-13"/>
        </w:rPr>
        <w:t xml:space="preserve"> </w:t>
      </w:r>
      <w:proofErr w:type="gramStart"/>
      <w:r>
        <w:t>concerns</w:t>
      </w:r>
      <w:r>
        <w:rPr>
          <w:spacing w:val="-14"/>
        </w:rPr>
        <w:t xml:space="preserve"> </w:t>
      </w:r>
      <w:r>
        <w:t>relating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4"/>
        </w:rPr>
        <w:t xml:space="preserve"> </w:t>
      </w:r>
      <w:r>
        <w:t>pupils’</w:t>
      </w:r>
      <w:r>
        <w:rPr>
          <w:spacing w:val="-11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senior</w:t>
      </w:r>
      <w:r>
        <w:rPr>
          <w:spacing w:val="-16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staff</w:t>
      </w:r>
    </w:p>
    <w:p w14:paraId="2FC759A1" w14:textId="77777777" w:rsidR="000F3903" w:rsidRDefault="000F3903">
      <w:pPr>
        <w:pStyle w:val="BodyText"/>
        <w:rPr>
          <w:sz w:val="26"/>
        </w:rPr>
      </w:pPr>
    </w:p>
    <w:p w14:paraId="0DC634F5" w14:textId="77777777" w:rsidR="000F3903" w:rsidRPr="0092210F" w:rsidRDefault="00C35B39">
      <w:pPr>
        <w:pStyle w:val="BodyText"/>
        <w:spacing w:before="188"/>
        <w:ind w:left="109"/>
        <w:rPr>
          <w:b/>
          <w:bCs/>
        </w:rPr>
      </w:pPr>
      <w:proofErr w:type="spellStart"/>
      <w:r w:rsidRPr="0092210F">
        <w:rPr>
          <w:b/>
          <w:bCs/>
          <w:spacing w:val="-2"/>
        </w:rPr>
        <w:t>Behaviour</w:t>
      </w:r>
      <w:proofErr w:type="spellEnd"/>
    </w:p>
    <w:p w14:paraId="07EA48B7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1"/>
      </w:pPr>
      <w:r>
        <w:t>Report</w:t>
      </w:r>
      <w:r>
        <w:rPr>
          <w:spacing w:val="-14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incidents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serious</w:t>
      </w:r>
      <w:r>
        <w:rPr>
          <w:spacing w:val="-16"/>
        </w:rPr>
        <w:t xml:space="preserve"> </w:t>
      </w:r>
      <w:proofErr w:type="spellStart"/>
      <w:r>
        <w:t>misbehaviour</w:t>
      </w:r>
      <w:proofErr w:type="spellEnd"/>
      <w:r>
        <w:rPr>
          <w:spacing w:val="-1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relevant</w:t>
      </w:r>
      <w:r>
        <w:rPr>
          <w:spacing w:val="-15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member,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line</w:t>
      </w:r>
      <w:r>
        <w:rPr>
          <w:spacing w:val="-14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school’s</w:t>
      </w:r>
    </w:p>
    <w:p w14:paraId="41F44050" w14:textId="77777777" w:rsidR="000F3903" w:rsidRDefault="00C35B39">
      <w:pPr>
        <w:pStyle w:val="BodyText"/>
        <w:spacing w:line="264" w:lineRule="exact"/>
        <w:ind w:left="830"/>
      </w:pP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525420DE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1"/>
      </w:pPr>
      <w:r>
        <w:rPr>
          <w:spacing w:val="-2"/>
        </w:rPr>
        <w:t>Take</w:t>
      </w:r>
      <w:r>
        <w:rPr>
          <w:spacing w:val="-9"/>
        </w:rPr>
        <w:t xml:space="preserve"> </w:t>
      </w:r>
      <w:r>
        <w:rPr>
          <w:spacing w:val="-2"/>
        </w:rPr>
        <w:t>necessary</w:t>
      </w:r>
      <w:r>
        <w:rPr>
          <w:spacing w:val="-9"/>
        </w:rPr>
        <w:t xml:space="preserve"> </w:t>
      </w:r>
      <w:r>
        <w:rPr>
          <w:spacing w:val="-2"/>
        </w:rPr>
        <w:t>action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minimise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disruption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harm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pupils,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line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school’s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007DBC65" w14:textId="77777777" w:rsidR="000F3903" w:rsidRDefault="00C35B39">
      <w:pPr>
        <w:pStyle w:val="BodyText"/>
        <w:spacing w:line="264" w:lineRule="exact"/>
        <w:ind w:left="830"/>
      </w:pPr>
      <w:r>
        <w:rPr>
          <w:spacing w:val="-2"/>
          <w:w w:val="105"/>
        </w:rPr>
        <w:t>policy</w:t>
      </w:r>
    </w:p>
    <w:p w14:paraId="72B116B3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10"/>
      </w:pPr>
      <w:r>
        <w:t>Make</w:t>
      </w:r>
      <w:r>
        <w:rPr>
          <w:spacing w:val="80"/>
        </w:rPr>
        <w:t xml:space="preserve"> </w:t>
      </w:r>
      <w:r>
        <w:t>sure</w:t>
      </w:r>
      <w:r>
        <w:rPr>
          <w:spacing w:val="68"/>
          <w:w w:val="150"/>
        </w:rPr>
        <w:t xml:space="preserve"> </w:t>
      </w:r>
      <w:r>
        <w:t>children</w:t>
      </w:r>
      <w:r>
        <w:rPr>
          <w:spacing w:val="80"/>
        </w:rPr>
        <w:t xml:space="preserve"> </w:t>
      </w:r>
      <w:r>
        <w:t>tidy</w:t>
      </w:r>
      <w:r>
        <w:rPr>
          <w:spacing w:val="68"/>
          <w:w w:val="150"/>
        </w:rPr>
        <w:t xml:space="preserve"> </w:t>
      </w:r>
      <w:r>
        <w:t>up</w:t>
      </w:r>
      <w:r>
        <w:rPr>
          <w:spacing w:val="68"/>
          <w:w w:val="150"/>
        </w:rPr>
        <w:t xml:space="preserve"> </w:t>
      </w:r>
      <w:r>
        <w:t>after</w:t>
      </w:r>
      <w:r>
        <w:rPr>
          <w:spacing w:val="68"/>
          <w:w w:val="150"/>
        </w:rPr>
        <w:t xml:space="preserve"> </w:t>
      </w:r>
      <w:r>
        <w:t>themselves</w:t>
      </w:r>
      <w:r>
        <w:rPr>
          <w:spacing w:val="70"/>
          <w:w w:val="15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68"/>
          <w:w w:val="150"/>
        </w:rPr>
        <w:t xml:space="preserve"> </w:t>
      </w:r>
      <w:r>
        <w:t>lunch</w:t>
      </w:r>
      <w:r>
        <w:rPr>
          <w:spacing w:val="80"/>
        </w:rPr>
        <w:t xml:space="preserve"> </w:t>
      </w:r>
      <w:r>
        <w:t>area</w:t>
      </w:r>
      <w:r>
        <w:rPr>
          <w:spacing w:val="80"/>
        </w:rPr>
        <w:t xml:space="preserve"> </w:t>
      </w:r>
      <w:r>
        <w:t>and</w:t>
      </w:r>
      <w:r>
        <w:rPr>
          <w:spacing w:val="68"/>
          <w:w w:val="150"/>
        </w:rPr>
        <w:t xml:space="preserve"> </w:t>
      </w:r>
      <w:r>
        <w:t>when</w:t>
      </w:r>
      <w:r>
        <w:rPr>
          <w:spacing w:val="80"/>
        </w:rPr>
        <w:t xml:space="preserve"> </w:t>
      </w:r>
      <w:r>
        <w:t>using</w:t>
      </w:r>
      <w:r>
        <w:rPr>
          <w:spacing w:val="80"/>
        </w:rPr>
        <w:t xml:space="preserve"> </w:t>
      </w:r>
      <w:r>
        <w:t xml:space="preserve">play </w:t>
      </w:r>
      <w:r>
        <w:rPr>
          <w:spacing w:val="-2"/>
        </w:rPr>
        <w:t>resources/equipment</w:t>
      </w:r>
    </w:p>
    <w:p w14:paraId="0EC0D116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20"/>
        <w:ind w:hanging="361"/>
      </w:pPr>
      <w:r>
        <w:t>Follow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directions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teachers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supporting</w:t>
      </w:r>
      <w:r>
        <w:rPr>
          <w:spacing w:val="-11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challenging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1621E1FB" w14:textId="77777777" w:rsidR="000F3903" w:rsidRDefault="000F3903">
      <w:pPr>
        <w:pStyle w:val="BodyText"/>
        <w:rPr>
          <w:sz w:val="26"/>
        </w:rPr>
      </w:pPr>
    </w:p>
    <w:p w14:paraId="2CE71B5F" w14:textId="77777777" w:rsidR="000F3903" w:rsidRPr="0092210F" w:rsidRDefault="00C35B39">
      <w:pPr>
        <w:pStyle w:val="BodyText"/>
        <w:spacing w:before="187"/>
        <w:ind w:left="109"/>
        <w:rPr>
          <w:b/>
          <w:bCs/>
        </w:rPr>
      </w:pPr>
      <w:r w:rsidRPr="0092210F">
        <w:rPr>
          <w:b/>
          <w:bCs/>
          <w:spacing w:val="-4"/>
          <w:w w:val="105"/>
        </w:rPr>
        <w:t>Play</w:t>
      </w:r>
    </w:p>
    <w:p w14:paraId="3911E667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19"/>
        <w:ind w:hanging="361"/>
      </w:pPr>
      <w:proofErr w:type="spellStart"/>
      <w:r>
        <w:t>Organise</w:t>
      </w:r>
      <w:proofErr w:type="spellEnd"/>
      <w:r>
        <w:rPr>
          <w:spacing w:val="-14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encourage</w:t>
      </w:r>
      <w:r>
        <w:rPr>
          <w:spacing w:val="-13"/>
        </w:rPr>
        <w:t xml:space="preserve"> </w:t>
      </w:r>
      <w:r>
        <w:t>pupils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rPr>
          <w:spacing w:val="-2"/>
        </w:rPr>
        <w:t>equipment</w:t>
      </w:r>
    </w:p>
    <w:p w14:paraId="7EC0BD8E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1"/>
      </w:pPr>
      <w:proofErr w:type="gramStart"/>
      <w:r>
        <w:t>Offer</w:t>
      </w:r>
      <w:proofErr w:type="gramEnd"/>
      <w:r>
        <w:rPr>
          <w:spacing w:val="-9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instruction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10"/>
        </w:rPr>
        <w:t xml:space="preserve"> </w:t>
      </w:r>
      <w:r>
        <w:t>play</w:t>
      </w:r>
      <w:r>
        <w:rPr>
          <w:spacing w:val="-10"/>
        </w:rPr>
        <w:t xml:space="preserve"> </w:t>
      </w:r>
      <w:r>
        <w:rPr>
          <w:spacing w:val="-2"/>
        </w:rPr>
        <w:t>equipment</w:t>
      </w:r>
    </w:p>
    <w:p w14:paraId="4334DD02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Help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resolve</w:t>
      </w:r>
      <w:r>
        <w:rPr>
          <w:spacing w:val="-10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play</w:t>
      </w:r>
      <w:r>
        <w:rPr>
          <w:spacing w:val="-15"/>
        </w:rPr>
        <w:t xml:space="preserve"> </w:t>
      </w:r>
      <w:r>
        <w:rPr>
          <w:spacing w:val="-2"/>
        </w:rPr>
        <w:t>activities</w:t>
      </w:r>
    </w:p>
    <w:p w14:paraId="5E0F6945" w14:textId="77777777" w:rsidR="000F3903" w:rsidRDefault="000F3903">
      <w:pPr>
        <w:pStyle w:val="BodyText"/>
        <w:rPr>
          <w:sz w:val="26"/>
        </w:rPr>
      </w:pPr>
    </w:p>
    <w:p w14:paraId="10466A37" w14:textId="77777777" w:rsidR="000F3903" w:rsidRPr="0092210F" w:rsidRDefault="00C35B39">
      <w:pPr>
        <w:pStyle w:val="BodyText"/>
        <w:spacing w:before="188"/>
        <w:ind w:left="109"/>
        <w:rPr>
          <w:b/>
          <w:bCs/>
        </w:rPr>
      </w:pPr>
      <w:r w:rsidRPr="0092210F">
        <w:rPr>
          <w:b/>
          <w:bCs/>
          <w:spacing w:val="-2"/>
        </w:rPr>
        <w:t>Safeguarding</w:t>
      </w:r>
    </w:p>
    <w:p w14:paraId="786573E7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ind w:hanging="361"/>
      </w:pPr>
      <w:r>
        <w:t>Make</w:t>
      </w:r>
      <w:r>
        <w:rPr>
          <w:spacing w:val="-12"/>
        </w:rPr>
        <w:t xml:space="preserve"> </w:t>
      </w:r>
      <w:r>
        <w:t>sure</w:t>
      </w:r>
      <w:r>
        <w:rPr>
          <w:spacing w:val="-12"/>
        </w:rPr>
        <w:t xml:space="preserve"> </w:t>
      </w:r>
      <w:r>
        <w:t>pupils</w:t>
      </w:r>
      <w:r>
        <w:rPr>
          <w:spacing w:val="-12"/>
        </w:rPr>
        <w:t xml:space="preserve"> </w:t>
      </w:r>
      <w:r>
        <w:t>remain</w:t>
      </w:r>
      <w:r>
        <w:rPr>
          <w:spacing w:val="-16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premises</w:t>
      </w:r>
      <w:r>
        <w:rPr>
          <w:spacing w:val="-15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midday</w:t>
      </w:r>
      <w:r>
        <w:rPr>
          <w:spacing w:val="-13"/>
        </w:rPr>
        <w:t xml:space="preserve"> </w:t>
      </w:r>
      <w:r>
        <w:rPr>
          <w:spacing w:val="-2"/>
        </w:rPr>
        <w:t>break</w:t>
      </w:r>
    </w:p>
    <w:p w14:paraId="671C6066" w14:textId="77777777" w:rsidR="000F3903" w:rsidRDefault="00C35B39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1"/>
      </w:pPr>
      <w:r>
        <w:t>Look</w:t>
      </w:r>
      <w:r>
        <w:rPr>
          <w:spacing w:val="-5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unidentified</w:t>
      </w:r>
      <w:r>
        <w:rPr>
          <w:spacing w:val="-6"/>
        </w:rPr>
        <w:t xml:space="preserve"> </w:t>
      </w:r>
      <w:r>
        <w:t>visitors</w:t>
      </w:r>
      <w:r>
        <w:rPr>
          <w:spacing w:val="-8"/>
        </w:rPr>
        <w:t xml:space="preserve"> </w:t>
      </w:r>
      <w:r>
        <w:t>approaching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</w:p>
    <w:p w14:paraId="46AB1015" w14:textId="77777777" w:rsidR="000F3903" w:rsidRDefault="00C35B39">
      <w:pPr>
        <w:pStyle w:val="BodyText"/>
        <w:spacing w:line="264" w:lineRule="exact"/>
        <w:ind w:left="830"/>
      </w:pPr>
      <w:r>
        <w:t>for</w:t>
      </w:r>
      <w:r>
        <w:rPr>
          <w:spacing w:val="-6"/>
        </w:rPr>
        <w:t xml:space="preserve"> </w:t>
      </w:r>
      <w:r>
        <w:t>approaching/reporting</w:t>
      </w:r>
      <w:r>
        <w:rPr>
          <w:spacing w:val="-6"/>
        </w:rPr>
        <w:t xml:space="preserve"> </w:t>
      </w:r>
      <w:r>
        <w:rPr>
          <w:spacing w:val="-2"/>
        </w:rPr>
        <w:t>individuals</w:t>
      </w:r>
    </w:p>
    <w:p w14:paraId="2B94C61A" w14:textId="77777777" w:rsidR="000F3903" w:rsidRDefault="000F3903">
      <w:pPr>
        <w:pStyle w:val="BodyText"/>
        <w:rPr>
          <w:sz w:val="26"/>
        </w:rPr>
      </w:pPr>
    </w:p>
    <w:p w14:paraId="0580B06F" w14:textId="77777777" w:rsidR="000F3903" w:rsidRDefault="00C35B39">
      <w:pPr>
        <w:pStyle w:val="BodyText"/>
        <w:spacing w:before="188"/>
        <w:ind w:left="109" w:right="107"/>
        <w:jc w:val="both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Midday</w:t>
      </w:r>
      <w:r>
        <w:rPr>
          <w:spacing w:val="-13"/>
        </w:rPr>
        <w:t xml:space="preserve"> </w:t>
      </w:r>
      <w:r>
        <w:rPr>
          <w:spacing w:val="-2"/>
        </w:rPr>
        <w:t>Supervisor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safeguard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promote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welfare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children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young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 xml:space="preserve">people, </w:t>
      </w:r>
      <w:r>
        <w:t>and</w:t>
      </w:r>
      <w:proofErr w:type="gramEnd"/>
      <w:r>
        <w:t xml:space="preserve"> follow school policies and the staff code of conduct.</w:t>
      </w:r>
    </w:p>
    <w:p w14:paraId="34FD55C3" w14:textId="77777777" w:rsidR="000F3903" w:rsidRDefault="00C35B39">
      <w:pPr>
        <w:pStyle w:val="BodyText"/>
        <w:spacing w:before="117"/>
        <w:ind w:left="109" w:right="108"/>
        <w:jc w:val="both"/>
      </w:pPr>
      <w:r>
        <w:t>Please note that this is illustrative of the general nature and level of responsibility of the role. It is not a comprehensive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postholder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other duties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manager.</w:t>
      </w:r>
    </w:p>
    <w:p w14:paraId="75CFDF98" w14:textId="77777777" w:rsidR="000F3903" w:rsidRDefault="000F3903">
      <w:pPr>
        <w:jc w:val="both"/>
        <w:sectPr w:rsidR="000F3903">
          <w:pgSz w:w="11900" w:h="16820"/>
          <w:pgMar w:top="2320" w:right="740" w:bottom="1300" w:left="740" w:header="1132" w:footer="1111" w:gutter="0"/>
          <w:cols w:space="720"/>
        </w:sectPr>
      </w:pPr>
    </w:p>
    <w:p w14:paraId="42C1CE8B" w14:textId="77777777" w:rsidR="000F3903" w:rsidRDefault="000F3903">
      <w:pPr>
        <w:pStyle w:val="BodyText"/>
        <w:rPr>
          <w:sz w:val="20"/>
        </w:rPr>
      </w:pPr>
    </w:p>
    <w:p w14:paraId="201D7BF2" w14:textId="77777777" w:rsidR="000F3903" w:rsidRDefault="000F3903">
      <w:pPr>
        <w:pStyle w:val="BodyText"/>
        <w:rPr>
          <w:sz w:val="20"/>
        </w:rPr>
      </w:pPr>
    </w:p>
    <w:p w14:paraId="2628B767" w14:textId="77777777" w:rsidR="000F3903" w:rsidRDefault="000F3903">
      <w:pPr>
        <w:pStyle w:val="BodyText"/>
        <w:rPr>
          <w:sz w:val="20"/>
        </w:rPr>
      </w:pPr>
    </w:p>
    <w:p w14:paraId="03109EA6" w14:textId="77777777" w:rsidR="000F3903" w:rsidRDefault="000F3903">
      <w:pPr>
        <w:pStyle w:val="BodyText"/>
        <w:rPr>
          <w:sz w:val="20"/>
        </w:rPr>
      </w:pPr>
    </w:p>
    <w:p w14:paraId="2FA2EA92" w14:textId="77777777" w:rsidR="000F3903" w:rsidRDefault="000F3903">
      <w:pPr>
        <w:pStyle w:val="BodyText"/>
        <w:spacing w:before="5"/>
        <w:rPr>
          <w:sz w:val="18"/>
        </w:rPr>
      </w:pPr>
    </w:p>
    <w:p w14:paraId="180DB996" w14:textId="77777777" w:rsidR="000F3903" w:rsidRDefault="00C35B39">
      <w:pPr>
        <w:pStyle w:val="BodyText"/>
        <w:spacing w:before="98" w:line="477" w:lineRule="auto"/>
        <w:ind w:left="4222" w:right="4218"/>
        <w:jc w:val="center"/>
      </w:pPr>
      <w:r>
        <w:t>Person</w:t>
      </w:r>
      <w:r>
        <w:rPr>
          <w:spacing w:val="-2"/>
        </w:rPr>
        <w:t xml:space="preserve"> </w:t>
      </w:r>
      <w:r>
        <w:t>Specification Midday Supervisor</w:t>
      </w:r>
    </w:p>
    <w:p w14:paraId="6195721A" w14:textId="77777777" w:rsidR="000F3903" w:rsidRDefault="000F3903">
      <w:pPr>
        <w:pStyle w:val="BodyText"/>
        <w:spacing w:before="9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5113"/>
        <w:gridCol w:w="1093"/>
        <w:gridCol w:w="1131"/>
        <w:gridCol w:w="1304"/>
      </w:tblGrid>
      <w:tr w:rsidR="000F3903" w14:paraId="469D3F71" w14:textId="77777777">
        <w:trPr>
          <w:trHeight w:val="729"/>
        </w:trPr>
        <w:tc>
          <w:tcPr>
            <w:tcW w:w="6664" w:type="dxa"/>
            <w:gridSpan w:val="2"/>
            <w:tcBorders>
              <w:top w:val="nil"/>
              <w:left w:val="nil"/>
            </w:tcBorders>
          </w:tcPr>
          <w:p w14:paraId="3D473BA4" w14:textId="77777777" w:rsidR="000F3903" w:rsidRDefault="00C35B39">
            <w:pPr>
              <w:pStyle w:val="TableParagraph"/>
              <w:tabs>
                <w:tab w:val="left" w:pos="702"/>
                <w:tab w:val="left" w:pos="2062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Key: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I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Interview</w:t>
            </w:r>
            <w:r>
              <w:rPr>
                <w:sz w:val="20"/>
              </w:rPr>
              <w:tab/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1093" w:type="dxa"/>
          </w:tcPr>
          <w:p w14:paraId="70C7E781" w14:textId="77777777" w:rsidR="000F3903" w:rsidRDefault="00C35B39">
            <w:pPr>
              <w:pStyle w:val="TableParagraph"/>
              <w:ind w:left="147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Essential</w:t>
            </w:r>
          </w:p>
        </w:tc>
        <w:tc>
          <w:tcPr>
            <w:tcW w:w="1131" w:type="dxa"/>
          </w:tcPr>
          <w:p w14:paraId="40093367" w14:textId="77777777" w:rsidR="000F3903" w:rsidRDefault="00C35B39">
            <w:pPr>
              <w:pStyle w:val="TableParagraph"/>
              <w:ind w:left="144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Desirable</w:t>
            </w:r>
          </w:p>
        </w:tc>
        <w:tc>
          <w:tcPr>
            <w:tcW w:w="1304" w:type="dxa"/>
          </w:tcPr>
          <w:p w14:paraId="3C05D3DB" w14:textId="77777777" w:rsidR="000F3903" w:rsidRDefault="00C35B39">
            <w:pPr>
              <w:pStyle w:val="TableParagraph"/>
              <w:spacing w:line="280" w:lineRule="auto"/>
              <w:ind w:left="157" w:firstLine="28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How </w:t>
            </w:r>
            <w:r>
              <w:rPr>
                <w:spacing w:val="-2"/>
                <w:sz w:val="20"/>
              </w:rPr>
              <w:t>evidenced?</w:t>
            </w:r>
          </w:p>
        </w:tc>
      </w:tr>
      <w:tr w:rsidR="000F3903" w14:paraId="579F0D21" w14:textId="77777777">
        <w:trPr>
          <w:trHeight w:val="731"/>
        </w:trPr>
        <w:tc>
          <w:tcPr>
            <w:tcW w:w="1551" w:type="dxa"/>
          </w:tcPr>
          <w:p w14:paraId="1997A573" w14:textId="77777777" w:rsidR="000F3903" w:rsidRDefault="00C35B3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Qualifications </w:t>
            </w:r>
            <w:r>
              <w:rPr>
                <w:sz w:val="20"/>
              </w:rPr>
              <w:t>and Training</w:t>
            </w:r>
          </w:p>
        </w:tc>
        <w:tc>
          <w:tcPr>
            <w:tcW w:w="5113" w:type="dxa"/>
          </w:tcPr>
          <w:p w14:paraId="69B2E69F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it)</w:t>
            </w:r>
          </w:p>
        </w:tc>
        <w:tc>
          <w:tcPr>
            <w:tcW w:w="1093" w:type="dxa"/>
          </w:tcPr>
          <w:p w14:paraId="0F46444C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15B6C59E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1FC8061B" w14:textId="77777777" w:rsidR="000F3903" w:rsidRDefault="00C35B3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0F3903" w14:paraId="25AB6D31" w14:textId="77777777">
        <w:trPr>
          <w:trHeight w:val="448"/>
        </w:trPr>
        <w:tc>
          <w:tcPr>
            <w:tcW w:w="1551" w:type="dxa"/>
            <w:vMerge w:val="restart"/>
          </w:tcPr>
          <w:p w14:paraId="0BC7843B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5113" w:type="dxa"/>
          </w:tcPr>
          <w:p w14:paraId="00288BBA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1093" w:type="dxa"/>
          </w:tcPr>
          <w:p w14:paraId="2E850C34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131F21F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4" w:type="dxa"/>
          </w:tcPr>
          <w:p w14:paraId="34225F36" w14:textId="77777777" w:rsidR="000F3903" w:rsidRDefault="00C35B39">
            <w:pPr>
              <w:pStyle w:val="TableParagraph"/>
              <w:ind w:left="409" w:right="40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0F3903" w14:paraId="421CA8B0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3C88AAB9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20A3E57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1093" w:type="dxa"/>
          </w:tcPr>
          <w:p w14:paraId="3E068638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1B57DA6D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4" w:type="dxa"/>
          </w:tcPr>
          <w:p w14:paraId="14635766" w14:textId="77777777" w:rsidR="000F3903" w:rsidRDefault="00C35B39">
            <w:pPr>
              <w:pStyle w:val="TableParagraph"/>
              <w:ind w:left="409" w:right="40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0F3903" w14:paraId="0EF437FA" w14:textId="77777777">
        <w:trPr>
          <w:trHeight w:val="729"/>
        </w:trPr>
        <w:tc>
          <w:tcPr>
            <w:tcW w:w="1551" w:type="dxa"/>
            <w:vMerge w:val="restart"/>
          </w:tcPr>
          <w:p w14:paraId="60805076" w14:textId="77777777" w:rsidR="000F3903" w:rsidRDefault="00C35B3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5113" w:type="dxa"/>
          </w:tcPr>
          <w:p w14:paraId="359BA79E" w14:textId="77777777" w:rsidR="000F3903" w:rsidRDefault="00C35B3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arise</w:t>
            </w:r>
          </w:p>
        </w:tc>
        <w:tc>
          <w:tcPr>
            <w:tcW w:w="1093" w:type="dxa"/>
          </w:tcPr>
          <w:p w14:paraId="2F7A2FB1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7D84643A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5B05F77C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0F9D3869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4A1422D3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188CA8E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accordingly</w:t>
            </w:r>
          </w:p>
        </w:tc>
        <w:tc>
          <w:tcPr>
            <w:tcW w:w="1093" w:type="dxa"/>
          </w:tcPr>
          <w:p w14:paraId="77CF4B27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682FF64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4A8C9E2E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219A12F3" w14:textId="77777777">
        <w:trPr>
          <w:trHeight w:val="451"/>
        </w:trPr>
        <w:tc>
          <w:tcPr>
            <w:tcW w:w="1551" w:type="dxa"/>
            <w:vMerge/>
            <w:tcBorders>
              <w:top w:val="nil"/>
            </w:tcBorders>
          </w:tcPr>
          <w:p w14:paraId="1D89C4A0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948F59B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1093" w:type="dxa"/>
          </w:tcPr>
          <w:p w14:paraId="0F032017" w14:textId="77777777" w:rsidR="000F3903" w:rsidRDefault="00C35B39">
            <w:pPr>
              <w:pStyle w:val="TableParagraph"/>
              <w:spacing w:before="4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05F2D199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4F5F99BF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05AAD5A5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2ED5B099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56E49986" w14:textId="77777777" w:rsidR="000F3903" w:rsidRDefault="00C35B39">
            <w:pPr>
              <w:pStyle w:val="TableParagraph"/>
              <w:spacing w:before="23" w:line="278" w:lineRule="auto"/>
              <w:ind w:right="22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senior team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093" w:type="dxa"/>
          </w:tcPr>
          <w:p w14:paraId="1AE28F83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00A8424D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52042FCE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62C72D3D" w14:textId="77777777">
        <w:trPr>
          <w:trHeight w:val="1010"/>
        </w:trPr>
        <w:tc>
          <w:tcPr>
            <w:tcW w:w="1551" w:type="dxa"/>
            <w:vMerge/>
            <w:tcBorders>
              <w:top w:val="nil"/>
            </w:tcBorders>
          </w:tcPr>
          <w:p w14:paraId="05D2D7C9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4AD0062" w14:textId="77777777" w:rsidR="000F3903" w:rsidRDefault="00C35B39">
            <w:pPr>
              <w:pStyle w:val="TableParagraph"/>
              <w:spacing w:line="278" w:lineRule="auto"/>
              <w:ind w:right="222"/>
              <w:rPr>
                <w:sz w:val="20"/>
              </w:rPr>
            </w:pPr>
            <w:r>
              <w:rPr>
                <w:sz w:val="20"/>
              </w:rPr>
              <w:t>Ability to have a firm but fair approach towards handling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school’s </w:t>
            </w:r>
            <w:r>
              <w:rPr>
                <w:spacing w:val="-2"/>
                <w:sz w:val="20"/>
              </w:rPr>
              <w:t>policies</w:t>
            </w:r>
          </w:p>
        </w:tc>
        <w:tc>
          <w:tcPr>
            <w:tcW w:w="1093" w:type="dxa"/>
          </w:tcPr>
          <w:p w14:paraId="7BF45237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7030509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79E50A40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1B038B7A" w14:textId="77777777">
        <w:trPr>
          <w:trHeight w:val="839"/>
        </w:trPr>
        <w:tc>
          <w:tcPr>
            <w:tcW w:w="1551" w:type="dxa"/>
            <w:vMerge/>
            <w:tcBorders>
              <w:top w:val="nil"/>
            </w:tcBorders>
          </w:tcPr>
          <w:p w14:paraId="0E1F5DE5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461E0C6" w14:textId="77777777" w:rsidR="000F3903" w:rsidRDefault="00C35B39">
            <w:pPr>
              <w:pStyle w:val="TableParagraph"/>
              <w:spacing w:before="0" w:line="237" w:lineRule="auto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 effective 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relationships with </w:t>
            </w:r>
            <w:r>
              <w:rPr>
                <w:spacing w:val="-2"/>
                <w:sz w:val="20"/>
              </w:rPr>
              <w:t>colleagues</w:t>
            </w:r>
          </w:p>
        </w:tc>
        <w:tc>
          <w:tcPr>
            <w:tcW w:w="1093" w:type="dxa"/>
          </w:tcPr>
          <w:p w14:paraId="19F8E9D1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7D2EC140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05B8BBA6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4408AFE6" w14:textId="77777777">
        <w:trPr>
          <w:trHeight w:val="450"/>
        </w:trPr>
        <w:tc>
          <w:tcPr>
            <w:tcW w:w="1551" w:type="dxa"/>
            <w:vMerge w:val="restart"/>
          </w:tcPr>
          <w:p w14:paraId="720A7553" w14:textId="77777777" w:rsidR="000F3903" w:rsidRDefault="00C35B3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Personal Qualities</w:t>
            </w:r>
          </w:p>
        </w:tc>
        <w:tc>
          <w:tcPr>
            <w:tcW w:w="5113" w:type="dxa"/>
          </w:tcPr>
          <w:p w14:paraId="1643DF3A" w14:textId="77777777" w:rsidR="000F3903" w:rsidRDefault="00C35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Enjoyment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1093" w:type="dxa"/>
          </w:tcPr>
          <w:p w14:paraId="44D7611A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15B502A8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5C33A333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6CFA12F7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1C50D243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39F27A9" w14:textId="77777777" w:rsidR="000F3903" w:rsidRDefault="00C35B39">
            <w:pPr>
              <w:pStyle w:val="TableParagraph"/>
              <w:spacing w:before="26" w:line="278" w:lineRule="auto"/>
              <w:ind w:right="222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pupil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1093" w:type="dxa"/>
          </w:tcPr>
          <w:p w14:paraId="6BC157A2" w14:textId="77777777" w:rsidR="000F3903" w:rsidRDefault="00C35B39">
            <w:pPr>
              <w:pStyle w:val="TableParagraph"/>
              <w:spacing w:before="4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734BC880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3D57D102" w14:textId="77777777" w:rsidR="000F3903" w:rsidRDefault="00C35B39">
            <w:pPr>
              <w:pStyle w:val="TableParagraph"/>
              <w:spacing w:before="26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6E87E734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50B67462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29BA7C0" w14:textId="77777777" w:rsidR="000F3903" w:rsidRDefault="00C35B39">
            <w:pPr>
              <w:pStyle w:val="TableParagraph"/>
              <w:spacing w:line="278" w:lineRule="auto"/>
              <w:ind w:right="222"/>
              <w:rPr>
                <w:sz w:val="20"/>
              </w:rPr>
            </w:pPr>
            <w:r>
              <w:rPr>
                <w:sz w:val="20"/>
              </w:rPr>
              <w:t>Uphold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093" w:type="dxa"/>
          </w:tcPr>
          <w:p w14:paraId="287F238E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3083B7E9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48332E66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4EF93592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6EBDA229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7C02EADD" w14:textId="77777777" w:rsidR="000F3903" w:rsidRDefault="00C35B3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maintaining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</w:t>
            </w:r>
            <w:proofErr w:type="gramEnd"/>
          </w:p>
        </w:tc>
        <w:tc>
          <w:tcPr>
            <w:tcW w:w="1093" w:type="dxa"/>
          </w:tcPr>
          <w:p w14:paraId="16F916C0" w14:textId="77777777" w:rsidR="000F3903" w:rsidRDefault="00C35B39">
            <w:pPr>
              <w:pStyle w:val="TableParagraph"/>
              <w:spacing w:before="48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CEA7DF8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7AEF7219" w14:textId="77777777" w:rsidR="000F3903" w:rsidRDefault="00C35B39">
            <w:pPr>
              <w:pStyle w:val="TableParagraph"/>
              <w:spacing w:before="27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0F3903" w14:paraId="1451BC9D" w14:textId="77777777">
        <w:trPr>
          <w:trHeight w:val="731"/>
        </w:trPr>
        <w:tc>
          <w:tcPr>
            <w:tcW w:w="1551" w:type="dxa"/>
            <w:vMerge/>
            <w:tcBorders>
              <w:top w:val="nil"/>
            </w:tcBorders>
          </w:tcPr>
          <w:p w14:paraId="4989120E" w14:textId="77777777" w:rsidR="000F3903" w:rsidRDefault="000F390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A869222" w14:textId="77777777" w:rsidR="000F3903" w:rsidRDefault="00C35B3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safeguarding,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inclusion</w:t>
            </w:r>
          </w:p>
        </w:tc>
        <w:tc>
          <w:tcPr>
            <w:tcW w:w="1093" w:type="dxa"/>
          </w:tcPr>
          <w:p w14:paraId="07A0DD2D" w14:textId="77777777" w:rsidR="000F3903" w:rsidRDefault="00C35B39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4151AB04" w14:textId="77777777" w:rsidR="000F3903" w:rsidRDefault="000F39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 w14:paraId="751A7D9C" w14:textId="77777777" w:rsidR="000F3903" w:rsidRDefault="00C35B3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</w:tbl>
    <w:p w14:paraId="1EBD9F17" w14:textId="77777777" w:rsidR="000F3903" w:rsidRDefault="000F3903">
      <w:pPr>
        <w:jc w:val="center"/>
        <w:rPr>
          <w:sz w:val="20"/>
        </w:rPr>
        <w:sectPr w:rsidR="000F3903">
          <w:pgSz w:w="11900" w:h="16820"/>
          <w:pgMar w:top="2320" w:right="740" w:bottom="1300" w:left="740" w:header="1132" w:footer="1111" w:gutter="0"/>
          <w:cols w:space="720"/>
        </w:sectPr>
      </w:pPr>
    </w:p>
    <w:p w14:paraId="6B8CF6D7" w14:textId="77777777" w:rsidR="000F3903" w:rsidRDefault="000F3903">
      <w:pPr>
        <w:pStyle w:val="BodyText"/>
        <w:rPr>
          <w:sz w:val="20"/>
        </w:rPr>
      </w:pPr>
    </w:p>
    <w:p w14:paraId="19E68CDF" w14:textId="77777777" w:rsidR="000F3903" w:rsidRDefault="000F3903">
      <w:pPr>
        <w:pStyle w:val="BodyText"/>
        <w:rPr>
          <w:sz w:val="20"/>
        </w:rPr>
      </w:pPr>
    </w:p>
    <w:p w14:paraId="3CB6F6BE" w14:textId="77777777" w:rsidR="000F3903" w:rsidRDefault="000F3903">
      <w:pPr>
        <w:pStyle w:val="BodyText"/>
        <w:rPr>
          <w:sz w:val="20"/>
        </w:rPr>
      </w:pPr>
    </w:p>
    <w:p w14:paraId="5224A58C" w14:textId="77777777" w:rsidR="000F3903" w:rsidRDefault="000F3903">
      <w:pPr>
        <w:pStyle w:val="BodyText"/>
        <w:rPr>
          <w:sz w:val="20"/>
        </w:rPr>
      </w:pPr>
    </w:p>
    <w:p w14:paraId="62EFD37C" w14:textId="77777777" w:rsidR="000F3903" w:rsidRDefault="000F3903">
      <w:pPr>
        <w:pStyle w:val="BodyText"/>
        <w:spacing w:before="2"/>
        <w:rPr>
          <w:sz w:val="19"/>
        </w:rPr>
      </w:pPr>
    </w:p>
    <w:p w14:paraId="25911DE8" w14:textId="77777777" w:rsidR="000F3903" w:rsidRDefault="00C35B39">
      <w:pPr>
        <w:pStyle w:val="BodyText"/>
        <w:spacing w:before="98"/>
        <w:ind w:left="109"/>
      </w:pPr>
      <w:r>
        <w:rPr>
          <w:spacing w:val="-2"/>
        </w:rPr>
        <w:t>Notes:</w:t>
      </w:r>
    </w:p>
    <w:p w14:paraId="4B35094C" w14:textId="77777777" w:rsidR="000F3903" w:rsidRDefault="00C35B39">
      <w:pPr>
        <w:pStyle w:val="BodyText"/>
        <w:spacing w:before="186" w:line="405" w:lineRule="auto"/>
        <w:ind w:left="109" w:right="1784"/>
      </w:pPr>
      <w:r>
        <w:t>This</w:t>
      </w:r>
      <w:r>
        <w:rPr>
          <w:spacing w:val="-9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amended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postholder. Add any other notes of relevance to the role/this document.</w:t>
      </w:r>
    </w:p>
    <w:p w14:paraId="4CB29568" w14:textId="77777777" w:rsidR="000F3903" w:rsidRDefault="000F3903">
      <w:pPr>
        <w:pStyle w:val="BodyText"/>
        <w:spacing w:before="5"/>
        <w:rPr>
          <w:sz w:val="37"/>
        </w:rPr>
      </w:pPr>
    </w:p>
    <w:p w14:paraId="7A1A86BA" w14:textId="77777777" w:rsidR="000F3903" w:rsidRDefault="00C35B39">
      <w:pPr>
        <w:pStyle w:val="BodyText"/>
        <w:tabs>
          <w:tab w:val="left" w:pos="4430"/>
          <w:tab w:val="left" w:pos="8416"/>
        </w:tabs>
        <w:ind w:left="109"/>
        <w:rPr>
          <w:rFonts w:ascii="Times New Roman" w:hAnsi="Times New Roman"/>
          <w:b/>
        </w:rPr>
      </w:pPr>
      <w:r>
        <w:t>Headteacher/line</w:t>
      </w:r>
      <w:r>
        <w:rPr>
          <w:spacing w:val="-17"/>
        </w:rPr>
        <w:t xml:space="preserve"> </w:t>
      </w:r>
      <w:r>
        <w:t>manager’s</w:t>
      </w:r>
      <w:r>
        <w:rPr>
          <w:spacing w:val="-17"/>
        </w:rPr>
        <w:t xml:space="preserve"> </w:t>
      </w:r>
      <w:r>
        <w:rPr>
          <w:spacing w:val="-2"/>
        </w:rPr>
        <w:t>signature:</w:t>
      </w:r>
      <w:r>
        <w:tab/>
      </w:r>
      <w:r>
        <w:rPr>
          <w:rFonts w:ascii="Times New Roman" w:hAnsi="Times New Roman"/>
          <w:b/>
          <w:u w:val="single"/>
        </w:rPr>
        <w:tab/>
      </w:r>
    </w:p>
    <w:p w14:paraId="66AF8681" w14:textId="77777777" w:rsidR="000F3903" w:rsidRDefault="00C35B39">
      <w:pPr>
        <w:pStyle w:val="BodyText"/>
        <w:tabs>
          <w:tab w:val="left" w:pos="4430"/>
          <w:tab w:val="left" w:pos="8417"/>
        </w:tabs>
        <w:spacing w:before="186"/>
        <w:ind w:left="109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76C7E34B" w14:textId="77777777" w:rsidR="000F3903" w:rsidRDefault="000F3903">
      <w:pPr>
        <w:pStyle w:val="BodyText"/>
        <w:rPr>
          <w:sz w:val="20"/>
        </w:rPr>
      </w:pPr>
    </w:p>
    <w:p w14:paraId="6D67ABAE" w14:textId="77777777" w:rsidR="000F3903" w:rsidRDefault="000F3903">
      <w:pPr>
        <w:pStyle w:val="BodyText"/>
        <w:spacing w:before="5"/>
        <w:rPr>
          <w:sz w:val="24"/>
        </w:rPr>
      </w:pPr>
    </w:p>
    <w:p w14:paraId="3D3220BB" w14:textId="77777777" w:rsidR="000F3903" w:rsidRDefault="00C35B39">
      <w:pPr>
        <w:pStyle w:val="BodyText"/>
        <w:tabs>
          <w:tab w:val="left" w:pos="4430"/>
          <w:tab w:val="left" w:pos="8416"/>
        </w:tabs>
        <w:spacing w:before="98"/>
        <w:ind w:left="109"/>
        <w:rPr>
          <w:rFonts w:ascii="Times New Roman" w:hAnsi="Times New Roman"/>
          <w:b/>
        </w:rPr>
      </w:pPr>
      <w:r>
        <w:t>Postholder’s</w:t>
      </w:r>
      <w:r>
        <w:rPr>
          <w:spacing w:val="11"/>
        </w:rPr>
        <w:t xml:space="preserve"> </w:t>
      </w:r>
      <w:r>
        <w:rPr>
          <w:spacing w:val="-2"/>
        </w:rPr>
        <w:t>signature:</w:t>
      </w:r>
      <w:r>
        <w:tab/>
      </w:r>
      <w:r>
        <w:rPr>
          <w:rFonts w:ascii="Times New Roman" w:hAnsi="Times New Roman"/>
          <w:b/>
          <w:u w:val="single"/>
        </w:rPr>
        <w:tab/>
      </w:r>
    </w:p>
    <w:p w14:paraId="471E7CC6" w14:textId="77777777" w:rsidR="000F3903" w:rsidRDefault="00C35B39">
      <w:pPr>
        <w:pStyle w:val="BodyText"/>
        <w:tabs>
          <w:tab w:val="left" w:pos="4430"/>
          <w:tab w:val="left" w:pos="8417"/>
        </w:tabs>
        <w:spacing w:before="183"/>
        <w:ind w:left="109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sectPr w:rsidR="000F3903">
      <w:pgSz w:w="11900" w:h="16820"/>
      <w:pgMar w:top="2320" w:right="740" w:bottom="1300" w:left="740" w:header="1132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D170" w14:textId="77777777" w:rsidR="00B014F6" w:rsidRDefault="00B014F6">
      <w:r>
        <w:separator/>
      </w:r>
    </w:p>
  </w:endnote>
  <w:endnote w:type="continuationSeparator" w:id="0">
    <w:p w14:paraId="536B621D" w14:textId="77777777" w:rsidR="00B014F6" w:rsidRDefault="00B0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8627" w14:textId="7960AB7B" w:rsidR="000F3903" w:rsidRDefault="00C35B3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9904" behindDoc="1" locked="0" layoutInCell="1" allowOverlap="1" wp14:anchorId="124C264F" wp14:editId="0E666391">
          <wp:simplePos x="0" y="0"/>
          <wp:positionH relativeFrom="page">
            <wp:posOffset>6062313</wp:posOffset>
          </wp:positionH>
          <wp:positionV relativeFrom="page">
            <wp:posOffset>9969888</wp:posOffset>
          </wp:positionV>
          <wp:extent cx="966404" cy="39519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04" cy="39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0906745E" wp14:editId="1B5A7C56">
              <wp:simplePos x="0" y="0"/>
              <wp:positionH relativeFrom="page">
                <wp:posOffset>536575</wp:posOffset>
              </wp:positionH>
              <wp:positionV relativeFrom="page">
                <wp:posOffset>9849485</wp:posOffset>
              </wp:positionV>
              <wp:extent cx="6489700" cy="1270"/>
              <wp:effectExtent l="0" t="0" r="0" b="0"/>
              <wp:wrapNone/>
              <wp:docPr id="209034547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1270"/>
                      </a:xfrm>
                      <a:custGeom>
                        <a:avLst/>
                        <a:gdLst>
                          <a:gd name="T0" fmla="+- 0 845 845"/>
                          <a:gd name="T1" fmla="*/ T0 w 10220"/>
                          <a:gd name="T2" fmla="+- 0 845 845"/>
                          <a:gd name="T3" fmla="*/ T2 w 10220"/>
                          <a:gd name="T4" fmla="+- 0 11064 845"/>
                          <a:gd name="T5" fmla="*/ T4 w 102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022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10219" y="0"/>
                            </a:lnTo>
                          </a:path>
                        </a:pathLst>
                      </a:custGeom>
                      <a:noFill/>
                      <a:ln w="2839">
                        <a:solidFill>
                          <a:srgbClr val="75757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65D49" id="docshape1" o:spid="_x0000_s1026" style="position:absolute;margin-left:42.25pt;margin-top:775.55pt;width:511pt;height:.1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" path="m,l,,10219,e" filled="f" strokecolor="#757575" strokeweight=".07886mm">
              <v:path arrowok="t" o:connecttype="custom" o:connectlocs="0,0;0,0;648906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7AAE096" wp14:editId="27FCDFAF">
              <wp:simplePos x="0" y="0"/>
              <wp:positionH relativeFrom="page">
                <wp:posOffset>525145</wp:posOffset>
              </wp:positionH>
              <wp:positionV relativeFrom="page">
                <wp:posOffset>10066655</wp:posOffset>
              </wp:positionV>
              <wp:extent cx="4797425" cy="312420"/>
              <wp:effectExtent l="0" t="0" r="0" b="0"/>
              <wp:wrapNone/>
              <wp:docPr id="41430987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742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BB4C" w14:textId="77777777" w:rsidR="000F3903" w:rsidRDefault="00C35B39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757575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Third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Floor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Katherine’s</w:t>
                          </w:r>
                          <w:r>
                            <w:rPr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House,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Mansfield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Road,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Derby,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DE1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3TQ</w:t>
                          </w:r>
                          <w:r>
                            <w:rPr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2A2A2"/>
                              <w:sz w:val="16"/>
                            </w:rPr>
                            <w:t>|</w:t>
                          </w:r>
                          <w:r>
                            <w:rPr>
                              <w:color w:val="A2A2A2"/>
                              <w:spacing w:val="6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color w:val="0D4423"/>
                                <w:spacing w:val="-2"/>
                                <w:sz w:val="16"/>
                              </w:rPr>
                              <w:t>www.srscmat.co.uk</w:t>
                            </w:r>
                          </w:hyperlink>
                        </w:p>
                        <w:p w14:paraId="52FC4686" w14:textId="77777777" w:rsidR="000F3903" w:rsidRDefault="00C35B39">
                          <w:pPr>
                            <w:spacing w:before="6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757575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75757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7937154.</w:t>
                          </w:r>
                          <w:r>
                            <w:rPr>
                              <w:color w:val="757575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England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2"/>
                              <w:sz w:val="16"/>
                            </w:rPr>
                            <w:t>Wales.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AE09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1.35pt;margin-top:792.65pt;width:377.75pt;height:24.6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" filled="f" stroked="f">
              <v:textbox inset="0,0,0,0">
                <w:txbxContent>
                  <w:p w14:paraId="5176BB4C" w14:textId="77777777" w:rsidR="000F3903" w:rsidRDefault="00C35B39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Office</w:t>
                    </w:r>
                    <w:r>
                      <w:rPr>
                        <w:color w:val="757575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Third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Floor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Katherine’s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House,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Mansfield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Road,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Derby,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DE1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3TQ</w:t>
                    </w:r>
                    <w:r>
                      <w:rPr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color w:val="A2A2A2"/>
                        <w:sz w:val="16"/>
                      </w:rPr>
                      <w:t>|</w:t>
                    </w:r>
                    <w:r>
                      <w:rPr>
                        <w:color w:val="A2A2A2"/>
                        <w:spacing w:val="6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0D4423"/>
                          <w:spacing w:val="-2"/>
                          <w:sz w:val="16"/>
                        </w:rPr>
                        <w:t>www.srscmat.co.uk</w:t>
                      </w:r>
                    </w:hyperlink>
                  </w:p>
                  <w:p w14:paraId="52FC4686" w14:textId="77777777" w:rsidR="000F3903" w:rsidRDefault="00C35B39">
                    <w:pPr>
                      <w:spacing w:before="66"/>
                      <w:ind w:left="20"/>
                      <w:rPr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Company</w:t>
                    </w:r>
                    <w:r>
                      <w:rPr>
                        <w:color w:val="757575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Number</w:t>
                    </w:r>
                    <w:r>
                      <w:rPr>
                        <w:color w:val="75757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7937154.</w:t>
                    </w:r>
                    <w:r>
                      <w:rPr>
                        <w:color w:val="757575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in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England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and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pacing w:val="-2"/>
                        <w:sz w:val="16"/>
                      </w:rPr>
                      <w:t>Wales.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6CCD4" w14:textId="77777777" w:rsidR="00B014F6" w:rsidRDefault="00B014F6">
      <w:r>
        <w:separator/>
      </w:r>
    </w:p>
  </w:footnote>
  <w:footnote w:type="continuationSeparator" w:id="0">
    <w:p w14:paraId="323CD1CC" w14:textId="77777777" w:rsidR="00B014F6" w:rsidRDefault="00B0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CE12" w14:textId="77777777" w:rsidR="000F3903" w:rsidRDefault="00C35B3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8880" behindDoc="1" locked="0" layoutInCell="1" allowOverlap="1" wp14:anchorId="32A3FE9C" wp14:editId="586B6ED4">
          <wp:simplePos x="0" y="0"/>
          <wp:positionH relativeFrom="page">
            <wp:posOffset>536665</wp:posOffset>
          </wp:positionH>
          <wp:positionV relativeFrom="page">
            <wp:posOffset>718692</wp:posOffset>
          </wp:positionV>
          <wp:extent cx="759154" cy="7591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154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9392" behindDoc="1" locked="0" layoutInCell="1" allowOverlap="1" wp14:anchorId="2C8791C9" wp14:editId="67F08C88">
          <wp:simplePos x="0" y="0"/>
          <wp:positionH relativeFrom="page">
            <wp:posOffset>1397031</wp:posOffset>
          </wp:positionH>
          <wp:positionV relativeFrom="page">
            <wp:posOffset>798861</wp:posOffset>
          </wp:positionV>
          <wp:extent cx="1158796" cy="638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796" cy="63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1256A"/>
    <w:multiLevelType w:val="hybridMultilevel"/>
    <w:tmpl w:val="0F4E8DC2"/>
    <w:lvl w:ilvl="0" w:tplc="B2D2AFCC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4C4C84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B6428F0E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3" w:tplc="93BE6E2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DB6A1B0A"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  <w:lvl w:ilvl="5" w:tplc="A04029CE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371C921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071C0B78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7A662B18">
      <w:numFmt w:val="bullet"/>
      <w:lvlText w:val="•"/>
      <w:lvlJc w:val="left"/>
      <w:pPr>
        <w:ind w:left="8499" w:hanging="360"/>
      </w:pPr>
      <w:rPr>
        <w:rFonts w:hint="default"/>
        <w:lang w:val="en-US" w:eastAsia="en-US" w:bidi="ar-SA"/>
      </w:rPr>
    </w:lvl>
  </w:abstractNum>
  <w:num w:numId="1" w16cid:durableId="209223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03"/>
    <w:rsid w:val="000B4BBC"/>
    <w:rsid w:val="000F3903"/>
    <w:rsid w:val="005274A9"/>
    <w:rsid w:val="005927C2"/>
    <w:rsid w:val="0092210F"/>
    <w:rsid w:val="00B014F6"/>
    <w:rsid w:val="00C35B39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BA1FE"/>
  <w15:docId w15:val="{E09B6DE6-0CEA-4248-84C4-A43FB0FC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83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scmat.co.uk/" TargetMode="External"/><Relationship Id="rId2" Type="http://schemas.openxmlformats.org/officeDocument/2006/relationships/hyperlink" Target="http://www.srscmat.co.uk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Spencer</dc:creator>
  <cp:lastModifiedBy>Archana Arunachalam</cp:lastModifiedBy>
  <cp:revision>3</cp:revision>
  <dcterms:created xsi:type="dcterms:W3CDTF">2024-07-04T13:00:00Z</dcterms:created>
  <dcterms:modified xsi:type="dcterms:W3CDTF">2024-07-04T13:01:00Z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</Properties>
</file>