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63ACA" w:rsidR="00863ACA" w:rsidP="00863ACA" w:rsidRDefault="00863ACA" w14:paraId="7602E619" w14:textId="3E8CAA43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noProof/>
        </w:rPr>
        <w:drawing>
          <wp:inline distT="0" distB="0" distL="0" distR="0" wp14:anchorId="2A6168EC" wp14:editId="69DC2BE4">
            <wp:extent cx="2781300" cy="695325"/>
            <wp:effectExtent l="0" t="0" r="0" b="9525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ACA">
        <w:rPr>
          <w:rFonts w:ascii="Calibri" w:hAnsi="Calibri" w:eastAsia="Times New Roman" w:cs="Calibri"/>
          <w:lang w:eastAsia="en-GB"/>
        </w:rPr>
        <w:t> </w:t>
      </w:r>
    </w:p>
    <w:p w:rsidRPr="00863ACA" w:rsidR="00863ACA" w:rsidP="00863ACA" w:rsidRDefault="00863ACA" w14:paraId="6842338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Calibri" w:hAnsi="Calibri" w:eastAsia="Times New Roman" w:cs="Calibri"/>
          <w:lang w:eastAsia="en-GB"/>
        </w:rPr>
        <w:t> </w:t>
      </w:r>
    </w:p>
    <w:p w:rsidRPr="00863ACA" w:rsidR="00863ACA" w:rsidP="00863ACA" w:rsidRDefault="00863ACA" w14:paraId="4EC057A7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43EF7AAF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JOB DESCRIPTION</w:t>
      </w: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55425D5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7098"/>
      </w:tblGrid>
      <w:tr w:rsidRPr="00863ACA" w:rsidR="00863ACA" w:rsidTr="3707DDA1" w14:paraId="78BEC441" w14:textId="77777777">
        <w:trPr>
          <w:trHeight w:val="300"/>
        </w:trPr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E02F32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JOB TITLE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0236C2E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Midday Supervisor </w:t>
            </w:r>
          </w:p>
          <w:p w:rsidRPr="00863ACA" w:rsidR="00863ACA" w:rsidP="00863ACA" w:rsidRDefault="00863ACA" w14:paraId="09E030D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3707DDA1" w14:paraId="02BA5D21" w14:textId="77777777">
        <w:trPr>
          <w:trHeight w:val="540"/>
        </w:trPr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497BF72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GRADE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3707DDA1" w:rsidRDefault="00863ACA" w14:paraId="115EF3C4" w14:textId="02D697FF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3707DDA1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Grade </w:t>
            </w:r>
            <w:r w:rsidRPr="3707DDA1" w:rsidR="00C92FB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</w:t>
            </w:r>
            <w:r w:rsidRPr="3707DDA1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(SCP </w:t>
            </w:r>
            <w:r w:rsidRPr="3707DDA1" w:rsidR="00C92FB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</w:t>
            </w:r>
            <w:r w:rsidRPr="3707DDA1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) </w:t>
            </w:r>
          </w:p>
        </w:tc>
      </w:tr>
    </w:tbl>
    <w:p w:rsidRPr="00863ACA" w:rsidR="00863ACA" w:rsidP="00863ACA" w:rsidRDefault="00863ACA" w14:paraId="429373E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DD37377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JOB PURPOSE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4016C55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5A5B305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 xml:space="preserve">To be responsible under the direction of the </w:t>
      </w:r>
      <w:proofErr w:type="gramStart"/>
      <w:r w:rsidRPr="00863ACA">
        <w:rPr>
          <w:rFonts w:ascii="Arial" w:hAnsi="Arial" w:eastAsia="Times New Roman" w:cs="Arial"/>
          <w:sz w:val="24"/>
          <w:szCs w:val="24"/>
          <w:lang w:eastAsia="en-GB"/>
        </w:rPr>
        <w:t>Principal</w:t>
      </w:r>
      <w:proofErr w:type="gramEnd"/>
      <w:r w:rsidRPr="00863ACA">
        <w:rPr>
          <w:rFonts w:ascii="Arial" w:hAnsi="Arial" w:eastAsia="Times New Roman" w:cs="Arial"/>
          <w:sz w:val="24"/>
          <w:szCs w:val="24"/>
          <w:lang w:eastAsia="en-GB"/>
        </w:rPr>
        <w:t xml:space="preserve"> and/or Midday Leader for the safety, welfare and the good conduct of pupils during the midday break.  </w:t>
      </w:r>
    </w:p>
    <w:p w:rsidRPr="00863ACA" w:rsidR="00863ACA" w:rsidP="00863ACA" w:rsidRDefault="00863ACA" w14:paraId="20D1C539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A87DF9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8390"/>
      </w:tblGrid>
      <w:tr w:rsidRPr="00863ACA" w:rsidR="00863ACA" w:rsidTr="00863ACA" w14:paraId="0EB69BED" w14:textId="77777777">
        <w:trPr>
          <w:trHeight w:val="300"/>
        </w:trPr>
        <w:tc>
          <w:tcPr>
            <w:tcW w:w="982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999936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KEY TASKS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3B981D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4134EB5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E889AE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1. </w:t>
            </w:r>
          </w:p>
          <w:p w:rsidRPr="00863ACA" w:rsidR="00863ACA" w:rsidP="00863ACA" w:rsidRDefault="00863ACA" w14:paraId="29AA840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D97D5A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supervise pupils in the dining hall, playground, toilets,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classrooms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school premises. </w:t>
            </w:r>
          </w:p>
          <w:p w:rsidRPr="00863ACA" w:rsidR="00863ACA" w:rsidP="00863ACA" w:rsidRDefault="00863ACA" w14:paraId="14EC9B6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4DB754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3BF52B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2. </w:t>
            </w:r>
          </w:p>
          <w:p w:rsidRPr="00863ACA" w:rsidR="00863ACA" w:rsidP="00863ACA" w:rsidRDefault="00863ACA" w14:paraId="5DD6067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6C2A29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3E5B21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3. 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DEDC77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clean all spillages, (which could include bodily fluids) and ensure that tables are clean during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meal times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   </w:t>
            </w:r>
          </w:p>
          <w:p w:rsidRPr="00863ACA" w:rsidR="00863ACA" w:rsidP="00863ACA" w:rsidRDefault="00863ACA" w14:paraId="6608FE89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219A85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Setting up and clearing away dining room equipment such as chairs and tables and ensuring dining hall is clean. </w:t>
            </w:r>
          </w:p>
          <w:p w:rsidRPr="00863ACA" w:rsidR="00863ACA" w:rsidP="00863ACA" w:rsidRDefault="00863ACA" w14:paraId="2D5C9C0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FE2ED46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22E9AA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4. </w:t>
            </w:r>
          </w:p>
          <w:p w:rsidRPr="00863ACA" w:rsidR="00863ACA" w:rsidP="00863ACA" w:rsidRDefault="00863ACA" w14:paraId="50F0CB0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0AA49E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ensure good order and discipline is maintained throughout the lunchtime. </w:t>
            </w:r>
          </w:p>
        </w:tc>
      </w:tr>
      <w:tr w:rsidRPr="00863ACA" w:rsidR="00863ACA" w:rsidTr="00863ACA" w14:paraId="77505E4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FB5910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5. </w:t>
            </w:r>
          </w:p>
          <w:p w:rsidRPr="00863ACA" w:rsidR="00863ACA" w:rsidP="00863ACA" w:rsidRDefault="00863ACA" w14:paraId="1389003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9DA664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ensure pupils observe basic hygiene,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i.e.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hand-washing after toileting and before eating.  </w:t>
            </w:r>
          </w:p>
          <w:p w:rsidRPr="00863ACA" w:rsidR="00863ACA" w:rsidP="00863ACA" w:rsidRDefault="00863ACA" w14:paraId="1A923D8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1967A5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13DC6F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6. </w:t>
            </w:r>
          </w:p>
          <w:p w:rsidRPr="00863ACA" w:rsidR="00863ACA" w:rsidP="00863ACA" w:rsidRDefault="00863ACA" w14:paraId="1A08128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2BCBD5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administer basic first aid and deal with sickness, in accordance with training provided.  Report and record accidents as required through the associated health &amp; safety procedures.  </w:t>
            </w:r>
          </w:p>
          <w:p w:rsidRPr="00863ACA" w:rsidR="00863ACA" w:rsidP="00863ACA" w:rsidRDefault="00863ACA" w14:paraId="5DB8475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141C8F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4DF9D3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7. </w:t>
            </w:r>
          </w:p>
          <w:p w:rsidRPr="00863ACA" w:rsidR="00863ACA" w:rsidP="00863ACA" w:rsidRDefault="00863ACA" w14:paraId="119E2EE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C79370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encourage pupils to develop healthy eating habits and good manners. </w:t>
            </w:r>
          </w:p>
        </w:tc>
      </w:tr>
      <w:tr w:rsidRPr="00863ACA" w:rsidR="00863ACA" w:rsidTr="00863ACA" w14:paraId="6F78C8E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3C796A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8. </w:t>
            </w:r>
          </w:p>
          <w:p w:rsidRPr="00863ACA" w:rsidR="00863ACA" w:rsidP="00863ACA" w:rsidRDefault="00863ACA" w14:paraId="7AEB6639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3BD859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encourage pupils to play appropriately and cooperatively, which could include some educational play activities. </w:t>
            </w:r>
          </w:p>
          <w:p w:rsidRPr="00863ACA" w:rsidR="00863ACA" w:rsidP="00863ACA" w:rsidRDefault="00863ACA" w14:paraId="08BA55C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8C269B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7BFD5B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9. </w:t>
            </w:r>
          </w:p>
          <w:p w:rsidRPr="00863ACA" w:rsidR="00863ACA" w:rsidP="00863ACA" w:rsidRDefault="00863ACA" w14:paraId="657726F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71FEA1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supervise pupils in classrooms during “wet play” providing activities that will keep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pupils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calm. </w:t>
            </w:r>
          </w:p>
          <w:p w:rsidRPr="00863ACA" w:rsidR="00863ACA" w:rsidP="00863ACA" w:rsidRDefault="00863ACA" w14:paraId="0E644BF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5A53A1A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55E736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10. 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37E6C7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be aware of the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schools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behaviour policy ensuring it is implemented during lunch break. </w:t>
            </w:r>
          </w:p>
          <w:p w:rsidRPr="00863ACA" w:rsidR="00863ACA" w:rsidP="00863ACA" w:rsidRDefault="00863ACA" w14:paraId="0415067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</w:tc>
      </w:tr>
      <w:tr w:rsidRPr="00863ACA" w:rsidR="00863ACA" w:rsidTr="00863ACA" w14:paraId="336A3CD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EB2C67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11. </w:t>
            </w:r>
          </w:p>
        </w:tc>
        <w:tc>
          <w:tcPr>
            <w:tcW w:w="91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B75C1D0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ensure no child is removed/leaves the school premises without having the appropriate permissions from the Principal/ Class teacher. </w:t>
            </w:r>
          </w:p>
          <w:p w:rsidRPr="00863ACA" w:rsidR="00863ACA" w:rsidP="00863ACA" w:rsidRDefault="00863ACA" w14:paraId="7F9933E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0DAC652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lang w:eastAsia="en-GB"/>
        </w:rPr>
        <w:t> </w:t>
      </w:r>
    </w:p>
    <w:tbl>
      <w:tblPr>
        <w:tblW w:w="0" w:type="dxa"/>
        <w:tblInd w:w="-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8571"/>
      </w:tblGrid>
      <w:tr w:rsidRPr="00863ACA" w:rsidR="00863ACA" w:rsidTr="00863ACA" w14:paraId="29DF9A78" w14:textId="77777777">
        <w:trPr>
          <w:trHeight w:val="300"/>
        </w:trPr>
        <w:tc>
          <w:tcPr>
            <w:tcW w:w="10020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9B1AF1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STANDARD DUTIES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095B22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74A3FFD0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235B87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1. </w:t>
            </w:r>
          </w:p>
          <w:p w:rsidRPr="00863ACA" w:rsidR="00863ACA" w:rsidP="00863ACA" w:rsidRDefault="00863ACA" w14:paraId="61F1D8D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6195BE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understand the importance of inclusion,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equality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diversity, both when working with pupils and with colleagues, and to promote equal opportunities for all. </w:t>
            </w:r>
          </w:p>
          <w:p w:rsidRPr="00863ACA" w:rsidR="00863ACA" w:rsidP="00863ACA" w:rsidRDefault="00863ACA" w14:paraId="65E7473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10EF7D6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5299D1E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2. </w:t>
            </w:r>
          </w:p>
          <w:p w:rsidRPr="00863ACA" w:rsidR="00863ACA" w:rsidP="00863ACA" w:rsidRDefault="00863ACA" w14:paraId="7216C18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E0AD8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uphold and promote the values and the ethos of the school. </w:t>
            </w:r>
          </w:p>
        </w:tc>
      </w:tr>
      <w:tr w:rsidRPr="00863ACA" w:rsidR="00863ACA" w:rsidTr="00863ACA" w14:paraId="1650455D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6469E7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3. </w:t>
            </w:r>
          </w:p>
          <w:p w:rsidRPr="00863ACA" w:rsidR="00863ACA" w:rsidP="00863ACA" w:rsidRDefault="00863ACA" w14:paraId="7E3B01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8BFACA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implement and uphold the policies, procedures and codes of practice of the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School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, including relating to customer care, finance, data protection, ICT, health &amp; safety, anti-bullying and safeguarding/child protection. </w:t>
            </w:r>
          </w:p>
          <w:p w:rsidRPr="00863ACA" w:rsidR="00863ACA" w:rsidP="00863ACA" w:rsidRDefault="00863ACA" w14:paraId="2C500EB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7107A03D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081C8F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4. </w:t>
            </w:r>
          </w:p>
          <w:p w:rsidRPr="00863ACA" w:rsidR="00863ACA" w:rsidP="00863ACA" w:rsidRDefault="00863ACA" w14:paraId="2E069C5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EA7B64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take a pro-active approach to health and safety, working with others in the school to minimise and mitigate potential hazards and risks, and actively contribute to the security of the school,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e.g.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challenging a stranger on the premises. </w:t>
            </w:r>
          </w:p>
          <w:p w:rsidRPr="00863ACA" w:rsidR="00863ACA" w:rsidP="00863ACA" w:rsidRDefault="00863ACA" w14:paraId="130990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8B53EB2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4C9B2D3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5. 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8223D9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participate and engage with workplace learning and development opportunities to continually improve own performance and that of the team/school. </w:t>
            </w:r>
          </w:p>
          <w:p w:rsidRPr="00863ACA" w:rsidR="00863ACA" w:rsidP="00863ACA" w:rsidRDefault="00863ACA" w14:paraId="54A0D26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9C4F1D9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C32F4C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6. 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9E44B8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attend and participate in relevant meetings as appropriate. </w:t>
            </w:r>
          </w:p>
          <w:p w:rsidRPr="00863ACA" w:rsidR="00863ACA" w:rsidP="00863ACA" w:rsidRDefault="00863ACA" w14:paraId="76327BD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655F3291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37EBB1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7. </w:t>
            </w:r>
          </w:p>
        </w:tc>
        <w:tc>
          <w:tcPr>
            <w:tcW w:w="9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FDD4AF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undertake any other additional duties commensurate with the grade of the post.  </w:t>
            </w:r>
          </w:p>
          <w:p w:rsidRPr="00863ACA" w:rsidR="00863ACA" w:rsidP="00863ACA" w:rsidRDefault="00863ACA" w14:paraId="379189C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1023C30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46FD17D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CONTACTS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768967F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color w:val="999999"/>
          <w:sz w:val="24"/>
          <w:szCs w:val="24"/>
          <w:lang w:eastAsia="en-GB"/>
        </w:rPr>
        <w:t> </w:t>
      </w:r>
    </w:p>
    <w:p w:rsidRPr="00863ACA" w:rsidR="00863ACA" w:rsidP="00863ACA" w:rsidRDefault="00863ACA" w14:paraId="1065E05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 xml:space="preserve">Pupils, </w:t>
      </w:r>
      <w:proofErr w:type="gramStart"/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>staff</w:t>
      </w:r>
      <w:proofErr w:type="gramEnd"/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 xml:space="preserve"> and visitors to the school. </w:t>
      </w:r>
    </w:p>
    <w:p w:rsidRPr="00863ACA" w:rsidR="00863ACA" w:rsidP="00863ACA" w:rsidRDefault="00863ACA" w14:paraId="2F5C6E9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080BF39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6732"/>
      </w:tblGrid>
      <w:tr w:rsidRPr="00863ACA" w:rsidR="00863ACA" w:rsidTr="00863ACA" w14:paraId="2AEED150" w14:textId="77777777">
        <w:trPr>
          <w:trHeight w:val="300"/>
        </w:trPr>
        <w:tc>
          <w:tcPr>
            <w:tcW w:w="982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D8CEC6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RELATIONSHIP TO OTHER POSTS IN THE DEPARTMENT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256119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21A06AAC" w14:textId="77777777">
        <w:trPr>
          <w:trHeight w:val="300"/>
        </w:trPr>
        <w:tc>
          <w:tcPr>
            <w:tcW w:w="238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6E0A7A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Responsible to: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38C975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396F77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color w:val="0000FF"/>
                <w:sz w:val="24"/>
                <w:szCs w:val="24"/>
                <w:lang w:eastAsia="en-GB"/>
              </w:rPr>
              <w:t>Midday Leader or Principal* </w:t>
            </w:r>
          </w:p>
        </w:tc>
      </w:tr>
      <w:tr w:rsidRPr="00863ACA" w:rsidR="00863ACA" w:rsidTr="00863ACA" w14:paraId="4F3EE058" w14:textId="77777777">
        <w:trPr>
          <w:trHeight w:val="300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229052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Responsible for: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AB86E2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065DF9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Not applicable </w:t>
            </w:r>
          </w:p>
        </w:tc>
      </w:tr>
    </w:tbl>
    <w:p w:rsidRPr="00863ACA" w:rsidR="00863ACA" w:rsidP="00863ACA" w:rsidRDefault="00863ACA" w14:paraId="3A3176E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16AC053E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SPECIAL CONDITIONS 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051D64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3E95D82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DBS Disclosure Required – Enhanced </w:t>
      </w:r>
    </w:p>
    <w:p w:rsidRPr="00863ACA" w:rsidR="00863ACA" w:rsidP="00863ACA" w:rsidRDefault="00863ACA" w14:paraId="1591334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7E68AA4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1833"/>
        <w:gridCol w:w="1852"/>
        <w:gridCol w:w="3363"/>
      </w:tblGrid>
      <w:tr w:rsidRPr="00863ACA" w:rsidR="00863ACA" w:rsidTr="00863ACA" w14:paraId="3A5905D0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058E87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DDBF1E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DATE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9DD0E3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NAME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077ADF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POST TITLE </w:t>
            </w:r>
          </w:p>
        </w:tc>
      </w:tr>
      <w:tr w:rsidRPr="00863ACA" w:rsidR="00863ACA" w:rsidTr="00863ACA" w14:paraId="488FD024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440E1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lastRenderedPageBreak/>
              <w:t>PREPARED </w:t>
            </w:r>
          </w:p>
          <w:p w:rsidRPr="00863ACA" w:rsidR="00863ACA" w:rsidP="00863ACA" w:rsidRDefault="00863ACA" w14:paraId="4822EB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EAECE1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32682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766A9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  <w:tr w:rsidRPr="00863ACA" w:rsidR="00863ACA" w:rsidTr="00863ACA" w14:paraId="0ECFB782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30BFC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REVIEWED </w:t>
            </w:r>
          </w:p>
          <w:p w:rsidRPr="00863ACA" w:rsidR="00863ACA" w:rsidP="00863ACA" w:rsidRDefault="00863ACA" w14:paraId="793A392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9AFF47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E42954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B66B8E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  <w:tr w:rsidRPr="00863ACA" w:rsidR="00863ACA" w:rsidTr="00863ACA" w14:paraId="720D387B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1BF9DF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REVIEWED </w:t>
            </w:r>
          </w:p>
          <w:p w:rsidRPr="00863ACA" w:rsidR="00863ACA" w:rsidP="00863ACA" w:rsidRDefault="00863ACA" w14:paraId="3F1AE4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5B7BE5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50EFC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AF131B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003CC252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8"/>
          <w:szCs w:val="28"/>
          <w:u w:val="single"/>
          <w:lang w:eastAsia="en-GB"/>
        </w:rPr>
        <w:t>PERSON SPECIFICATION</w:t>
      </w: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35F76C2D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6FFDD08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Job Title: 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Midday Supervisor </w:t>
      </w:r>
    </w:p>
    <w:p w:rsidRPr="00863ACA" w:rsidR="00863ACA" w:rsidP="00863ACA" w:rsidRDefault="00863ACA" w14:paraId="77353BD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3144"/>
        <w:gridCol w:w="2398"/>
        <w:gridCol w:w="1587"/>
      </w:tblGrid>
      <w:tr w:rsidRPr="00863ACA" w:rsidR="00863ACA" w:rsidTr="00863ACA" w14:paraId="7020D8B4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45392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AAED18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Selection Criteria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FAA117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Essential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A6E17F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Selection Criteria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C9A4F0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Desirable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6D763E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How Assessed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6AF56830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726634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6BB9E9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Education &amp; Qualifications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6BFF41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D045CD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Not applicable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B6A846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065B37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NVQ Level1/2 relating to working with children </w:t>
            </w:r>
          </w:p>
          <w:p w:rsidRPr="00863ACA" w:rsidR="00863ACA" w:rsidP="00863ACA" w:rsidRDefault="00863ACA" w14:paraId="08A2AC7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3BFB2D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First Aid certificate </w:t>
            </w:r>
          </w:p>
          <w:p w:rsidRPr="00863ACA" w:rsidR="00863ACA" w:rsidP="00863ACA" w:rsidRDefault="00863ACA" w14:paraId="4C3CB8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8D29E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28CD25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 </w:t>
            </w:r>
          </w:p>
          <w:p w:rsidRPr="00863ACA" w:rsidR="00863ACA" w:rsidP="00863ACA" w:rsidRDefault="00863ACA" w14:paraId="7F6F1F0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5059F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3B6F50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CE2FC4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0863ACA" w14:paraId="65895386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3AAFA5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151B91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Experience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7365BA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B670DA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Experience of interacting with children </w:t>
            </w:r>
          </w:p>
          <w:p w:rsidRPr="00863ACA" w:rsidR="00863ACA" w:rsidP="00863ACA" w:rsidRDefault="00863ACA" w14:paraId="6B82ABE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F09DBF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8496AB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Experience of working with school-aged children </w:t>
            </w:r>
          </w:p>
          <w:p w:rsidRPr="00863ACA" w:rsidR="00863ACA" w:rsidP="00863ACA" w:rsidRDefault="00863ACA" w14:paraId="0390380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EC2A2A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BE61A3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0863ACA" w14:paraId="2307A271" w14:textId="77777777">
        <w:trPr>
          <w:trHeight w:val="508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05632D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5E84E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Skills &amp; Abilities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C155E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AD90E7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under supervision and as a member of a team </w:t>
            </w:r>
          </w:p>
          <w:p w:rsidRPr="00863ACA" w:rsidR="00863ACA" w:rsidP="00863ACA" w:rsidRDefault="00863ACA" w14:paraId="740D548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E71BDB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Interpersonal skills to communicate well with children and to command attention </w:t>
            </w:r>
          </w:p>
          <w:p w:rsidRPr="00863ACA" w:rsidR="00863ACA" w:rsidP="00863ACA" w:rsidRDefault="00863ACA" w14:paraId="2C876E7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2A4CCE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in accordance with the school’s health and safety policies </w:t>
            </w:r>
          </w:p>
          <w:p w:rsidRPr="00863ACA" w:rsidR="00863ACA" w:rsidP="00863ACA" w:rsidRDefault="00863ACA" w14:paraId="67558A5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7A81B7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be flexible and to work on own initiative within school guidelines </w:t>
            </w:r>
          </w:p>
          <w:p w:rsidRPr="00863ACA" w:rsidR="00863ACA" w:rsidP="00863ACA" w:rsidRDefault="00863ACA" w14:paraId="6731ABF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79F34D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deal with minor injuries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1BAFD9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D9F497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2D2629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2C1D77E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18D971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FEADD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04E7F8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3E7FBA1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45121A1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280684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32D704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3138BFF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9282EE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459D4B0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E5370C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221B69F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0BC64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6617DD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525C26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 </w:t>
            </w:r>
          </w:p>
          <w:p w:rsidRPr="00863ACA" w:rsidR="00863ACA" w:rsidP="00863ACA" w:rsidRDefault="00863ACA" w14:paraId="14A0AC3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2FB5A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FCE93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6591735" w14:textId="77777777">
        <w:trPr>
          <w:trHeight w:val="34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6EF938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FFB910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Knowledge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F6FA6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DF0305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Some knowledge of children’s games and activities </w:t>
            </w:r>
          </w:p>
          <w:p w:rsidRPr="00863ACA" w:rsidR="00863ACA" w:rsidP="00863ACA" w:rsidRDefault="00863ACA" w14:paraId="727BFA1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935EE7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Knowledge of basic first aid  </w:t>
            </w:r>
          </w:p>
          <w:p w:rsidRPr="00863ACA" w:rsidR="00863ACA" w:rsidP="00863ACA" w:rsidRDefault="00863ACA" w14:paraId="450A28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1BB6F8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Understanding of safeguarding and recognising the importance of ensuring a secure and safe environment for pupils </w:t>
            </w:r>
          </w:p>
          <w:p w:rsidRPr="00863ACA" w:rsidR="00863ACA" w:rsidP="00863ACA" w:rsidRDefault="00863ACA" w14:paraId="7EB2253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349CD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Understanding of confidentiality and why this is important in a school </w:t>
            </w:r>
          </w:p>
          <w:p w:rsidRPr="00863ACA" w:rsidR="00863ACA" w:rsidP="00863ACA" w:rsidRDefault="00863ACA" w14:paraId="116BD4A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0C8FE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69DA4DC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Knowledge of another language,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e.g.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British Sign Language, Urdu or Polish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6E77E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9EFA3B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6968AD4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FCC31B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79B36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687E40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4E6BE8A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1CC9DFE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7A0985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6FFE94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2A5868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326262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991B8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0863ACA" w14:paraId="2EFA350C" w14:textId="77777777">
        <w:trPr>
          <w:trHeight w:val="103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2DBF19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6ACF330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Work circumstances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9E6385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00D1BE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1F552A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To be able to undertake further training as required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B6FA3D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4EC21F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Willingness to undergo an Enhanced Disclosure and Barring Check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1E012B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C3A9BC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F77A6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C2CC8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 </w:t>
            </w:r>
          </w:p>
          <w:p w:rsidRPr="00863ACA" w:rsidR="00863ACA" w:rsidP="00863ACA" w:rsidRDefault="00863ACA" w14:paraId="0D23DB5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3A2BD6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547CFC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 </w:t>
            </w:r>
          </w:p>
        </w:tc>
      </w:tr>
    </w:tbl>
    <w:p w:rsidRPr="00863ACA" w:rsidR="00863ACA" w:rsidP="00863ACA" w:rsidRDefault="00863ACA" w14:paraId="4FD1D298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lang w:eastAsia="en-GB"/>
        </w:rPr>
        <w:t> </w:t>
      </w:r>
    </w:p>
    <w:p w:rsidRPr="00863ACA" w:rsidR="00863ACA" w:rsidP="00863ACA" w:rsidRDefault="00863ACA" w14:paraId="3F88E4C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i/>
          <w:iCs/>
          <w:lang w:eastAsia="en-GB"/>
        </w:rPr>
        <w:t>Abbreviations:</w:t>
      </w:r>
      <w:r w:rsidRPr="00863ACA">
        <w:rPr>
          <w:rFonts w:ascii="Arial" w:hAnsi="Arial" w:eastAsia="Times New Roman" w:cs="Arial"/>
          <w:lang w:eastAsia="en-GB"/>
        </w:rPr>
        <w:t xml:space="preserve"> AF = Application Form; I = Interview. </w:t>
      </w:r>
    </w:p>
    <w:p w:rsidRPr="00863ACA" w:rsidR="00863ACA" w:rsidP="00863ACA" w:rsidRDefault="00863ACA" w14:paraId="01BCFAFD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16"/>
          <w:szCs w:val="16"/>
          <w:lang w:eastAsia="en-GB"/>
        </w:rPr>
        <w:t> </w:t>
      </w:r>
    </w:p>
    <w:p w:rsidRPr="00863ACA" w:rsidR="00863ACA" w:rsidP="00863ACA" w:rsidRDefault="00863ACA" w14:paraId="49F56FD6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NB. - Any candidate with a disability who meets the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7D039DC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essential criteria will be guaranteed an interview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3A48AAF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10D31A0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0D9B1C2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Calibri" w:hAnsi="Calibri" w:eastAsia="Times New Roman" w:cs="Calibri"/>
          <w:lang w:eastAsia="en-GB"/>
        </w:rPr>
        <w:t> </w:t>
      </w:r>
    </w:p>
    <w:p w:rsidR="00CB1C2C" w:rsidRDefault="00CB1C2C" w14:paraId="5189E3E5" w14:textId="77777777"/>
    <w:sectPr w:rsidR="00CB1C2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CA"/>
    <w:rsid w:val="000A0B5E"/>
    <w:rsid w:val="00863ACA"/>
    <w:rsid w:val="00C92FB9"/>
    <w:rsid w:val="00CB1C2C"/>
    <w:rsid w:val="00F015CE"/>
    <w:rsid w:val="22A5FF60"/>
    <w:rsid w:val="3707DDA1"/>
    <w:rsid w:val="3B5D1766"/>
    <w:rsid w:val="47DC35A0"/>
    <w:rsid w:val="5A5E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B58E4"/>
  <w15:chartTrackingRefBased/>
  <w15:docId w15:val="{EA83428F-688D-489D-ADC8-32366B1C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863AC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863ACA"/>
  </w:style>
  <w:style w:type="character" w:styleId="eop" w:customStyle="1">
    <w:name w:val="eop"/>
    <w:basedOn w:val="DefaultParagraphFont"/>
    <w:rsid w:val="00863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59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4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0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7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4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2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15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9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76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8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5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5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1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0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0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63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2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6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8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8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4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6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6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82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6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88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0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9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36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00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5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2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1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73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8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2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9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8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85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62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7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9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0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73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8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7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8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55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8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33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25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5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3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896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4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5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2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4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7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7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5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7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8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8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7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70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9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2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7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65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1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15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1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73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5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8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8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3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2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3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70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8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6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1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1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6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36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6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4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8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4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19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1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9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0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1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13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2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7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7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6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49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9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61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8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2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0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44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7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8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1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47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27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84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2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30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2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4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8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18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6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1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8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5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4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7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29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65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4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6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1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2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34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9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2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7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3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2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3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3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2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7C50CEC7A034481227B8A41558355" ma:contentTypeVersion="17" ma:contentTypeDescription="Create a new document." ma:contentTypeScope="" ma:versionID="7db1bc07f7801f15321a6f28f711764a">
  <xsd:schema xmlns:xsd="http://www.w3.org/2001/XMLSchema" xmlns:xs="http://www.w3.org/2001/XMLSchema" xmlns:p="http://schemas.microsoft.com/office/2006/metadata/properties" xmlns:ns2="39ded545-3077-4f92-af44-29be29b9d1d8" xmlns:ns3="15c21845-70e1-49f6-a97f-c9e6139c65ce" targetNamespace="http://schemas.microsoft.com/office/2006/metadata/properties" ma:root="true" ma:fieldsID="b95631704aa377a3ef7f690f1b19bd81" ns2:_="" ns3:_="">
    <xsd:import namespace="39ded545-3077-4f92-af44-29be29b9d1d8"/>
    <xsd:import namespace="15c21845-70e1-49f6-a97f-c9e6139c65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ed545-3077-4f92-af44-29be29b9d1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c5775c8-b0d5-451d-aa5e-e3066c40b903}" ma:internalName="TaxCatchAll" ma:showField="CatchAllData" ma:web="39ded545-3077-4f92-af44-29be29b9d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21845-70e1-49f6-a97f-c9e6139c6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8e544-5f6c-4cb5-861b-18150fae68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ded545-3077-4f92-af44-29be29b9d1d8" xsi:nil="true"/>
    <lcf76f155ced4ddcb4097134ff3c332f xmlns="15c21845-70e1-49f6-a97f-c9e6139c65ce">
      <Terms xmlns="http://schemas.microsoft.com/office/infopath/2007/PartnerControls"/>
    </lcf76f155ced4ddcb4097134ff3c332f>
    <SharedWithUsers xmlns="39ded545-3077-4f92-af44-29be29b9d1d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F0C3A21-551E-4055-B582-E55F5445B3E4}"/>
</file>

<file path=customXml/itemProps2.xml><?xml version="1.0" encoding="utf-8"?>
<ds:datastoreItem xmlns:ds="http://schemas.openxmlformats.org/officeDocument/2006/customXml" ds:itemID="{D9F61649-1673-4300-8F7D-2608D549ED8C}"/>
</file>

<file path=customXml/itemProps3.xml><?xml version="1.0" encoding="utf-8"?>
<ds:datastoreItem xmlns:ds="http://schemas.openxmlformats.org/officeDocument/2006/customXml" ds:itemID="{91B4504E-D1A4-4232-9E1C-D1495EDB0C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Harmony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Parmar</dc:creator>
  <cp:keywords/>
  <dc:description/>
  <cp:lastModifiedBy>Ellie Partington</cp:lastModifiedBy>
  <cp:revision>6</cp:revision>
  <dcterms:created xsi:type="dcterms:W3CDTF">2023-12-06T09:49:00Z</dcterms:created>
  <dcterms:modified xsi:type="dcterms:W3CDTF">2025-09-09T09:59:18Z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0x0101000CA7C50CEC7A034481227B8A41558355</vt:lpwstr>
  </property>
  <property fmtid="{D5CDD505-2E9C-101B-9397-08002B2CF9AE}" pid="3" name="MediaServiceImageTags">
    <vt:lpwstr/>
  </property>
  <property fmtid="{D5CDD505-2E9C-101B-9397-08002B2CF9AE}" pid="4" name="Order">
    <vt:r8>12886600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