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1739A" w14:textId="77777777" w:rsidR="0091042F" w:rsidRDefault="001716B8">
      <w:pPr>
        <w:jc w:val="center"/>
        <w:rPr>
          <w:b/>
          <w:bCs/>
          <w:sz w:val="22"/>
          <w:szCs w:val="22"/>
        </w:rPr>
      </w:pPr>
      <w:r>
        <w:rPr>
          <w:b/>
          <w:bCs/>
          <w:sz w:val="22"/>
          <w:szCs w:val="22"/>
        </w:rPr>
        <w:t>St. Catherine</w:t>
      </w:r>
      <w:r>
        <w:rPr>
          <w:rFonts w:hAnsi="Comic Sans MS"/>
          <w:b/>
          <w:bCs/>
          <w:sz w:val="22"/>
          <w:szCs w:val="22"/>
        </w:rPr>
        <w:t>’</w:t>
      </w:r>
      <w:r>
        <w:rPr>
          <w:b/>
          <w:bCs/>
          <w:sz w:val="22"/>
          <w:szCs w:val="22"/>
        </w:rPr>
        <w:t xml:space="preserve">s C.E. (VC) Primary School </w:t>
      </w:r>
    </w:p>
    <w:p w14:paraId="20FC8D60" w14:textId="77777777" w:rsidR="0091042F" w:rsidRDefault="001716B8">
      <w:pPr>
        <w:jc w:val="center"/>
        <w:rPr>
          <w:b/>
          <w:bCs/>
          <w:sz w:val="22"/>
          <w:szCs w:val="22"/>
        </w:rPr>
      </w:pPr>
      <w:proofErr w:type="spellStart"/>
      <w:r>
        <w:rPr>
          <w:b/>
          <w:bCs/>
          <w:sz w:val="22"/>
          <w:szCs w:val="22"/>
        </w:rPr>
        <w:t>Marlpool</w:t>
      </w:r>
      <w:proofErr w:type="spellEnd"/>
      <w:r>
        <w:rPr>
          <w:b/>
          <w:bCs/>
          <w:sz w:val="22"/>
          <w:szCs w:val="22"/>
        </w:rPr>
        <w:t xml:space="preserve"> Lane</w:t>
      </w:r>
    </w:p>
    <w:p w14:paraId="13C858B8" w14:textId="77777777" w:rsidR="0091042F" w:rsidRDefault="001716B8">
      <w:pPr>
        <w:jc w:val="center"/>
        <w:rPr>
          <w:b/>
          <w:bCs/>
          <w:sz w:val="22"/>
          <w:szCs w:val="22"/>
        </w:rPr>
      </w:pPr>
      <w:r>
        <w:rPr>
          <w:b/>
          <w:bCs/>
          <w:sz w:val="22"/>
          <w:szCs w:val="22"/>
        </w:rPr>
        <w:t>Kidderminster</w:t>
      </w:r>
    </w:p>
    <w:p w14:paraId="08005135" w14:textId="77777777" w:rsidR="0091042F" w:rsidRDefault="001716B8">
      <w:pPr>
        <w:jc w:val="center"/>
        <w:rPr>
          <w:b/>
          <w:bCs/>
          <w:sz w:val="22"/>
          <w:szCs w:val="22"/>
        </w:rPr>
      </w:pPr>
      <w:proofErr w:type="spellStart"/>
      <w:r>
        <w:rPr>
          <w:b/>
          <w:bCs/>
          <w:sz w:val="22"/>
          <w:szCs w:val="22"/>
        </w:rPr>
        <w:t>Worcs</w:t>
      </w:r>
      <w:proofErr w:type="spellEnd"/>
    </w:p>
    <w:p w14:paraId="0F3800E0" w14:textId="77777777" w:rsidR="0091042F" w:rsidRDefault="001716B8">
      <w:pPr>
        <w:jc w:val="center"/>
        <w:rPr>
          <w:b/>
          <w:bCs/>
          <w:sz w:val="22"/>
          <w:szCs w:val="22"/>
        </w:rPr>
      </w:pPr>
      <w:r>
        <w:rPr>
          <w:b/>
          <w:bCs/>
          <w:sz w:val="22"/>
          <w:szCs w:val="22"/>
        </w:rPr>
        <w:t>DY11 5HP</w:t>
      </w:r>
    </w:p>
    <w:p w14:paraId="728641B3" w14:textId="77777777" w:rsidR="0091042F" w:rsidRDefault="001716B8">
      <w:pPr>
        <w:jc w:val="center"/>
        <w:rPr>
          <w:b/>
          <w:bCs/>
          <w:sz w:val="22"/>
          <w:szCs w:val="22"/>
        </w:rPr>
      </w:pPr>
      <w:r>
        <w:rPr>
          <w:b/>
          <w:bCs/>
          <w:sz w:val="22"/>
          <w:szCs w:val="22"/>
        </w:rPr>
        <w:t>Tel: 01562 823614</w:t>
      </w:r>
    </w:p>
    <w:p w14:paraId="2393764D" w14:textId="77777777" w:rsidR="0091042F" w:rsidRDefault="001716B8">
      <w:pPr>
        <w:jc w:val="center"/>
        <w:rPr>
          <w:b/>
          <w:bCs/>
          <w:sz w:val="22"/>
          <w:szCs w:val="22"/>
        </w:rPr>
      </w:pPr>
      <w:r>
        <w:rPr>
          <w:b/>
          <w:bCs/>
          <w:sz w:val="22"/>
          <w:szCs w:val="22"/>
        </w:rPr>
        <w:t>Email: office@stcatherines.worcs.sch.uk</w:t>
      </w:r>
    </w:p>
    <w:p w14:paraId="6B2E2EA1" w14:textId="77777777" w:rsidR="0091042F" w:rsidRDefault="0091042F">
      <w:pPr>
        <w:rPr>
          <w:sz w:val="20"/>
          <w:szCs w:val="20"/>
        </w:rPr>
      </w:pPr>
    </w:p>
    <w:p w14:paraId="65BFBB57" w14:textId="77777777" w:rsidR="0091042F" w:rsidRDefault="0091042F">
      <w:pPr>
        <w:rPr>
          <w:sz w:val="20"/>
          <w:szCs w:val="20"/>
        </w:rPr>
      </w:pPr>
    </w:p>
    <w:p w14:paraId="0782E555" w14:textId="0A7996FB" w:rsidR="0091042F" w:rsidRPr="00853E68" w:rsidRDefault="009105C5">
      <w:pPr>
        <w:rPr>
          <w:rFonts w:ascii="Calibri" w:hAnsi="Calibri" w:cs="Calibri"/>
          <w:sz w:val="22"/>
          <w:szCs w:val="22"/>
        </w:rPr>
      </w:pPr>
      <w:r>
        <w:rPr>
          <w:rFonts w:ascii="Calibri" w:hAnsi="Calibri" w:cs="Calibri"/>
          <w:sz w:val="22"/>
          <w:szCs w:val="22"/>
        </w:rPr>
        <w:t>Position:</w:t>
      </w:r>
      <w:r>
        <w:rPr>
          <w:rFonts w:ascii="Calibri" w:hAnsi="Calibri" w:cs="Calibri"/>
          <w:sz w:val="22"/>
          <w:szCs w:val="22"/>
        </w:rPr>
        <w:tab/>
      </w:r>
      <w:r>
        <w:rPr>
          <w:rFonts w:ascii="Calibri" w:hAnsi="Calibri" w:cs="Calibri"/>
          <w:sz w:val="22"/>
          <w:szCs w:val="22"/>
        </w:rPr>
        <w:tab/>
      </w:r>
      <w:r w:rsidR="00EC55BD">
        <w:rPr>
          <w:rFonts w:ascii="Calibri" w:hAnsi="Calibri" w:cs="Calibri"/>
          <w:sz w:val="22"/>
          <w:szCs w:val="22"/>
        </w:rPr>
        <w:t xml:space="preserve">1 </w:t>
      </w:r>
      <w:r w:rsidR="001716B8" w:rsidRPr="00853E68">
        <w:rPr>
          <w:rFonts w:ascii="Calibri" w:hAnsi="Calibri" w:cs="Calibri"/>
          <w:sz w:val="22"/>
          <w:szCs w:val="22"/>
        </w:rPr>
        <w:t>x Lunchtime supervisor</w:t>
      </w:r>
    </w:p>
    <w:p w14:paraId="43A4907F" w14:textId="32A00DB6" w:rsidR="0091042F" w:rsidRPr="00853E68" w:rsidRDefault="009105C5">
      <w:pPr>
        <w:rPr>
          <w:rFonts w:ascii="Calibri" w:hAnsi="Calibri" w:cs="Calibri"/>
          <w:sz w:val="22"/>
          <w:szCs w:val="22"/>
        </w:rPr>
      </w:pPr>
      <w:r>
        <w:rPr>
          <w:rFonts w:ascii="Calibri" w:hAnsi="Calibri" w:cs="Calibri"/>
          <w:sz w:val="22"/>
          <w:szCs w:val="22"/>
        </w:rPr>
        <w:t>Hours:</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EC55BD">
        <w:rPr>
          <w:rFonts w:ascii="Calibri" w:hAnsi="Calibri" w:cs="Calibri"/>
          <w:sz w:val="22"/>
          <w:szCs w:val="22"/>
        </w:rPr>
        <w:t>1</w:t>
      </w:r>
      <w:r w:rsidR="001716B8" w:rsidRPr="00853E68">
        <w:rPr>
          <w:rFonts w:ascii="Calibri" w:hAnsi="Calibri" w:cs="Calibri"/>
          <w:sz w:val="22"/>
          <w:szCs w:val="22"/>
        </w:rPr>
        <w:t xml:space="preserve"> x </w:t>
      </w:r>
      <w:r w:rsidR="004E444A" w:rsidRPr="00853E68">
        <w:rPr>
          <w:rFonts w:ascii="Calibri" w:hAnsi="Calibri" w:cs="Calibri"/>
          <w:sz w:val="22"/>
          <w:szCs w:val="22"/>
        </w:rPr>
        <w:t>permanent,</w:t>
      </w:r>
      <w:r w:rsidR="00DC39EE" w:rsidRPr="00853E68">
        <w:rPr>
          <w:rFonts w:ascii="Calibri" w:hAnsi="Calibri" w:cs="Calibri"/>
          <w:sz w:val="22"/>
          <w:szCs w:val="22"/>
        </w:rPr>
        <w:t xml:space="preserve"> variable </w:t>
      </w:r>
      <w:r w:rsidR="001716B8" w:rsidRPr="00853E68">
        <w:rPr>
          <w:rFonts w:ascii="Calibri" w:hAnsi="Calibri" w:cs="Calibri"/>
          <w:sz w:val="22"/>
          <w:szCs w:val="22"/>
        </w:rPr>
        <w:t>hours</w:t>
      </w:r>
      <w:r w:rsidR="00DC39EE" w:rsidRPr="00853E68">
        <w:rPr>
          <w:rFonts w:ascii="Calibri" w:hAnsi="Calibri" w:cs="Calibri"/>
          <w:sz w:val="22"/>
          <w:szCs w:val="22"/>
        </w:rPr>
        <w:t>, 2.5 minimum to 7.5 maximum</w:t>
      </w:r>
      <w:r w:rsidR="001716B8" w:rsidRPr="00853E68">
        <w:rPr>
          <w:rFonts w:ascii="Calibri" w:hAnsi="Calibri" w:cs="Calibri"/>
          <w:sz w:val="22"/>
          <w:szCs w:val="22"/>
        </w:rPr>
        <w:t xml:space="preserve"> per week. </w:t>
      </w:r>
    </w:p>
    <w:p w14:paraId="3B395AED" w14:textId="5197835F" w:rsidR="0091042F" w:rsidRPr="00853E68" w:rsidRDefault="001716B8">
      <w:pPr>
        <w:rPr>
          <w:rFonts w:ascii="Calibri" w:hAnsi="Calibri" w:cs="Calibri"/>
          <w:sz w:val="22"/>
          <w:szCs w:val="22"/>
        </w:rPr>
      </w:pPr>
      <w:r w:rsidRPr="00853E68">
        <w:rPr>
          <w:rFonts w:ascii="Calibri" w:hAnsi="Calibri" w:cs="Calibri"/>
          <w:sz w:val="22"/>
          <w:szCs w:val="22"/>
        </w:rPr>
        <w:t xml:space="preserve">Start Date: </w:t>
      </w:r>
      <w:r w:rsidRPr="00853E68">
        <w:rPr>
          <w:rFonts w:ascii="Calibri" w:hAnsi="Calibri" w:cs="Calibri"/>
          <w:sz w:val="22"/>
          <w:szCs w:val="22"/>
        </w:rPr>
        <w:tab/>
      </w:r>
      <w:r w:rsidRPr="00853E68">
        <w:rPr>
          <w:rFonts w:ascii="Calibri" w:hAnsi="Calibri" w:cs="Calibri"/>
          <w:sz w:val="22"/>
          <w:szCs w:val="22"/>
        </w:rPr>
        <w:tab/>
      </w:r>
      <w:r w:rsidR="009105C5">
        <w:rPr>
          <w:rFonts w:ascii="Calibri" w:hAnsi="Calibri" w:cs="Calibri"/>
          <w:sz w:val="22"/>
          <w:szCs w:val="22"/>
        </w:rPr>
        <w:t>as soon as all pre-employment checks complete</w:t>
      </w:r>
    </w:p>
    <w:p w14:paraId="37CE86C4" w14:textId="0914D8BC" w:rsidR="002B791F" w:rsidRPr="00853E68" w:rsidRDefault="002B791F">
      <w:pPr>
        <w:rPr>
          <w:rFonts w:ascii="Calibri" w:hAnsi="Calibri" w:cs="Calibri"/>
          <w:sz w:val="22"/>
          <w:szCs w:val="22"/>
        </w:rPr>
      </w:pPr>
    </w:p>
    <w:p w14:paraId="7FCB5B5E" w14:textId="12D9BD52" w:rsidR="002B791F" w:rsidRPr="00853E68" w:rsidRDefault="003B7057">
      <w:pPr>
        <w:rPr>
          <w:rFonts w:ascii="Calibri" w:hAnsi="Calibri" w:cs="Calibri"/>
          <w:sz w:val="22"/>
          <w:szCs w:val="22"/>
        </w:rPr>
      </w:pPr>
      <w:r>
        <w:rPr>
          <w:rFonts w:ascii="Calibri" w:hAnsi="Calibri" w:cs="Calibri"/>
          <w:sz w:val="22"/>
          <w:szCs w:val="22"/>
        </w:rPr>
        <w:t>11/09/2025</w:t>
      </w:r>
    </w:p>
    <w:p w14:paraId="45ABFBD8" w14:textId="71E96D4D" w:rsidR="002B791F" w:rsidRPr="00853E68" w:rsidRDefault="002B791F">
      <w:pPr>
        <w:rPr>
          <w:rFonts w:ascii="Calibri" w:hAnsi="Calibri" w:cs="Calibri"/>
          <w:sz w:val="22"/>
          <w:szCs w:val="22"/>
        </w:rPr>
      </w:pPr>
    </w:p>
    <w:p w14:paraId="23130907" w14:textId="0FD4B931" w:rsidR="002B791F" w:rsidRPr="00853E68" w:rsidRDefault="002B791F">
      <w:pPr>
        <w:rPr>
          <w:rFonts w:ascii="Calibri" w:hAnsi="Calibri" w:cs="Calibri"/>
          <w:sz w:val="22"/>
          <w:szCs w:val="22"/>
        </w:rPr>
      </w:pPr>
      <w:r w:rsidRPr="00853E68">
        <w:rPr>
          <w:rFonts w:ascii="Calibri" w:hAnsi="Calibri" w:cs="Calibri"/>
          <w:sz w:val="22"/>
          <w:szCs w:val="22"/>
        </w:rPr>
        <w:t>Dear colleague,</w:t>
      </w:r>
    </w:p>
    <w:p w14:paraId="2261FCC2" w14:textId="77777777" w:rsidR="0091042F" w:rsidRPr="00853E68" w:rsidRDefault="0091042F">
      <w:pPr>
        <w:rPr>
          <w:rFonts w:ascii="Calibri" w:hAnsi="Calibri" w:cs="Calibri"/>
          <w:sz w:val="22"/>
          <w:szCs w:val="22"/>
        </w:rPr>
      </w:pPr>
    </w:p>
    <w:p w14:paraId="083D5C4E" w14:textId="4640A3B8" w:rsidR="0091042F" w:rsidRPr="00853E68" w:rsidRDefault="00853E68">
      <w:pPr>
        <w:rPr>
          <w:rFonts w:ascii="Calibri" w:hAnsi="Calibri" w:cs="Calibri"/>
          <w:sz w:val="22"/>
          <w:szCs w:val="22"/>
        </w:rPr>
      </w:pPr>
      <w:r w:rsidRPr="00853E68">
        <w:rPr>
          <w:rFonts w:ascii="Calibri" w:hAnsi="Calibri" w:cs="Calibri"/>
          <w:sz w:val="22"/>
          <w:szCs w:val="22"/>
        </w:rPr>
        <w:t>Thank you for your interest in the position of lunchtime supervisor at St. Catherine’s CE Primary School. We are pleased to be able to give you information about the post and sincerely hope that most of your questions are answered by the information enclosed, if not, please come and sp</w:t>
      </w:r>
      <w:bookmarkStart w:id="0" w:name="_GoBack"/>
      <w:bookmarkEnd w:id="0"/>
      <w:r w:rsidRPr="00853E68">
        <w:rPr>
          <w:rFonts w:ascii="Calibri" w:hAnsi="Calibri" w:cs="Calibri"/>
          <w:sz w:val="22"/>
          <w:szCs w:val="22"/>
        </w:rPr>
        <w:t>eak to me</w:t>
      </w:r>
      <w:r w:rsidR="003B7057">
        <w:rPr>
          <w:rFonts w:ascii="Calibri" w:hAnsi="Calibri" w:cs="Calibri"/>
          <w:sz w:val="22"/>
          <w:szCs w:val="22"/>
        </w:rPr>
        <w:t>.</w:t>
      </w:r>
    </w:p>
    <w:p w14:paraId="66582A85" w14:textId="77777777" w:rsidR="00853E68" w:rsidRPr="00853E68" w:rsidRDefault="00853E68">
      <w:pPr>
        <w:rPr>
          <w:rFonts w:ascii="Calibri" w:hAnsi="Calibri" w:cs="Calibri"/>
          <w:sz w:val="22"/>
          <w:szCs w:val="22"/>
        </w:rPr>
      </w:pPr>
    </w:p>
    <w:p w14:paraId="350AD761" w14:textId="013EF40A" w:rsidR="0091042F" w:rsidRPr="00853E68" w:rsidRDefault="00EC0306">
      <w:pPr>
        <w:rPr>
          <w:rFonts w:ascii="Calibri" w:hAnsi="Calibri" w:cs="Calibri"/>
          <w:sz w:val="22"/>
          <w:szCs w:val="22"/>
        </w:rPr>
      </w:pPr>
      <w:r w:rsidRPr="00853E68">
        <w:rPr>
          <w:rFonts w:ascii="Calibri" w:hAnsi="Calibri" w:cs="Calibri"/>
          <w:sz w:val="22"/>
          <w:szCs w:val="22"/>
        </w:rPr>
        <w:t>We are seeking to</w:t>
      </w:r>
      <w:r w:rsidR="009105C5">
        <w:rPr>
          <w:rFonts w:ascii="Calibri" w:hAnsi="Calibri" w:cs="Calibri"/>
          <w:sz w:val="22"/>
          <w:szCs w:val="22"/>
        </w:rPr>
        <w:t xml:space="preserve"> appoint a</w:t>
      </w:r>
      <w:r w:rsidR="001E603E" w:rsidRPr="00853E68">
        <w:rPr>
          <w:rFonts w:ascii="Calibri" w:hAnsi="Calibri" w:cs="Calibri"/>
          <w:sz w:val="22"/>
          <w:szCs w:val="22"/>
        </w:rPr>
        <w:t xml:space="preserve"> lunchtime </w:t>
      </w:r>
      <w:r w:rsidR="009105C5" w:rsidRPr="00853E68">
        <w:rPr>
          <w:rFonts w:ascii="Calibri" w:hAnsi="Calibri" w:cs="Calibri"/>
          <w:sz w:val="22"/>
          <w:szCs w:val="22"/>
        </w:rPr>
        <w:t>superviso</w:t>
      </w:r>
      <w:r w:rsidR="009105C5">
        <w:rPr>
          <w:rFonts w:ascii="Calibri" w:hAnsi="Calibri" w:cs="Calibri"/>
          <w:sz w:val="22"/>
          <w:szCs w:val="22"/>
        </w:rPr>
        <w:t>r</w:t>
      </w:r>
      <w:r w:rsidR="001E603E" w:rsidRPr="00853E68">
        <w:rPr>
          <w:rFonts w:ascii="Calibri" w:hAnsi="Calibri" w:cs="Calibri"/>
          <w:sz w:val="22"/>
          <w:szCs w:val="22"/>
        </w:rPr>
        <w:t xml:space="preserve"> </w:t>
      </w:r>
      <w:r w:rsidR="001716B8" w:rsidRPr="00853E68">
        <w:rPr>
          <w:rFonts w:ascii="Calibri" w:hAnsi="Calibri" w:cs="Calibri"/>
          <w:sz w:val="22"/>
          <w:szCs w:val="22"/>
        </w:rPr>
        <w:t>to assist with the management of lunchtimes within the sc</w:t>
      </w:r>
      <w:r w:rsidR="001E603E" w:rsidRPr="00853E68">
        <w:rPr>
          <w:rFonts w:ascii="Calibri" w:hAnsi="Calibri" w:cs="Calibri"/>
          <w:sz w:val="22"/>
          <w:szCs w:val="22"/>
        </w:rPr>
        <w:t>hool.  The post will involve</w:t>
      </w:r>
      <w:r w:rsidR="001716B8" w:rsidRPr="00853E68">
        <w:rPr>
          <w:rFonts w:ascii="Calibri" w:hAnsi="Calibri" w:cs="Calibri"/>
          <w:sz w:val="22"/>
          <w:szCs w:val="22"/>
        </w:rPr>
        <w:t xml:space="preserve"> general support of a class over the lunch period; assisting with eating and clearing up lunches and monitoring safe and appropriate play outside on the playground.</w:t>
      </w:r>
      <w:r w:rsidR="00E723F9" w:rsidRPr="00853E68">
        <w:rPr>
          <w:rFonts w:ascii="Calibri" w:hAnsi="Calibri" w:cs="Calibri"/>
          <w:sz w:val="22"/>
          <w:szCs w:val="22"/>
        </w:rPr>
        <w:t xml:space="preserve"> Timings will</w:t>
      </w:r>
      <w:r w:rsidR="00DC39EE" w:rsidRPr="00853E68">
        <w:rPr>
          <w:rFonts w:ascii="Calibri" w:hAnsi="Calibri" w:cs="Calibri"/>
          <w:sz w:val="22"/>
          <w:szCs w:val="22"/>
        </w:rPr>
        <w:t xml:space="preserve"> initially</w:t>
      </w:r>
      <w:r w:rsidR="009105C5">
        <w:rPr>
          <w:rFonts w:ascii="Calibri" w:hAnsi="Calibri" w:cs="Calibri"/>
          <w:sz w:val="22"/>
          <w:szCs w:val="22"/>
        </w:rPr>
        <w:t xml:space="preserve"> be from 12.00</w:t>
      </w:r>
      <w:r w:rsidR="003B7057">
        <w:rPr>
          <w:rFonts w:ascii="Calibri" w:hAnsi="Calibri" w:cs="Calibri"/>
          <w:sz w:val="22"/>
          <w:szCs w:val="22"/>
        </w:rPr>
        <w:t>pm to 1.0</w:t>
      </w:r>
      <w:r w:rsidR="00DC39EE" w:rsidRPr="00853E68">
        <w:rPr>
          <w:rFonts w:ascii="Calibri" w:hAnsi="Calibri" w:cs="Calibri"/>
          <w:sz w:val="22"/>
          <w:szCs w:val="22"/>
        </w:rPr>
        <w:t>0pm but may be subject to change throughout the year.</w:t>
      </w:r>
      <w:r w:rsidR="00D0262E" w:rsidRPr="00853E68">
        <w:rPr>
          <w:rFonts w:ascii="Calibri" w:hAnsi="Calibri" w:cs="Calibri"/>
          <w:sz w:val="22"/>
          <w:szCs w:val="22"/>
        </w:rPr>
        <w:t xml:space="preserve">  </w:t>
      </w:r>
    </w:p>
    <w:p w14:paraId="7BF5832B" w14:textId="35EBD2E8" w:rsidR="0091042F" w:rsidRPr="00853E68" w:rsidRDefault="0091042F">
      <w:pPr>
        <w:rPr>
          <w:rFonts w:ascii="Calibri" w:hAnsi="Calibri" w:cs="Calibri"/>
          <w:sz w:val="22"/>
          <w:szCs w:val="22"/>
        </w:rPr>
      </w:pPr>
    </w:p>
    <w:p w14:paraId="1B8E2711" w14:textId="77777777" w:rsidR="00853E68" w:rsidRPr="00853E68" w:rsidRDefault="00853E68" w:rsidP="00853E68">
      <w:pPr>
        <w:rPr>
          <w:rFonts w:ascii="Calibri" w:hAnsi="Calibri" w:cs="Calibri"/>
          <w:sz w:val="22"/>
          <w:szCs w:val="22"/>
        </w:rPr>
      </w:pPr>
      <w:r w:rsidRPr="00853E68">
        <w:rPr>
          <w:rFonts w:ascii="Calibri" w:hAnsi="Calibri" w:cs="Calibri"/>
          <w:sz w:val="22"/>
          <w:szCs w:val="22"/>
        </w:rPr>
        <w:t xml:space="preserve">St. Catherine's is a 'Good' school as defined by both </w:t>
      </w:r>
      <w:proofErr w:type="spellStart"/>
      <w:r w:rsidRPr="00853E68">
        <w:rPr>
          <w:rFonts w:ascii="Calibri" w:hAnsi="Calibri" w:cs="Calibri"/>
          <w:sz w:val="22"/>
          <w:szCs w:val="22"/>
        </w:rPr>
        <w:t>Ofsted</w:t>
      </w:r>
      <w:proofErr w:type="spellEnd"/>
      <w:r w:rsidRPr="00853E68">
        <w:rPr>
          <w:rFonts w:ascii="Calibri" w:hAnsi="Calibri" w:cs="Calibri"/>
          <w:sz w:val="22"/>
          <w:szCs w:val="22"/>
        </w:rPr>
        <w:t xml:space="preserve"> and SIAMS, and we believe that we have a really great school.  Our hardworking team are all committed to ensuring that our children can make the most of every learning opportunity presented, in a safe and nurturing environment. We never ‘give up’ on a child and we would expect the successful candidate to support our approaches and the school's Christian ethos and values.</w:t>
      </w:r>
    </w:p>
    <w:p w14:paraId="377D682E" w14:textId="77777777" w:rsidR="00853E68" w:rsidRPr="00853E68" w:rsidRDefault="00853E68" w:rsidP="00853E68">
      <w:pPr>
        <w:rPr>
          <w:rFonts w:ascii="Calibri" w:hAnsi="Calibri" w:cs="Calibri"/>
          <w:sz w:val="22"/>
          <w:szCs w:val="22"/>
        </w:rPr>
      </w:pPr>
    </w:p>
    <w:p w14:paraId="61127E9B" w14:textId="4835E1B6" w:rsidR="00853E68" w:rsidRPr="00853E68" w:rsidRDefault="00853E68" w:rsidP="00853E68">
      <w:pPr>
        <w:rPr>
          <w:rFonts w:ascii="Calibri" w:hAnsi="Calibri" w:cs="Calibri"/>
          <w:sz w:val="22"/>
          <w:szCs w:val="22"/>
        </w:rPr>
      </w:pPr>
      <w:r w:rsidRPr="00853E68">
        <w:rPr>
          <w:rFonts w:ascii="Calibri" w:hAnsi="Calibri" w:cs="Calibri"/>
          <w:sz w:val="22"/>
          <w:szCs w:val="22"/>
        </w:rPr>
        <w:t xml:space="preserve">We can </w:t>
      </w:r>
      <w:r w:rsidR="009105C5">
        <w:rPr>
          <w:rFonts w:ascii="Calibri" w:hAnsi="Calibri" w:cs="Calibri"/>
          <w:sz w:val="22"/>
          <w:szCs w:val="22"/>
        </w:rPr>
        <w:t>offer the newly appointed person</w:t>
      </w:r>
      <w:r w:rsidRPr="00853E68">
        <w:rPr>
          <w:rFonts w:ascii="Calibri" w:hAnsi="Calibri" w:cs="Calibri"/>
          <w:sz w:val="22"/>
          <w:szCs w:val="22"/>
        </w:rPr>
        <w:t xml:space="preserve"> a supportive working environment, with a team of colleagues who support each other and the school in many ways. We all appreciate our positive and caring working atmosphere, where great relationships are at the heart of all we do and who we are.</w:t>
      </w:r>
    </w:p>
    <w:p w14:paraId="1D8FEE9B" w14:textId="77777777" w:rsidR="00853E68" w:rsidRPr="00853E68" w:rsidRDefault="00853E68" w:rsidP="00853E68">
      <w:pPr>
        <w:rPr>
          <w:rFonts w:ascii="Calibri" w:hAnsi="Calibri" w:cs="Calibri"/>
          <w:sz w:val="22"/>
          <w:szCs w:val="22"/>
        </w:rPr>
      </w:pPr>
    </w:p>
    <w:p w14:paraId="35C1722C" w14:textId="77777777" w:rsidR="00853E68" w:rsidRPr="00853E68" w:rsidRDefault="00853E68" w:rsidP="00853E68">
      <w:pPr>
        <w:rPr>
          <w:rFonts w:ascii="Calibri" w:hAnsi="Calibri" w:cs="Calibri"/>
          <w:sz w:val="22"/>
          <w:szCs w:val="22"/>
        </w:rPr>
      </w:pPr>
      <w:r w:rsidRPr="00853E68">
        <w:rPr>
          <w:rFonts w:ascii="Calibri" w:hAnsi="Calibri" w:cs="Calibri"/>
          <w:sz w:val="22"/>
          <w:szCs w:val="22"/>
        </w:rPr>
        <w:t>All applications must be made on the Worcestershire application form, and all sections of the form must be completed. Please make sure that you include a current email address for your referees. St. Catherine’s Primary School is committed to safeguarding and promoting the welfare of children. Successful applicants will be required to undertake a criminal record check via the Disclosure and Barring Service (DBS).</w:t>
      </w:r>
    </w:p>
    <w:p w14:paraId="72C7C02A" w14:textId="7C181DDA" w:rsidR="00853E68" w:rsidRPr="00853E68" w:rsidRDefault="00853E68" w:rsidP="00853E68">
      <w:pPr>
        <w:rPr>
          <w:rFonts w:ascii="Calibri" w:hAnsi="Calibri" w:cs="Calibri"/>
          <w:sz w:val="22"/>
          <w:szCs w:val="22"/>
        </w:rPr>
      </w:pPr>
    </w:p>
    <w:p w14:paraId="009E2BA6" w14:textId="77777777" w:rsidR="00853E68" w:rsidRPr="00853E68" w:rsidRDefault="00853E68" w:rsidP="00853E68">
      <w:pPr>
        <w:rPr>
          <w:rFonts w:ascii="Calibri" w:hAnsi="Calibri" w:cs="Calibri"/>
          <w:sz w:val="22"/>
          <w:szCs w:val="22"/>
        </w:rPr>
      </w:pPr>
      <w:r w:rsidRPr="00853E68">
        <w:rPr>
          <w:rFonts w:ascii="Calibri" w:hAnsi="Calibri" w:cs="Calibri"/>
          <w:sz w:val="22"/>
          <w:szCs w:val="22"/>
        </w:rPr>
        <w:t>We look forward to receiving your application.</w:t>
      </w:r>
    </w:p>
    <w:p w14:paraId="4EFD201F" w14:textId="77777777" w:rsidR="00853E68" w:rsidRPr="00853E68" w:rsidRDefault="00853E68" w:rsidP="00853E68">
      <w:pPr>
        <w:rPr>
          <w:rFonts w:ascii="Calibri" w:hAnsi="Calibri" w:cs="Calibri"/>
          <w:sz w:val="22"/>
          <w:szCs w:val="22"/>
        </w:rPr>
      </w:pPr>
    </w:p>
    <w:p w14:paraId="5FC63488" w14:textId="77777777" w:rsidR="00853E68" w:rsidRPr="00853E68" w:rsidRDefault="00853E68" w:rsidP="00853E68">
      <w:pPr>
        <w:rPr>
          <w:rFonts w:ascii="Calibri" w:hAnsi="Calibri" w:cs="Calibri"/>
          <w:sz w:val="22"/>
          <w:szCs w:val="22"/>
        </w:rPr>
      </w:pPr>
    </w:p>
    <w:p w14:paraId="51DA2098" w14:textId="77777777" w:rsidR="00853E68" w:rsidRPr="00853E68" w:rsidRDefault="00853E68" w:rsidP="00853E68">
      <w:pPr>
        <w:rPr>
          <w:rFonts w:ascii="Calibri" w:hAnsi="Calibri" w:cs="Calibri"/>
          <w:sz w:val="22"/>
          <w:szCs w:val="22"/>
        </w:rPr>
      </w:pPr>
      <w:r w:rsidRPr="00853E68">
        <w:rPr>
          <w:rFonts w:ascii="Calibri" w:hAnsi="Calibri" w:cs="Calibri"/>
          <w:sz w:val="22"/>
          <w:szCs w:val="22"/>
        </w:rPr>
        <w:t>Yours sincerely,</w:t>
      </w:r>
    </w:p>
    <w:p w14:paraId="3821433B" w14:textId="77777777" w:rsidR="00853E68" w:rsidRPr="00853E68" w:rsidRDefault="00853E68" w:rsidP="00853E68">
      <w:pPr>
        <w:rPr>
          <w:rFonts w:ascii="Calibri" w:hAnsi="Calibri" w:cs="Calibri"/>
          <w:sz w:val="22"/>
          <w:szCs w:val="22"/>
        </w:rPr>
      </w:pPr>
    </w:p>
    <w:p w14:paraId="6F1D0A5E" w14:textId="77777777" w:rsidR="00853E68" w:rsidRPr="00853E68" w:rsidRDefault="00853E68" w:rsidP="00853E68">
      <w:pPr>
        <w:rPr>
          <w:rFonts w:ascii="Calibri" w:hAnsi="Calibri" w:cs="Calibri"/>
          <w:sz w:val="22"/>
          <w:szCs w:val="22"/>
        </w:rPr>
      </w:pPr>
    </w:p>
    <w:p w14:paraId="7A3B965F" w14:textId="77777777" w:rsidR="009105C5" w:rsidRDefault="00853E68" w:rsidP="00853E68">
      <w:pPr>
        <w:rPr>
          <w:rFonts w:ascii="Calibri" w:hAnsi="Calibri" w:cs="Calibri"/>
          <w:sz w:val="22"/>
          <w:szCs w:val="22"/>
        </w:rPr>
      </w:pPr>
      <w:r w:rsidRPr="00853E68">
        <w:rPr>
          <w:rFonts w:ascii="Calibri" w:hAnsi="Calibri" w:cs="Calibri"/>
          <w:sz w:val="22"/>
          <w:szCs w:val="22"/>
        </w:rPr>
        <w:t>Amanda Cope</w:t>
      </w:r>
    </w:p>
    <w:p w14:paraId="1CA94EED" w14:textId="5C5134B2" w:rsidR="00853E68" w:rsidRPr="00853E68" w:rsidRDefault="00853E68" w:rsidP="00853E68">
      <w:pPr>
        <w:rPr>
          <w:rFonts w:ascii="Calibri" w:hAnsi="Calibri" w:cs="Calibri"/>
          <w:sz w:val="22"/>
          <w:szCs w:val="22"/>
        </w:rPr>
      </w:pPr>
      <w:proofErr w:type="spellStart"/>
      <w:r w:rsidRPr="00853E68">
        <w:rPr>
          <w:rFonts w:ascii="Calibri" w:hAnsi="Calibri" w:cs="Calibri"/>
          <w:sz w:val="22"/>
          <w:szCs w:val="22"/>
        </w:rPr>
        <w:t>Headteacher</w:t>
      </w:r>
      <w:proofErr w:type="spellEnd"/>
    </w:p>
    <w:p w14:paraId="26459A63" w14:textId="77777777" w:rsidR="00853E68" w:rsidRPr="00853E68" w:rsidRDefault="00853E68" w:rsidP="00853E68">
      <w:pPr>
        <w:rPr>
          <w:rFonts w:ascii="Calibri" w:hAnsi="Calibri" w:cs="Calibri"/>
          <w:sz w:val="22"/>
          <w:szCs w:val="22"/>
        </w:rPr>
      </w:pPr>
    </w:p>
    <w:p w14:paraId="3306CE92" w14:textId="77777777" w:rsidR="00853E68" w:rsidRPr="00853E68" w:rsidRDefault="00853E68">
      <w:pPr>
        <w:rPr>
          <w:rFonts w:ascii="Calibri" w:hAnsi="Calibri" w:cs="Calibri"/>
          <w:sz w:val="22"/>
          <w:szCs w:val="22"/>
        </w:rPr>
      </w:pPr>
    </w:p>
    <w:p w14:paraId="3FCE3932" w14:textId="77777777" w:rsidR="00853E68" w:rsidRDefault="00853E68">
      <w:pPr>
        <w:rPr>
          <w:sz w:val="20"/>
          <w:szCs w:val="20"/>
        </w:rPr>
      </w:pPr>
    </w:p>
    <w:p w14:paraId="56AEAEF7" w14:textId="77777777" w:rsidR="00853E68" w:rsidRDefault="00853E68">
      <w:pPr>
        <w:rPr>
          <w:sz w:val="20"/>
          <w:szCs w:val="20"/>
        </w:rPr>
      </w:pPr>
    </w:p>
    <w:p w14:paraId="3C3747DD" w14:textId="77777777" w:rsidR="00853E68" w:rsidRDefault="00853E68">
      <w:pPr>
        <w:rPr>
          <w:sz w:val="20"/>
          <w:szCs w:val="20"/>
        </w:rPr>
      </w:pPr>
    </w:p>
    <w:p w14:paraId="5E57E96F" w14:textId="77777777" w:rsidR="00853E68" w:rsidRDefault="00853E68">
      <w:pPr>
        <w:rPr>
          <w:sz w:val="20"/>
          <w:szCs w:val="20"/>
        </w:rPr>
      </w:pPr>
    </w:p>
    <w:p w14:paraId="2955EF3D" w14:textId="77777777" w:rsidR="00853E68" w:rsidRDefault="00853E68" w:rsidP="00853E68">
      <w:pPr>
        <w:jc w:val="center"/>
        <w:rPr>
          <w:rFonts w:ascii="Calibri" w:hAnsi="Calibri" w:cs="Calibri"/>
          <w:b/>
          <w:u w:val="single"/>
        </w:rPr>
      </w:pPr>
    </w:p>
    <w:p w14:paraId="6CFFFACA" w14:textId="77777777" w:rsidR="00853E68" w:rsidRDefault="00853E68" w:rsidP="00853E68">
      <w:pPr>
        <w:jc w:val="center"/>
        <w:rPr>
          <w:rFonts w:ascii="Calibri" w:hAnsi="Calibri" w:cs="Calibri"/>
          <w:b/>
          <w:u w:val="single"/>
        </w:rPr>
      </w:pPr>
    </w:p>
    <w:p w14:paraId="4AE34458" w14:textId="60C7D33F" w:rsidR="00853E68" w:rsidRPr="00416BE4" w:rsidRDefault="00853E68" w:rsidP="00853E68">
      <w:pPr>
        <w:jc w:val="center"/>
        <w:rPr>
          <w:rFonts w:ascii="Calibri" w:hAnsi="Calibri" w:cs="Calibri"/>
          <w:b/>
          <w:u w:val="single"/>
        </w:rPr>
      </w:pPr>
      <w:r w:rsidRPr="00416BE4">
        <w:rPr>
          <w:rFonts w:ascii="Calibri" w:hAnsi="Calibri" w:cs="Calibri"/>
          <w:b/>
          <w:u w:val="single"/>
        </w:rPr>
        <w:t>Appointment Schedule</w:t>
      </w:r>
    </w:p>
    <w:p w14:paraId="0BC1C993" w14:textId="77777777" w:rsidR="00853E68" w:rsidRPr="00416BE4" w:rsidRDefault="00853E68" w:rsidP="00853E68">
      <w:pPr>
        <w:jc w:val="center"/>
        <w:rPr>
          <w:rFonts w:ascii="Calibri" w:hAnsi="Calibri" w:cs="Calibri"/>
          <w:b/>
          <w:u w:val="single"/>
        </w:rPr>
      </w:pPr>
    </w:p>
    <w:p w14:paraId="245ECB92" w14:textId="66CF713E" w:rsidR="00853E68" w:rsidRPr="00416BE4" w:rsidRDefault="009105C5" w:rsidP="00853E68">
      <w:pPr>
        <w:jc w:val="center"/>
        <w:rPr>
          <w:rFonts w:ascii="Calibri" w:hAnsi="Calibri" w:cs="Calibri"/>
          <w:b/>
        </w:rPr>
      </w:pPr>
      <w:r>
        <w:rPr>
          <w:rFonts w:ascii="Calibri" w:hAnsi="Calibri" w:cs="Calibri"/>
          <w:b/>
        </w:rPr>
        <w:t>X1</w:t>
      </w:r>
      <w:r w:rsidR="00853E68">
        <w:rPr>
          <w:rFonts w:ascii="Calibri" w:hAnsi="Calibri" w:cs="Calibri"/>
          <w:b/>
        </w:rPr>
        <w:t xml:space="preserve"> Permanent, variable </w:t>
      </w:r>
      <w:proofErr w:type="gramStart"/>
      <w:r w:rsidR="00853E68">
        <w:rPr>
          <w:rFonts w:ascii="Calibri" w:hAnsi="Calibri" w:cs="Calibri"/>
          <w:b/>
        </w:rPr>
        <w:t>hours</w:t>
      </w:r>
      <w:proofErr w:type="gramEnd"/>
      <w:r w:rsidR="00853E68">
        <w:rPr>
          <w:rFonts w:ascii="Calibri" w:hAnsi="Calibri" w:cs="Calibri"/>
          <w:b/>
        </w:rPr>
        <w:t xml:space="preserve"> lunchtime supervisor</w:t>
      </w:r>
    </w:p>
    <w:p w14:paraId="63B4583C" w14:textId="77777777" w:rsidR="00853E68" w:rsidRPr="00416BE4" w:rsidRDefault="00853E68" w:rsidP="00853E68">
      <w:pPr>
        <w:jc w:val="center"/>
        <w:rPr>
          <w:rFonts w:ascii="Calibri" w:hAnsi="Calibri" w:cs="Calibri"/>
          <w:u w:val="single"/>
        </w:rPr>
      </w:pPr>
    </w:p>
    <w:p w14:paraId="18A9D87B" w14:textId="77777777" w:rsidR="00853E68" w:rsidRPr="00416BE4" w:rsidRDefault="00853E68" w:rsidP="00853E68">
      <w:pPr>
        <w:jc w:val="center"/>
        <w:rPr>
          <w:rFonts w:ascii="Calibri" w:hAnsi="Calibri" w:cs="Calibri"/>
        </w:rPr>
      </w:pPr>
    </w:p>
    <w:p w14:paraId="46E2A2A0" w14:textId="77777777" w:rsidR="00853E68" w:rsidRPr="00416BE4" w:rsidRDefault="00853E68" w:rsidP="00853E68">
      <w:pPr>
        <w:jc w:val="center"/>
        <w:rPr>
          <w:rFonts w:ascii="Calibri" w:hAnsi="Calibri" w:cs="Calibri"/>
        </w:rPr>
      </w:pPr>
    </w:p>
    <w:p w14:paraId="7F85B9F3" w14:textId="21E090CC" w:rsidR="00853E68" w:rsidRPr="00853E68" w:rsidRDefault="00853E68" w:rsidP="00853E68">
      <w:pPr>
        <w:rPr>
          <w:rFonts w:ascii="Calibri" w:hAnsi="Calibri" w:cs="Calibri"/>
          <w:sz w:val="22"/>
          <w:szCs w:val="22"/>
        </w:rPr>
      </w:pPr>
      <w:r w:rsidRPr="00853E68">
        <w:rPr>
          <w:rFonts w:ascii="Calibri" w:hAnsi="Calibri" w:cs="Calibri"/>
          <w:sz w:val="22"/>
          <w:szCs w:val="22"/>
        </w:rPr>
        <w:t>Closing date for al</w:t>
      </w:r>
      <w:r w:rsidR="003B7057">
        <w:rPr>
          <w:rFonts w:ascii="Calibri" w:hAnsi="Calibri" w:cs="Calibri"/>
          <w:sz w:val="22"/>
          <w:szCs w:val="22"/>
        </w:rPr>
        <w:t>l applications – 9am Friday 26</w:t>
      </w:r>
      <w:r w:rsidR="009105C5" w:rsidRPr="009105C5">
        <w:rPr>
          <w:rFonts w:ascii="Calibri" w:hAnsi="Calibri" w:cs="Calibri"/>
          <w:sz w:val="22"/>
          <w:szCs w:val="22"/>
          <w:vertAlign w:val="superscript"/>
        </w:rPr>
        <w:t>th</w:t>
      </w:r>
      <w:r w:rsidR="003B7057">
        <w:rPr>
          <w:rFonts w:ascii="Calibri" w:hAnsi="Calibri" w:cs="Calibri"/>
          <w:sz w:val="22"/>
          <w:szCs w:val="22"/>
        </w:rPr>
        <w:t xml:space="preserve"> September 2025</w:t>
      </w:r>
    </w:p>
    <w:p w14:paraId="483B99B6" w14:textId="77777777" w:rsidR="00853E68" w:rsidRPr="00853E68" w:rsidRDefault="00853E68" w:rsidP="00853E68">
      <w:pPr>
        <w:rPr>
          <w:rFonts w:ascii="Calibri" w:hAnsi="Calibri" w:cs="Calibri"/>
          <w:sz w:val="22"/>
          <w:szCs w:val="22"/>
        </w:rPr>
      </w:pPr>
      <w:r w:rsidRPr="00853E68">
        <w:rPr>
          <w:rFonts w:ascii="Calibri" w:hAnsi="Calibri" w:cs="Calibri"/>
          <w:sz w:val="22"/>
          <w:szCs w:val="22"/>
        </w:rPr>
        <w:t xml:space="preserve"> </w:t>
      </w:r>
    </w:p>
    <w:p w14:paraId="3184AD77" w14:textId="687DE0CF" w:rsidR="00853E68" w:rsidRPr="00853E68" w:rsidRDefault="00853E68" w:rsidP="00853E68">
      <w:pPr>
        <w:rPr>
          <w:rFonts w:ascii="Calibri" w:hAnsi="Calibri" w:cs="Calibri"/>
          <w:sz w:val="22"/>
          <w:szCs w:val="22"/>
        </w:rPr>
      </w:pPr>
      <w:r w:rsidRPr="00853E68">
        <w:rPr>
          <w:rFonts w:ascii="Calibri" w:hAnsi="Calibri" w:cs="Calibri"/>
          <w:sz w:val="22"/>
          <w:szCs w:val="22"/>
        </w:rPr>
        <w:t>Candidates who are short-listed will be contacted in person or b</w:t>
      </w:r>
      <w:r w:rsidR="003B7057">
        <w:rPr>
          <w:rFonts w:ascii="Calibri" w:hAnsi="Calibri" w:cs="Calibri"/>
          <w:sz w:val="22"/>
          <w:szCs w:val="22"/>
        </w:rPr>
        <w:t>y email/telephone on Friday 26</w:t>
      </w:r>
      <w:r w:rsidR="009105C5" w:rsidRPr="009105C5">
        <w:rPr>
          <w:rFonts w:ascii="Calibri" w:hAnsi="Calibri" w:cs="Calibri"/>
          <w:sz w:val="22"/>
          <w:szCs w:val="22"/>
          <w:vertAlign w:val="superscript"/>
        </w:rPr>
        <w:t>th</w:t>
      </w:r>
      <w:r w:rsidR="003B7057">
        <w:rPr>
          <w:rFonts w:ascii="Calibri" w:hAnsi="Calibri" w:cs="Calibri"/>
          <w:sz w:val="22"/>
          <w:szCs w:val="22"/>
        </w:rPr>
        <w:t xml:space="preserve"> September 2025</w:t>
      </w:r>
      <w:r w:rsidRPr="00853E68">
        <w:rPr>
          <w:rFonts w:ascii="Calibri" w:hAnsi="Calibri" w:cs="Calibri"/>
          <w:sz w:val="22"/>
          <w:szCs w:val="22"/>
        </w:rPr>
        <w:t>. Candidates who are not contacted can assume that they have been unsuccessful at this time.</w:t>
      </w:r>
    </w:p>
    <w:p w14:paraId="49FF799C" w14:textId="77777777" w:rsidR="00853E68" w:rsidRPr="00853E68" w:rsidRDefault="00853E68" w:rsidP="00853E68">
      <w:pPr>
        <w:rPr>
          <w:rFonts w:ascii="Calibri" w:hAnsi="Calibri" w:cs="Calibri"/>
          <w:sz w:val="22"/>
          <w:szCs w:val="22"/>
        </w:rPr>
      </w:pPr>
    </w:p>
    <w:p w14:paraId="68E9252B" w14:textId="362374C0" w:rsidR="00853E68" w:rsidRPr="00853E68" w:rsidRDefault="003B7057" w:rsidP="00853E68">
      <w:pPr>
        <w:rPr>
          <w:rFonts w:ascii="Calibri" w:hAnsi="Calibri" w:cs="Calibri"/>
          <w:sz w:val="22"/>
          <w:szCs w:val="22"/>
        </w:rPr>
      </w:pPr>
      <w:r>
        <w:rPr>
          <w:rFonts w:ascii="Calibri" w:hAnsi="Calibri" w:cs="Calibri"/>
          <w:sz w:val="22"/>
          <w:szCs w:val="22"/>
        </w:rPr>
        <w:t>Interviews – Friday 3rd September 2025</w:t>
      </w:r>
    </w:p>
    <w:p w14:paraId="5343D81C" w14:textId="77777777" w:rsidR="00853E68" w:rsidRPr="00853E68" w:rsidRDefault="00853E68" w:rsidP="00853E68">
      <w:pPr>
        <w:rPr>
          <w:rFonts w:ascii="Calibri" w:hAnsi="Calibri" w:cs="Calibri"/>
          <w:sz w:val="22"/>
          <w:szCs w:val="22"/>
        </w:rPr>
      </w:pPr>
    </w:p>
    <w:p w14:paraId="6CC67CD1" w14:textId="434EBD55" w:rsidR="00853E68" w:rsidRPr="00853E68" w:rsidRDefault="00701FA0" w:rsidP="00853E68">
      <w:pPr>
        <w:rPr>
          <w:rFonts w:ascii="Calibri" w:hAnsi="Calibri" w:cs="Calibri"/>
          <w:sz w:val="22"/>
          <w:szCs w:val="22"/>
        </w:rPr>
      </w:pPr>
      <w:r>
        <w:rPr>
          <w:rFonts w:ascii="Calibri" w:hAnsi="Calibri" w:cs="Calibri"/>
          <w:sz w:val="22"/>
          <w:szCs w:val="22"/>
        </w:rPr>
        <w:t>Positio</w:t>
      </w:r>
      <w:r w:rsidR="00B918A2">
        <w:rPr>
          <w:rFonts w:ascii="Calibri" w:hAnsi="Calibri" w:cs="Calibri"/>
          <w:sz w:val="22"/>
          <w:szCs w:val="22"/>
        </w:rPr>
        <w:t>n commencement date - as soon as all pre-employment checks complete</w:t>
      </w:r>
    </w:p>
    <w:p w14:paraId="15AF452E" w14:textId="77777777" w:rsidR="00853E68" w:rsidRPr="00853E68" w:rsidRDefault="00853E68" w:rsidP="00853E68">
      <w:pPr>
        <w:rPr>
          <w:rFonts w:ascii="Calibri" w:hAnsi="Calibri" w:cs="Calibri"/>
          <w:sz w:val="22"/>
          <w:szCs w:val="22"/>
        </w:rPr>
      </w:pPr>
    </w:p>
    <w:p w14:paraId="7FFDB4DF" w14:textId="77777777" w:rsidR="00853E68" w:rsidRPr="00853E68" w:rsidRDefault="00853E68" w:rsidP="00853E68">
      <w:pPr>
        <w:rPr>
          <w:rFonts w:ascii="Calibri" w:hAnsi="Calibri" w:cs="Calibri"/>
          <w:sz w:val="22"/>
          <w:szCs w:val="22"/>
        </w:rPr>
      </w:pPr>
    </w:p>
    <w:p w14:paraId="4310D3EF" w14:textId="77777777" w:rsidR="00853E68" w:rsidRPr="00853E68" w:rsidRDefault="00853E68" w:rsidP="00853E68">
      <w:pPr>
        <w:jc w:val="center"/>
        <w:rPr>
          <w:rFonts w:ascii="Calibri" w:hAnsi="Calibri" w:cs="Calibri"/>
          <w:sz w:val="22"/>
          <w:szCs w:val="22"/>
        </w:rPr>
      </w:pPr>
      <w:r w:rsidRPr="00853E68">
        <w:rPr>
          <w:rFonts w:ascii="Calibri" w:hAnsi="Calibri" w:cs="Calibri"/>
          <w:sz w:val="22"/>
          <w:szCs w:val="22"/>
        </w:rPr>
        <w:t>Applications must be made using the Worcestershire Local Authority application form.</w:t>
      </w:r>
    </w:p>
    <w:p w14:paraId="160E02B7" w14:textId="77777777" w:rsidR="00853E68" w:rsidRPr="00853E68" w:rsidRDefault="00853E68" w:rsidP="00853E68">
      <w:pPr>
        <w:rPr>
          <w:rFonts w:ascii="Calibri" w:hAnsi="Calibri" w:cs="Calibri"/>
          <w:sz w:val="22"/>
          <w:szCs w:val="22"/>
        </w:rPr>
      </w:pPr>
    </w:p>
    <w:p w14:paraId="3765A8E9" w14:textId="678936F3" w:rsidR="00853E68" w:rsidRPr="00853E68" w:rsidRDefault="00853E68" w:rsidP="00853E68">
      <w:pPr>
        <w:rPr>
          <w:rFonts w:ascii="Calibri" w:hAnsi="Calibri" w:cs="Calibri"/>
          <w:sz w:val="22"/>
          <w:szCs w:val="22"/>
        </w:rPr>
      </w:pPr>
      <w:r w:rsidRPr="00853E68">
        <w:rPr>
          <w:rFonts w:ascii="Calibri" w:hAnsi="Calibri" w:cs="Calibri"/>
          <w:sz w:val="22"/>
          <w:szCs w:val="22"/>
        </w:rPr>
        <w:t xml:space="preserve">Applications may be emailed to </w:t>
      </w:r>
      <w:hyperlink r:id="rId7" w:history="1">
        <w:r w:rsidRPr="00853E68">
          <w:rPr>
            <w:rStyle w:val="Hyperlink"/>
            <w:rFonts w:ascii="Calibri" w:hAnsi="Calibri" w:cs="Calibri"/>
            <w:color w:val="0000FF"/>
            <w:sz w:val="22"/>
            <w:szCs w:val="22"/>
          </w:rPr>
          <w:t>hr@stcatherines.worcs.sch.uk</w:t>
        </w:r>
      </w:hyperlink>
      <w:r w:rsidRPr="00853E68">
        <w:rPr>
          <w:rFonts w:ascii="Calibri" w:hAnsi="Calibri" w:cs="Calibri"/>
          <w:sz w:val="22"/>
          <w:szCs w:val="22"/>
        </w:rPr>
        <w:t xml:space="preserve"> or printed applications may be sent to Julie Cook</w:t>
      </w:r>
    </w:p>
    <w:p w14:paraId="520DD061" w14:textId="77777777" w:rsidR="00853E68" w:rsidRPr="00853E68" w:rsidRDefault="00853E68" w:rsidP="00853E68">
      <w:pPr>
        <w:jc w:val="center"/>
        <w:rPr>
          <w:rFonts w:ascii="Calibri" w:hAnsi="Calibri" w:cs="Calibri"/>
          <w:sz w:val="22"/>
          <w:szCs w:val="22"/>
        </w:rPr>
      </w:pPr>
    </w:p>
    <w:p w14:paraId="76FFFBFE" w14:textId="77777777" w:rsidR="00853E68" w:rsidRPr="00416BE4" w:rsidRDefault="00853E68" w:rsidP="00853E68">
      <w:pPr>
        <w:pStyle w:val="Title"/>
        <w:rPr>
          <w:rFonts w:ascii="Calibri" w:hAnsi="Calibri" w:cs="Calibri"/>
        </w:rPr>
      </w:pPr>
    </w:p>
    <w:p w14:paraId="26085C42" w14:textId="77777777" w:rsidR="00853E68" w:rsidRDefault="00853E68">
      <w:pPr>
        <w:rPr>
          <w:sz w:val="20"/>
          <w:szCs w:val="20"/>
        </w:rPr>
      </w:pPr>
    </w:p>
    <w:p w14:paraId="7E860DC4" w14:textId="77777777" w:rsidR="00853E68" w:rsidRDefault="00853E68">
      <w:pPr>
        <w:rPr>
          <w:sz w:val="20"/>
          <w:szCs w:val="20"/>
        </w:rPr>
      </w:pPr>
    </w:p>
    <w:p w14:paraId="4717CCA5" w14:textId="77777777" w:rsidR="00853E68" w:rsidRDefault="00853E68">
      <w:pPr>
        <w:rPr>
          <w:sz w:val="20"/>
          <w:szCs w:val="20"/>
        </w:rPr>
      </w:pPr>
    </w:p>
    <w:p w14:paraId="25BCFD00" w14:textId="77777777" w:rsidR="00853E68" w:rsidRDefault="00853E68">
      <w:pPr>
        <w:rPr>
          <w:sz w:val="20"/>
          <w:szCs w:val="20"/>
        </w:rPr>
      </w:pPr>
    </w:p>
    <w:p w14:paraId="3D3D3D33" w14:textId="77777777" w:rsidR="00853E68" w:rsidRDefault="00853E68">
      <w:pPr>
        <w:rPr>
          <w:sz w:val="20"/>
          <w:szCs w:val="20"/>
        </w:rPr>
      </w:pPr>
    </w:p>
    <w:p w14:paraId="488CE7C5" w14:textId="77777777" w:rsidR="00853E68" w:rsidRDefault="00853E68">
      <w:pPr>
        <w:rPr>
          <w:sz w:val="20"/>
          <w:szCs w:val="20"/>
        </w:rPr>
      </w:pPr>
    </w:p>
    <w:p w14:paraId="1C062F97" w14:textId="77777777" w:rsidR="00853E68" w:rsidRDefault="00853E68">
      <w:pPr>
        <w:rPr>
          <w:sz w:val="20"/>
          <w:szCs w:val="20"/>
        </w:rPr>
      </w:pPr>
    </w:p>
    <w:p w14:paraId="5ADA982F" w14:textId="77777777" w:rsidR="00853E68" w:rsidRDefault="00853E68">
      <w:pPr>
        <w:rPr>
          <w:sz w:val="20"/>
          <w:szCs w:val="20"/>
        </w:rPr>
      </w:pPr>
    </w:p>
    <w:p w14:paraId="06AD7C94" w14:textId="77777777" w:rsidR="00853E68" w:rsidRDefault="00853E68">
      <w:pPr>
        <w:rPr>
          <w:sz w:val="20"/>
          <w:szCs w:val="20"/>
        </w:rPr>
      </w:pPr>
    </w:p>
    <w:p w14:paraId="7A9F788E" w14:textId="77777777" w:rsidR="00853E68" w:rsidRDefault="00853E68">
      <w:pPr>
        <w:rPr>
          <w:sz w:val="20"/>
          <w:szCs w:val="20"/>
        </w:rPr>
      </w:pPr>
    </w:p>
    <w:p w14:paraId="16B4289E" w14:textId="77777777" w:rsidR="00853E68" w:rsidRDefault="00853E68">
      <w:pPr>
        <w:rPr>
          <w:sz w:val="20"/>
          <w:szCs w:val="20"/>
        </w:rPr>
      </w:pPr>
    </w:p>
    <w:p w14:paraId="0BC8BDBB" w14:textId="77777777" w:rsidR="00853E68" w:rsidRDefault="00853E68">
      <w:pPr>
        <w:rPr>
          <w:sz w:val="20"/>
          <w:szCs w:val="20"/>
        </w:rPr>
      </w:pPr>
    </w:p>
    <w:p w14:paraId="7B130CDB" w14:textId="77777777" w:rsidR="00853E68" w:rsidRDefault="00853E68">
      <w:pPr>
        <w:rPr>
          <w:sz w:val="20"/>
          <w:szCs w:val="20"/>
        </w:rPr>
      </w:pPr>
    </w:p>
    <w:p w14:paraId="6EAAF7E4" w14:textId="77777777" w:rsidR="00853E68" w:rsidRDefault="00853E68">
      <w:pPr>
        <w:rPr>
          <w:sz w:val="20"/>
          <w:szCs w:val="20"/>
        </w:rPr>
      </w:pPr>
    </w:p>
    <w:p w14:paraId="5EB9CECA" w14:textId="77777777" w:rsidR="00853E68" w:rsidRDefault="00853E68">
      <w:pPr>
        <w:rPr>
          <w:sz w:val="20"/>
          <w:szCs w:val="20"/>
        </w:rPr>
      </w:pPr>
    </w:p>
    <w:p w14:paraId="2320D18A" w14:textId="77777777" w:rsidR="00853E68" w:rsidRDefault="00853E68">
      <w:pPr>
        <w:rPr>
          <w:sz w:val="20"/>
          <w:szCs w:val="20"/>
        </w:rPr>
      </w:pPr>
    </w:p>
    <w:p w14:paraId="2C05C274" w14:textId="77777777" w:rsidR="00853E68" w:rsidRDefault="00853E68">
      <w:pPr>
        <w:rPr>
          <w:sz w:val="20"/>
          <w:szCs w:val="20"/>
        </w:rPr>
      </w:pPr>
    </w:p>
    <w:p w14:paraId="7DE3700E" w14:textId="77777777" w:rsidR="00853E68" w:rsidRDefault="00853E68">
      <w:pPr>
        <w:rPr>
          <w:sz w:val="20"/>
          <w:szCs w:val="20"/>
        </w:rPr>
      </w:pPr>
    </w:p>
    <w:p w14:paraId="7D0BBEF5" w14:textId="77777777" w:rsidR="00853E68" w:rsidRDefault="00853E68">
      <w:pPr>
        <w:rPr>
          <w:sz w:val="20"/>
          <w:szCs w:val="20"/>
        </w:rPr>
      </w:pPr>
    </w:p>
    <w:p w14:paraId="764B68C3" w14:textId="77777777" w:rsidR="00853E68" w:rsidRDefault="00853E68">
      <w:pPr>
        <w:rPr>
          <w:sz w:val="20"/>
          <w:szCs w:val="20"/>
        </w:rPr>
      </w:pPr>
    </w:p>
    <w:p w14:paraId="62847891" w14:textId="77777777" w:rsidR="00853E68" w:rsidRDefault="00853E68">
      <w:pPr>
        <w:rPr>
          <w:sz w:val="20"/>
          <w:szCs w:val="20"/>
        </w:rPr>
      </w:pPr>
    </w:p>
    <w:p w14:paraId="654051E6" w14:textId="77777777" w:rsidR="0091042F" w:rsidRDefault="0091042F">
      <w:pPr>
        <w:rPr>
          <w:sz w:val="20"/>
          <w:szCs w:val="20"/>
        </w:rPr>
      </w:pPr>
    </w:p>
    <w:p w14:paraId="359D5983" w14:textId="33450E98" w:rsidR="0091042F" w:rsidRDefault="0091042F">
      <w:pPr>
        <w:rPr>
          <w:b/>
          <w:bCs/>
          <w:sz w:val="20"/>
          <w:szCs w:val="20"/>
        </w:rPr>
      </w:pPr>
    </w:p>
    <w:p w14:paraId="707FB860" w14:textId="77777777" w:rsidR="0091042F" w:rsidRDefault="001716B8">
      <w:pPr>
        <w:rPr>
          <w:rFonts w:ascii="Arial" w:eastAsia="Arial" w:hAnsi="Arial" w:cs="Arial"/>
          <w:b/>
          <w:bCs/>
          <w:sz w:val="20"/>
          <w:szCs w:val="20"/>
        </w:rPr>
      </w:pPr>
      <w:r>
        <w:rPr>
          <w:sz w:val="20"/>
          <w:szCs w:val="20"/>
        </w:rPr>
        <w:t xml:space="preserve"> </w:t>
      </w:r>
    </w:p>
    <w:p w14:paraId="6ED12725" w14:textId="77777777" w:rsidR="0091042F" w:rsidRDefault="0091042F">
      <w:pPr>
        <w:jc w:val="center"/>
        <w:rPr>
          <w:rFonts w:ascii="Arial" w:eastAsia="Arial" w:hAnsi="Arial" w:cs="Arial"/>
          <w:b/>
          <w:bCs/>
          <w:sz w:val="20"/>
          <w:szCs w:val="20"/>
        </w:rPr>
      </w:pPr>
    </w:p>
    <w:p w14:paraId="68D7A269" w14:textId="77777777" w:rsidR="0091042F" w:rsidRDefault="0091042F">
      <w:pPr>
        <w:jc w:val="center"/>
        <w:rPr>
          <w:rFonts w:ascii="Arial" w:eastAsia="Arial" w:hAnsi="Arial" w:cs="Arial"/>
          <w:b/>
          <w:bCs/>
          <w:sz w:val="20"/>
          <w:szCs w:val="20"/>
        </w:rPr>
      </w:pPr>
    </w:p>
    <w:p w14:paraId="337E8C9B" w14:textId="77777777" w:rsidR="0091042F" w:rsidRDefault="0091042F">
      <w:pPr>
        <w:jc w:val="center"/>
        <w:rPr>
          <w:rFonts w:ascii="Arial" w:eastAsia="Arial" w:hAnsi="Arial" w:cs="Arial"/>
          <w:b/>
          <w:bCs/>
          <w:sz w:val="20"/>
          <w:szCs w:val="20"/>
        </w:rPr>
      </w:pPr>
    </w:p>
    <w:p w14:paraId="18E4F6D2" w14:textId="77777777" w:rsidR="0091042F" w:rsidRDefault="0091042F">
      <w:pPr>
        <w:jc w:val="center"/>
        <w:rPr>
          <w:rFonts w:ascii="Arial" w:eastAsia="Arial" w:hAnsi="Arial" w:cs="Arial"/>
          <w:b/>
          <w:bCs/>
          <w:sz w:val="20"/>
          <w:szCs w:val="20"/>
        </w:rPr>
      </w:pPr>
    </w:p>
    <w:p w14:paraId="22DD87F8" w14:textId="77777777" w:rsidR="0091042F" w:rsidRDefault="0091042F">
      <w:pPr>
        <w:jc w:val="center"/>
        <w:rPr>
          <w:rFonts w:ascii="Arial" w:eastAsia="Arial" w:hAnsi="Arial" w:cs="Arial"/>
          <w:b/>
          <w:bCs/>
          <w:sz w:val="20"/>
          <w:szCs w:val="20"/>
        </w:rPr>
      </w:pPr>
    </w:p>
    <w:p w14:paraId="27B5F8FB" w14:textId="77777777" w:rsidR="0091042F" w:rsidRDefault="0091042F">
      <w:pPr>
        <w:jc w:val="center"/>
        <w:rPr>
          <w:rFonts w:ascii="Arial" w:eastAsia="Arial" w:hAnsi="Arial" w:cs="Arial"/>
          <w:b/>
          <w:bCs/>
          <w:sz w:val="20"/>
          <w:szCs w:val="20"/>
        </w:rPr>
      </w:pPr>
    </w:p>
    <w:p w14:paraId="0B1D7E64" w14:textId="77777777" w:rsidR="0091042F" w:rsidRDefault="0091042F">
      <w:pPr>
        <w:jc w:val="center"/>
        <w:rPr>
          <w:rFonts w:ascii="Arial" w:eastAsia="Arial" w:hAnsi="Arial" w:cs="Arial"/>
          <w:b/>
          <w:bCs/>
          <w:sz w:val="20"/>
          <w:szCs w:val="20"/>
        </w:rPr>
      </w:pPr>
    </w:p>
    <w:p w14:paraId="05868791" w14:textId="77777777" w:rsidR="0091042F" w:rsidRDefault="0091042F"/>
    <w:p w14:paraId="150B72DC" w14:textId="77777777" w:rsidR="0091042F" w:rsidRDefault="0091042F"/>
    <w:p w14:paraId="0BF05DEB" w14:textId="63530691" w:rsidR="00EC0306" w:rsidRPr="00853E68" w:rsidRDefault="00EC0306" w:rsidP="00853E68">
      <w:pPr>
        <w:rPr>
          <w:sz w:val="22"/>
          <w:szCs w:val="22"/>
        </w:rPr>
      </w:pPr>
    </w:p>
    <w:p w14:paraId="3387718A" w14:textId="4A92D61E" w:rsidR="00DC5F97" w:rsidRDefault="00DC5F97" w:rsidP="00853E68">
      <w:pPr>
        <w:pStyle w:val="TitleA"/>
        <w:jc w:val="left"/>
        <w:rPr>
          <w:rFonts w:eastAsia="Arial Unicode MS" w:hAnsi="Arial Unicode MS" w:cs="Arial Unicode MS"/>
        </w:rPr>
      </w:pPr>
    </w:p>
    <w:p w14:paraId="4FB07DA2" w14:textId="77777777" w:rsidR="0091042F" w:rsidRDefault="001716B8">
      <w:pPr>
        <w:pStyle w:val="TitleA"/>
      </w:pPr>
      <w:r>
        <w:rPr>
          <w:rFonts w:eastAsia="Arial Unicode MS" w:hAnsi="Arial Unicode MS" w:cs="Arial Unicode MS"/>
        </w:rPr>
        <w:t>St. Catherine</w:t>
      </w:r>
      <w:r>
        <w:rPr>
          <w:rFonts w:ascii="Arial Unicode MS" w:eastAsia="Arial Unicode MS" w:cs="Arial Unicode MS"/>
        </w:rPr>
        <w:t>’</w:t>
      </w:r>
      <w:r>
        <w:rPr>
          <w:rFonts w:eastAsia="Arial Unicode MS" w:hAnsi="Arial Unicode MS" w:cs="Arial Unicode MS"/>
        </w:rPr>
        <w:t>s CE Primary School</w:t>
      </w:r>
    </w:p>
    <w:p w14:paraId="40D08D5D" w14:textId="77777777" w:rsidR="0091042F" w:rsidRDefault="001716B8">
      <w:pPr>
        <w:jc w:val="center"/>
        <w:rPr>
          <w:b/>
          <w:bCs/>
          <w:sz w:val="28"/>
          <w:szCs w:val="28"/>
          <w:u w:val="single"/>
        </w:rPr>
      </w:pPr>
      <w:r>
        <w:rPr>
          <w:b/>
          <w:bCs/>
          <w:sz w:val="28"/>
          <w:szCs w:val="28"/>
          <w:u w:val="single"/>
        </w:rPr>
        <w:t xml:space="preserve">Job Description </w:t>
      </w:r>
    </w:p>
    <w:p w14:paraId="1BCBF6A3" w14:textId="77777777" w:rsidR="0091042F" w:rsidRDefault="001716B8">
      <w:pPr>
        <w:jc w:val="center"/>
        <w:rPr>
          <w:b/>
          <w:bCs/>
          <w:sz w:val="28"/>
          <w:szCs w:val="28"/>
          <w:u w:val="single"/>
        </w:rPr>
      </w:pPr>
      <w:r>
        <w:rPr>
          <w:b/>
          <w:bCs/>
          <w:sz w:val="28"/>
          <w:szCs w:val="28"/>
          <w:u w:val="single"/>
        </w:rPr>
        <w:t>Lunchtime Supervisor</w:t>
      </w:r>
    </w:p>
    <w:p w14:paraId="7AC19A7C" w14:textId="77777777" w:rsidR="0091042F" w:rsidRDefault="0091042F">
      <w:pPr>
        <w:jc w:val="center"/>
        <w:rPr>
          <w:b/>
          <w:bCs/>
          <w:sz w:val="28"/>
          <w:szCs w:val="28"/>
          <w:u w:val="single"/>
        </w:rPr>
      </w:pPr>
    </w:p>
    <w:p w14:paraId="7A93FEE9" w14:textId="77777777" w:rsidR="009A54AA" w:rsidRPr="009A54AA" w:rsidRDefault="009A54AA" w:rsidP="009A54AA">
      <w:pPr>
        <w:pStyle w:val="1bodycopy10pt"/>
        <w:rPr>
          <w:rFonts w:ascii="Calibri" w:hAnsi="Calibri" w:cs="Calibri"/>
          <w:b/>
          <w:sz w:val="22"/>
          <w:szCs w:val="22"/>
        </w:rPr>
      </w:pPr>
      <w:r w:rsidRPr="009A54AA">
        <w:rPr>
          <w:rFonts w:ascii="Calibri" w:hAnsi="Calibri" w:cs="Calibri"/>
          <w:b/>
          <w:sz w:val="22"/>
          <w:szCs w:val="22"/>
        </w:rPr>
        <w:t xml:space="preserve">Post:   </w:t>
      </w:r>
      <w:r w:rsidRPr="009A54AA">
        <w:rPr>
          <w:rFonts w:ascii="Calibri" w:hAnsi="Calibri" w:cs="Calibri"/>
          <w:sz w:val="22"/>
          <w:szCs w:val="22"/>
        </w:rPr>
        <w:t>Midday Supervisor</w:t>
      </w:r>
    </w:p>
    <w:p w14:paraId="1AA73499" w14:textId="77777777" w:rsidR="009A54AA" w:rsidRPr="009A54AA" w:rsidRDefault="009A54AA" w:rsidP="009A54AA">
      <w:pPr>
        <w:rPr>
          <w:rFonts w:ascii="Calibri" w:hAnsi="Calibri" w:cs="Calibri"/>
          <w:sz w:val="22"/>
          <w:szCs w:val="22"/>
        </w:rPr>
      </w:pPr>
      <w:r w:rsidRPr="009A54AA">
        <w:rPr>
          <w:rFonts w:ascii="Calibri" w:hAnsi="Calibri" w:cs="Calibri"/>
          <w:b/>
          <w:sz w:val="22"/>
          <w:szCs w:val="22"/>
        </w:rPr>
        <w:t>Reporting to:</w:t>
      </w:r>
      <w:r w:rsidRPr="009A54AA">
        <w:rPr>
          <w:rFonts w:ascii="Calibri" w:hAnsi="Calibri" w:cs="Calibri"/>
          <w:sz w:val="22"/>
          <w:szCs w:val="22"/>
        </w:rPr>
        <w:t xml:space="preserve"> HR Manager, </w:t>
      </w:r>
      <w:proofErr w:type="spellStart"/>
      <w:r w:rsidRPr="009A54AA">
        <w:rPr>
          <w:rFonts w:ascii="Calibri" w:hAnsi="Calibri" w:cs="Calibri"/>
          <w:sz w:val="22"/>
          <w:szCs w:val="22"/>
        </w:rPr>
        <w:t>Headteacher</w:t>
      </w:r>
      <w:proofErr w:type="spellEnd"/>
      <w:r w:rsidRPr="009A54AA">
        <w:rPr>
          <w:rFonts w:ascii="Calibri" w:hAnsi="Calibri" w:cs="Calibri"/>
          <w:sz w:val="22"/>
          <w:szCs w:val="22"/>
        </w:rPr>
        <w:t xml:space="preserve"> and Governing Body</w:t>
      </w:r>
    </w:p>
    <w:p w14:paraId="1B99801D" w14:textId="77777777" w:rsidR="009A54AA" w:rsidRPr="009A54AA" w:rsidRDefault="009A54AA" w:rsidP="009A54AA">
      <w:pPr>
        <w:rPr>
          <w:rFonts w:ascii="Calibri" w:hAnsi="Calibri" w:cs="Calibri"/>
          <w:sz w:val="22"/>
          <w:szCs w:val="22"/>
        </w:rPr>
      </w:pPr>
    </w:p>
    <w:p w14:paraId="6AD4AAA7" w14:textId="77777777" w:rsidR="009A54AA" w:rsidRPr="009A54AA" w:rsidRDefault="009A54AA" w:rsidP="009A54AA">
      <w:pPr>
        <w:spacing w:before="120"/>
        <w:outlineLvl w:val="0"/>
        <w:rPr>
          <w:rFonts w:ascii="Calibri" w:eastAsia="Calibri" w:hAnsi="Calibri" w:cs="Calibri"/>
          <w:b/>
          <w:sz w:val="22"/>
          <w:szCs w:val="22"/>
          <w:lang w:val="en-GB"/>
        </w:rPr>
      </w:pPr>
      <w:r w:rsidRPr="009A54AA">
        <w:rPr>
          <w:rFonts w:ascii="Calibri" w:eastAsia="Calibri" w:hAnsi="Calibri" w:cs="Calibri"/>
          <w:b/>
          <w:sz w:val="22"/>
          <w:szCs w:val="22"/>
          <w:lang w:val="en-GB"/>
        </w:rPr>
        <w:t xml:space="preserve">Main purpose </w:t>
      </w:r>
    </w:p>
    <w:p w14:paraId="7BA3CBDD" w14:textId="77777777" w:rsidR="009A54AA" w:rsidRPr="009A54AA" w:rsidRDefault="009A54AA" w:rsidP="009A54AA">
      <w:pPr>
        <w:rPr>
          <w:rFonts w:ascii="Calibri" w:hAnsi="Calibri" w:cs="Calibri"/>
          <w:sz w:val="22"/>
          <w:szCs w:val="22"/>
        </w:rPr>
      </w:pPr>
      <w:r w:rsidRPr="009A54AA">
        <w:rPr>
          <w:rFonts w:ascii="Calibri" w:hAnsi="Calibri" w:cs="Calibri"/>
          <w:sz w:val="22"/>
          <w:szCs w:val="22"/>
        </w:rPr>
        <w:t xml:space="preserve">A midday supervisor will be part of a team that is responsible for supervising pupils and the school’s premises during the midday break to ensure that the break runs effectively and that the safety and welfare of pupils is maintained. </w:t>
      </w:r>
    </w:p>
    <w:p w14:paraId="55D0DF96" w14:textId="77777777" w:rsidR="009A54AA" w:rsidRPr="009A54AA" w:rsidRDefault="009A54AA" w:rsidP="009A54AA">
      <w:pPr>
        <w:rPr>
          <w:rFonts w:ascii="Calibri" w:hAnsi="Calibri" w:cs="Calibri"/>
          <w:sz w:val="22"/>
          <w:szCs w:val="22"/>
        </w:rPr>
      </w:pPr>
    </w:p>
    <w:p w14:paraId="491E5289" w14:textId="77777777" w:rsidR="009A54AA" w:rsidRPr="009A54AA" w:rsidRDefault="009A54AA" w:rsidP="009A54AA">
      <w:pPr>
        <w:spacing w:before="120"/>
        <w:outlineLvl w:val="0"/>
        <w:rPr>
          <w:rFonts w:ascii="Calibri" w:eastAsia="Calibri" w:hAnsi="Calibri" w:cs="Calibri"/>
          <w:b/>
          <w:sz w:val="22"/>
          <w:szCs w:val="22"/>
          <w:lang w:val="en-GB"/>
        </w:rPr>
      </w:pPr>
      <w:r w:rsidRPr="009A54AA">
        <w:rPr>
          <w:rFonts w:ascii="Calibri" w:eastAsia="Calibri" w:hAnsi="Calibri" w:cs="Calibri"/>
          <w:b/>
          <w:sz w:val="22"/>
          <w:szCs w:val="22"/>
          <w:lang w:val="en-GB"/>
        </w:rPr>
        <w:t xml:space="preserve">Duties and responsibilities </w:t>
      </w:r>
    </w:p>
    <w:p w14:paraId="2B5131D4" w14:textId="77777777" w:rsidR="009A54AA" w:rsidRPr="009A54AA" w:rsidRDefault="009A54AA" w:rsidP="009A54AA">
      <w:pPr>
        <w:spacing w:before="120"/>
        <w:rPr>
          <w:rFonts w:ascii="Calibri" w:hAnsi="Calibri" w:cs="Calibri"/>
          <w:b/>
          <w:color w:val="12263F"/>
          <w:sz w:val="22"/>
          <w:szCs w:val="22"/>
        </w:rPr>
      </w:pPr>
      <w:r w:rsidRPr="009A54AA">
        <w:rPr>
          <w:rFonts w:ascii="Calibri" w:hAnsi="Calibri" w:cs="Calibri"/>
          <w:b/>
          <w:color w:val="12263F"/>
          <w:sz w:val="22"/>
          <w:szCs w:val="22"/>
        </w:rPr>
        <w:t>Supervision</w:t>
      </w:r>
    </w:p>
    <w:p w14:paraId="64F1669C" w14:textId="77777777" w:rsidR="009A54AA" w:rsidRPr="009A54AA" w:rsidRDefault="009A54AA" w:rsidP="009A54AA">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Calibri" w:hAnsi="Calibri" w:cs="Calibri"/>
          <w:sz w:val="22"/>
          <w:szCs w:val="22"/>
        </w:rPr>
      </w:pPr>
      <w:r w:rsidRPr="009A54AA">
        <w:rPr>
          <w:rFonts w:ascii="Calibri" w:hAnsi="Calibri" w:cs="Calibri"/>
          <w:sz w:val="22"/>
          <w:szCs w:val="22"/>
        </w:rPr>
        <w:t>Supervise pupils in in the lunch area, playground and classrooms (for wet play)</w:t>
      </w:r>
    </w:p>
    <w:p w14:paraId="1BFA4B49" w14:textId="77777777" w:rsidR="009A54AA" w:rsidRPr="009A54AA" w:rsidRDefault="009A54AA" w:rsidP="009A54AA">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Calibri" w:hAnsi="Calibri" w:cs="Calibri"/>
          <w:sz w:val="22"/>
          <w:szCs w:val="22"/>
        </w:rPr>
      </w:pPr>
      <w:r w:rsidRPr="009A54AA">
        <w:rPr>
          <w:rFonts w:ascii="Calibri" w:hAnsi="Calibri" w:cs="Calibri"/>
          <w:sz w:val="22"/>
          <w:szCs w:val="22"/>
        </w:rPr>
        <w:t xml:space="preserve">Encourage pupils to eat their lunch and monitor those who don’t, reporting any concerns to the class teacher </w:t>
      </w:r>
    </w:p>
    <w:p w14:paraId="6C26F679" w14:textId="77777777" w:rsidR="009A54AA" w:rsidRPr="009A54AA" w:rsidRDefault="009A54AA" w:rsidP="009A54AA">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Calibri" w:hAnsi="Calibri" w:cs="Calibri"/>
          <w:sz w:val="22"/>
          <w:szCs w:val="22"/>
        </w:rPr>
      </w:pPr>
      <w:r w:rsidRPr="009A54AA">
        <w:rPr>
          <w:rFonts w:ascii="Calibri" w:hAnsi="Calibri" w:cs="Calibri"/>
          <w:sz w:val="22"/>
          <w:szCs w:val="22"/>
        </w:rPr>
        <w:t xml:space="preserve">Monitor pupils that aren’t engaging in play and feedback any concerns to class teachers </w:t>
      </w:r>
    </w:p>
    <w:p w14:paraId="2DCA80AF" w14:textId="77777777" w:rsidR="009A54AA" w:rsidRPr="009A54AA" w:rsidRDefault="009A54AA" w:rsidP="009A54AA">
      <w:pPr>
        <w:spacing w:before="120"/>
        <w:rPr>
          <w:rFonts w:ascii="Calibri" w:hAnsi="Calibri" w:cs="Calibri"/>
          <w:b/>
          <w:color w:val="12263F"/>
          <w:sz w:val="22"/>
          <w:szCs w:val="22"/>
        </w:rPr>
      </w:pPr>
      <w:proofErr w:type="spellStart"/>
      <w:r w:rsidRPr="009A54AA">
        <w:rPr>
          <w:rFonts w:ascii="Calibri" w:hAnsi="Calibri" w:cs="Calibri"/>
          <w:b/>
          <w:color w:val="12263F"/>
          <w:sz w:val="22"/>
          <w:szCs w:val="22"/>
        </w:rPr>
        <w:t>Organisation</w:t>
      </w:r>
      <w:proofErr w:type="spellEnd"/>
    </w:p>
    <w:p w14:paraId="4CB795CF" w14:textId="77777777" w:rsidR="009A54AA" w:rsidRPr="009A54AA" w:rsidRDefault="009A54AA" w:rsidP="009A54AA">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Calibri" w:hAnsi="Calibri" w:cs="Calibri"/>
          <w:sz w:val="22"/>
          <w:szCs w:val="22"/>
        </w:rPr>
      </w:pPr>
      <w:r w:rsidRPr="009A54AA">
        <w:rPr>
          <w:rFonts w:ascii="Calibri" w:hAnsi="Calibri" w:cs="Calibri"/>
          <w:sz w:val="22"/>
          <w:szCs w:val="22"/>
        </w:rPr>
        <w:t>Set up the tables, chairs and other equipment needed for eating in the lunch area</w:t>
      </w:r>
    </w:p>
    <w:p w14:paraId="39FB170B" w14:textId="77777777" w:rsidR="009A54AA" w:rsidRPr="009A54AA" w:rsidRDefault="009A54AA" w:rsidP="009A54AA">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Calibri" w:hAnsi="Calibri" w:cs="Calibri"/>
          <w:sz w:val="22"/>
          <w:szCs w:val="22"/>
        </w:rPr>
      </w:pPr>
      <w:r w:rsidRPr="009A54AA">
        <w:rPr>
          <w:rFonts w:ascii="Calibri" w:hAnsi="Calibri" w:cs="Calibri"/>
          <w:sz w:val="22"/>
          <w:szCs w:val="22"/>
        </w:rPr>
        <w:t xml:space="preserve">Manage pupils’ entrance and exit from the lunch area in an orderly manner </w:t>
      </w:r>
    </w:p>
    <w:p w14:paraId="70AFC999" w14:textId="77777777" w:rsidR="009A54AA" w:rsidRPr="009A54AA" w:rsidRDefault="009A54AA" w:rsidP="009A54AA">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Calibri" w:hAnsi="Calibri" w:cs="Calibri"/>
          <w:sz w:val="22"/>
          <w:szCs w:val="22"/>
        </w:rPr>
      </w:pPr>
      <w:r w:rsidRPr="009A54AA">
        <w:rPr>
          <w:rFonts w:ascii="Calibri" w:hAnsi="Calibri" w:cs="Calibri"/>
          <w:sz w:val="22"/>
          <w:szCs w:val="22"/>
        </w:rPr>
        <w:t xml:space="preserve">Clean up food and water spillages </w:t>
      </w:r>
    </w:p>
    <w:p w14:paraId="22D5F329" w14:textId="77777777" w:rsidR="009A54AA" w:rsidRPr="009A54AA" w:rsidRDefault="009A54AA" w:rsidP="009A54AA">
      <w:pPr>
        <w:spacing w:before="120"/>
        <w:rPr>
          <w:rFonts w:ascii="Calibri" w:hAnsi="Calibri" w:cs="Calibri"/>
          <w:b/>
          <w:color w:val="12263F"/>
          <w:sz w:val="22"/>
          <w:szCs w:val="22"/>
        </w:rPr>
      </w:pPr>
      <w:r w:rsidRPr="009A54AA">
        <w:rPr>
          <w:rFonts w:ascii="Calibri" w:hAnsi="Calibri" w:cs="Calibri"/>
          <w:b/>
          <w:color w:val="12263F"/>
          <w:sz w:val="22"/>
          <w:szCs w:val="22"/>
        </w:rPr>
        <w:t>Health and safety</w:t>
      </w:r>
    </w:p>
    <w:p w14:paraId="04DE3A0C" w14:textId="77777777" w:rsidR="009A54AA" w:rsidRPr="009A54AA" w:rsidRDefault="009A54AA" w:rsidP="009A54AA">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Calibri" w:hAnsi="Calibri" w:cs="Calibri"/>
          <w:sz w:val="22"/>
          <w:szCs w:val="22"/>
        </w:rPr>
      </w:pPr>
      <w:r w:rsidRPr="009A54AA">
        <w:rPr>
          <w:rFonts w:ascii="Calibri" w:hAnsi="Calibri" w:cs="Calibri"/>
          <w:sz w:val="22"/>
          <w:szCs w:val="22"/>
        </w:rPr>
        <w:t xml:space="preserve">Observe pupils and the environment and take action to </w:t>
      </w:r>
      <w:proofErr w:type="spellStart"/>
      <w:r w:rsidRPr="009A54AA">
        <w:rPr>
          <w:rFonts w:ascii="Calibri" w:hAnsi="Calibri" w:cs="Calibri"/>
          <w:sz w:val="22"/>
          <w:szCs w:val="22"/>
        </w:rPr>
        <w:t>minimise</w:t>
      </w:r>
      <w:proofErr w:type="spellEnd"/>
      <w:r w:rsidRPr="009A54AA">
        <w:rPr>
          <w:rFonts w:ascii="Calibri" w:hAnsi="Calibri" w:cs="Calibri"/>
          <w:sz w:val="22"/>
          <w:szCs w:val="22"/>
        </w:rPr>
        <w:t xml:space="preserve"> any identified health and safety risks </w:t>
      </w:r>
    </w:p>
    <w:p w14:paraId="5C65A324" w14:textId="77777777" w:rsidR="009A54AA" w:rsidRPr="009A54AA" w:rsidRDefault="009A54AA" w:rsidP="009A54AA">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Calibri" w:hAnsi="Calibri" w:cs="Calibri"/>
          <w:sz w:val="22"/>
          <w:szCs w:val="22"/>
        </w:rPr>
      </w:pPr>
      <w:r w:rsidRPr="009A54AA">
        <w:rPr>
          <w:rFonts w:ascii="Calibri" w:hAnsi="Calibri" w:cs="Calibri"/>
          <w:sz w:val="22"/>
          <w:szCs w:val="22"/>
        </w:rPr>
        <w:t>Deliver first aid to respond to minor incidents and refer any major incidents to a qualified first aider</w:t>
      </w:r>
    </w:p>
    <w:p w14:paraId="4230928A" w14:textId="77777777" w:rsidR="009A54AA" w:rsidRPr="009A54AA" w:rsidRDefault="009A54AA" w:rsidP="009A54AA">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Calibri" w:hAnsi="Calibri" w:cs="Calibri"/>
          <w:sz w:val="22"/>
          <w:szCs w:val="22"/>
        </w:rPr>
      </w:pPr>
      <w:r w:rsidRPr="009A54AA">
        <w:rPr>
          <w:rFonts w:ascii="Calibri" w:hAnsi="Calibri" w:cs="Calibri"/>
          <w:sz w:val="22"/>
          <w:szCs w:val="22"/>
        </w:rPr>
        <w:t xml:space="preserve">Record details of incidents in line with the school’s reporting procedures </w:t>
      </w:r>
    </w:p>
    <w:p w14:paraId="5C7298A4" w14:textId="77777777" w:rsidR="009A54AA" w:rsidRPr="009A54AA" w:rsidRDefault="009A54AA" w:rsidP="009A54AA">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Calibri" w:hAnsi="Calibri" w:cs="Calibri"/>
          <w:sz w:val="22"/>
          <w:szCs w:val="22"/>
        </w:rPr>
      </w:pPr>
      <w:r w:rsidRPr="009A54AA">
        <w:rPr>
          <w:rFonts w:ascii="Calibri" w:hAnsi="Calibri" w:cs="Calibri"/>
          <w:sz w:val="22"/>
          <w:szCs w:val="22"/>
        </w:rPr>
        <w:t>Be aware of and support pupils with medical/dietary needs</w:t>
      </w:r>
    </w:p>
    <w:p w14:paraId="3356A39F" w14:textId="77777777" w:rsidR="009A54AA" w:rsidRPr="009A54AA" w:rsidRDefault="009A54AA" w:rsidP="009A54AA">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Calibri" w:hAnsi="Calibri" w:cs="Calibri"/>
          <w:sz w:val="22"/>
          <w:szCs w:val="22"/>
        </w:rPr>
      </w:pPr>
      <w:r w:rsidRPr="009A54AA">
        <w:rPr>
          <w:rFonts w:ascii="Calibri" w:hAnsi="Calibri" w:cs="Calibri"/>
          <w:sz w:val="22"/>
          <w:szCs w:val="22"/>
        </w:rPr>
        <w:t xml:space="preserve">Promote the school’s policy around healthy eating to pupils </w:t>
      </w:r>
    </w:p>
    <w:p w14:paraId="1DCFCEA6" w14:textId="77777777" w:rsidR="009A54AA" w:rsidRPr="009A54AA" w:rsidRDefault="009A54AA" w:rsidP="009A54AA">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Calibri" w:hAnsi="Calibri" w:cs="Calibri"/>
          <w:sz w:val="22"/>
          <w:szCs w:val="22"/>
        </w:rPr>
      </w:pPr>
      <w:r w:rsidRPr="009A54AA">
        <w:rPr>
          <w:rFonts w:ascii="Calibri" w:hAnsi="Calibri" w:cs="Calibri"/>
          <w:sz w:val="22"/>
          <w:szCs w:val="22"/>
        </w:rPr>
        <w:t>Feedback concerns relating to pupils’ health and safety to a senior member of staff</w:t>
      </w:r>
    </w:p>
    <w:p w14:paraId="48377F82" w14:textId="77777777" w:rsidR="009A54AA" w:rsidRPr="009A54AA" w:rsidRDefault="009A54AA" w:rsidP="009A54AA">
      <w:pPr>
        <w:spacing w:before="120"/>
        <w:rPr>
          <w:rFonts w:ascii="Calibri" w:hAnsi="Calibri" w:cs="Calibri"/>
          <w:b/>
          <w:color w:val="12263F"/>
          <w:sz w:val="22"/>
          <w:szCs w:val="22"/>
        </w:rPr>
      </w:pPr>
      <w:proofErr w:type="spellStart"/>
      <w:r w:rsidRPr="009A54AA">
        <w:rPr>
          <w:rFonts w:ascii="Calibri" w:hAnsi="Calibri" w:cs="Calibri"/>
          <w:b/>
          <w:color w:val="12263F"/>
          <w:sz w:val="22"/>
          <w:szCs w:val="22"/>
        </w:rPr>
        <w:t>Behaviour</w:t>
      </w:r>
      <w:proofErr w:type="spellEnd"/>
    </w:p>
    <w:p w14:paraId="142389D4" w14:textId="77777777" w:rsidR="009A54AA" w:rsidRPr="009A54AA" w:rsidRDefault="009A54AA" w:rsidP="009A54AA">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Calibri" w:hAnsi="Calibri" w:cs="Calibri"/>
          <w:sz w:val="22"/>
          <w:szCs w:val="22"/>
        </w:rPr>
      </w:pPr>
      <w:r w:rsidRPr="009A54AA">
        <w:rPr>
          <w:rFonts w:ascii="Calibri" w:hAnsi="Calibri" w:cs="Calibri"/>
          <w:sz w:val="22"/>
          <w:szCs w:val="22"/>
        </w:rPr>
        <w:t xml:space="preserve">Report any incidents of serious </w:t>
      </w:r>
      <w:proofErr w:type="spellStart"/>
      <w:r w:rsidRPr="009A54AA">
        <w:rPr>
          <w:rFonts w:ascii="Calibri" w:hAnsi="Calibri" w:cs="Calibri"/>
          <w:sz w:val="22"/>
          <w:szCs w:val="22"/>
        </w:rPr>
        <w:t>misbehaviour</w:t>
      </w:r>
      <w:proofErr w:type="spellEnd"/>
      <w:r w:rsidRPr="009A54AA">
        <w:rPr>
          <w:rFonts w:ascii="Calibri" w:hAnsi="Calibri" w:cs="Calibri"/>
          <w:sz w:val="22"/>
          <w:szCs w:val="22"/>
        </w:rPr>
        <w:t xml:space="preserve"> to the relevant staff member, in line with the school’s </w:t>
      </w:r>
      <w:proofErr w:type="spellStart"/>
      <w:r w:rsidRPr="009A54AA">
        <w:rPr>
          <w:rFonts w:ascii="Calibri" w:hAnsi="Calibri" w:cs="Calibri"/>
          <w:sz w:val="22"/>
          <w:szCs w:val="22"/>
        </w:rPr>
        <w:t>behaviour</w:t>
      </w:r>
      <w:proofErr w:type="spellEnd"/>
      <w:r w:rsidRPr="009A54AA">
        <w:rPr>
          <w:rFonts w:ascii="Calibri" w:hAnsi="Calibri" w:cs="Calibri"/>
          <w:sz w:val="22"/>
          <w:szCs w:val="22"/>
        </w:rPr>
        <w:t xml:space="preserve"> policy</w:t>
      </w:r>
    </w:p>
    <w:p w14:paraId="326B3733" w14:textId="77777777" w:rsidR="009A54AA" w:rsidRPr="009A54AA" w:rsidRDefault="009A54AA" w:rsidP="009A54AA">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Calibri" w:hAnsi="Calibri" w:cs="Calibri"/>
          <w:sz w:val="22"/>
          <w:szCs w:val="22"/>
        </w:rPr>
      </w:pPr>
      <w:r w:rsidRPr="009A54AA">
        <w:rPr>
          <w:rFonts w:ascii="Calibri" w:hAnsi="Calibri" w:cs="Calibri"/>
          <w:sz w:val="22"/>
          <w:szCs w:val="22"/>
        </w:rPr>
        <w:t xml:space="preserve">Take necessary action to </w:t>
      </w:r>
      <w:proofErr w:type="spellStart"/>
      <w:r w:rsidRPr="009A54AA">
        <w:rPr>
          <w:rFonts w:ascii="Calibri" w:hAnsi="Calibri" w:cs="Calibri"/>
          <w:sz w:val="22"/>
          <w:szCs w:val="22"/>
        </w:rPr>
        <w:t>minimise</w:t>
      </w:r>
      <w:proofErr w:type="spellEnd"/>
      <w:r w:rsidRPr="009A54AA">
        <w:rPr>
          <w:rFonts w:ascii="Calibri" w:hAnsi="Calibri" w:cs="Calibri"/>
          <w:sz w:val="22"/>
          <w:szCs w:val="22"/>
        </w:rPr>
        <w:t xml:space="preserve"> disruption and harm to pupils, in line with the school’s </w:t>
      </w:r>
      <w:proofErr w:type="spellStart"/>
      <w:r w:rsidRPr="009A54AA">
        <w:rPr>
          <w:rFonts w:ascii="Calibri" w:hAnsi="Calibri" w:cs="Calibri"/>
          <w:sz w:val="22"/>
          <w:szCs w:val="22"/>
        </w:rPr>
        <w:t>behaviour</w:t>
      </w:r>
      <w:proofErr w:type="spellEnd"/>
      <w:r w:rsidRPr="009A54AA">
        <w:rPr>
          <w:rFonts w:ascii="Calibri" w:hAnsi="Calibri" w:cs="Calibri"/>
          <w:sz w:val="22"/>
          <w:szCs w:val="22"/>
        </w:rPr>
        <w:t xml:space="preserve"> policy</w:t>
      </w:r>
    </w:p>
    <w:p w14:paraId="5631674F" w14:textId="77777777" w:rsidR="009A54AA" w:rsidRPr="009A54AA" w:rsidRDefault="009A54AA" w:rsidP="009A54AA">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Calibri" w:hAnsi="Calibri" w:cs="Calibri"/>
          <w:sz w:val="22"/>
          <w:szCs w:val="22"/>
        </w:rPr>
      </w:pPr>
      <w:r w:rsidRPr="009A54AA">
        <w:rPr>
          <w:rFonts w:ascii="Calibri" w:hAnsi="Calibri" w:cs="Calibri"/>
          <w:sz w:val="22"/>
          <w:szCs w:val="22"/>
        </w:rPr>
        <w:t xml:space="preserve">Make sure children tidy up after themselves in the lunch area and when using play resources/equipment </w:t>
      </w:r>
    </w:p>
    <w:p w14:paraId="40551BFD" w14:textId="77777777" w:rsidR="009A54AA" w:rsidRPr="009A54AA" w:rsidRDefault="009A54AA" w:rsidP="009A54AA">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Calibri" w:hAnsi="Calibri" w:cs="Calibri"/>
          <w:sz w:val="22"/>
          <w:szCs w:val="22"/>
        </w:rPr>
      </w:pPr>
      <w:r w:rsidRPr="009A54AA">
        <w:rPr>
          <w:rFonts w:ascii="Calibri" w:hAnsi="Calibri" w:cs="Calibri"/>
          <w:sz w:val="22"/>
          <w:szCs w:val="22"/>
        </w:rPr>
        <w:t xml:space="preserve">Follow any directions from class teachers on supporting specific pupils with challenging </w:t>
      </w:r>
      <w:proofErr w:type="spellStart"/>
      <w:r w:rsidRPr="009A54AA">
        <w:rPr>
          <w:rFonts w:ascii="Calibri" w:hAnsi="Calibri" w:cs="Calibri"/>
          <w:sz w:val="22"/>
          <w:szCs w:val="22"/>
        </w:rPr>
        <w:t>behaviour</w:t>
      </w:r>
      <w:proofErr w:type="spellEnd"/>
      <w:r w:rsidRPr="009A54AA">
        <w:rPr>
          <w:rFonts w:ascii="Calibri" w:hAnsi="Calibri" w:cs="Calibri"/>
          <w:sz w:val="22"/>
          <w:szCs w:val="22"/>
        </w:rPr>
        <w:t xml:space="preserve"> </w:t>
      </w:r>
    </w:p>
    <w:p w14:paraId="1C1F8E08" w14:textId="77777777" w:rsidR="009A54AA" w:rsidRPr="009A54AA" w:rsidRDefault="009A54AA" w:rsidP="009A54AA">
      <w:pPr>
        <w:spacing w:before="120"/>
        <w:rPr>
          <w:rFonts w:ascii="Calibri" w:hAnsi="Calibri" w:cs="Calibri"/>
          <w:b/>
          <w:color w:val="12263F"/>
          <w:sz w:val="22"/>
          <w:szCs w:val="22"/>
        </w:rPr>
      </w:pPr>
      <w:r w:rsidRPr="009A54AA">
        <w:rPr>
          <w:rFonts w:ascii="Calibri" w:hAnsi="Calibri" w:cs="Calibri"/>
          <w:b/>
          <w:color w:val="12263F"/>
          <w:sz w:val="22"/>
          <w:szCs w:val="22"/>
        </w:rPr>
        <w:t xml:space="preserve">Play </w:t>
      </w:r>
    </w:p>
    <w:p w14:paraId="01988993" w14:textId="77777777" w:rsidR="009A54AA" w:rsidRPr="009A54AA" w:rsidRDefault="009A54AA" w:rsidP="009A54AA">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Calibri" w:hAnsi="Calibri" w:cs="Calibri"/>
          <w:sz w:val="22"/>
          <w:szCs w:val="22"/>
        </w:rPr>
      </w:pPr>
      <w:proofErr w:type="spellStart"/>
      <w:r w:rsidRPr="009A54AA">
        <w:rPr>
          <w:rFonts w:ascii="Calibri" w:hAnsi="Calibri" w:cs="Calibri"/>
          <w:sz w:val="22"/>
          <w:szCs w:val="22"/>
        </w:rPr>
        <w:t>Organise</w:t>
      </w:r>
      <w:proofErr w:type="spellEnd"/>
      <w:r w:rsidRPr="009A54AA">
        <w:rPr>
          <w:rFonts w:ascii="Calibri" w:hAnsi="Calibri" w:cs="Calibri"/>
          <w:sz w:val="22"/>
          <w:szCs w:val="22"/>
        </w:rPr>
        <w:t xml:space="preserve"> play activities to encourage pupils to play and make use of play equipment </w:t>
      </w:r>
    </w:p>
    <w:p w14:paraId="53E27683" w14:textId="77777777" w:rsidR="009A54AA" w:rsidRPr="009A54AA" w:rsidRDefault="009A54AA" w:rsidP="009A54AA">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Calibri" w:hAnsi="Calibri" w:cs="Calibri"/>
          <w:sz w:val="22"/>
          <w:szCs w:val="22"/>
        </w:rPr>
      </w:pPr>
      <w:r w:rsidRPr="009A54AA">
        <w:rPr>
          <w:rFonts w:ascii="Calibri" w:hAnsi="Calibri" w:cs="Calibri"/>
          <w:sz w:val="22"/>
          <w:szCs w:val="22"/>
        </w:rPr>
        <w:t>Offer educational instruction where needed to help pupils to share play equipment</w:t>
      </w:r>
    </w:p>
    <w:p w14:paraId="31E95C94" w14:textId="77777777" w:rsidR="009A54AA" w:rsidRPr="009A54AA" w:rsidRDefault="009A54AA" w:rsidP="009A54AA">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Calibri" w:hAnsi="Calibri" w:cs="Calibri"/>
          <w:sz w:val="22"/>
          <w:szCs w:val="22"/>
        </w:rPr>
      </w:pPr>
      <w:r w:rsidRPr="009A54AA">
        <w:rPr>
          <w:rFonts w:ascii="Calibri" w:hAnsi="Calibri" w:cs="Calibri"/>
          <w:sz w:val="22"/>
          <w:szCs w:val="22"/>
        </w:rPr>
        <w:t xml:space="preserve">Help to resolve issues between pupils during play activities  </w:t>
      </w:r>
    </w:p>
    <w:p w14:paraId="609168AA" w14:textId="77777777" w:rsidR="009A54AA" w:rsidRPr="009A54AA" w:rsidRDefault="009A54AA" w:rsidP="009A54AA">
      <w:pPr>
        <w:spacing w:after="60"/>
        <w:ind w:left="170"/>
        <w:rPr>
          <w:rFonts w:ascii="Calibri" w:hAnsi="Calibri" w:cs="Calibri"/>
          <w:sz w:val="22"/>
          <w:szCs w:val="22"/>
          <w:highlight w:val="yellow"/>
        </w:rPr>
      </w:pPr>
    </w:p>
    <w:p w14:paraId="456925DD" w14:textId="77777777" w:rsidR="009A54AA" w:rsidRPr="009A54AA" w:rsidRDefault="009A54AA" w:rsidP="009A54AA">
      <w:pPr>
        <w:spacing w:before="120"/>
        <w:rPr>
          <w:rFonts w:ascii="Calibri" w:hAnsi="Calibri" w:cs="Calibri"/>
          <w:b/>
          <w:color w:val="12263F"/>
          <w:sz w:val="22"/>
          <w:szCs w:val="22"/>
        </w:rPr>
      </w:pPr>
    </w:p>
    <w:p w14:paraId="6DDE5C89" w14:textId="77777777" w:rsidR="009A54AA" w:rsidRPr="009A54AA" w:rsidRDefault="009A54AA" w:rsidP="009A54AA">
      <w:pPr>
        <w:spacing w:before="120"/>
        <w:rPr>
          <w:rFonts w:ascii="Calibri" w:hAnsi="Calibri" w:cs="Calibri"/>
          <w:b/>
          <w:color w:val="12263F"/>
          <w:sz w:val="22"/>
          <w:szCs w:val="22"/>
        </w:rPr>
      </w:pPr>
      <w:r w:rsidRPr="009A54AA">
        <w:rPr>
          <w:rFonts w:ascii="Calibri" w:hAnsi="Calibri" w:cs="Calibri"/>
          <w:b/>
          <w:color w:val="12263F"/>
          <w:sz w:val="22"/>
          <w:szCs w:val="22"/>
        </w:rPr>
        <w:t xml:space="preserve">Safeguarding </w:t>
      </w:r>
    </w:p>
    <w:p w14:paraId="0690D807" w14:textId="77777777" w:rsidR="009A54AA" w:rsidRPr="009A54AA" w:rsidRDefault="009A54AA" w:rsidP="009A54AA">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Calibri" w:hAnsi="Calibri" w:cs="Calibri"/>
          <w:sz w:val="22"/>
          <w:szCs w:val="22"/>
        </w:rPr>
      </w:pPr>
      <w:r w:rsidRPr="009A54AA">
        <w:rPr>
          <w:rFonts w:ascii="Calibri" w:hAnsi="Calibri" w:cs="Calibri"/>
          <w:sz w:val="22"/>
          <w:szCs w:val="22"/>
        </w:rPr>
        <w:t xml:space="preserve">Make sure pupils remain on the school premises during the midday break </w:t>
      </w:r>
    </w:p>
    <w:p w14:paraId="7DBC3984" w14:textId="77777777" w:rsidR="009A54AA" w:rsidRPr="009A54AA" w:rsidRDefault="009A54AA" w:rsidP="009A54AA">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Calibri" w:hAnsi="Calibri" w:cs="Calibri"/>
          <w:sz w:val="22"/>
          <w:szCs w:val="22"/>
        </w:rPr>
      </w:pPr>
      <w:r w:rsidRPr="009A54AA">
        <w:rPr>
          <w:rFonts w:ascii="Calibri" w:hAnsi="Calibri" w:cs="Calibri"/>
          <w:sz w:val="22"/>
          <w:szCs w:val="22"/>
        </w:rPr>
        <w:t xml:space="preserve">Look out for any unidentified visitors approaching the school and follow the school’s procedures for approaching/reporting individuals </w:t>
      </w:r>
    </w:p>
    <w:p w14:paraId="38F766E7" w14:textId="77777777" w:rsidR="009A54AA" w:rsidRPr="009A54AA" w:rsidRDefault="009A54AA" w:rsidP="009A54AA">
      <w:pPr>
        <w:pStyle w:val="Heading1"/>
        <w:rPr>
          <w:rFonts w:ascii="Calibri" w:hAnsi="Calibri" w:cs="Calibri"/>
          <w:sz w:val="22"/>
          <w:szCs w:val="22"/>
        </w:rPr>
      </w:pPr>
      <w:r w:rsidRPr="009A54AA">
        <w:rPr>
          <w:rFonts w:ascii="Calibri" w:hAnsi="Calibri" w:cs="Calibri"/>
          <w:sz w:val="22"/>
          <w:szCs w:val="22"/>
        </w:rPr>
        <w:t xml:space="preserve">Other areas of responsibility </w:t>
      </w:r>
    </w:p>
    <w:p w14:paraId="06337FC4" w14:textId="77777777" w:rsidR="009A54AA" w:rsidRPr="009A54AA" w:rsidRDefault="009A54AA" w:rsidP="009A54AA">
      <w:pPr>
        <w:pStyle w:val="4Bulletedcopyblue"/>
        <w:rPr>
          <w:rFonts w:ascii="Calibri" w:hAnsi="Calibri" w:cs="Calibri"/>
          <w:sz w:val="22"/>
          <w:szCs w:val="22"/>
        </w:rPr>
      </w:pPr>
      <w:r w:rsidRPr="009A54AA">
        <w:rPr>
          <w:rFonts w:ascii="Calibri" w:hAnsi="Calibri" w:cs="Calibri"/>
          <w:sz w:val="22"/>
          <w:szCs w:val="22"/>
        </w:rPr>
        <w:t>Read and follow the relevant school policies</w:t>
      </w:r>
    </w:p>
    <w:p w14:paraId="00B93F80" w14:textId="77777777" w:rsidR="009A54AA" w:rsidRPr="009A54AA" w:rsidRDefault="009A54AA" w:rsidP="009A54AA">
      <w:pPr>
        <w:pStyle w:val="4Bulletedcopyblue"/>
        <w:rPr>
          <w:rFonts w:ascii="Calibri" w:hAnsi="Calibri" w:cs="Calibri"/>
          <w:sz w:val="22"/>
          <w:szCs w:val="22"/>
        </w:rPr>
      </w:pPr>
      <w:r w:rsidRPr="009A54AA">
        <w:rPr>
          <w:rFonts w:ascii="Calibri" w:hAnsi="Calibri" w:cs="Calibri"/>
          <w:sz w:val="22"/>
          <w:szCs w:val="22"/>
        </w:rPr>
        <w:lastRenderedPageBreak/>
        <w:t>Read and comply with the staff code of conduct</w:t>
      </w:r>
    </w:p>
    <w:p w14:paraId="5DC5B4F1" w14:textId="77777777" w:rsidR="009A54AA" w:rsidRPr="009A54AA" w:rsidRDefault="009A54AA" w:rsidP="009A54AA">
      <w:pPr>
        <w:pStyle w:val="4Bulletedcopyblue"/>
        <w:rPr>
          <w:rFonts w:ascii="Calibri" w:hAnsi="Calibri" w:cs="Calibri"/>
          <w:sz w:val="22"/>
          <w:szCs w:val="22"/>
        </w:rPr>
      </w:pPr>
      <w:r w:rsidRPr="009A54AA">
        <w:rPr>
          <w:rFonts w:ascii="Calibri" w:hAnsi="Calibri" w:cs="Calibri"/>
          <w:sz w:val="22"/>
          <w:szCs w:val="22"/>
        </w:rPr>
        <w:t>Undertake training required to develop in the role</w:t>
      </w:r>
    </w:p>
    <w:p w14:paraId="04BB582C" w14:textId="77777777" w:rsidR="009A54AA" w:rsidRPr="009A54AA" w:rsidRDefault="009A54AA" w:rsidP="009A54AA">
      <w:pPr>
        <w:pStyle w:val="4Bulletedcopyblue"/>
        <w:rPr>
          <w:rFonts w:ascii="Calibri" w:hAnsi="Calibri" w:cs="Calibri"/>
          <w:sz w:val="22"/>
          <w:szCs w:val="22"/>
        </w:rPr>
      </w:pPr>
      <w:r w:rsidRPr="009A54AA">
        <w:rPr>
          <w:rFonts w:ascii="Calibri" w:hAnsi="Calibri" w:cs="Calibri"/>
          <w:sz w:val="22"/>
          <w:szCs w:val="22"/>
        </w:rPr>
        <w:t xml:space="preserve">Undertake annual staff training on Safeguarding and Health and Safety procedures </w:t>
      </w:r>
    </w:p>
    <w:p w14:paraId="22324E07" w14:textId="77777777" w:rsidR="009A54AA" w:rsidRPr="009A54AA" w:rsidRDefault="009A54AA" w:rsidP="009A54AA">
      <w:pPr>
        <w:pStyle w:val="4Bulletedcopyblue"/>
        <w:rPr>
          <w:rFonts w:ascii="Calibri" w:hAnsi="Calibri" w:cs="Calibri"/>
          <w:sz w:val="22"/>
          <w:szCs w:val="22"/>
        </w:rPr>
      </w:pPr>
      <w:r w:rsidRPr="009A54AA">
        <w:rPr>
          <w:rFonts w:ascii="Calibri" w:hAnsi="Calibri" w:cs="Calibri"/>
          <w:sz w:val="22"/>
          <w:szCs w:val="22"/>
        </w:rPr>
        <w:t>Ensure all duties and responsibilities are undertaken in line with the school’s health and safety policy</w:t>
      </w:r>
    </w:p>
    <w:p w14:paraId="7EE8254D" w14:textId="77777777" w:rsidR="009A54AA" w:rsidRPr="009A54AA" w:rsidRDefault="009A54AA" w:rsidP="009A54AA">
      <w:pPr>
        <w:pStyle w:val="4Bulletedcopyblue"/>
        <w:rPr>
          <w:rFonts w:ascii="Calibri" w:hAnsi="Calibri" w:cs="Calibri"/>
          <w:sz w:val="22"/>
          <w:szCs w:val="22"/>
        </w:rPr>
      </w:pPr>
      <w:r w:rsidRPr="009A54AA">
        <w:rPr>
          <w:rFonts w:ascii="Calibri" w:hAnsi="Calibri" w:cs="Calibri"/>
          <w:sz w:val="22"/>
          <w:szCs w:val="22"/>
        </w:rPr>
        <w:t>Contribute to the safety of children and young people and protect them from harm</w:t>
      </w:r>
    </w:p>
    <w:p w14:paraId="2AEBF51B" w14:textId="77777777" w:rsidR="009A54AA" w:rsidRPr="009A54AA" w:rsidRDefault="009A54AA" w:rsidP="009A54AA">
      <w:pPr>
        <w:spacing w:after="60"/>
        <w:ind w:left="340"/>
        <w:rPr>
          <w:rFonts w:ascii="Calibri" w:hAnsi="Calibri" w:cs="Calibri"/>
          <w:sz w:val="22"/>
          <w:szCs w:val="22"/>
          <w:highlight w:val="yellow"/>
        </w:rPr>
      </w:pPr>
    </w:p>
    <w:p w14:paraId="3926E9A5" w14:textId="77777777" w:rsidR="009A54AA" w:rsidRPr="009A54AA" w:rsidRDefault="009A54AA" w:rsidP="009A54AA">
      <w:pPr>
        <w:spacing w:after="60"/>
        <w:ind w:left="340" w:hanging="170"/>
        <w:rPr>
          <w:rFonts w:ascii="Calibri" w:hAnsi="Calibri" w:cs="Calibri"/>
          <w:sz w:val="22"/>
          <w:szCs w:val="22"/>
          <w:highlight w:val="yellow"/>
        </w:rPr>
      </w:pPr>
    </w:p>
    <w:p w14:paraId="24DE3ACE" w14:textId="77777777" w:rsidR="009A54AA" w:rsidRPr="009A54AA" w:rsidRDefault="009A54AA" w:rsidP="009A54AA">
      <w:pPr>
        <w:rPr>
          <w:rFonts w:ascii="Calibri" w:hAnsi="Calibri" w:cs="Calibri"/>
          <w:sz w:val="22"/>
          <w:szCs w:val="22"/>
        </w:rPr>
      </w:pPr>
      <w:r w:rsidRPr="009A54AA">
        <w:rPr>
          <w:rFonts w:ascii="Calibri" w:hAnsi="Calibri" w:cs="Calibri"/>
          <w:sz w:val="22"/>
          <w:szCs w:val="22"/>
        </w:rPr>
        <w:t xml:space="preserve">Please note: this is illustrative of the general nature and level of responsibility of the role. It is not a comprehensive list of all tasks that a midday supervisor will carry out. The </w:t>
      </w:r>
      <w:proofErr w:type="spellStart"/>
      <w:r w:rsidRPr="009A54AA">
        <w:rPr>
          <w:rFonts w:ascii="Calibri" w:hAnsi="Calibri" w:cs="Calibri"/>
          <w:sz w:val="22"/>
          <w:szCs w:val="22"/>
        </w:rPr>
        <w:t>postholder</w:t>
      </w:r>
      <w:proofErr w:type="spellEnd"/>
      <w:r w:rsidRPr="009A54AA">
        <w:rPr>
          <w:rFonts w:ascii="Calibri" w:hAnsi="Calibri" w:cs="Calibri"/>
          <w:sz w:val="22"/>
          <w:szCs w:val="22"/>
        </w:rPr>
        <w:t xml:space="preserve"> may be required to do other duties appropriate to the level of the role.</w:t>
      </w:r>
    </w:p>
    <w:p w14:paraId="7C82BED5" w14:textId="77777777" w:rsidR="009A54AA" w:rsidRPr="0082471E" w:rsidRDefault="009A54AA" w:rsidP="009A54AA">
      <w:pPr>
        <w:spacing w:after="60"/>
        <w:ind w:left="170" w:hanging="170"/>
        <w:rPr>
          <w:rFonts w:cs="Arial"/>
          <w:szCs w:val="20"/>
          <w:highlight w:val="yellow"/>
        </w:rPr>
      </w:pPr>
    </w:p>
    <w:p w14:paraId="0DE25289" w14:textId="77777777" w:rsidR="0091042F" w:rsidRDefault="0091042F">
      <w:pPr>
        <w:rPr>
          <w:sz w:val="20"/>
          <w:szCs w:val="20"/>
        </w:rPr>
      </w:pPr>
    </w:p>
    <w:p w14:paraId="3E850A0B" w14:textId="77777777" w:rsidR="0091042F" w:rsidRDefault="0091042F">
      <w:pPr>
        <w:rPr>
          <w:sz w:val="20"/>
          <w:szCs w:val="20"/>
        </w:rPr>
      </w:pPr>
    </w:p>
    <w:p w14:paraId="10DF0B49" w14:textId="77777777" w:rsidR="0091042F" w:rsidRDefault="0091042F">
      <w:pPr>
        <w:rPr>
          <w:sz w:val="20"/>
          <w:szCs w:val="20"/>
        </w:rPr>
      </w:pPr>
    </w:p>
    <w:p w14:paraId="57C0A757" w14:textId="77777777" w:rsidR="0091042F" w:rsidRDefault="0091042F">
      <w:pPr>
        <w:rPr>
          <w:sz w:val="20"/>
          <w:szCs w:val="20"/>
        </w:rPr>
      </w:pPr>
    </w:p>
    <w:p w14:paraId="1268C30D" w14:textId="0ED2E388" w:rsidR="0091042F" w:rsidRDefault="0091042F" w:rsidP="00E47150">
      <w:pPr>
        <w:rPr>
          <w:sz w:val="20"/>
          <w:szCs w:val="20"/>
        </w:rPr>
      </w:pPr>
    </w:p>
    <w:p w14:paraId="580F7807" w14:textId="77777777" w:rsidR="0091042F" w:rsidRDefault="0091042F">
      <w:pPr>
        <w:jc w:val="center"/>
        <w:rPr>
          <w:sz w:val="20"/>
          <w:szCs w:val="20"/>
        </w:rPr>
      </w:pPr>
    </w:p>
    <w:p w14:paraId="647C881F" w14:textId="77777777" w:rsidR="0091042F" w:rsidRDefault="0091042F">
      <w:pPr>
        <w:jc w:val="center"/>
        <w:rPr>
          <w:sz w:val="20"/>
          <w:szCs w:val="20"/>
        </w:rPr>
      </w:pPr>
    </w:p>
    <w:p w14:paraId="187EF677" w14:textId="77777777" w:rsidR="0091042F" w:rsidRDefault="0091042F">
      <w:pPr>
        <w:jc w:val="center"/>
        <w:rPr>
          <w:sz w:val="20"/>
          <w:szCs w:val="20"/>
        </w:rPr>
      </w:pPr>
    </w:p>
    <w:p w14:paraId="57F5723E" w14:textId="77777777" w:rsidR="009A54AA" w:rsidRDefault="009A54AA">
      <w:pPr>
        <w:jc w:val="center"/>
        <w:rPr>
          <w:b/>
          <w:bCs/>
          <w:u w:val="single"/>
        </w:rPr>
      </w:pPr>
    </w:p>
    <w:p w14:paraId="1243CA96" w14:textId="77777777" w:rsidR="009A54AA" w:rsidRDefault="009A54AA">
      <w:pPr>
        <w:jc w:val="center"/>
        <w:rPr>
          <w:b/>
          <w:bCs/>
          <w:u w:val="single"/>
        </w:rPr>
      </w:pPr>
    </w:p>
    <w:p w14:paraId="475F41A6" w14:textId="77777777" w:rsidR="009A54AA" w:rsidRDefault="009A54AA">
      <w:pPr>
        <w:jc w:val="center"/>
        <w:rPr>
          <w:b/>
          <w:bCs/>
          <w:u w:val="single"/>
        </w:rPr>
      </w:pPr>
    </w:p>
    <w:p w14:paraId="6B470DD6" w14:textId="77777777" w:rsidR="009A54AA" w:rsidRDefault="009A54AA">
      <w:pPr>
        <w:jc w:val="center"/>
        <w:rPr>
          <w:b/>
          <w:bCs/>
          <w:u w:val="single"/>
        </w:rPr>
      </w:pPr>
    </w:p>
    <w:p w14:paraId="0DAC3556" w14:textId="77777777" w:rsidR="009A54AA" w:rsidRDefault="009A54AA">
      <w:pPr>
        <w:jc w:val="center"/>
        <w:rPr>
          <w:b/>
          <w:bCs/>
          <w:u w:val="single"/>
        </w:rPr>
      </w:pPr>
    </w:p>
    <w:p w14:paraId="2B6A4FDE" w14:textId="77777777" w:rsidR="009A54AA" w:rsidRDefault="009A54AA">
      <w:pPr>
        <w:jc w:val="center"/>
        <w:rPr>
          <w:b/>
          <w:bCs/>
          <w:u w:val="single"/>
        </w:rPr>
      </w:pPr>
    </w:p>
    <w:p w14:paraId="57111ABA" w14:textId="77777777" w:rsidR="009A54AA" w:rsidRDefault="009A54AA">
      <w:pPr>
        <w:jc w:val="center"/>
        <w:rPr>
          <w:b/>
          <w:bCs/>
          <w:u w:val="single"/>
        </w:rPr>
      </w:pPr>
    </w:p>
    <w:p w14:paraId="6A026A07" w14:textId="77777777" w:rsidR="009A54AA" w:rsidRDefault="009A54AA">
      <w:pPr>
        <w:jc w:val="center"/>
        <w:rPr>
          <w:b/>
          <w:bCs/>
          <w:u w:val="single"/>
        </w:rPr>
      </w:pPr>
    </w:p>
    <w:p w14:paraId="19FA6333" w14:textId="77777777" w:rsidR="009A54AA" w:rsidRDefault="009A54AA">
      <w:pPr>
        <w:jc w:val="center"/>
        <w:rPr>
          <w:b/>
          <w:bCs/>
          <w:u w:val="single"/>
        </w:rPr>
      </w:pPr>
    </w:p>
    <w:p w14:paraId="13D96EEB" w14:textId="77777777" w:rsidR="009A54AA" w:rsidRDefault="009A54AA">
      <w:pPr>
        <w:jc w:val="center"/>
        <w:rPr>
          <w:b/>
          <w:bCs/>
          <w:u w:val="single"/>
        </w:rPr>
      </w:pPr>
    </w:p>
    <w:p w14:paraId="47752889" w14:textId="77777777" w:rsidR="009A54AA" w:rsidRDefault="009A54AA">
      <w:pPr>
        <w:jc w:val="center"/>
        <w:rPr>
          <w:b/>
          <w:bCs/>
          <w:u w:val="single"/>
        </w:rPr>
      </w:pPr>
    </w:p>
    <w:p w14:paraId="5E67FDBC" w14:textId="77777777" w:rsidR="009A54AA" w:rsidRDefault="009A54AA">
      <w:pPr>
        <w:jc w:val="center"/>
        <w:rPr>
          <w:b/>
          <w:bCs/>
          <w:u w:val="single"/>
        </w:rPr>
      </w:pPr>
    </w:p>
    <w:p w14:paraId="3C6DB3CC" w14:textId="77777777" w:rsidR="009A54AA" w:rsidRDefault="009A54AA">
      <w:pPr>
        <w:jc w:val="center"/>
        <w:rPr>
          <w:b/>
          <w:bCs/>
          <w:u w:val="single"/>
        </w:rPr>
      </w:pPr>
    </w:p>
    <w:p w14:paraId="650289E6" w14:textId="77777777" w:rsidR="009A54AA" w:rsidRDefault="009A54AA">
      <w:pPr>
        <w:jc w:val="center"/>
        <w:rPr>
          <w:b/>
          <w:bCs/>
          <w:u w:val="single"/>
        </w:rPr>
      </w:pPr>
    </w:p>
    <w:p w14:paraId="6B5A39FA" w14:textId="77777777" w:rsidR="009A54AA" w:rsidRDefault="009A54AA">
      <w:pPr>
        <w:jc w:val="center"/>
        <w:rPr>
          <w:b/>
          <w:bCs/>
          <w:u w:val="single"/>
        </w:rPr>
      </w:pPr>
    </w:p>
    <w:p w14:paraId="62192C0D" w14:textId="77777777" w:rsidR="009A54AA" w:rsidRDefault="009A54AA">
      <w:pPr>
        <w:jc w:val="center"/>
        <w:rPr>
          <w:b/>
          <w:bCs/>
          <w:u w:val="single"/>
        </w:rPr>
      </w:pPr>
    </w:p>
    <w:p w14:paraId="1599197B" w14:textId="77777777" w:rsidR="009A54AA" w:rsidRDefault="009A54AA">
      <w:pPr>
        <w:jc w:val="center"/>
        <w:rPr>
          <w:b/>
          <w:bCs/>
          <w:u w:val="single"/>
        </w:rPr>
      </w:pPr>
    </w:p>
    <w:p w14:paraId="3A3FD8BD" w14:textId="77777777" w:rsidR="009A54AA" w:rsidRDefault="009A54AA">
      <w:pPr>
        <w:jc w:val="center"/>
        <w:rPr>
          <w:b/>
          <w:bCs/>
          <w:u w:val="single"/>
        </w:rPr>
      </w:pPr>
    </w:p>
    <w:p w14:paraId="188C7E56" w14:textId="77777777" w:rsidR="009A54AA" w:rsidRDefault="009A54AA">
      <w:pPr>
        <w:jc w:val="center"/>
        <w:rPr>
          <w:b/>
          <w:bCs/>
          <w:u w:val="single"/>
        </w:rPr>
      </w:pPr>
    </w:p>
    <w:p w14:paraId="41185000" w14:textId="77777777" w:rsidR="009A54AA" w:rsidRDefault="009A54AA">
      <w:pPr>
        <w:jc w:val="center"/>
        <w:rPr>
          <w:b/>
          <w:bCs/>
          <w:u w:val="single"/>
        </w:rPr>
      </w:pPr>
    </w:p>
    <w:p w14:paraId="13AB0C02" w14:textId="77777777" w:rsidR="009A54AA" w:rsidRDefault="009A54AA">
      <w:pPr>
        <w:jc w:val="center"/>
        <w:rPr>
          <w:b/>
          <w:bCs/>
          <w:u w:val="single"/>
        </w:rPr>
      </w:pPr>
    </w:p>
    <w:p w14:paraId="0B7CF6FA" w14:textId="77777777" w:rsidR="009A54AA" w:rsidRDefault="009A54AA">
      <w:pPr>
        <w:jc w:val="center"/>
        <w:rPr>
          <w:b/>
          <w:bCs/>
          <w:u w:val="single"/>
        </w:rPr>
      </w:pPr>
    </w:p>
    <w:p w14:paraId="41764431" w14:textId="77777777" w:rsidR="009A54AA" w:rsidRDefault="009A54AA">
      <w:pPr>
        <w:jc w:val="center"/>
        <w:rPr>
          <w:b/>
          <w:bCs/>
          <w:u w:val="single"/>
        </w:rPr>
      </w:pPr>
    </w:p>
    <w:p w14:paraId="63AB0C6B" w14:textId="77777777" w:rsidR="009A54AA" w:rsidRDefault="009A54AA">
      <w:pPr>
        <w:jc w:val="center"/>
        <w:rPr>
          <w:b/>
          <w:bCs/>
          <w:u w:val="single"/>
        </w:rPr>
      </w:pPr>
    </w:p>
    <w:p w14:paraId="401D66F5" w14:textId="77777777" w:rsidR="009A54AA" w:rsidRDefault="009A54AA">
      <w:pPr>
        <w:jc w:val="center"/>
        <w:rPr>
          <w:b/>
          <w:bCs/>
          <w:u w:val="single"/>
        </w:rPr>
      </w:pPr>
    </w:p>
    <w:p w14:paraId="79BB7B20" w14:textId="77777777" w:rsidR="009A54AA" w:rsidRDefault="009A54AA">
      <w:pPr>
        <w:jc w:val="center"/>
        <w:rPr>
          <w:b/>
          <w:bCs/>
          <w:u w:val="single"/>
        </w:rPr>
      </w:pPr>
    </w:p>
    <w:p w14:paraId="561E7BE7" w14:textId="77777777" w:rsidR="009A54AA" w:rsidRDefault="009A54AA">
      <w:pPr>
        <w:jc w:val="center"/>
        <w:rPr>
          <w:b/>
          <w:bCs/>
          <w:u w:val="single"/>
        </w:rPr>
      </w:pPr>
    </w:p>
    <w:p w14:paraId="6B344D9F" w14:textId="77777777" w:rsidR="009A54AA" w:rsidRDefault="009A54AA">
      <w:pPr>
        <w:jc w:val="center"/>
        <w:rPr>
          <w:b/>
          <w:bCs/>
          <w:u w:val="single"/>
        </w:rPr>
      </w:pPr>
    </w:p>
    <w:p w14:paraId="59C1E79B" w14:textId="6A842961" w:rsidR="0091042F" w:rsidRDefault="001716B8">
      <w:pPr>
        <w:jc w:val="center"/>
        <w:rPr>
          <w:b/>
          <w:bCs/>
          <w:u w:val="single"/>
        </w:rPr>
      </w:pPr>
      <w:r>
        <w:rPr>
          <w:b/>
          <w:bCs/>
          <w:u w:val="single"/>
        </w:rPr>
        <w:lastRenderedPageBreak/>
        <w:t>St. Catherine</w:t>
      </w:r>
      <w:r>
        <w:rPr>
          <w:rFonts w:hAnsi="Comic Sans MS"/>
          <w:b/>
          <w:bCs/>
          <w:u w:val="single"/>
        </w:rPr>
        <w:t>’</w:t>
      </w:r>
      <w:r>
        <w:rPr>
          <w:b/>
          <w:bCs/>
          <w:u w:val="single"/>
        </w:rPr>
        <w:t>s CE (VC) Primary</w:t>
      </w:r>
    </w:p>
    <w:p w14:paraId="7EDEFDDF" w14:textId="77777777" w:rsidR="0091042F" w:rsidRDefault="001716B8">
      <w:pPr>
        <w:jc w:val="center"/>
      </w:pPr>
      <w:r>
        <w:t xml:space="preserve">Person Specification  </w:t>
      </w:r>
    </w:p>
    <w:p w14:paraId="4BBE48AD" w14:textId="77777777" w:rsidR="0091042F" w:rsidRDefault="001716B8">
      <w:pPr>
        <w:jc w:val="center"/>
      </w:pPr>
      <w:r>
        <w:t>Lunchtime Supervisor</w:t>
      </w:r>
    </w:p>
    <w:p w14:paraId="5DF6E7A4" w14:textId="77777777" w:rsidR="0091042F" w:rsidRDefault="0091042F">
      <w:pPr>
        <w:jc w:val="center"/>
      </w:pPr>
    </w:p>
    <w:tbl>
      <w:tblPr>
        <w:tblW w:w="9054"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480"/>
        <w:gridCol w:w="3959"/>
        <w:gridCol w:w="3615"/>
      </w:tblGrid>
      <w:tr w:rsidR="0091042F" w14:paraId="6FE6E7D9" w14:textId="77777777">
        <w:trPr>
          <w:trHeight w:val="300"/>
        </w:trPr>
        <w:tc>
          <w:tcPr>
            <w:tcW w:w="1480" w:type="dxa"/>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642173C4" w14:textId="77777777" w:rsidR="0091042F" w:rsidRDefault="001716B8">
            <w:pPr>
              <w:pStyle w:val="FreeForm"/>
              <w:jc w:val="center"/>
            </w:pPr>
            <w:r>
              <w:rPr>
                <w:rFonts w:ascii="Comic Sans MS"/>
                <w:sz w:val="18"/>
                <w:szCs w:val="18"/>
                <w:lang w:val="en-US"/>
              </w:rPr>
              <w:t>Attributes</w:t>
            </w:r>
          </w:p>
        </w:tc>
        <w:tc>
          <w:tcPr>
            <w:tcW w:w="3959" w:type="dxa"/>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72630356" w14:textId="77777777" w:rsidR="0091042F" w:rsidRDefault="001716B8">
            <w:pPr>
              <w:pStyle w:val="FreeForm"/>
              <w:jc w:val="center"/>
            </w:pPr>
            <w:r>
              <w:rPr>
                <w:rFonts w:ascii="Comic Sans MS"/>
                <w:sz w:val="18"/>
                <w:szCs w:val="18"/>
                <w:lang w:val="en-US"/>
              </w:rPr>
              <w:t>Essential</w:t>
            </w:r>
          </w:p>
        </w:tc>
        <w:tc>
          <w:tcPr>
            <w:tcW w:w="3615" w:type="dxa"/>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5B83F1FA" w14:textId="77777777" w:rsidR="0091042F" w:rsidRDefault="001716B8">
            <w:pPr>
              <w:pStyle w:val="FreeForm"/>
              <w:jc w:val="center"/>
            </w:pPr>
            <w:r>
              <w:rPr>
                <w:rFonts w:ascii="Comic Sans MS"/>
                <w:sz w:val="18"/>
                <w:szCs w:val="18"/>
                <w:lang w:val="en-US"/>
              </w:rPr>
              <w:t>Desirable</w:t>
            </w:r>
          </w:p>
        </w:tc>
      </w:tr>
      <w:tr w:rsidR="0091042F" w14:paraId="728CC17E" w14:textId="77777777">
        <w:trPr>
          <w:trHeight w:val="1050"/>
        </w:trPr>
        <w:tc>
          <w:tcPr>
            <w:tcW w:w="1480" w:type="dxa"/>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08595C7B" w14:textId="77777777" w:rsidR="0091042F" w:rsidRDefault="001716B8">
            <w:pPr>
              <w:pStyle w:val="FreeForm"/>
              <w:jc w:val="center"/>
            </w:pPr>
            <w:r>
              <w:rPr>
                <w:rFonts w:ascii="Comic Sans MS"/>
                <w:sz w:val="18"/>
                <w:szCs w:val="18"/>
                <w:lang w:val="en-US"/>
              </w:rPr>
              <w:t>Experience</w:t>
            </w:r>
          </w:p>
        </w:tc>
        <w:tc>
          <w:tcPr>
            <w:tcW w:w="3959" w:type="dxa"/>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673D9CD8" w14:textId="77777777" w:rsidR="0091042F" w:rsidRDefault="001716B8">
            <w:pPr>
              <w:rPr>
                <w:sz w:val="18"/>
                <w:szCs w:val="18"/>
              </w:rPr>
            </w:pPr>
            <w:r>
              <w:rPr>
                <w:sz w:val="18"/>
                <w:szCs w:val="18"/>
              </w:rPr>
              <w:t>1.1</w:t>
            </w:r>
          </w:p>
          <w:p w14:paraId="41B6F338" w14:textId="7E86AE14" w:rsidR="0091042F" w:rsidRDefault="001716B8">
            <w:r>
              <w:rPr>
                <w:sz w:val="18"/>
                <w:szCs w:val="18"/>
              </w:rPr>
              <w:t xml:space="preserve">Experience of </w:t>
            </w:r>
            <w:r w:rsidR="00EE346F">
              <w:rPr>
                <w:sz w:val="18"/>
                <w:szCs w:val="18"/>
              </w:rPr>
              <w:t>working with children.</w:t>
            </w:r>
          </w:p>
        </w:tc>
        <w:tc>
          <w:tcPr>
            <w:tcW w:w="3615" w:type="dxa"/>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4C47C4C7" w14:textId="77777777" w:rsidR="001A010F" w:rsidRDefault="00EE346F" w:rsidP="00853E68">
            <w:pPr>
              <w:rPr>
                <w:sz w:val="18"/>
                <w:szCs w:val="18"/>
              </w:rPr>
            </w:pPr>
            <w:r>
              <w:rPr>
                <w:sz w:val="18"/>
                <w:szCs w:val="18"/>
              </w:rPr>
              <w:t xml:space="preserve">1.1 </w:t>
            </w:r>
          </w:p>
          <w:p w14:paraId="0FA97225" w14:textId="5A92C977" w:rsidR="0091042F" w:rsidRPr="00EE346F" w:rsidRDefault="00EE346F" w:rsidP="00853E68">
            <w:pPr>
              <w:rPr>
                <w:sz w:val="18"/>
                <w:szCs w:val="18"/>
              </w:rPr>
            </w:pPr>
            <w:r w:rsidRPr="00EE346F">
              <w:rPr>
                <w:sz w:val="18"/>
                <w:szCs w:val="18"/>
              </w:rPr>
              <w:t>Experience of working in a school</w:t>
            </w:r>
          </w:p>
        </w:tc>
      </w:tr>
      <w:tr w:rsidR="0091042F" w14:paraId="32A1885E" w14:textId="77777777">
        <w:trPr>
          <w:trHeight w:val="530"/>
        </w:trPr>
        <w:tc>
          <w:tcPr>
            <w:tcW w:w="1480" w:type="dxa"/>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1CE7E6A0" w14:textId="77777777" w:rsidR="0091042F" w:rsidRDefault="001716B8">
            <w:pPr>
              <w:pStyle w:val="FreeForm"/>
              <w:jc w:val="center"/>
            </w:pPr>
            <w:r>
              <w:rPr>
                <w:rFonts w:ascii="Comic Sans MS"/>
                <w:sz w:val="18"/>
                <w:szCs w:val="18"/>
                <w:lang w:val="en-US"/>
              </w:rPr>
              <w:t>Qualifications and Training</w:t>
            </w:r>
          </w:p>
        </w:tc>
        <w:tc>
          <w:tcPr>
            <w:tcW w:w="3959" w:type="dxa"/>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078758AD" w14:textId="011B72DA" w:rsidR="0091042F" w:rsidRDefault="0091042F"/>
        </w:tc>
        <w:tc>
          <w:tcPr>
            <w:tcW w:w="3615" w:type="dxa"/>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2D49BCA7" w14:textId="77777777" w:rsidR="0091042F" w:rsidRPr="001A010F" w:rsidRDefault="001A010F">
            <w:pPr>
              <w:rPr>
                <w:sz w:val="18"/>
                <w:szCs w:val="18"/>
              </w:rPr>
            </w:pPr>
            <w:r w:rsidRPr="001A010F">
              <w:rPr>
                <w:sz w:val="18"/>
                <w:szCs w:val="18"/>
              </w:rPr>
              <w:t>Basic First Aid</w:t>
            </w:r>
          </w:p>
          <w:p w14:paraId="6E61A270" w14:textId="5508FEF3" w:rsidR="001A010F" w:rsidRDefault="001A010F">
            <w:r w:rsidRPr="001A010F">
              <w:rPr>
                <w:sz w:val="18"/>
                <w:szCs w:val="18"/>
              </w:rPr>
              <w:t>Level 2 in child development or equivalent</w:t>
            </w:r>
          </w:p>
        </w:tc>
      </w:tr>
      <w:tr w:rsidR="0091042F" w14:paraId="74CF84B8" w14:textId="77777777">
        <w:trPr>
          <w:trHeight w:val="1050"/>
        </w:trPr>
        <w:tc>
          <w:tcPr>
            <w:tcW w:w="1480" w:type="dxa"/>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79F9445A" w14:textId="77777777" w:rsidR="0091042F" w:rsidRDefault="001716B8">
            <w:pPr>
              <w:pStyle w:val="FreeForm"/>
              <w:jc w:val="center"/>
            </w:pPr>
            <w:r>
              <w:rPr>
                <w:rFonts w:ascii="Comic Sans MS"/>
                <w:sz w:val="18"/>
                <w:szCs w:val="18"/>
                <w:lang w:val="en-US"/>
              </w:rPr>
              <w:t>Skills and Abilities</w:t>
            </w:r>
          </w:p>
        </w:tc>
        <w:tc>
          <w:tcPr>
            <w:tcW w:w="3959" w:type="dxa"/>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6AC03877" w14:textId="77777777" w:rsidR="0091042F" w:rsidRDefault="001716B8">
            <w:pPr>
              <w:rPr>
                <w:sz w:val="18"/>
                <w:szCs w:val="18"/>
              </w:rPr>
            </w:pPr>
            <w:r>
              <w:rPr>
                <w:sz w:val="18"/>
                <w:szCs w:val="18"/>
              </w:rPr>
              <w:t>3.1</w:t>
            </w:r>
          </w:p>
          <w:p w14:paraId="6B430C2A" w14:textId="77777777" w:rsidR="0091042F" w:rsidRDefault="001716B8">
            <w:r>
              <w:rPr>
                <w:sz w:val="18"/>
                <w:szCs w:val="18"/>
              </w:rPr>
              <w:t xml:space="preserve">Ability to </w:t>
            </w:r>
            <w:proofErr w:type="spellStart"/>
            <w:r>
              <w:rPr>
                <w:sz w:val="18"/>
                <w:szCs w:val="18"/>
              </w:rPr>
              <w:t>organise</w:t>
            </w:r>
            <w:proofErr w:type="spellEnd"/>
            <w:r>
              <w:rPr>
                <w:sz w:val="18"/>
                <w:szCs w:val="18"/>
              </w:rPr>
              <w:t xml:space="preserve"> children in a safe and well ordered way.</w:t>
            </w:r>
          </w:p>
        </w:tc>
        <w:tc>
          <w:tcPr>
            <w:tcW w:w="3615" w:type="dxa"/>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0636866C" w14:textId="77777777" w:rsidR="0091042F" w:rsidRDefault="0091042F"/>
        </w:tc>
      </w:tr>
      <w:tr w:rsidR="0091042F" w14:paraId="482D64DF" w14:textId="77777777">
        <w:trPr>
          <w:trHeight w:val="790"/>
        </w:trPr>
        <w:tc>
          <w:tcPr>
            <w:tcW w:w="1480" w:type="dxa"/>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58237C7B" w14:textId="77777777" w:rsidR="0091042F" w:rsidRDefault="0091042F"/>
        </w:tc>
        <w:tc>
          <w:tcPr>
            <w:tcW w:w="3959" w:type="dxa"/>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646B5B6A" w14:textId="77777777" w:rsidR="0091042F" w:rsidRDefault="001716B8">
            <w:pPr>
              <w:rPr>
                <w:sz w:val="18"/>
                <w:szCs w:val="18"/>
              </w:rPr>
            </w:pPr>
            <w:r>
              <w:rPr>
                <w:sz w:val="18"/>
                <w:szCs w:val="18"/>
              </w:rPr>
              <w:t>3.2</w:t>
            </w:r>
          </w:p>
          <w:p w14:paraId="059EDE75" w14:textId="77777777" w:rsidR="0091042F" w:rsidRDefault="001716B8">
            <w:r>
              <w:rPr>
                <w:sz w:val="18"/>
                <w:szCs w:val="18"/>
              </w:rPr>
              <w:t>Ability and willingness to engage children with play activities.</w:t>
            </w:r>
          </w:p>
        </w:tc>
        <w:tc>
          <w:tcPr>
            <w:tcW w:w="3615" w:type="dxa"/>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3AC8E607" w14:textId="77777777" w:rsidR="0091042F" w:rsidRDefault="0091042F"/>
        </w:tc>
      </w:tr>
      <w:tr w:rsidR="0091042F" w14:paraId="02D4921A" w14:textId="77777777">
        <w:trPr>
          <w:trHeight w:val="790"/>
        </w:trPr>
        <w:tc>
          <w:tcPr>
            <w:tcW w:w="1480" w:type="dxa"/>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1083A00C" w14:textId="77777777" w:rsidR="0091042F" w:rsidRDefault="0091042F"/>
        </w:tc>
        <w:tc>
          <w:tcPr>
            <w:tcW w:w="3959" w:type="dxa"/>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249FA874" w14:textId="77777777" w:rsidR="0091042F" w:rsidRDefault="001716B8">
            <w:pPr>
              <w:rPr>
                <w:sz w:val="18"/>
                <w:szCs w:val="18"/>
              </w:rPr>
            </w:pPr>
            <w:r>
              <w:rPr>
                <w:sz w:val="18"/>
                <w:szCs w:val="18"/>
              </w:rPr>
              <w:t>3.3</w:t>
            </w:r>
          </w:p>
          <w:p w14:paraId="1C0E378B" w14:textId="77777777" w:rsidR="0091042F" w:rsidRDefault="001716B8">
            <w:r>
              <w:rPr>
                <w:sz w:val="18"/>
                <w:szCs w:val="18"/>
              </w:rPr>
              <w:t>Good interpersonal skills to be able to work cooperatively with other staff.</w:t>
            </w:r>
          </w:p>
        </w:tc>
        <w:tc>
          <w:tcPr>
            <w:tcW w:w="3615" w:type="dxa"/>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68759B52" w14:textId="77777777" w:rsidR="0091042F" w:rsidRDefault="0091042F"/>
        </w:tc>
      </w:tr>
      <w:tr w:rsidR="0091042F" w14:paraId="50DFF110" w14:textId="77777777">
        <w:trPr>
          <w:trHeight w:val="790"/>
        </w:trPr>
        <w:tc>
          <w:tcPr>
            <w:tcW w:w="1480" w:type="dxa"/>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2FF5A5D8" w14:textId="77777777" w:rsidR="0091042F" w:rsidRDefault="0091042F"/>
        </w:tc>
        <w:tc>
          <w:tcPr>
            <w:tcW w:w="3959" w:type="dxa"/>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7DE8245D" w14:textId="77777777" w:rsidR="0091042F" w:rsidRDefault="001716B8">
            <w:pPr>
              <w:rPr>
                <w:sz w:val="18"/>
                <w:szCs w:val="18"/>
              </w:rPr>
            </w:pPr>
            <w:r>
              <w:rPr>
                <w:sz w:val="18"/>
                <w:szCs w:val="18"/>
              </w:rPr>
              <w:t>3.4</w:t>
            </w:r>
          </w:p>
          <w:p w14:paraId="4DC7ECE9" w14:textId="77777777" w:rsidR="0091042F" w:rsidRDefault="001716B8">
            <w:r>
              <w:rPr>
                <w:sz w:val="18"/>
                <w:szCs w:val="18"/>
              </w:rPr>
              <w:t xml:space="preserve">Good </w:t>
            </w:r>
            <w:proofErr w:type="spellStart"/>
            <w:r>
              <w:rPr>
                <w:sz w:val="18"/>
                <w:szCs w:val="18"/>
              </w:rPr>
              <w:t>organisational</w:t>
            </w:r>
            <w:proofErr w:type="spellEnd"/>
            <w:r>
              <w:rPr>
                <w:sz w:val="18"/>
                <w:szCs w:val="18"/>
              </w:rPr>
              <w:t xml:space="preserve"> skills, being able to work independently using initiative.</w:t>
            </w:r>
          </w:p>
        </w:tc>
        <w:tc>
          <w:tcPr>
            <w:tcW w:w="3615" w:type="dxa"/>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09D87A7E" w14:textId="77777777" w:rsidR="0091042F" w:rsidRDefault="0091042F"/>
        </w:tc>
      </w:tr>
      <w:tr w:rsidR="0091042F" w14:paraId="244C4800" w14:textId="77777777">
        <w:trPr>
          <w:trHeight w:val="790"/>
        </w:trPr>
        <w:tc>
          <w:tcPr>
            <w:tcW w:w="1480" w:type="dxa"/>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3A2FE2FB" w14:textId="77777777" w:rsidR="0091042F" w:rsidRDefault="001716B8">
            <w:pPr>
              <w:pStyle w:val="FreeForm"/>
              <w:jc w:val="center"/>
            </w:pPr>
            <w:r>
              <w:rPr>
                <w:rFonts w:ascii="Comic Sans MS"/>
                <w:sz w:val="18"/>
                <w:szCs w:val="18"/>
                <w:lang w:val="en-US"/>
              </w:rPr>
              <w:t>Personal Qualities</w:t>
            </w:r>
          </w:p>
        </w:tc>
        <w:tc>
          <w:tcPr>
            <w:tcW w:w="3959" w:type="dxa"/>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5A238DCD" w14:textId="77777777" w:rsidR="0091042F" w:rsidRDefault="001716B8">
            <w:pPr>
              <w:rPr>
                <w:sz w:val="18"/>
                <w:szCs w:val="18"/>
              </w:rPr>
            </w:pPr>
            <w:r>
              <w:rPr>
                <w:sz w:val="18"/>
                <w:szCs w:val="18"/>
              </w:rPr>
              <w:t>4.1</w:t>
            </w:r>
          </w:p>
          <w:p w14:paraId="2103CA6A" w14:textId="77777777" w:rsidR="0091042F" w:rsidRDefault="001716B8">
            <w:r>
              <w:rPr>
                <w:sz w:val="18"/>
                <w:szCs w:val="18"/>
              </w:rPr>
              <w:t xml:space="preserve">Self-motivated, enthusiastic and conscientious. </w:t>
            </w:r>
          </w:p>
        </w:tc>
        <w:tc>
          <w:tcPr>
            <w:tcW w:w="3615" w:type="dxa"/>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29790F4A" w14:textId="77777777" w:rsidR="0091042F" w:rsidRDefault="0091042F"/>
        </w:tc>
      </w:tr>
      <w:tr w:rsidR="0091042F" w14:paraId="2E416FE4" w14:textId="77777777">
        <w:trPr>
          <w:trHeight w:val="790"/>
        </w:trPr>
        <w:tc>
          <w:tcPr>
            <w:tcW w:w="1480" w:type="dxa"/>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1D72F1BB" w14:textId="77777777" w:rsidR="0091042F" w:rsidRDefault="0091042F"/>
        </w:tc>
        <w:tc>
          <w:tcPr>
            <w:tcW w:w="3959" w:type="dxa"/>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5DB06295" w14:textId="77777777" w:rsidR="0091042F" w:rsidRDefault="001716B8">
            <w:pPr>
              <w:rPr>
                <w:sz w:val="18"/>
                <w:szCs w:val="18"/>
              </w:rPr>
            </w:pPr>
            <w:r>
              <w:rPr>
                <w:sz w:val="18"/>
                <w:szCs w:val="18"/>
              </w:rPr>
              <w:t>4.2</w:t>
            </w:r>
          </w:p>
          <w:p w14:paraId="52C2CB30" w14:textId="77777777" w:rsidR="0091042F" w:rsidRDefault="001716B8">
            <w:r>
              <w:rPr>
                <w:sz w:val="18"/>
                <w:szCs w:val="18"/>
              </w:rPr>
              <w:t>Demonstrate the highest levels of integrity, being loyal to the school at all times.</w:t>
            </w:r>
          </w:p>
        </w:tc>
        <w:tc>
          <w:tcPr>
            <w:tcW w:w="3615" w:type="dxa"/>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15F9E135" w14:textId="77777777" w:rsidR="0091042F" w:rsidRDefault="0091042F"/>
        </w:tc>
      </w:tr>
      <w:tr w:rsidR="0091042F" w14:paraId="0F422872" w14:textId="77777777">
        <w:trPr>
          <w:trHeight w:val="530"/>
        </w:trPr>
        <w:tc>
          <w:tcPr>
            <w:tcW w:w="1480" w:type="dxa"/>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1F6E5C2A" w14:textId="77777777" w:rsidR="0091042F" w:rsidRDefault="0091042F"/>
        </w:tc>
        <w:tc>
          <w:tcPr>
            <w:tcW w:w="3959" w:type="dxa"/>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67D28508" w14:textId="77777777" w:rsidR="0091042F" w:rsidRDefault="001716B8">
            <w:pPr>
              <w:rPr>
                <w:sz w:val="18"/>
                <w:szCs w:val="18"/>
              </w:rPr>
            </w:pPr>
            <w:r>
              <w:rPr>
                <w:sz w:val="18"/>
                <w:szCs w:val="18"/>
              </w:rPr>
              <w:t>4.3</w:t>
            </w:r>
          </w:p>
          <w:p w14:paraId="12467294" w14:textId="77777777" w:rsidR="0091042F" w:rsidRDefault="001716B8">
            <w:r>
              <w:rPr>
                <w:sz w:val="18"/>
                <w:szCs w:val="18"/>
              </w:rPr>
              <w:t>Reliable, honest, efficient and approachable.</w:t>
            </w:r>
          </w:p>
        </w:tc>
        <w:tc>
          <w:tcPr>
            <w:tcW w:w="3615" w:type="dxa"/>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33A6561B" w14:textId="77777777" w:rsidR="0091042F" w:rsidRDefault="0091042F"/>
        </w:tc>
      </w:tr>
      <w:tr w:rsidR="0091042F" w14:paraId="78700196" w14:textId="77777777">
        <w:trPr>
          <w:trHeight w:val="530"/>
        </w:trPr>
        <w:tc>
          <w:tcPr>
            <w:tcW w:w="1480" w:type="dxa"/>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781660B2" w14:textId="77777777" w:rsidR="0091042F" w:rsidRDefault="0091042F"/>
        </w:tc>
        <w:tc>
          <w:tcPr>
            <w:tcW w:w="3959" w:type="dxa"/>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0D889137" w14:textId="77777777" w:rsidR="0091042F" w:rsidRDefault="001716B8">
            <w:pPr>
              <w:rPr>
                <w:sz w:val="18"/>
                <w:szCs w:val="18"/>
              </w:rPr>
            </w:pPr>
            <w:r>
              <w:rPr>
                <w:sz w:val="18"/>
                <w:szCs w:val="18"/>
              </w:rPr>
              <w:t>4.5</w:t>
            </w:r>
          </w:p>
          <w:p w14:paraId="4B37AAE5" w14:textId="77777777" w:rsidR="0091042F" w:rsidRDefault="001716B8">
            <w:r>
              <w:rPr>
                <w:sz w:val="18"/>
                <w:szCs w:val="18"/>
              </w:rPr>
              <w:t>A good level of physical fitness.</w:t>
            </w:r>
          </w:p>
        </w:tc>
        <w:tc>
          <w:tcPr>
            <w:tcW w:w="3615" w:type="dxa"/>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31A3EAB5" w14:textId="77777777" w:rsidR="0091042F" w:rsidRDefault="0091042F"/>
        </w:tc>
      </w:tr>
      <w:tr w:rsidR="0091042F" w14:paraId="47EF7389" w14:textId="77777777">
        <w:trPr>
          <w:trHeight w:val="1050"/>
        </w:trPr>
        <w:tc>
          <w:tcPr>
            <w:tcW w:w="1480" w:type="dxa"/>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7BF9BD8B" w14:textId="77777777" w:rsidR="0091042F" w:rsidRDefault="0091042F"/>
        </w:tc>
        <w:tc>
          <w:tcPr>
            <w:tcW w:w="3959" w:type="dxa"/>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36E9669F" w14:textId="77777777" w:rsidR="0091042F" w:rsidRDefault="001716B8">
            <w:pPr>
              <w:rPr>
                <w:sz w:val="18"/>
                <w:szCs w:val="18"/>
              </w:rPr>
            </w:pPr>
            <w:r>
              <w:rPr>
                <w:sz w:val="18"/>
                <w:szCs w:val="18"/>
              </w:rPr>
              <w:t>4.6</w:t>
            </w:r>
          </w:p>
          <w:p w14:paraId="3312B59C" w14:textId="77777777" w:rsidR="0091042F" w:rsidRDefault="001716B8">
            <w:r>
              <w:rPr>
                <w:sz w:val="18"/>
                <w:szCs w:val="18"/>
              </w:rPr>
              <w:t>Show a tolerance of working in environments with some exposure to noise and cold weather.</w:t>
            </w:r>
          </w:p>
        </w:tc>
        <w:tc>
          <w:tcPr>
            <w:tcW w:w="3615" w:type="dxa"/>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6FCDDEF6" w14:textId="77777777" w:rsidR="0091042F" w:rsidRDefault="0091042F"/>
        </w:tc>
      </w:tr>
    </w:tbl>
    <w:p w14:paraId="48302576" w14:textId="77777777" w:rsidR="0091042F" w:rsidRDefault="0091042F">
      <w:pPr>
        <w:pStyle w:val="FreeForm"/>
        <w:ind w:left="108"/>
        <w:rPr>
          <w:sz w:val="24"/>
          <w:szCs w:val="24"/>
          <w:lang w:val="en-US"/>
        </w:rPr>
      </w:pPr>
    </w:p>
    <w:p w14:paraId="7A19FFC6" w14:textId="77777777" w:rsidR="0091042F" w:rsidRDefault="0091042F">
      <w:pPr>
        <w:pStyle w:val="FreeFormB"/>
        <w:ind w:left="108"/>
        <w:rPr>
          <w:sz w:val="24"/>
          <w:szCs w:val="24"/>
          <w:lang w:val="en-US"/>
        </w:rPr>
      </w:pPr>
    </w:p>
    <w:p w14:paraId="52763BF3" w14:textId="77777777" w:rsidR="0091042F" w:rsidRDefault="0091042F">
      <w:pPr>
        <w:pStyle w:val="FreeFormA"/>
      </w:pPr>
    </w:p>
    <w:sectPr w:rsidR="0091042F" w:rsidSect="00853E68">
      <w:headerReference w:type="even" r:id="rId8"/>
      <w:headerReference w:type="default" r:id="rId9"/>
      <w:footerReference w:type="even" r:id="rId10"/>
      <w:footerReference w:type="default" r:id="rId11"/>
      <w:pgSz w:w="11900" w:h="16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A1ECE" w14:textId="77777777" w:rsidR="00F70145" w:rsidRDefault="00F70145">
      <w:r>
        <w:separator/>
      </w:r>
    </w:p>
  </w:endnote>
  <w:endnote w:type="continuationSeparator" w:id="0">
    <w:p w14:paraId="0E77FD0A" w14:textId="77777777" w:rsidR="00F70145" w:rsidRDefault="00F70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E6534" w14:textId="77777777" w:rsidR="0091042F" w:rsidRDefault="0091042F">
    <w:pPr>
      <w:pStyle w:val="FreeForm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97B66" w14:textId="77777777" w:rsidR="0091042F" w:rsidRDefault="0091042F">
    <w:pPr>
      <w:pStyle w:val="FreeForm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6BE35" w14:textId="77777777" w:rsidR="00F70145" w:rsidRDefault="00F70145">
      <w:r>
        <w:separator/>
      </w:r>
    </w:p>
  </w:footnote>
  <w:footnote w:type="continuationSeparator" w:id="0">
    <w:p w14:paraId="534B8D3F" w14:textId="77777777" w:rsidR="00F70145" w:rsidRDefault="00F701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5945F" w14:textId="77777777" w:rsidR="0091042F" w:rsidRDefault="0091042F">
    <w:pPr>
      <w:pStyle w:val="FreeForm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7B10D" w14:textId="77777777" w:rsidR="0091042F" w:rsidRDefault="0091042F">
    <w:pPr>
      <w:pStyle w:val="FreeForm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9.25pt;height:332.25pt" o:bullet="t">
        <v:imagedata r:id="rId1" o:title="TK_LOGO_POINTER_RGB_bullet_blue"/>
      </v:shape>
    </w:pict>
  </w:numPicBullet>
  <w:abstractNum w:abstractNumId="0" w15:restartNumberingAfterBreak="0">
    <w:nsid w:val="1E4862D9"/>
    <w:multiLevelType w:val="hybridMultilevel"/>
    <w:tmpl w:val="DD7EB8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6FB2B11"/>
    <w:multiLevelType w:val="hybridMultilevel"/>
    <w:tmpl w:val="D5DABE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4F967F8"/>
    <w:multiLevelType w:val="hybridMultilevel"/>
    <w:tmpl w:val="A3E87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42F"/>
    <w:rsid w:val="000304FB"/>
    <w:rsid w:val="00122F57"/>
    <w:rsid w:val="001716B8"/>
    <w:rsid w:val="0017368A"/>
    <w:rsid w:val="001A010F"/>
    <w:rsid w:val="001E603E"/>
    <w:rsid w:val="002B791F"/>
    <w:rsid w:val="00334C3B"/>
    <w:rsid w:val="003804F9"/>
    <w:rsid w:val="003B7057"/>
    <w:rsid w:val="004E444A"/>
    <w:rsid w:val="00651E92"/>
    <w:rsid w:val="00701FA0"/>
    <w:rsid w:val="007361AB"/>
    <w:rsid w:val="00853E68"/>
    <w:rsid w:val="0091042F"/>
    <w:rsid w:val="009105C5"/>
    <w:rsid w:val="00975995"/>
    <w:rsid w:val="009A54AA"/>
    <w:rsid w:val="00A8390F"/>
    <w:rsid w:val="00B33A81"/>
    <w:rsid w:val="00B77816"/>
    <w:rsid w:val="00B918A2"/>
    <w:rsid w:val="00D0262E"/>
    <w:rsid w:val="00D15A6E"/>
    <w:rsid w:val="00DC39EE"/>
    <w:rsid w:val="00DC5F97"/>
    <w:rsid w:val="00DE4FF8"/>
    <w:rsid w:val="00E47150"/>
    <w:rsid w:val="00E5790C"/>
    <w:rsid w:val="00E723F9"/>
    <w:rsid w:val="00EC0306"/>
    <w:rsid w:val="00EC55BD"/>
    <w:rsid w:val="00ED717F"/>
    <w:rsid w:val="00EE346F"/>
    <w:rsid w:val="00F007CB"/>
    <w:rsid w:val="00F701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5F594A"/>
  <w15:docId w15:val="{72FD746A-CBE6-4A86-B0BC-A775C69BC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Comic Sans MS" w:hAnsi="Arial Unicode MS" w:cs="Arial Unicode MS"/>
      <w:color w:val="000000"/>
      <w:sz w:val="24"/>
      <w:szCs w:val="24"/>
      <w:lang w:val="en-US" w:eastAsia="en-US"/>
    </w:rPr>
  </w:style>
  <w:style w:type="paragraph" w:styleId="Heading1">
    <w:name w:val="heading 1"/>
    <w:aliases w:val="Subhead 1"/>
    <w:basedOn w:val="Normal"/>
    <w:next w:val="Normal"/>
    <w:link w:val="Heading1Char"/>
    <w:qFormat/>
    <w:rsid w:val="009A54AA"/>
    <w:pPr>
      <w:pBdr>
        <w:top w:val="none" w:sz="0" w:space="0" w:color="auto"/>
        <w:left w:val="none" w:sz="0" w:space="0" w:color="auto"/>
        <w:bottom w:val="none" w:sz="0" w:space="0" w:color="auto"/>
        <w:right w:val="none" w:sz="0" w:space="0" w:color="auto"/>
        <w:between w:val="none" w:sz="0" w:space="0" w:color="auto"/>
        <w:bar w:val="none" w:sz="0" w:color="auto"/>
      </w:pBdr>
      <w:spacing w:before="120" w:after="120"/>
      <w:outlineLvl w:val="0"/>
    </w:pPr>
    <w:rPr>
      <w:rFonts w:ascii="Arial" w:eastAsia="Calibri" w:hAnsi="Arial" w:cs="Arial"/>
      <w:b/>
      <w:color w:val="auto"/>
      <w:sz w:val="28"/>
      <w:szCs w:val="36"/>
      <w:bdr w:val="none" w:sz="0" w:space="0" w:color="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A">
    <w:name w:val="Free Form A"/>
    <w:rPr>
      <w:rFonts w:hAnsi="Arial Unicode MS" w:cs="Arial Unicode MS"/>
      <w:color w:val="000000"/>
    </w:rPr>
  </w:style>
  <w:style w:type="paragraph" w:customStyle="1" w:styleId="TitleA">
    <w:name w:val="Title A"/>
    <w:pPr>
      <w:jc w:val="center"/>
    </w:pPr>
    <w:rPr>
      <w:rFonts w:ascii="Comic Sans MS" w:eastAsia="Comic Sans MS" w:hAnsi="Comic Sans MS" w:cs="Comic Sans MS"/>
      <w:b/>
      <w:bCs/>
      <w:color w:val="000000"/>
      <w:sz w:val="28"/>
      <w:szCs w:val="28"/>
      <w:u w:val="single"/>
      <w:lang w:val="en-US"/>
    </w:rPr>
  </w:style>
  <w:style w:type="paragraph" w:customStyle="1" w:styleId="FreeForm">
    <w:name w:val="Free Form"/>
    <w:rPr>
      <w:rFonts w:eastAsia="Times New Roman"/>
      <w:color w:val="000000"/>
    </w:rPr>
  </w:style>
  <w:style w:type="paragraph" w:customStyle="1" w:styleId="FreeFormB">
    <w:name w:val="Free Form B"/>
    <w:rPr>
      <w:rFonts w:eastAsia="Times New Roman"/>
      <w:color w:val="000000"/>
    </w:rPr>
  </w:style>
  <w:style w:type="paragraph" w:styleId="BalloonText">
    <w:name w:val="Balloon Text"/>
    <w:basedOn w:val="Normal"/>
    <w:link w:val="BalloonTextChar"/>
    <w:uiPriority w:val="99"/>
    <w:semiHidden/>
    <w:unhideWhenUsed/>
    <w:rsid w:val="00B33A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A81"/>
    <w:rPr>
      <w:rFonts w:ascii="Segoe UI" w:hAnsi="Segoe UI" w:cs="Segoe UI"/>
      <w:color w:val="000000"/>
      <w:sz w:val="18"/>
      <w:szCs w:val="18"/>
      <w:lang w:val="en-US" w:eastAsia="en-US"/>
    </w:rPr>
  </w:style>
  <w:style w:type="paragraph" w:customStyle="1" w:styleId="Body">
    <w:name w:val="Body"/>
    <w:rsid w:val="00E47150"/>
    <w:rPr>
      <w:rFonts w:hAnsi="Arial Unicode MS" w:cs="Arial Unicode MS"/>
      <w:color w:val="000000"/>
      <w:sz w:val="24"/>
      <w:szCs w:val="24"/>
      <w:u w:color="000000"/>
      <w:lang w:val="en-US"/>
    </w:rPr>
  </w:style>
  <w:style w:type="paragraph" w:styleId="Title">
    <w:name w:val="Title"/>
    <w:basedOn w:val="Normal"/>
    <w:link w:val="TitleChar"/>
    <w:qFormat/>
    <w:rsid w:val="00853E68"/>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Times New Roman" w:eastAsia="Times New Roman" w:hAnsi="Times New Roman" w:cs="Times New Roman"/>
      <w:b/>
      <w:bCs/>
      <w:color w:val="auto"/>
      <w:bdr w:val="none" w:sz="0" w:space="0" w:color="auto"/>
    </w:rPr>
  </w:style>
  <w:style w:type="character" w:customStyle="1" w:styleId="TitleChar">
    <w:name w:val="Title Char"/>
    <w:basedOn w:val="DefaultParagraphFont"/>
    <w:link w:val="Title"/>
    <w:rsid w:val="00853E68"/>
    <w:rPr>
      <w:rFonts w:eastAsia="Times New Roman"/>
      <w:b/>
      <w:bCs/>
      <w:sz w:val="24"/>
      <w:szCs w:val="24"/>
      <w:bdr w:val="none" w:sz="0" w:space="0" w:color="auto"/>
      <w:lang w:val="en-US" w:eastAsia="en-US"/>
    </w:rPr>
  </w:style>
  <w:style w:type="character" w:customStyle="1" w:styleId="Heading1Char">
    <w:name w:val="Heading 1 Char"/>
    <w:aliases w:val="Subhead 1 Char"/>
    <w:basedOn w:val="DefaultParagraphFont"/>
    <w:link w:val="Heading1"/>
    <w:rsid w:val="009A54AA"/>
    <w:rPr>
      <w:rFonts w:ascii="Arial" w:eastAsia="Calibri" w:hAnsi="Arial" w:cs="Arial"/>
      <w:b/>
      <w:sz w:val="28"/>
      <w:szCs w:val="36"/>
      <w:bdr w:val="none" w:sz="0" w:space="0" w:color="auto"/>
      <w:lang w:eastAsia="en-US"/>
    </w:rPr>
  </w:style>
  <w:style w:type="paragraph" w:customStyle="1" w:styleId="1bodycopy10pt">
    <w:name w:val="1 body copy 10pt"/>
    <w:basedOn w:val="Normal"/>
    <w:link w:val="1bodycopy10ptChar"/>
    <w:qFormat/>
    <w:rsid w:val="009A54AA"/>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Arial" w:eastAsia="MS Mincho" w:hAnsi="Arial" w:cs="Times New Roman"/>
      <w:color w:val="auto"/>
      <w:sz w:val="20"/>
      <w:bdr w:val="none" w:sz="0" w:space="0" w:color="auto"/>
    </w:rPr>
  </w:style>
  <w:style w:type="paragraph" w:customStyle="1" w:styleId="4Bulletedcopyblue">
    <w:name w:val="4 Bulleted copy blue"/>
    <w:basedOn w:val="Normal"/>
    <w:qFormat/>
    <w:rsid w:val="009A54AA"/>
    <w:pPr>
      <w:numPr>
        <w:numId w:val="4"/>
      </w:numPr>
      <w:pBdr>
        <w:top w:val="none" w:sz="0" w:space="0" w:color="auto"/>
        <w:left w:val="none" w:sz="0" w:space="0" w:color="auto"/>
        <w:bottom w:val="none" w:sz="0" w:space="0" w:color="auto"/>
        <w:right w:val="none" w:sz="0" w:space="0" w:color="auto"/>
        <w:between w:val="none" w:sz="0" w:space="0" w:color="auto"/>
        <w:bar w:val="none" w:sz="0" w:color="auto"/>
      </w:pBdr>
      <w:spacing w:after="60"/>
    </w:pPr>
    <w:rPr>
      <w:rFonts w:ascii="Arial" w:eastAsia="MS Mincho" w:hAnsi="Arial" w:cs="Arial"/>
      <w:color w:val="auto"/>
      <w:sz w:val="20"/>
      <w:szCs w:val="20"/>
      <w:bdr w:val="none" w:sz="0" w:space="0" w:color="auto"/>
    </w:rPr>
  </w:style>
  <w:style w:type="character" w:customStyle="1" w:styleId="1bodycopy10ptChar">
    <w:name w:val="1 body copy 10pt Char"/>
    <w:link w:val="1bodycopy10pt"/>
    <w:rsid w:val="009A54AA"/>
    <w:rPr>
      <w:rFonts w:ascii="Arial" w:eastAsia="MS Mincho" w:hAnsi="Arial"/>
      <w:szCs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r@stcatherines.worcs.sch.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Pinfield</dc:creator>
  <cp:lastModifiedBy>Cook J</cp:lastModifiedBy>
  <cp:revision>5</cp:revision>
  <cp:lastPrinted>2022-03-07T15:50:00Z</cp:lastPrinted>
  <dcterms:created xsi:type="dcterms:W3CDTF">2022-03-07T15:51:00Z</dcterms:created>
  <dcterms:modified xsi:type="dcterms:W3CDTF">2025-09-11T08:54:00Z</dcterms:modified>
</cp:coreProperties>
</file>