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1" w:rsidRPr="00384072" w:rsidRDefault="00E93FB8" w:rsidP="00D27B81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0</wp:posOffset>
            </wp:positionV>
            <wp:extent cx="2268855" cy="681355"/>
            <wp:effectExtent l="0" t="0" r="0" b="444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D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81" w:rsidRPr="007B1FC2" w:rsidRDefault="00D27B81" w:rsidP="00D27B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-18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3hsAIAALk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" filled="f" stroked="f">
                <v:textbox>
                  <w:txbxContent>
                    <w:p w:rsidR="00D27B81" w:rsidRPr="007B1FC2" w:rsidRDefault="00D27B81" w:rsidP="00D27B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81" w:rsidRPr="007B1FC2">
        <w:rPr>
          <w:rFonts w:ascii="Arial" w:hAnsi="Arial" w:cs="Arial"/>
          <w:b/>
          <w:bCs/>
          <w:sz w:val="32"/>
          <w:szCs w:val="32"/>
        </w:rPr>
        <w:t>PERSON SPECIFICATION</w:t>
      </w:r>
    </w:p>
    <w:p w:rsidR="00D27B81" w:rsidRPr="007B1FC2" w:rsidRDefault="00D27B81" w:rsidP="00D27B81">
      <w:pPr>
        <w:rPr>
          <w:rFonts w:ascii="Arial" w:hAnsi="Arial" w:cs="Arial"/>
          <w:b/>
          <w:bCs/>
        </w:rPr>
      </w:pPr>
    </w:p>
    <w:p w:rsidR="006C21BA" w:rsidRPr="00365E4A" w:rsidRDefault="00D27B81" w:rsidP="00027DAB">
      <w:pPr>
        <w:ind w:right="-574"/>
        <w:rPr>
          <w:rFonts w:ascii="Arial" w:hAnsi="Arial" w:cs="Arial"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JOB TITLE</w:t>
      </w:r>
      <w:r w:rsidR="001D1196">
        <w:rPr>
          <w:rFonts w:ascii="Arial" w:hAnsi="Arial" w:cs="Arial"/>
          <w:b/>
          <w:bCs/>
          <w:sz w:val="28"/>
          <w:szCs w:val="28"/>
        </w:rPr>
        <w:t>:</w:t>
      </w:r>
      <w:r w:rsidR="00027DAB">
        <w:rPr>
          <w:rFonts w:ascii="Arial" w:hAnsi="Arial" w:cs="Arial"/>
          <w:b/>
          <w:bCs/>
          <w:sz w:val="28"/>
          <w:szCs w:val="28"/>
        </w:rPr>
        <w:t xml:space="preserve">  Midday Supervisory Assistant 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Pr="007B1FC2">
        <w:rPr>
          <w:rFonts w:ascii="Arial" w:hAnsi="Arial" w:cs="Arial"/>
          <w:b/>
          <w:bCs/>
          <w:sz w:val="28"/>
          <w:szCs w:val="28"/>
        </w:rPr>
        <w:t>DEPARTMENT</w:t>
      </w:r>
      <w:r w:rsidRPr="001D1196">
        <w:rPr>
          <w:rFonts w:ascii="Arial" w:hAnsi="Arial" w:cs="Arial"/>
          <w:b/>
          <w:bCs/>
        </w:rPr>
        <w:t>:</w:t>
      </w:r>
      <w:r w:rsidR="001D1196" w:rsidRPr="00365E4A">
        <w:rPr>
          <w:rFonts w:ascii="Arial" w:hAnsi="Arial" w:cs="Arial"/>
          <w:b/>
          <w:sz w:val="28"/>
          <w:szCs w:val="28"/>
        </w:rPr>
        <w:t xml:space="preserve"> </w:t>
      </w:r>
      <w:r w:rsidR="00365E4A" w:rsidRPr="00365E4A">
        <w:rPr>
          <w:rFonts w:ascii="Arial" w:hAnsi="Arial" w:cs="Arial"/>
          <w:b/>
          <w:sz w:val="28"/>
          <w:szCs w:val="28"/>
        </w:rPr>
        <w:t>Education</w:t>
      </w:r>
    </w:p>
    <w:p w:rsidR="006C21BA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GRADE: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027DAB">
        <w:rPr>
          <w:rFonts w:ascii="Arial" w:hAnsi="Arial" w:cs="Arial"/>
          <w:b/>
          <w:bCs/>
          <w:sz w:val="28"/>
          <w:szCs w:val="28"/>
        </w:rPr>
        <w:tab/>
      </w:r>
      <w:r w:rsidR="00027DAB">
        <w:rPr>
          <w:rFonts w:ascii="Arial" w:hAnsi="Arial" w:cs="Arial"/>
          <w:b/>
          <w:bCs/>
          <w:sz w:val="28"/>
          <w:szCs w:val="28"/>
        </w:rPr>
        <w:tab/>
      </w:r>
      <w:r w:rsidR="00027DAB">
        <w:rPr>
          <w:rFonts w:ascii="Arial" w:hAnsi="Arial" w:cs="Arial"/>
          <w:b/>
          <w:bCs/>
          <w:sz w:val="28"/>
          <w:szCs w:val="28"/>
        </w:rPr>
        <w:tab/>
      </w:r>
      <w:r w:rsidR="00CA32D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27B81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PREPARED BY:</w:t>
      </w:r>
      <w:r w:rsidR="000312F7">
        <w:rPr>
          <w:rFonts w:ascii="Arial" w:hAnsi="Arial" w:cs="Arial"/>
          <w:b/>
          <w:bCs/>
          <w:sz w:val="28"/>
          <w:szCs w:val="28"/>
        </w:rPr>
        <w:tab/>
      </w:r>
      <w:r w:rsidR="00CA32D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027DAB">
        <w:rPr>
          <w:rFonts w:ascii="Arial" w:hAnsi="Arial" w:cs="Arial"/>
          <w:b/>
          <w:bCs/>
          <w:sz w:val="28"/>
          <w:szCs w:val="28"/>
        </w:rPr>
        <w:tab/>
      </w:r>
      <w:r w:rsidR="00027DAB">
        <w:rPr>
          <w:rFonts w:ascii="Arial" w:hAnsi="Arial" w:cs="Arial"/>
          <w:b/>
          <w:bCs/>
          <w:sz w:val="28"/>
          <w:szCs w:val="28"/>
        </w:rPr>
        <w:tab/>
      </w:r>
      <w:r w:rsidR="00027DAB">
        <w:rPr>
          <w:rFonts w:ascii="Arial" w:hAnsi="Arial" w:cs="Arial"/>
          <w:b/>
          <w:bCs/>
          <w:sz w:val="28"/>
          <w:szCs w:val="28"/>
        </w:rPr>
        <w:tab/>
      </w:r>
      <w:r w:rsidR="000312F7">
        <w:rPr>
          <w:rFonts w:ascii="Arial" w:hAnsi="Arial" w:cs="Arial"/>
          <w:b/>
          <w:bCs/>
          <w:sz w:val="28"/>
          <w:szCs w:val="28"/>
        </w:rPr>
        <w:t>D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ATE: </w:t>
      </w:r>
      <w:r w:rsidR="005B4E2A">
        <w:rPr>
          <w:rFonts w:ascii="Arial" w:hAnsi="Arial" w:cs="Arial"/>
          <w:b/>
          <w:bCs/>
          <w:sz w:val="28"/>
          <w:szCs w:val="28"/>
        </w:rPr>
        <w:t>11</w:t>
      </w:r>
      <w:r w:rsidR="005B4E2A" w:rsidRPr="005B4E2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B4E2A">
        <w:rPr>
          <w:rFonts w:ascii="Arial" w:hAnsi="Arial" w:cs="Arial"/>
          <w:b/>
          <w:bCs/>
          <w:sz w:val="28"/>
          <w:szCs w:val="28"/>
        </w:rPr>
        <w:t xml:space="preserve"> May 2022</w:t>
      </w:r>
    </w:p>
    <w:p w:rsidR="00662507" w:rsidRPr="00E51291" w:rsidRDefault="00662507" w:rsidP="00D27B81">
      <w:pPr>
        <w:rPr>
          <w:rFonts w:ascii="Arial" w:hAnsi="Arial" w:cs="Arial"/>
          <w:u w:val="single"/>
        </w:rPr>
      </w:pPr>
    </w:p>
    <w:tbl>
      <w:tblPr>
        <w:tblW w:w="10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627"/>
        <w:gridCol w:w="801"/>
      </w:tblGrid>
      <w:tr w:rsidR="00D27B81" w:rsidTr="000C48D4">
        <w:tc>
          <w:tcPr>
            <w:tcW w:w="567" w:type="dxa"/>
            <w:tcBorders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ESSENTIAL</w:t>
            </w:r>
          </w:p>
        </w:tc>
        <w:tc>
          <w:tcPr>
            <w:tcW w:w="6627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SOURCE OF EVIDENCE - APPLICATION = 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D27B81" w:rsidTr="000C48D4">
        <w:tc>
          <w:tcPr>
            <w:tcW w:w="567" w:type="dxa"/>
            <w:tcBorders>
              <w:top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DESIRABLE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7B1FC2">
              <w:rPr>
                <w:rFonts w:ascii="Arial" w:hAnsi="Arial" w:cs="Arial"/>
                <w:b/>
                <w:bCs/>
              </w:rPr>
              <w:t>TEST                =</w:t>
            </w:r>
          </w:p>
          <w:p w:rsidR="00D27B81" w:rsidRDefault="00D27B81" w:rsidP="00806B77">
            <w:pPr>
              <w:jc w:val="right"/>
              <w:rPr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  <w:r w:rsidR="000C48D4"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7B1FC2">
              <w:rPr>
                <w:rFonts w:ascii="Arial" w:hAnsi="Arial" w:cs="Arial"/>
                <w:b/>
                <w:bCs/>
              </w:rPr>
              <w:t>INTERVIEW     =</w: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Default="00D27B81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EXPERIENCE, direct work experience, other relevant experience.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4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27DAB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E32A7C" w:rsidRDefault="00027DAB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F05EEC">
              <w:rPr>
                <w:rFonts w:ascii="Arial" w:hAnsi="Arial" w:cs="Arial"/>
                <w:sz w:val="22"/>
                <w:szCs w:val="22"/>
              </w:rPr>
              <w:t>direct work experience is not necessary but an aptitude for caring for children and maintaining a safe, clean and healthy environment is required.</w:t>
            </w:r>
          </w:p>
        </w:tc>
        <w:tc>
          <w:tcPr>
            <w:tcW w:w="801" w:type="dxa"/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D27B81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E32A7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D27B81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2. KNOWLEDGE, without which th</w:t>
            </w:r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job </w:t>
            </w:r>
            <w:proofErr w:type="gramStart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>cannot be done</w:t>
            </w:r>
            <w:proofErr w:type="gramEnd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effectively.                          W = </w:t>
            </w:r>
            <w:r w:rsidR="00711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D27B81" w:rsidRPr="00711AE9" w:rsidRDefault="00D27B81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understanding of child development.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D27B81" w:rsidRPr="0093322A" w:rsidRDefault="00711AE9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a practical basic knowledge of Health and Safety in the work place.</w:t>
            </w:r>
          </w:p>
        </w:tc>
        <w:tc>
          <w:tcPr>
            <w:tcW w:w="801" w:type="dxa"/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Pr="00711AE9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some understanding of the area of safeguarding within schools.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11AE9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11AE9" w:rsidRPr="0093322A" w:rsidRDefault="00711AE9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711AE9" w:rsidRPr="0093322A" w:rsidRDefault="00711AE9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11AE9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3. SKILLS &amp; ABILITIES, Essential/Capable of doing, Desirable/Ab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to train.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Default="0093322A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on your own initiative and as part of a team.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build good relationships with children and colleagues.</w:t>
            </w:r>
          </w:p>
        </w:tc>
        <w:tc>
          <w:tcPr>
            <w:tcW w:w="801" w:type="dxa"/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CB6375" w:rsidRDefault="0093322A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93322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4. QUALIFICATIONS, TRAINING &amp;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DUCATION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also identify training to </w:t>
            </w:r>
            <w:proofErr w:type="gramStart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be given</w:t>
            </w:r>
            <w:proofErr w:type="gramEnd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.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Pr="00CB6375" w:rsidRDefault="0093322A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967095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any appropriate training provided by the school.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967095" w:rsidRDefault="005B4E2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5B4E2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May require relevant certifications including evidence of fluency in English Language</w:t>
            </w:r>
            <w:bookmarkStart w:id="0" w:name="_GoBack"/>
            <w:bookmarkEnd w:id="0"/>
          </w:p>
        </w:tc>
        <w:tc>
          <w:tcPr>
            <w:tcW w:w="801" w:type="dxa"/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PERSONALITY, SOCIAL SKILLS, Relationships, thinking style, disposition.  </w:t>
            </w:r>
            <w:r w:rsidRPr="007B1F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Default="00967095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Pr="005E043A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9A281B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Reliable, honest and dependable.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22193D" w:rsidRDefault="00E93FB8" w:rsidP="00806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</w:t>
            </w:r>
            <w:r w:rsidR="0022193D"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relate well with colleagues, pupils, parents and visitors.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team player.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F05EEC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F05EE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Pr="005E043A" w:rsidRDefault="00967095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9A281B" w:rsidRDefault="0096709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967095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6. OTHER FACTORS, Physical, Mobility, Availability, Conditions, 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         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Pr="00B30A69" w:rsidRDefault="00B30A69" w:rsidP="00806B77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B30A69" w:rsidRDefault="0096709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B30A69" w:rsidRDefault="00967095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 INDICATIONS, if any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</w:tcPr>
          <w:p w:rsidR="00967095" w:rsidRPr="00B30A69" w:rsidRDefault="00967095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B30A69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801" w:type="dxa"/>
          </w:tcPr>
          <w:p w:rsidR="00B30A69" w:rsidRPr="00B30A69" w:rsidRDefault="00B30A69" w:rsidP="00806B77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</w:tbl>
    <w:p w:rsidR="00536BE7" w:rsidRDefault="00536BE7" w:rsidP="00662507"/>
    <w:sectPr w:rsidR="00536BE7" w:rsidSect="00027DAB">
      <w:pgSz w:w="11906" w:h="16838"/>
      <w:pgMar w:top="567" w:right="991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1"/>
    <w:rsid w:val="00027DAB"/>
    <w:rsid w:val="000312F7"/>
    <w:rsid w:val="000C48D4"/>
    <w:rsid w:val="000E4B2E"/>
    <w:rsid w:val="00110D8E"/>
    <w:rsid w:val="001D1196"/>
    <w:rsid w:val="0022193D"/>
    <w:rsid w:val="00365E4A"/>
    <w:rsid w:val="00384072"/>
    <w:rsid w:val="00536BE7"/>
    <w:rsid w:val="005657C1"/>
    <w:rsid w:val="005B4E2A"/>
    <w:rsid w:val="005E043A"/>
    <w:rsid w:val="00636993"/>
    <w:rsid w:val="00662507"/>
    <w:rsid w:val="006C21BA"/>
    <w:rsid w:val="006F2DB3"/>
    <w:rsid w:val="00711AE9"/>
    <w:rsid w:val="00720414"/>
    <w:rsid w:val="007667E2"/>
    <w:rsid w:val="007808D7"/>
    <w:rsid w:val="007B1FC2"/>
    <w:rsid w:val="007B2697"/>
    <w:rsid w:val="007F79F5"/>
    <w:rsid w:val="00806B77"/>
    <w:rsid w:val="00817E39"/>
    <w:rsid w:val="00857B1D"/>
    <w:rsid w:val="008750CC"/>
    <w:rsid w:val="00891163"/>
    <w:rsid w:val="00892199"/>
    <w:rsid w:val="008B37AE"/>
    <w:rsid w:val="008E4D8F"/>
    <w:rsid w:val="008E779B"/>
    <w:rsid w:val="0093322A"/>
    <w:rsid w:val="00967095"/>
    <w:rsid w:val="009A281B"/>
    <w:rsid w:val="00A33AC5"/>
    <w:rsid w:val="00A62F2A"/>
    <w:rsid w:val="00A63CE9"/>
    <w:rsid w:val="00B30A69"/>
    <w:rsid w:val="00B53705"/>
    <w:rsid w:val="00BD6D1C"/>
    <w:rsid w:val="00C95524"/>
    <w:rsid w:val="00CA32D4"/>
    <w:rsid w:val="00CB6375"/>
    <w:rsid w:val="00CC7C0A"/>
    <w:rsid w:val="00CF1C04"/>
    <w:rsid w:val="00D27B81"/>
    <w:rsid w:val="00D76CFC"/>
    <w:rsid w:val="00E32A7C"/>
    <w:rsid w:val="00E51291"/>
    <w:rsid w:val="00E93FB8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C3CCC"/>
  <w15:docId w15:val="{D015B88B-534B-4BCE-B722-325CCBB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Isle of Wight Council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Isle of Wight Council</dc:creator>
  <cp:lastModifiedBy>Windows User</cp:lastModifiedBy>
  <cp:revision>2</cp:revision>
  <cp:lastPrinted>2009-02-06T10:54:00Z</cp:lastPrinted>
  <dcterms:created xsi:type="dcterms:W3CDTF">2022-06-09T07:48:00Z</dcterms:created>
  <dcterms:modified xsi:type="dcterms:W3CDTF">2022-06-09T07:48:00Z</dcterms:modified>
</cp:coreProperties>
</file>