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F083" w14:textId="77777777" w:rsidR="00DE5FDF" w:rsidRDefault="00EE1658" w:rsidP="00DE5FDF">
      <w:pPr>
        <w:pStyle w:val="NoSpacing"/>
        <w:jc w:val="center"/>
      </w:pPr>
      <w:r w:rsidRPr="00EE1658">
        <w:rPr>
          <w:noProof/>
          <w:lang w:eastAsia="en-GB"/>
        </w:rPr>
        <w:drawing>
          <wp:inline distT="0" distB="0" distL="0" distR="0" wp14:anchorId="6807450B" wp14:editId="79F094A7">
            <wp:extent cx="1152525" cy="691515"/>
            <wp:effectExtent l="0" t="0" r="9525" b="0"/>
            <wp:docPr id="5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ACAEA6" w14:textId="77777777" w:rsidR="00DE5FDF" w:rsidRDefault="00DE5FDF" w:rsidP="00D855DD">
      <w:pPr>
        <w:pStyle w:val="NoSpacing"/>
      </w:pPr>
    </w:p>
    <w:p w14:paraId="20B50713" w14:textId="77777777" w:rsidR="00DE5FDF" w:rsidRDefault="00CD7213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Motor Vehicle</w:t>
      </w:r>
      <w:r w:rsidR="00C314AA">
        <w:rPr>
          <w:b/>
          <w:sz w:val="28"/>
          <w:szCs w:val="28"/>
        </w:rPr>
        <w:t xml:space="preserve"> Lecturer</w:t>
      </w:r>
    </w:p>
    <w:p w14:paraId="5BDD258A" w14:textId="77777777" w:rsidR="00DE5FDF" w:rsidRDefault="00DE5FDF" w:rsidP="00DE5FDF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14:paraId="4DF5FD78" w14:textId="77777777" w:rsidR="00FE7600" w:rsidRDefault="00FE7600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</w:p>
    <w:p w14:paraId="7109B25E" w14:textId="77777777" w:rsidR="00DE5FDF" w:rsidRDefault="00DE5FDF" w:rsidP="00DE5FDF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1C0CAED2" w14:textId="77777777" w:rsidR="00DE5FDF" w:rsidRPr="005C7A7D" w:rsidRDefault="00DE5FDF" w:rsidP="00DE5FDF">
      <w:pPr>
        <w:jc w:val="both"/>
        <w:rPr>
          <w:rFonts w:cs="Arial"/>
        </w:rPr>
      </w:pPr>
      <w:r>
        <w:t xml:space="preserve">To </w:t>
      </w:r>
      <w:r w:rsidR="00C314AA">
        <w:t xml:space="preserve">deliver outstanding </w:t>
      </w:r>
      <w:r w:rsidR="00CD7213">
        <w:t xml:space="preserve">Motor Vehicle </w:t>
      </w:r>
      <w:r>
        <w:t>provision at the College to ensure that achievement and the student experience are exceptional.</w:t>
      </w:r>
      <w:r w:rsidR="00225F2E">
        <w:t xml:space="preserve"> </w:t>
      </w:r>
    </w:p>
    <w:p w14:paraId="2D9B6CB5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3EA61AFE" w14:textId="77777777"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are successful in </w:t>
      </w:r>
      <w:r w:rsidR="00CD7213">
        <w:rPr>
          <w:rFonts w:cs="Arial"/>
          <w:spacing w:val="-2"/>
        </w:rPr>
        <w:t>Motor Vehicle</w:t>
      </w:r>
    </w:p>
    <w:p w14:paraId="056667CE" w14:textId="77777777" w:rsidR="00035E34" w:rsidRDefault="00DE5FDF" w:rsidP="00035E34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student centred learning, ensuring all students have access to differentiated learning materials</w:t>
      </w:r>
      <w:r w:rsidR="00035E34">
        <w:rPr>
          <w:rFonts w:cs="Arial"/>
          <w:spacing w:val="-2"/>
        </w:rPr>
        <w:t>.</w:t>
      </w:r>
    </w:p>
    <w:p w14:paraId="44A90208" w14:textId="77777777" w:rsidR="00DE5FDF" w:rsidRPr="00500EE8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 w:rsidR="00035E34">
        <w:rPr>
          <w:rFonts w:cs="Arial"/>
          <w:spacing w:val="-2"/>
        </w:rPr>
        <w:t>embed</w:t>
      </w:r>
      <w:r w:rsidRPr="00500EE8">
        <w:rPr>
          <w:rFonts w:cs="Arial"/>
          <w:spacing w:val="-2"/>
        </w:rPr>
        <w:t xml:space="preserve"> stretch and challenge so all students reach their full potential.</w:t>
      </w:r>
    </w:p>
    <w:p w14:paraId="22BFCF97" w14:textId="77777777" w:rsidR="00035E34" w:rsidRDefault="00DE5FDF" w:rsidP="00DE5FDF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and implement strategies to ensure that the student’s learning experience is of the highest standard.</w:t>
      </w:r>
    </w:p>
    <w:p w14:paraId="338B8FCD" w14:textId="77777777" w:rsidR="00EE1658" w:rsidRPr="00EE1658" w:rsidRDefault="00EE1658" w:rsidP="00CD7213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0C186AF1" w14:textId="77777777" w:rsidR="00DE5FDF" w:rsidRDefault="00C314AA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 xml:space="preserve">School of </w:t>
      </w:r>
      <w:r w:rsidR="00225F2E">
        <w:rPr>
          <w:rFonts w:cs="Arial"/>
          <w:b/>
          <w:spacing w:val="-2"/>
        </w:rPr>
        <w:t>Engineering</w:t>
      </w:r>
      <w:r w:rsidR="00407CFC">
        <w:rPr>
          <w:rFonts w:cs="Arial"/>
          <w:b/>
          <w:spacing w:val="-2"/>
        </w:rPr>
        <w:t xml:space="preserve"> and</w:t>
      </w:r>
      <w:r w:rsidR="00225F2E">
        <w:rPr>
          <w:rFonts w:cs="Arial"/>
          <w:b/>
          <w:spacing w:val="-2"/>
        </w:rPr>
        <w:t xml:space="preserve"> </w:t>
      </w:r>
      <w:r w:rsidR="00690DAC">
        <w:rPr>
          <w:rFonts w:cs="Arial"/>
          <w:b/>
          <w:spacing w:val="-2"/>
        </w:rPr>
        <w:t>Motor Vehicle</w:t>
      </w:r>
      <w:r w:rsidR="00225F2E">
        <w:rPr>
          <w:rFonts w:cs="Arial"/>
          <w:b/>
          <w:spacing w:val="-2"/>
        </w:rPr>
        <w:t xml:space="preserve"> </w:t>
      </w:r>
    </w:p>
    <w:p w14:paraId="1FCB4D42" w14:textId="77777777"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 w:rsidR="00C314AA">
        <w:rPr>
          <w:rFonts w:cs="Arial"/>
          <w:spacing w:val="-2"/>
        </w:rPr>
        <w:t xml:space="preserve">the </w:t>
      </w:r>
      <w:r w:rsidR="00035E34">
        <w:rPr>
          <w:rFonts w:cs="Arial"/>
          <w:spacing w:val="-2"/>
        </w:rPr>
        <w:t>S</w:t>
      </w:r>
      <w:r w:rsidR="00EE1658">
        <w:rPr>
          <w:rFonts w:cs="Arial"/>
          <w:spacing w:val="-2"/>
        </w:rPr>
        <w:t xml:space="preserve">chool of </w:t>
      </w:r>
      <w:r w:rsidR="00407CFC">
        <w:rPr>
          <w:rFonts w:cs="Arial"/>
          <w:spacing w:val="-2"/>
        </w:rPr>
        <w:t>Engineering and</w:t>
      </w:r>
      <w:r w:rsidR="00225F2E">
        <w:rPr>
          <w:rFonts w:cs="Arial"/>
          <w:spacing w:val="-2"/>
        </w:rPr>
        <w:t xml:space="preserve"> </w:t>
      </w:r>
      <w:r w:rsidR="00690DAC">
        <w:rPr>
          <w:rFonts w:cs="Arial"/>
          <w:spacing w:val="-2"/>
        </w:rPr>
        <w:t>Motor Vehicle</w:t>
      </w:r>
      <w:r w:rsidRPr="00500EE8">
        <w:rPr>
          <w:rFonts w:cs="Arial"/>
          <w:spacing w:val="-2"/>
        </w:rPr>
        <w:t xml:space="preserve"> activities across the College and at external events, maintaining and forging links with partner institutions, such as schools and universities.</w:t>
      </w:r>
    </w:p>
    <w:p w14:paraId="555FAF2C" w14:textId="77777777" w:rsidR="00DE5FDF" w:rsidRPr="00500EE8" w:rsidRDefault="00DE5FDF" w:rsidP="00DE5FDF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</w:t>
      </w:r>
      <w:r w:rsidR="00035E34">
        <w:rPr>
          <w:rFonts w:cs="Arial"/>
          <w:spacing w:val="-2"/>
        </w:rPr>
        <w:t>ovide</w:t>
      </w:r>
      <w:r w:rsidRPr="00500EE8">
        <w:rPr>
          <w:rFonts w:cs="Arial"/>
          <w:spacing w:val="-2"/>
        </w:rPr>
        <w:t xml:space="preserve"> enrichment and enhancement activities within </w:t>
      </w:r>
      <w:r w:rsidR="00C314AA">
        <w:rPr>
          <w:rFonts w:cs="Arial"/>
          <w:spacing w:val="-2"/>
        </w:rPr>
        <w:t xml:space="preserve">the </w:t>
      </w:r>
      <w:r w:rsidR="00225F2E">
        <w:rPr>
          <w:rFonts w:cs="Arial"/>
          <w:spacing w:val="-2"/>
        </w:rPr>
        <w:t xml:space="preserve">Engineering </w:t>
      </w:r>
      <w:r w:rsidR="00C314AA">
        <w:rPr>
          <w:rFonts w:cs="Arial"/>
          <w:spacing w:val="-2"/>
        </w:rPr>
        <w:t>area</w:t>
      </w:r>
    </w:p>
    <w:p w14:paraId="52D00ECA" w14:textId="77777777" w:rsidR="005775D7" w:rsidRDefault="005775D7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12D43320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71BA20FF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induction and support of students.</w:t>
      </w:r>
    </w:p>
    <w:p w14:paraId="0C90D6B1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act as a personal tutor as required.</w:t>
      </w:r>
    </w:p>
    <w:p w14:paraId="2B89081D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14:paraId="430902C6" w14:textId="77777777" w:rsidR="00DE5FDF" w:rsidRPr="00500EE8" w:rsidRDefault="00DE5FDF" w:rsidP="00DE5FDF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meet the individual needs of all students to ensure all have an equal chance of success.</w:t>
      </w:r>
    </w:p>
    <w:p w14:paraId="4BBC2F49" w14:textId="77777777" w:rsidR="00DE5FDF" w:rsidRDefault="00DE5FDF" w:rsidP="00DE5FDF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0D6ED6B1" w14:textId="77777777" w:rsidR="00DE5FDF" w:rsidRPr="00500EE8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702F0F9A" w14:textId="77777777"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14:paraId="587675D7" w14:textId="77777777" w:rsidR="00DE5FDF" w:rsidRDefault="00DE5FDF" w:rsidP="00DE5FDF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14:paraId="53938C5A" w14:textId="77777777" w:rsidR="00AD2E11" w:rsidRDefault="00AD2E11" w:rsidP="00407CFC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5E7C2AF7" w14:textId="77777777" w:rsidR="00CD7213" w:rsidRPr="00CD7213" w:rsidRDefault="00CD7213" w:rsidP="00CD7213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5C893080" w14:textId="77777777" w:rsidR="00DE5FDF" w:rsidRDefault="008457E5" w:rsidP="00DE5FDF">
      <w:pPr>
        <w:pStyle w:val="NoSpacing"/>
        <w:jc w:val="center"/>
      </w:pPr>
      <w:r w:rsidRPr="008457E5">
        <w:rPr>
          <w:noProof/>
          <w:lang w:eastAsia="en-GB"/>
        </w:rPr>
        <w:lastRenderedPageBreak/>
        <w:drawing>
          <wp:inline distT="0" distB="0" distL="0" distR="0" wp14:anchorId="1D83CCD2" wp14:editId="64555B65">
            <wp:extent cx="1133475" cy="680085"/>
            <wp:effectExtent l="0" t="0" r="9525" b="5715"/>
            <wp:docPr id="6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16987C" w14:textId="77777777" w:rsidR="00DE5FDF" w:rsidRDefault="00DE5FDF" w:rsidP="00D855DD">
      <w:pPr>
        <w:pStyle w:val="NoSpacing"/>
      </w:pPr>
    </w:p>
    <w:p w14:paraId="7BE49BCB" w14:textId="77777777" w:rsidR="00DE5FDF" w:rsidRPr="005C7A7D" w:rsidRDefault="00CD7213" w:rsidP="00DE5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Motor Vehicle</w:t>
      </w:r>
      <w:r w:rsidR="00647E4A">
        <w:rPr>
          <w:b/>
          <w:sz w:val="28"/>
          <w:szCs w:val="28"/>
        </w:rPr>
        <w:t xml:space="preserve"> </w:t>
      </w:r>
      <w:r w:rsidR="002454B3">
        <w:rPr>
          <w:b/>
          <w:sz w:val="28"/>
          <w:szCs w:val="28"/>
        </w:rPr>
        <w:t>Lecturer</w:t>
      </w:r>
    </w:p>
    <w:p w14:paraId="0C39B748" w14:textId="77777777" w:rsidR="00DE5FDF" w:rsidRDefault="00DE5FDF" w:rsidP="00DE5FDF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14:paraId="1D38F470" w14:textId="77777777" w:rsidR="00225F2E" w:rsidRDefault="00DE5FDF" w:rsidP="00AD2E11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Qualifications</w:t>
      </w:r>
    </w:p>
    <w:p w14:paraId="2D0637C4" w14:textId="77777777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Relevant </w:t>
      </w:r>
      <w:r w:rsidR="00690DAC">
        <w:rPr>
          <w:rFonts w:cs="Arial"/>
          <w:spacing w:val="-2"/>
        </w:rPr>
        <w:t>vocational qualification</w:t>
      </w:r>
    </w:p>
    <w:p w14:paraId="62963431" w14:textId="77777777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Teaching qualification</w:t>
      </w:r>
      <w:r w:rsidR="007914A9">
        <w:rPr>
          <w:rFonts w:cs="Arial"/>
          <w:spacing w:val="-2"/>
        </w:rPr>
        <w:t xml:space="preserve"> or willingness to work towards</w:t>
      </w:r>
    </w:p>
    <w:p w14:paraId="375D1B69" w14:textId="77777777" w:rsidR="00DE5FDF" w:rsidRDefault="00DE5FDF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Evidence of continuing professional development</w:t>
      </w:r>
    </w:p>
    <w:p w14:paraId="09F15C4C" w14:textId="77777777" w:rsidR="005F3E19" w:rsidRDefault="005F3E19" w:rsidP="00DE5FDF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Assessor and verifier qualifications</w:t>
      </w:r>
    </w:p>
    <w:p w14:paraId="0B6E7839" w14:textId="77777777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2806E76B" w14:textId="77777777"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14:paraId="2BE8BD01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Significant and successful teaching experience in </w:t>
      </w:r>
      <w:r w:rsidR="00CD7213">
        <w:rPr>
          <w:rFonts w:cs="Arial"/>
          <w:spacing w:val="-2"/>
        </w:rPr>
        <w:t>Motor Vehicle</w:t>
      </w:r>
      <w:r w:rsidR="00225F2E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with a proven record of </w:t>
      </w:r>
      <w:r w:rsidR="007914A9">
        <w:rPr>
          <w:rFonts w:cs="Arial"/>
          <w:spacing w:val="-2"/>
        </w:rPr>
        <w:t>success is preferable</w:t>
      </w:r>
      <w:r w:rsidR="005F3E19">
        <w:rPr>
          <w:rFonts w:cs="Arial"/>
          <w:spacing w:val="-2"/>
        </w:rPr>
        <w:t xml:space="preserve"> across all levels.</w:t>
      </w:r>
    </w:p>
    <w:p w14:paraId="1AA78DA2" w14:textId="77777777" w:rsidR="008457E5" w:rsidRDefault="008457E5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Strong vocational background in a related area</w:t>
      </w:r>
    </w:p>
    <w:p w14:paraId="28F13128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effective relationships between staff and students</w:t>
      </w:r>
    </w:p>
    <w:p w14:paraId="47F792F0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develop supportive working relationships with parents and other key stakeholders</w:t>
      </w:r>
    </w:p>
    <w:p w14:paraId="7FCCDEFF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  <w:r w:rsidR="005F3E19">
        <w:rPr>
          <w:rFonts w:cs="Arial"/>
          <w:spacing w:val="-2"/>
        </w:rPr>
        <w:t xml:space="preserve"> and IMI procedures and practices</w:t>
      </w:r>
    </w:p>
    <w:p w14:paraId="7193C65C" w14:textId="77777777" w:rsidR="00035E34" w:rsidRDefault="00DE5FDF" w:rsidP="00035E34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Detailed understanding of curriculum developments and national initiatives in </w:t>
      </w:r>
      <w:r w:rsidR="00CD7213">
        <w:rPr>
          <w:rFonts w:cs="Arial"/>
          <w:spacing w:val="-2"/>
        </w:rPr>
        <w:t>Motor Vehicle</w:t>
      </w:r>
    </w:p>
    <w:p w14:paraId="4D2D9CA6" w14:textId="77777777" w:rsidR="00035E34" w:rsidRPr="008457E5" w:rsidRDefault="00035E34" w:rsidP="008457E5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Current knowledge of </w:t>
      </w:r>
      <w:r w:rsidR="008457E5">
        <w:rPr>
          <w:rFonts w:cs="Arial"/>
          <w:spacing w:val="-2"/>
        </w:rPr>
        <w:t>awarding body</w:t>
      </w:r>
      <w:r>
        <w:rPr>
          <w:rFonts w:cs="Arial"/>
          <w:spacing w:val="-2"/>
        </w:rPr>
        <w:t xml:space="preserve"> practices, through </w:t>
      </w:r>
      <w:proofErr w:type="gramStart"/>
      <w:r>
        <w:rPr>
          <w:rFonts w:cs="Arial"/>
          <w:spacing w:val="-2"/>
        </w:rPr>
        <w:t>up to date</w:t>
      </w:r>
      <w:proofErr w:type="gramEnd"/>
      <w:r>
        <w:rPr>
          <w:rFonts w:cs="Arial"/>
          <w:spacing w:val="-2"/>
        </w:rPr>
        <w:t xml:space="preserve"> training</w:t>
      </w:r>
      <w:r w:rsidR="007914A9">
        <w:rPr>
          <w:rFonts w:cs="Arial"/>
          <w:spacing w:val="-2"/>
        </w:rPr>
        <w:t xml:space="preserve"> is preferable</w:t>
      </w:r>
    </w:p>
    <w:p w14:paraId="69DF756D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</w:p>
    <w:p w14:paraId="3CA8D0BB" w14:textId="77777777" w:rsidR="00DE5FDF" w:rsidRDefault="00DE5FDF" w:rsidP="00DE5FDF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</w:p>
    <w:p w14:paraId="335C729F" w14:textId="77777777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7CA60BAF" w14:textId="77777777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14:paraId="091B352F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manage and resolve a range of situations in the best interests of the students</w:t>
      </w:r>
    </w:p>
    <w:p w14:paraId="73D4023F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contribute to the whole College experience</w:t>
      </w:r>
    </w:p>
    <w:p w14:paraId="2767113E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 communicator</w:t>
      </w:r>
    </w:p>
    <w:p w14:paraId="380D2FCC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Flexible approach</w:t>
      </w:r>
    </w:p>
    <w:p w14:paraId="6CEF6864" w14:textId="77777777" w:rsidR="00DE5FDF" w:rsidRDefault="00DE5FDF" w:rsidP="00DE5FDF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Logical approach to problem solving</w:t>
      </w:r>
    </w:p>
    <w:p w14:paraId="3784C8E1" w14:textId="77777777" w:rsidR="00DE5FDF" w:rsidRDefault="00DE5FDF" w:rsidP="00DE5FDF">
      <w:pPr>
        <w:tabs>
          <w:tab w:val="left" w:pos="-720"/>
        </w:tabs>
        <w:suppressAutoHyphens/>
        <w:rPr>
          <w:rFonts w:cs="Arial"/>
          <w:spacing w:val="-2"/>
        </w:rPr>
      </w:pPr>
    </w:p>
    <w:p w14:paraId="7C1B1FA6" w14:textId="77777777" w:rsidR="00DE5FDF" w:rsidRPr="00070DA1" w:rsidRDefault="00DE5FDF" w:rsidP="00DE5FDF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14:paraId="2EF7E7E9" w14:textId="7A0D002A" w:rsidR="008457E5" w:rsidRDefault="00DE5FDF" w:rsidP="00B363AB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</w:p>
    <w:p w14:paraId="5FCC569F" w14:textId="77777777" w:rsidR="00B363AB" w:rsidRPr="00B363AB" w:rsidRDefault="00B363AB" w:rsidP="00B363AB">
      <w:pPr>
        <w:pStyle w:val="ListParagraph"/>
        <w:tabs>
          <w:tab w:val="left" w:pos="-720"/>
        </w:tabs>
        <w:suppressAutoHyphens/>
        <w:rPr>
          <w:rFonts w:cs="Arial"/>
          <w:spacing w:val="-2"/>
        </w:rPr>
      </w:pPr>
    </w:p>
    <w:p w14:paraId="77889555" w14:textId="77777777" w:rsidR="00DE5FDF" w:rsidRPr="00070DA1" w:rsidRDefault="00DE5FDF" w:rsidP="00DE5FDF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14:paraId="4DD5C6DA" w14:textId="38961A4D" w:rsidR="00DE5FDF" w:rsidRDefault="00DE5FDF" w:rsidP="00DE5FDF">
      <w:pPr>
        <w:pStyle w:val="ListParagraph"/>
        <w:numPr>
          <w:ilvl w:val="0"/>
          <w:numId w:val="14"/>
        </w:numPr>
      </w:pPr>
      <w:r>
        <w:t xml:space="preserve">Reports to Head of School, </w:t>
      </w:r>
      <w:r w:rsidR="00283FA5">
        <w:t xml:space="preserve">Engineering and </w:t>
      </w:r>
      <w:r w:rsidR="00690DAC">
        <w:t>Motor Vehicle</w:t>
      </w:r>
      <w:r w:rsidR="00283FA5">
        <w:t xml:space="preserve"> </w:t>
      </w:r>
    </w:p>
    <w:p w14:paraId="717BCF4A" w14:textId="32DEEDAE" w:rsidR="00B363AB" w:rsidRDefault="00B363AB" w:rsidP="00DE5FDF">
      <w:pPr>
        <w:pStyle w:val="ListParagraph"/>
        <w:numPr>
          <w:ilvl w:val="0"/>
          <w:numId w:val="14"/>
        </w:numPr>
      </w:pPr>
      <w:r>
        <w:t>Hours – Full Time, Permanent</w:t>
      </w:r>
    </w:p>
    <w:p w14:paraId="1D3A8578" w14:textId="3F5A431B" w:rsidR="00DE5FDF" w:rsidRPr="005C7A7D" w:rsidRDefault="00DE5FDF" w:rsidP="00DE5FDF">
      <w:pPr>
        <w:pStyle w:val="ListParagraph"/>
        <w:numPr>
          <w:ilvl w:val="0"/>
          <w:numId w:val="14"/>
        </w:numPr>
      </w:pPr>
      <w:r>
        <w:t xml:space="preserve">Salary </w:t>
      </w:r>
      <w:r w:rsidRPr="00884EA1">
        <w:t xml:space="preserve">– </w:t>
      </w:r>
      <w:r w:rsidR="00B363AB" w:rsidRPr="00884EA1">
        <w:rPr>
          <w:lang w:eastAsia="en-GB"/>
        </w:rPr>
        <w:t>£</w:t>
      </w:r>
      <w:r w:rsidR="00BF3250">
        <w:rPr>
          <w:lang w:eastAsia="en-GB"/>
        </w:rPr>
        <w:t>32,769 - £48,084</w:t>
      </w:r>
    </w:p>
    <w:p w14:paraId="691F1220" w14:textId="77777777" w:rsidR="00DE5FDF" w:rsidRPr="004465C1" w:rsidRDefault="00DE5FDF" w:rsidP="00F251A4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</w:pPr>
      <w:r w:rsidRPr="00AD2E11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DE5FDF" w:rsidRPr="004465C1" w:rsidSect="00662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6000B" w14:textId="77777777" w:rsidR="004B3551" w:rsidRDefault="004B3551" w:rsidP="00B363AB">
      <w:pPr>
        <w:spacing w:after="0" w:line="240" w:lineRule="auto"/>
      </w:pPr>
      <w:r>
        <w:separator/>
      </w:r>
    </w:p>
  </w:endnote>
  <w:endnote w:type="continuationSeparator" w:id="0">
    <w:p w14:paraId="0FC91D59" w14:textId="77777777" w:rsidR="004B3551" w:rsidRDefault="004B3551" w:rsidP="00B36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A5C7" w14:textId="77777777" w:rsidR="004B3551" w:rsidRDefault="004B3551" w:rsidP="00B363AB">
      <w:pPr>
        <w:spacing w:after="0" w:line="240" w:lineRule="auto"/>
      </w:pPr>
      <w:r>
        <w:separator/>
      </w:r>
    </w:p>
  </w:footnote>
  <w:footnote w:type="continuationSeparator" w:id="0">
    <w:p w14:paraId="4456EFDD" w14:textId="77777777" w:rsidR="004B3551" w:rsidRDefault="004B3551" w:rsidP="00B36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7414"/>
    <w:multiLevelType w:val="hybridMultilevel"/>
    <w:tmpl w:val="E4D42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933848">
    <w:abstractNumId w:val="10"/>
  </w:num>
  <w:num w:numId="2" w16cid:durableId="923026164">
    <w:abstractNumId w:val="7"/>
  </w:num>
  <w:num w:numId="3" w16cid:durableId="134958054">
    <w:abstractNumId w:val="6"/>
  </w:num>
  <w:num w:numId="4" w16cid:durableId="711924358">
    <w:abstractNumId w:val="12"/>
  </w:num>
  <w:num w:numId="5" w16cid:durableId="414715998">
    <w:abstractNumId w:val="16"/>
  </w:num>
  <w:num w:numId="6" w16cid:durableId="940646680">
    <w:abstractNumId w:val="9"/>
  </w:num>
  <w:num w:numId="7" w16cid:durableId="968436591">
    <w:abstractNumId w:val="0"/>
  </w:num>
  <w:num w:numId="8" w16cid:durableId="860052088">
    <w:abstractNumId w:val="11"/>
  </w:num>
  <w:num w:numId="9" w16cid:durableId="2090686663">
    <w:abstractNumId w:val="2"/>
  </w:num>
  <w:num w:numId="10" w16cid:durableId="334303238">
    <w:abstractNumId w:val="4"/>
  </w:num>
  <w:num w:numId="11" w16cid:durableId="1432579591">
    <w:abstractNumId w:val="8"/>
  </w:num>
  <w:num w:numId="12" w16cid:durableId="2141026860">
    <w:abstractNumId w:val="5"/>
  </w:num>
  <w:num w:numId="13" w16cid:durableId="1089692125">
    <w:abstractNumId w:val="13"/>
  </w:num>
  <w:num w:numId="14" w16cid:durableId="370156671">
    <w:abstractNumId w:val="15"/>
  </w:num>
  <w:num w:numId="15" w16cid:durableId="1213730843">
    <w:abstractNumId w:val="3"/>
  </w:num>
  <w:num w:numId="16" w16cid:durableId="713114263">
    <w:abstractNumId w:val="14"/>
  </w:num>
  <w:num w:numId="17" w16cid:durableId="123582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10259"/>
    <w:rsid w:val="00035E34"/>
    <w:rsid w:val="00046B4B"/>
    <w:rsid w:val="0007478B"/>
    <w:rsid w:val="000810DC"/>
    <w:rsid w:val="00083A58"/>
    <w:rsid w:val="000A7D3C"/>
    <w:rsid w:val="000B0C22"/>
    <w:rsid w:val="000D24AF"/>
    <w:rsid w:val="000E522D"/>
    <w:rsid w:val="00102724"/>
    <w:rsid w:val="00137575"/>
    <w:rsid w:val="00161FD1"/>
    <w:rsid w:val="0017611D"/>
    <w:rsid w:val="00186003"/>
    <w:rsid w:val="001953D4"/>
    <w:rsid w:val="00197DE3"/>
    <w:rsid w:val="001A34EC"/>
    <w:rsid w:val="001B0688"/>
    <w:rsid w:val="001B3059"/>
    <w:rsid w:val="001C0677"/>
    <w:rsid w:val="001C7964"/>
    <w:rsid w:val="001D31C1"/>
    <w:rsid w:val="001E3A3A"/>
    <w:rsid w:val="0021754A"/>
    <w:rsid w:val="00217594"/>
    <w:rsid w:val="0022212C"/>
    <w:rsid w:val="00224E1A"/>
    <w:rsid w:val="00225314"/>
    <w:rsid w:val="00225F2E"/>
    <w:rsid w:val="002334D6"/>
    <w:rsid w:val="002419CE"/>
    <w:rsid w:val="002454B3"/>
    <w:rsid w:val="002502FF"/>
    <w:rsid w:val="00283FA5"/>
    <w:rsid w:val="00285E36"/>
    <w:rsid w:val="002C0F48"/>
    <w:rsid w:val="002C6719"/>
    <w:rsid w:val="002D7A90"/>
    <w:rsid w:val="002E06B9"/>
    <w:rsid w:val="002E1D07"/>
    <w:rsid w:val="002E2151"/>
    <w:rsid w:val="002F6874"/>
    <w:rsid w:val="0031526B"/>
    <w:rsid w:val="00332CC8"/>
    <w:rsid w:val="00337E99"/>
    <w:rsid w:val="00375325"/>
    <w:rsid w:val="003B129C"/>
    <w:rsid w:val="003B26F8"/>
    <w:rsid w:val="003B29F8"/>
    <w:rsid w:val="003C4D0F"/>
    <w:rsid w:val="003D7B19"/>
    <w:rsid w:val="003E1001"/>
    <w:rsid w:val="003E1BF4"/>
    <w:rsid w:val="00401512"/>
    <w:rsid w:val="00401D5E"/>
    <w:rsid w:val="00407CFC"/>
    <w:rsid w:val="00413B7F"/>
    <w:rsid w:val="004366B9"/>
    <w:rsid w:val="00444C96"/>
    <w:rsid w:val="004465C1"/>
    <w:rsid w:val="00454341"/>
    <w:rsid w:val="004607F8"/>
    <w:rsid w:val="004A0958"/>
    <w:rsid w:val="004A6789"/>
    <w:rsid w:val="004B2427"/>
    <w:rsid w:val="004B2D7B"/>
    <w:rsid w:val="004B3551"/>
    <w:rsid w:val="004C1053"/>
    <w:rsid w:val="004C1EFF"/>
    <w:rsid w:val="004C35E4"/>
    <w:rsid w:val="004C45D5"/>
    <w:rsid w:val="00520612"/>
    <w:rsid w:val="00535284"/>
    <w:rsid w:val="0054194A"/>
    <w:rsid w:val="00542392"/>
    <w:rsid w:val="00551D9C"/>
    <w:rsid w:val="00552233"/>
    <w:rsid w:val="005548EF"/>
    <w:rsid w:val="00554E59"/>
    <w:rsid w:val="00556724"/>
    <w:rsid w:val="0056328E"/>
    <w:rsid w:val="005641CE"/>
    <w:rsid w:val="00565C23"/>
    <w:rsid w:val="005775D7"/>
    <w:rsid w:val="00577BFC"/>
    <w:rsid w:val="005902D4"/>
    <w:rsid w:val="005A5C44"/>
    <w:rsid w:val="005C2A84"/>
    <w:rsid w:val="005D206A"/>
    <w:rsid w:val="005E4954"/>
    <w:rsid w:val="005F3E19"/>
    <w:rsid w:val="005F4A0D"/>
    <w:rsid w:val="005F5EFA"/>
    <w:rsid w:val="006142F9"/>
    <w:rsid w:val="0062338A"/>
    <w:rsid w:val="00625AAE"/>
    <w:rsid w:val="00641D01"/>
    <w:rsid w:val="00644F51"/>
    <w:rsid w:val="00645351"/>
    <w:rsid w:val="00647E4A"/>
    <w:rsid w:val="006629D8"/>
    <w:rsid w:val="00662F27"/>
    <w:rsid w:val="006771CB"/>
    <w:rsid w:val="00690DAC"/>
    <w:rsid w:val="006A1E61"/>
    <w:rsid w:val="006B6C7F"/>
    <w:rsid w:val="006C210A"/>
    <w:rsid w:val="006C65BB"/>
    <w:rsid w:val="006D6685"/>
    <w:rsid w:val="006D7198"/>
    <w:rsid w:val="006E1426"/>
    <w:rsid w:val="006F4EE9"/>
    <w:rsid w:val="006F5C65"/>
    <w:rsid w:val="006F7406"/>
    <w:rsid w:val="00701795"/>
    <w:rsid w:val="0070308B"/>
    <w:rsid w:val="00743264"/>
    <w:rsid w:val="00747AA5"/>
    <w:rsid w:val="0075131D"/>
    <w:rsid w:val="00767AD5"/>
    <w:rsid w:val="007710D8"/>
    <w:rsid w:val="0077262C"/>
    <w:rsid w:val="007821E7"/>
    <w:rsid w:val="007914A9"/>
    <w:rsid w:val="007C0FA7"/>
    <w:rsid w:val="007C2768"/>
    <w:rsid w:val="007D244D"/>
    <w:rsid w:val="007F1789"/>
    <w:rsid w:val="0083603D"/>
    <w:rsid w:val="008457E5"/>
    <w:rsid w:val="00865278"/>
    <w:rsid w:val="00884EA1"/>
    <w:rsid w:val="008A71DE"/>
    <w:rsid w:val="008B6B61"/>
    <w:rsid w:val="008C2258"/>
    <w:rsid w:val="008D3819"/>
    <w:rsid w:val="008D58BF"/>
    <w:rsid w:val="008D5971"/>
    <w:rsid w:val="008D7588"/>
    <w:rsid w:val="008E6F27"/>
    <w:rsid w:val="008E71F6"/>
    <w:rsid w:val="00927B52"/>
    <w:rsid w:val="0093318F"/>
    <w:rsid w:val="00933884"/>
    <w:rsid w:val="00945F2E"/>
    <w:rsid w:val="0095084B"/>
    <w:rsid w:val="00952001"/>
    <w:rsid w:val="009871F8"/>
    <w:rsid w:val="00993F13"/>
    <w:rsid w:val="00997E84"/>
    <w:rsid w:val="009B6DCB"/>
    <w:rsid w:val="009C168D"/>
    <w:rsid w:val="009E0FA4"/>
    <w:rsid w:val="009E1E17"/>
    <w:rsid w:val="00A119C3"/>
    <w:rsid w:val="00A267C9"/>
    <w:rsid w:val="00A27F55"/>
    <w:rsid w:val="00A46698"/>
    <w:rsid w:val="00A65BD8"/>
    <w:rsid w:val="00A80F5D"/>
    <w:rsid w:val="00A83282"/>
    <w:rsid w:val="00A948AB"/>
    <w:rsid w:val="00AA5F72"/>
    <w:rsid w:val="00AB448D"/>
    <w:rsid w:val="00AB5BEA"/>
    <w:rsid w:val="00AD2E11"/>
    <w:rsid w:val="00B004BC"/>
    <w:rsid w:val="00B01241"/>
    <w:rsid w:val="00B11168"/>
    <w:rsid w:val="00B1491E"/>
    <w:rsid w:val="00B17F25"/>
    <w:rsid w:val="00B30344"/>
    <w:rsid w:val="00B363AB"/>
    <w:rsid w:val="00B52E80"/>
    <w:rsid w:val="00B57431"/>
    <w:rsid w:val="00BC2AE0"/>
    <w:rsid w:val="00BC3FE6"/>
    <w:rsid w:val="00BD54A3"/>
    <w:rsid w:val="00BE05B3"/>
    <w:rsid w:val="00BE3A25"/>
    <w:rsid w:val="00BE516C"/>
    <w:rsid w:val="00BF1D6C"/>
    <w:rsid w:val="00BF2453"/>
    <w:rsid w:val="00BF3250"/>
    <w:rsid w:val="00C14889"/>
    <w:rsid w:val="00C17B37"/>
    <w:rsid w:val="00C314AA"/>
    <w:rsid w:val="00C32120"/>
    <w:rsid w:val="00C5035B"/>
    <w:rsid w:val="00C67675"/>
    <w:rsid w:val="00C804BA"/>
    <w:rsid w:val="00CA00C1"/>
    <w:rsid w:val="00CA752D"/>
    <w:rsid w:val="00CB1C25"/>
    <w:rsid w:val="00CD7213"/>
    <w:rsid w:val="00CD7614"/>
    <w:rsid w:val="00CE330E"/>
    <w:rsid w:val="00CE7A68"/>
    <w:rsid w:val="00D12E91"/>
    <w:rsid w:val="00D26490"/>
    <w:rsid w:val="00D30809"/>
    <w:rsid w:val="00D3606E"/>
    <w:rsid w:val="00D4247B"/>
    <w:rsid w:val="00D50845"/>
    <w:rsid w:val="00D65207"/>
    <w:rsid w:val="00D65A49"/>
    <w:rsid w:val="00D7371C"/>
    <w:rsid w:val="00D855DD"/>
    <w:rsid w:val="00D86B07"/>
    <w:rsid w:val="00DE5FDF"/>
    <w:rsid w:val="00DF66BA"/>
    <w:rsid w:val="00E22897"/>
    <w:rsid w:val="00E41D44"/>
    <w:rsid w:val="00E459D1"/>
    <w:rsid w:val="00E56CFC"/>
    <w:rsid w:val="00E71466"/>
    <w:rsid w:val="00E7543F"/>
    <w:rsid w:val="00E76480"/>
    <w:rsid w:val="00E7667A"/>
    <w:rsid w:val="00E77AEC"/>
    <w:rsid w:val="00E84CFE"/>
    <w:rsid w:val="00EB5E66"/>
    <w:rsid w:val="00EE1658"/>
    <w:rsid w:val="00EE524D"/>
    <w:rsid w:val="00EF2CCB"/>
    <w:rsid w:val="00EF6627"/>
    <w:rsid w:val="00F01225"/>
    <w:rsid w:val="00F03EEA"/>
    <w:rsid w:val="00F10650"/>
    <w:rsid w:val="00F534E3"/>
    <w:rsid w:val="00FA459E"/>
    <w:rsid w:val="00FB5B16"/>
    <w:rsid w:val="00FE7600"/>
    <w:rsid w:val="00FF0C9F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1F91E"/>
  <w15:docId w15:val="{F50981C0-AE02-40AD-A70F-3C78C827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9E1F8-B4B2-482B-91AA-4474704B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Julia.Martin</dc:creator>
  <cp:lastModifiedBy>Scott, Kerry</cp:lastModifiedBy>
  <cp:revision>2</cp:revision>
  <cp:lastPrinted>2019-03-18T13:49:00Z</cp:lastPrinted>
  <dcterms:created xsi:type="dcterms:W3CDTF">2026-10-07T11:41:00Z</dcterms:created>
  <dcterms:modified xsi:type="dcterms:W3CDTF">2026-10-07T11:41:00Z</dcterms:modified>
</cp:coreProperties>
</file>