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CD63" w14:textId="4D2FF7F3" w:rsidR="00E94CC8" w:rsidRDefault="005205EB" w:rsidP="004935DF">
      <w:pPr>
        <w:pStyle w:val="NoSpacing"/>
        <w:jc w:val="center"/>
        <w:rPr>
          <w:b/>
          <w:bCs/>
          <w:sz w:val="24"/>
          <w:szCs w:val="24"/>
        </w:rPr>
      </w:pPr>
      <w:r>
        <w:rPr>
          <w:b/>
          <w:bCs/>
          <w:sz w:val="24"/>
          <w:szCs w:val="24"/>
        </w:rPr>
        <w:t xml:space="preserve">National </w:t>
      </w:r>
      <w:r w:rsidR="00895AA5" w:rsidRPr="00895AA5">
        <w:rPr>
          <w:b/>
          <w:bCs/>
          <w:sz w:val="24"/>
          <w:szCs w:val="24"/>
        </w:rPr>
        <w:t xml:space="preserve">Director of </w:t>
      </w:r>
      <w:r>
        <w:rPr>
          <w:b/>
          <w:bCs/>
          <w:sz w:val="24"/>
          <w:szCs w:val="24"/>
        </w:rPr>
        <w:t xml:space="preserve">Secondary </w:t>
      </w:r>
    </w:p>
    <w:p w14:paraId="003568F3" w14:textId="77777777" w:rsidR="00895AA5" w:rsidRPr="00F66EA5" w:rsidRDefault="00895AA5" w:rsidP="004935DF">
      <w:pPr>
        <w:pStyle w:val="NoSpacing"/>
        <w:jc w:val="center"/>
        <w:rPr>
          <w:b/>
          <w:bCs/>
        </w:rPr>
      </w:pPr>
    </w:p>
    <w:p w14:paraId="55A0C662" w14:textId="58D6F02E" w:rsidR="006141BA" w:rsidRPr="00F66EA5" w:rsidRDefault="006141BA" w:rsidP="00FF1289">
      <w:pPr>
        <w:pStyle w:val="NoSpacing"/>
        <w:rPr>
          <w:b/>
          <w:bCs/>
        </w:rPr>
      </w:pPr>
      <w:r w:rsidRPr="00F66EA5">
        <w:rPr>
          <w:b/>
          <w:bCs/>
        </w:rPr>
        <w:t xml:space="preserve">Salary: </w:t>
      </w:r>
      <w:r w:rsidRPr="00F66EA5">
        <w:rPr>
          <w:b/>
          <w:bCs/>
        </w:rPr>
        <w:tab/>
      </w:r>
      <w:r w:rsidRPr="00F66EA5">
        <w:rPr>
          <w:b/>
          <w:bCs/>
        </w:rPr>
        <w:tab/>
      </w:r>
      <w:r w:rsidRPr="00F66EA5">
        <w:rPr>
          <w:b/>
          <w:bCs/>
        </w:rPr>
        <w:tab/>
      </w:r>
      <w:r w:rsidR="005205EB">
        <w:rPr>
          <w:b/>
          <w:bCs/>
        </w:rPr>
        <w:t>SPOT Salary</w:t>
      </w:r>
      <w:r w:rsidR="00C41A82">
        <w:rPr>
          <w:b/>
          <w:bCs/>
        </w:rPr>
        <w:t>, £120,000</w:t>
      </w:r>
    </w:p>
    <w:p w14:paraId="11691C04" w14:textId="222934F4" w:rsidR="006141BA" w:rsidRPr="00F66EA5" w:rsidRDefault="006141BA" w:rsidP="006141BA">
      <w:pPr>
        <w:pStyle w:val="NoSpacing"/>
        <w:rPr>
          <w:b/>
          <w:bCs/>
        </w:rPr>
      </w:pPr>
      <w:r w:rsidRPr="00F66EA5">
        <w:rPr>
          <w:b/>
          <w:bCs/>
        </w:rPr>
        <w:t xml:space="preserve">Working hours: </w:t>
      </w:r>
      <w:r w:rsidRPr="00F66EA5">
        <w:rPr>
          <w:b/>
          <w:bCs/>
        </w:rPr>
        <w:tab/>
      </w:r>
      <w:r w:rsidR="00DB2E52">
        <w:rPr>
          <w:b/>
          <w:bCs/>
        </w:rPr>
        <w:t xml:space="preserve">37 hours a week, </w:t>
      </w:r>
      <w:r w:rsidR="001639B0">
        <w:rPr>
          <w:b/>
          <w:bCs/>
        </w:rPr>
        <w:t>f</w:t>
      </w:r>
      <w:r w:rsidR="00600843">
        <w:rPr>
          <w:b/>
          <w:bCs/>
        </w:rPr>
        <w:t>ull time, all year</w:t>
      </w:r>
    </w:p>
    <w:p w14:paraId="746F5EBB" w14:textId="179B70E2" w:rsidR="006141BA" w:rsidRPr="00F66EA5" w:rsidRDefault="006141BA" w:rsidP="006141BA">
      <w:pPr>
        <w:pStyle w:val="NoSpacing"/>
        <w:rPr>
          <w:b/>
          <w:bCs/>
        </w:rPr>
      </w:pPr>
      <w:r w:rsidRPr="00F66EA5">
        <w:rPr>
          <w:b/>
          <w:bCs/>
        </w:rPr>
        <w:t xml:space="preserve">Contract type: </w:t>
      </w:r>
      <w:r w:rsidRPr="00F66EA5">
        <w:rPr>
          <w:b/>
          <w:bCs/>
        </w:rPr>
        <w:tab/>
      </w:r>
      <w:r w:rsidRPr="00F66EA5">
        <w:rPr>
          <w:b/>
          <w:bCs/>
        </w:rPr>
        <w:tab/>
      </w:r>
      <w:r w:rsidR="00600843">
        <w:rPr>
          <w:b/>
          <w:bCs/>
        </w:rPr>
        <w:t xml:space="preserve">Permanent </w:t>
      </w:r>
    </w:p>
    <w:p w14:paraId="3E0F078D" w14:textId="6829706D" w:rsidR="006141BA" w:rsidRDefault="006141BA" w:rsidP="006141BA">
      <w:pPr>
        <w:pStyle w:val="NoSpacing"/>
        <w:rPr>
          <w:b/>
          <w:bCs/>
        </w:rPr>
      </w:pPr>
      <w:r w:rsidRPr="00F66EA5">
        <w:rPr>
          <w:b/>
          <w:bCs/>
        </w:rPr>
        <w:t>Start d</w:t>
      </w:r>
      <w:r w:rsidR="00103C0A">
        <w:rPr>
          <w:b/>
          <w:bCs/>
        </w:rPr>
        <w:t>ate:</w:t>
      </w:r>
      <w:r w:rsidR="00103C0A">
        <w:rPr>
          <w:b/>
          <w:bCs/>
        </w:rPr>
        <w:tab/>
      </w:r>
      <w:r w:rsidR="00103C0A">
        <w:rPr>
          <w:b/>
          <w:bCs/>
        </w:rPr>
        <w:tab/>
      </w:r>
      <w:r w:rsidR="009F3287">
        <w:rPr>
          <w:b/>
          <w:bCs/>
        </w:rPr>
        <w:t>ASAP</w:t>
      </w:r>
    </w:p>
    <w:p w14:paraId="64E704E1" w14:textId="55B22A28" w:rsidR="006141BA" w:rsidRDefault="00FC14FD" w:rsidP="00565809">
      <w:pPr>
        <w:pStyle w:val="NoSpacing"/>
        <w:ind w:left="2160" w:hanging="2160"/>
        <w:rPr>
          <w:b/>
          <w:bCs/>
        </w:rPr>
      </w:pPr>
      <w:r>
        <w:rPr>
          <w:b/>
          <w:bCs/>
        </w:rPr>
        <w:t>Location:</w:t>
      </w:r>
      <w:r>
        <w:rPr>
          <w:b/>
          <w:bCs/>
        </w:rPr>
        <w:tab/>
      </w:r>
      <w:r w:rsidR="009F3287" w:rsidRPr="009F3287">
        <w:rPr>
          <w:b/>
          <w:bCs/>
        </w:rPr>
        <w:t xml:space="preserve">SET Head </w:t>
      </w:r>
      <w:r w:rsidR="001639B0">
        <w:rPr>
          <w:b/>
          <w:bCs/>
        </w:rPr>
        <w:t xml:space="preserve">Office </w:t>
      </w:r>
      <w:r w:rsidR="009F3287" w:rsidRPr="009F3287">
        <w:rPr>
          <w:b/>
          <w:bCs/>
        </w:rPr>
        <w:t xml:space="preserve">with travel to </w:t>
      </w:r>
      <w:r w:rsidR="00265247">
        <w:rPr>
          <w:b/>
          <w:bCs/>
        </w:rPr>
        <w:t xml:space="preserve">SET </w:t>
      </w:r>
      <w:r w:rsidR="009F3287" w:rsidRPr="009F3287">
        <w:rPr>
          <w:b/>
          <w:bCs/>
        </w:rPr>
        <w:t xml:space="preserve">Academies </w:t>
      </w:r>
    </w:p>
    <w:p w14:paraId="5A3FE5DC" w14:textId="77777777" w:rsidR="00565809" w:rsidRDefault="00565809" w:rsidP="00565809">
      <w:pPr>
        <w:pStyle w:val="NoSpacing"/>
        <w:ind w:left="2160" w:hanging="2160"/>
      </w:pPr>
    </w:p>
    <w:p w14:paraId="4BCE685E" w14:textId="71851ECD" w:rsidR="00C41A82" w:rsidRDefault="00C41A82" w:rsidP="00C41A82">
      <w:pPr>
        <w:pStyle w:val="NoSpacing"/>
      </w:pPr>
      <w:r>
        <w:t>We are seeking an exceptional Director of Secondary Education—someone with the credibility, experience, and passion to drive transformational change across our academies on a national scale.</w:t>
      </w:r>
      <w:r w:rsidR="00A02E41">
        <w:t xml:space="preserve"> You must be a visionary leader with a proven track record of success within secondary education.</w:t>
      </w:r>
    </w:p>
    <w:p w14:paraId="4886CD44" w14:textId="77777777" w:rsidR="00C41A82" w:rsidRDefault="00C41A82" w:rsidP="00C41A82">
      <w:pPr>
        <w:pStyle w:val="NoSpacing"/>
      </w:pPr>
    </w:p>
    <w:p w14:paraId="767D91DA" w14:textId="188120CD" w:rsidR="00C41A82" w:rsidRDefault="00C41A82" w:rsidP="00C41A82">
      <w:pPr>
        <w:pStyle w:val="NoSpacing"/>
      </w:pPr>
      <w:r>
        <w:t xml:space="preserve">As an inspirational former secondary headteacher, you will bring significant leadership experience, </w:t>
      </w:r>
      <w:r w:rsidR="00785737">
        <w:t xml:space="preserve">and the ability to </w:t>
      </w:r>
      <w:r>
        <w:t>successfully le</w:t>
      </w:r>
      <w:r w:rsidR="00785737">
        <w:t>a</w:t>
      </w:r>
      <w:r>
        <w:t>d</w:t>
      </w:r>
      <w:r w:rsidR="00A72C23">
        <w:t>, inspire</w:t>
      </w:r>
      <w:r>
        <w:t xml:space="preserve"> and line-manage</w:t>
      </w:r>
      <w:r w:rsidR="00A72C23">
        <w:t xml:space="preserve"> </w:t>
      </w:r>
      <w:r>
        <w:t>headteachers. You will share our unwavering belief in the power of education to transform lives and possess the strategic, operational, and interpersonal skills to deliver excellence across our schools.</w:t>
      </w:r>
    </w:p>
    <w:p w14:paraId="4A514477" w14:textId="77777777" w:rsidR="00C41A82" w:rsidRDefault="00C41A82" w:rsidP="00C41A82">
      <w:pPr>
        <w:pStyle w:val="NoSpacing"/>
      </w:pPr>
    </w:p>
    <w:p w14:paraId="2B2096C1" w14:textId="19AAAD1A" w:rsidR="00A72C23" w:rsidRDefault="00C41A82" w:rsidP="00C41A82">
      <w:pPr>
        <w:pStyle w:val="NoSpacing"/>
      </w:pPr>
      <w:r>
        <w:t>This is a career-defining opportunity to shape the future of secondary education, making a lasting impact on children, families, and teachers nationwide. As this is a national role, you can be based anywhere—you</w:t>
      </w:r>
      <w:r w:rsidR="00A72C23">
        <w:t xml:space="preserve"> will</w:t>
      </w:r>
      <w:r>
        <w:t xml:space="preserve"> just need the flexibility to travel to our academies when required. </w:t>
      </w:r>
    </w:p>
    <w:p w14:paraId="1AE91BEB" w14:textId="5CBCB62C" w:rsidR="00C41A82" w:rsidRDefault="00C41A82" w:rsidP="00C41A82">
      <w:pPr>
        <w:pStyle w:val="NoSpacing"/>
      </w:pPr>
      <w:r>
        <w:t>In return, you can expect strong, holistic support to help you thrive and succeed in this influential role.</w:t>
      </w:r>
    </w:p>
    <w:p w14:paraId="43E85818" w14:textId="77777777" w:rsidR="00A72C23" w:rsidRDefault="00A72C23" w:rsidP="00C41A82">
      <w:pPr>
        <w:pStyle w:val="NoSpacing"/>
      </w:pPr>
    </w:p>
    <w:p w14:paraId="76746928" w14:textId="018CDFD1" w:rsidR="00DC3F2F" w:rsidRDefault="00C41A82" w:rsidP="00C41A82">
      <w:pPr>
        <w:pStyle w:val="NoSpacing"/>
      </w:pPr>
      <w:r>
        <w:t xml:space="preserve">If you are ready to inspire, develop, and elevate secondary education across </w:t>
      </w:r>
      <w:r w:rsidR="00A72C23">
        <w:t xml:space="preserve">our </w:t>
      </w:r>
      <w:r w:rsidR="00265247">
        <w:t>Tr</w:t>
      </w:r>
      <w:r w:rsidR="00A72C23">
        <w:t>ust</w:t>
      </w:r>
      <w:r>
        <w:t>, we want to hear from you.</w:t>
      </w:r>
    </w:p>
    <w:p w14:paraId="30AF373B" w14:textId="77777777" w:rsidR="0043345C" w:rsidRDefault="0043345C" w:rsidP="00C41A82">
      <w:pPr>
        <w:pStyle w:val="NoSpacing"/>
      </w:pPr>
    </w:p>
    <w:p w14:paraId="47777618" w14:textId="4B4C5EE1" w:rsidR="0043345C" w:rsidRDefault="0043345C" w:rsidP="0043345C">
      <w:pPr>
        <w:pStyle w:val="NoSpacing"/>
        <w:rPr>
          <w:lang w:eastAsia="en-GB"/>
        </w:rPr>
      </w:pPr>
      <w:r>
        <w:rPr>
          <w:lang w:eastAsia="en-GB"/>
        </w:rPr>
        <w:t xml:space="preserve">If you would like an informal discussion about working for Shaw Education Trust </w:t>
      </w:r>
      <w:r w:rsidR="00DE6A71">
        <w:rPr>
          <w:lang w:eastAsia="en-GB"/>
        </w:rPr>
        <w:t xml:space="preserve">in </w:t>
      </w:r>
      <w:r>
        <w:rPr>
          <w:lang w:eastAsia="en-GB"/>
        </w:rPr>
        <w:t>this role,</w:t>
      </w:r>
      <w:r w:rsidR="0065363E">
        <w:rPr>
          <w:lang w:eastAsia="en-GB"/>
        </w:rPr>
        <w:t xml:space="preserve"> </w:t>
      </w:r>
      <w:r>
        <w:rPr>
          <w:lang w:eastAsia="en-GB"/>
        </w:rPr>
        <w:t xml:space="preserve">please contact </w:t>
      </w:r>
      <w:r>
        <w:rPr>
          <w:b/>
          <w:bCs/>
          <w:lang w:eastAsia="en-GB"/>
        </w:rPr>
        <w:t>Neil Warner</w:t>
      </w:r>
      <w:r w:rsidRPr="00CC091A">
        <w:rPr>
          <w:b/>
          <w:bCs/>
          <w:lang w:eastAsia="en-GB"/>
        </w:rPr>
        <w:t>,</w:t>
      </w:r>
      <w:r w:rsidRPr="00986803">
        <w:rPr>
          <w:lang w:eastAsia="en-GB"/>
        </w:rPr>
        <w:t xml:space="preserve"> </w:t>
      </w:r>
      <w:r w:rsidR="00170453" w:rsidRPr="00170453">
        <w:rPr>
          <w:lang w:eastAsia="en-GB"/>
        </w:rPr>
        <w:t>Chief Education Officer</w:t>
      </w:r>
      <w:r w:rsidRPr="00986803">
        <w:rPr>
          <w:lang w:eastAsia="en-GB"/>
        </w:rPr>
        <w:t xml:space="preserve">, at </w:t>
      </w:r>
      <w:hyperlink r:id="rId7" w:history="1">
        <w:r w:rsidR="0065363E" w:rsidRPr="0098493C">
          <w:rPr>
            <w:rStyle w:val="Hyperlink"/>
            <w:lang w:eastAsia="en-GB"/>
          </w:rPr>
          <w:t>neil.warner@shaw-education.org.uk</w:t>
        </w:r>
      </w:hyperlink>
      <w:r>
        <w:rPr>
          <w:lang w:eastAsia="en-GB"/>
        </w:rPr>
        <w:t xml:space="preserve">  </w:t>
      </w:r>
    </w:p>
    <w:p w14:paraId="5B5020FD" w14:textId="77777777" w:rsidR="00C41A82" w:rsidRDefault="00C41A82" w:rsidP="00C41A82">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 xml:space="preserve">Although we are a family who work together to create brighter futures, each of our schools </w:t>
      </w:r>
      <w:proofErr w:type="gramStart"/>
      <w:r w:rsidRPr="00C1384B">
        <w:t>still keep</w:t>
      </w:r>
      <w:proofErr w:type="gramEnd"/>
      <w:r w:rsidRPr="00C1384B">
        <w:t xml:space="preserve"> their individual identity and uniqueness. This approach of earned autonomy ensures that integrity and transparency </w:t>
      </w:r>
      <w:proofErr w:type="gramStart"/>
      <w:r w:rsidRPr="00C1384B">
        <w:t>underpins</w:t>
      </w:r>
      <w:proofErr w:type="gramEnd"/>
      <w:r w:rsidRPr="00C1384B">
        <w:t xml:space="preserve"> everything that we do, with our Trust Board providing oversight, challenge and support. This support is then 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lastRenderedPageBreak/>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B6AD833" w14:textId="77777777" w:rsidR="00A72C23" w:rsidRDefault="00A72C23" w:rsidP="00FC22C6">
      <w:pPr>
        <w:pStyle w:val="NoSpacing"/>
      </w:pP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proofErr w:type="gramStart"/>
      <w:r>
        <w:rPr>
          <w:b/>
          <w:bCs/>
          <w:i/>
          <w:iCs/>
        </w:rPr>
        <w:t>To</w:t>
      </w:r>
      <w:proofErr w:type="gramEnd"/>
      <w:r>
        <w:rPr>
          <w:b/>
          <w:bCs/>
          <w:i/>
          <w:iCs/>
        </w:rPr>
        <w:t xml:space="preserve">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t xml:space="preserve">Please visit out Trust Careers site for more information on </w:t>
      </w:r>
      <w:hyperlink r:id="rId8"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9"/>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480D1856" w14:textId="77777777" w:rsidR="00FC22C6" w:rsidRPr="0030591C"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96B7AED" w14:textId="77777777" w:rsidR="00FC22C6" w:rsidRDefault="00FC22C6" w:rsidP="00FC22C6">
      <w:pPr>
        <w:pStyle w:val="NoSpacing"/>
      </w:pP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F73851A" w14:textId="77777777" w:rsidR="00A72C23" w:rsidRDefault="00A72C23" w:rsidP="00FC22C6">
      <w:pPr>
        <w:pStyle w:val="NoSpacing"/>
        <w:rPr>
          <w:b/>
          <w:bCs/>
        </w:rPr>
      </w:pPr>
    </w:p>
    <w:p w14:paraId="1DC33ED6" w14:textId="5CF50952"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3AE9C5C" w14:textId="77777777" w:rsidR="00477257" w:rsidRDefault="00477257" w:rsidP="00FC22C6">
      <w:pPr>
        <w:pStyle w:val="xmsonormal"/>
      </w:pPr>
    </w:p>
    <w:p w14:paraId="2E060ADA" w14:textId="70C94024"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10" w:history="1">
        <w:r>
          <w:rPr>
            <w:rStyle w:val="Hyperlink"/>
          </w:rPr>
          <w:t>https://www.shaw-education.org.uk/our-trust/key-information</w:t>
        </w:r>
      </w:hyperlink>
    </w:p>
    <w:p w14:paraId="4154BEBC" w14:textId="77777777" w:rsidR="00A72C23" w:rsidRDefault="00A72C23" w:rsidP="00FC22C6">
      <w:pPr>
        <w:pStyle w:val="xmsonormal"/>
      </w:pPr>
    </w:p>
    <w:p w14:paraId="4B0ACF37" w14:textId="4DC60904"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1CC76D0" w14:textId="2B9192AC" w:rsidR="004B32F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068F09EA" w14:textId="77777777" w:rsidR="004B32F6" w:rsidRDefault="004B32F6" w:rsidP="00FC22C6">
      <w:pPr>
        <w:pStyle w:val="xmsonormal"/>
      </w:pPr>
    </w:p>
    <w:p w14:paraId="19CA7D6C" w14:textId="77777777" w:rsidR="00A72C23" w:rsidRDefault="00A72C23" w:rsidP="00FC22C6">
      <w:pPr>
        <w:pStyle w:val="xmsonospacing"/>
        <w:jc w:val="both"/>
        <w:rPr>
          <w:rFonts w:ascii="Calibri" w:hAnsi="Calibri" w:cs="Calibri"/>
          <w:sz w:val="22"/>
          <w:szCs w:val="22"/>
          <w:lang w:val="en-US"/>
        </w:rPr>
      </w:pPr>
    </w:p>
    <w:p w14:paraId="40492D59" w14:textId="77777777" w:rsidR="00A72C23" w:rsidRDefault="00A72C23" w:rsidP="00FC22C6">
      <w:pPr>
        <w:pStyle w:val="xmsonospacing"/>
        <w:jc w:val="both"/>
        <w:rPr>
          <w:rFonts w:ascii="Calibri" w:hAnsi="Calibri" w:cs="Calibri"/>
          <w:sz w:val="22"/>
          <w:szCs w:val="22"/>
          <w:lang w:val="en-US"/>
        </w:rPr>
      </w:pPr>
    </w:p>
    <w:p w14:paraId="4E3F8B3C" w14:textId="083A512F" w:rsidR="00FC22C6" w:rsidRDefault="00FC22C6" w:rsidP="00FC22C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1DD22C8A" w:rsidR="00FC22C6" w:rsidRPr="008B2FB5" w:rsidRDefault="00FC22C6" w:rsidP="00FC22C6">
      <w:pPr>
        <w:pStyle w:val="xmsonormal"/>
      </w:pPr>
      <w:r w:rsidRPr="008B2FB5">
        <w:rPr>
          <w:b/>
          <w:bCs/>
        </w:rPr>
        <w:t>Application deadline:</w:t>
      </w:r>
      <w:r>
        <w:rPr>
          <w:b/>
          <w:bCs/>
        </w:rPr>
        <w:tab/>
      </w:r>
      <w:r w:rsidR="00B90A72">
        <w:rPr>
          <w:b/>
          <w:bCs/>
        </w:rPr>
        <w:t xml:space="preserve">9.00am </w:t>
      </w:r>
      <w:r w:rsidR="00C8384D">
        <w:rPr>
          <w:b/>
          <w:bCs/>
        </w:rPr>
        <w:t>21</w:t>
      </w:r>
      <w:r w:rsidR="00C8384D" w:rsidRPr="00C8384D">
        <w:rPr>
          <w:b/>
          <w:bCs/>
          <w:vertAlign w:val="superscript"/>
        </w:rPr>
        <w:t>st</w:t>
      </w:r>
      <w:r w:rsidR="00C8384D">
        <w:rPr>
          <w:b/>
          <w:bCs/>
        </w:rPr>
        <w:t xml:space="preserve"> March 2025</w:t>
      </w:r>
    </w:p>
    <w:p w14:paraId="381FA684" w14:textId="68B7B4D5" w:rsidR="00FC22C6" w:rsidRPr="000754E7" w:rsidRDefault="00FC22C6" w:rsidP="00FC22C6">
      <w:pPr>
        <w:pStyle w:val="xmsonormal"/>
      </w:pPr>
      <w:r w:rsidRPr="008B2FB5">
        <w:rPr>
          <w:b/>
          <w:bCs/>
        </w:rPr>
        <w:t>Interview date:</w:t>
      </w:r>
      <w:r>
        <w:rPr>
          <w:b/>
          <w:bCs/>
        </w:rPr>
        <w:tab/>
      </w:r>
      <w:r>
        <w:rPr>
          <w:b/>
          <w:bCs/>
        </w:rPr>
        <w:tab/>
      </w:r>
      <w:r w:rsidR="00C8384D">
        <w:rPr>
          <w:b/>
          <w:bCs/>
        </w:rPr>
        <w:t>26</w:t>
      </w:r>
      <w:r w:rsidR="00C8384D" w:rsidRPr="00C8384D">
        <w:rPr>
          <w:b/>
          <w:bCs/>
          <w:vertAlign w:val="superscript"/>
        </w:rPr>
        <w:t>th</w:t>
      </w:r>
      <w:r w:rsidR="00C8384D">
        <w:rPr>
          <w:b/>
          <w:bCs/>
        </w:rPr>
        <w:t xml:space="preserve"> and 27</w:t>
      </w:r>
      <w:r w:rsidR="00C8384D" w:rsidRPr="00C8384D">
        <w:rPr>
          <w:b/>
          <w:bCs/>
          <w:vertAlign w:val="superscript"/>
        </w:rPr>
        <w:t>th</w:t>
      </w:r>
      <w:r w:rsidR="00C8384D">
        <w:rPr>
          <w:b/>
          <w:bCs/>
        </w:rPr>
        <w:t xml:space="preserve"> March 2025</w:t>
      </w:r>
    </w:p>
    <w:p w14:paraId="3143EFF1" w14:textId="77777777" w:rsidR="00FC22C6" w:rsidRDefault="00FC22C6" w:rsidP="00FC22C6">
      <w:pPr>
        <w:pStyle w:val="xmsonormal"/>
      </w:pPr>
      <w:r>
        <w:rPr>
          <w:b/>
          <w:bCs/>
        </w:rPr>
        <w:t> </w:t>
      </w:r>
    </w:p>
    <w:p w14:paraId="1658D02A" w14:textId="77777777" w:rsidR="00FC22C6" w:rsidRDefault="00FC22C6" w:rsidP="00FC22C6">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36860A" w14:textId="77777777" w:rsidR="00FC22C6" w:rsidRDefault="00FC22C6" w:rsidP="00FC22C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EC122F9" w14:textId="77777777" w:rsidR="00FC22C6" w:rsidRDefault="00FC22C6" w:rsidP="00FC22C6">
      <w:pPr>
        <w:pStyle w:val="xmsonormal"/>
      </w:pPr>
      <w:r>
        <w:rPr>
          <w:b/>
          <w:bCs/>
          <w:lang w:val="en-US"/>
        </w:rPr>
        <w:t> </w:t>
      </w:r>
    </w:p>
    <w:p w14:paraId="22676F2B" w14:textId="77777777" w:rsidR="00FC22C6" w:rsidRDefault="00FC22C6" w:rsidP="00FC22C6"/>
    <w:p w14:paraId="6BF1ECDB" w14:textId="77777777" w:rsidR="008F46CD" w:rsidRDefault="008F46CD" w:rsidP="008F46CD">
      <w:pPr>
        <w:pStyle w:val="NoSpacing"/>
      </w:pPr>
    </w:p>
    <w:p w14:paraId="3B186D9E" w14:textId="77777777" w:rsidR="008F46CD" w:rsidRDefault="008F46CD" w:rsidP="008F46CD">
      <w:pPr>
        <w:pStyle w:val="NoSpacing"/>
      </w:pPr>
    </w:p>
    <w:sectPr w:rsidR="008F46CD" w:rsidSect="00472B44">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7FB4" w14:textId="77777777" w:rsidR="00363AA4" w:rsidRDefault="00363AA4" w:rsidP="006141BA">
      <w:pPr>
        <w:spacing w:after="0" w:line="240" w:lineRule="auto"/>
      </w:pPr>
      <w:r>
        <w:separator/>
      </w:r>
    </w:p>
  </w:endnote>
  <w:endnote w:type="continuationSeparator" w:id="0">
    <w:p w14:paraId="12F9ADF6" w14:textId="77777777" w:rsidR="00363AA4" w:rsidRDefault="00363AA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8D1F" w14:textId="77777777" w:rsidR="00363AA4" w:rsidRDefault="00363AA4" w:rsidP="006141BA">
      <w:pPr>
        <w:spacing w:after="0" w:line="240" w:lineRule="auto"/>
      </w:pPr>
      <w:r>
        <w:separator/>
      </w:r>
    </w:p>
  </w:footnote>
  <w:footnote w:type="continuationSeparator" w:id="0">
    <w:p w14:paraId="789F934F" w14:textId="77777777" w:rsidR="00363AA4" w:rsidRDefault="00363AA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F5FAA"/>
    <w:multiLevelType w:val="hybridMultilevel"/>
    <w:tmpl w:val="981C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42D58"/>
    <w:multiLevelType w:val="hybridMultilevel"/>
    <w:tmpl w:val="78E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1"/>
  </w:num>
  <w:num w:numId="5" w16cid:durableId="1410927975">
    <w:abstractNumId w:val="4"/>
  </w:num>
  <w:num w:numId="6" w16cid:durableId="2057045562">
    <w:abstractNumId w:val="2"/>
  </w:num>
  <w:num w:numId="7" w16cid:durableId="1670328596">
    <w:abstractNumId w:val="12"/>
  </w:num>
  <w:num w:numId="8" w16cid:durableId="1368872816">
    <w:abstractNumId w:val="5"/>
  </w:num>
  <w:num w:numId="9" w16cid:durableId="60058915">
    <w:abstractNumId w:val="0"/>
  </w:num>
  <w:num w:numId="10" w16cid:durableId="739325383">
    <w:abstractNumId w:val="7"/>
  </w:num>
  <w:num w:numId="11" w16cid:durableId="674187023">
    <w:abstractNumId w:val="9"/>
  </w:num>
  <w:num w:numId="12" w16cid:durableId="513424417">
    <w:abstractNumId w:val="13"/>
  </w:num>
  <w:num w:numId="13" w16cid:durableId="1142889818">
    <w:abstractNumId w:val="6"/>
  </w:num>
  <w:num w:numId="14"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144032">
    <w:abstractNumId w:val="14"/>
  </w:num>
  <w:num w:numId="16" w16cid:durableId="1013917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27A0"/>
    <w:rsid w:val="00010466"/>
    <w:rsid w:val="00031300"/>
    <w:rsid w:val="00032A94"/>
    <w:rsid w:val="00047FCE"/>
    <w:rsid w:val="00050577"/>
    <w:rsid w:val="0007426D"/>
    <w:rsid w:val="000754E7"/>
    <w:rsid w:val="0007615C"/>
    <w:rsid w:val="00094BB1"/>
    <w:rsid w:val="00094E15"/>
    <w:rsid w:val="000B38EC"/>
    <w:rsid w:val="000C7D22"/>
    <w:rsid w:val="000D456A"/>
    <w:rsid w:val="000D6AE8"/>
    <w:rsid w:val="00103C0A"/>
    <w:rsid w:val="001126BB"/>
    <w:rsid w:val="00126A87"/>
    <w:rsid w:val="00127F30"/>
    <w:rsid w:val="00137809"/>
    <w:rsid w:val="00155264"/>
    <w:rsid w:val="001639B0"/>
    <w:rsid w:val="00170453"/>
    <w:rsid w:val="00174F67"/>
    <w:rsid w:val="001854C6"/>
    <w:rsid w:val="0019143C"/>
    <w:rsid w:val="001A3CCA"/>
    <w:rsid w:val="001A3EF3"/>
    <w:rsid w:val="001B64D5"/>
    <w:rsid w:val="001C59D9"/>
    <w:rsid w:val="001C665F"/>
    <w:rsid w:val="00202257"/>
    <w:rsid w:val="00203922"/>
    <w:rsid w:val="002104F2"/>
    <w:rsid w:val="00216746"/>
    <w:rsid w:val="00233EB5"/>
    <w:rsid w:val="00265247"/>
    <w:rsid w:val="00272AE2"/>
    <w:rsid w:val="00292BBA"/>
    <w:rsid w:val="002C2595"/>
    <w:rsid w:val="002C2959"/>
    <w:rsid w:val="002E372F"/>
    <w:rsid w:val="002E4EDE"/>
    <w:rsid w:val="002F4606"/>
    <w:rsid w:val="00301FEB"/>
    <w:rsid w:val="00320DAD"/>
    <w:rsid w:val="003269C8"/>
    <w:rsid w:val="00337E2D"/>
    <w:rsid w:val="00345D1C"/>
    <w:rsid w:val="00354290"/>
    <w:rsid w:val="00363AA4"/>
    <w:rsid w:val="003726AC"/>
    <w:rsid w:val="00381AE4"/>
    <w:rsid w:val="00396B0E"/>
    <w:rsid w:val="003A3631"/>
    <w:rsid w:val="003D77FD"/>
    <w:rsid w:val="003E6B1C"/>
    <w:rsid w:val="003F47F9"/>
    <w:rsid w:val="0040002B"/>
    <w:rsid w:val="00407B63"/>
    <w:rsid w:val="00410918"/>
    <w:rsid w:val="004109B7"/>
    <w:rsid w:val="00411743"/>
    <w:rsid w:val="0043345C"/>
    <w:rsid w:val="00436FF5"/>
    <w:rsid w:val="00445C96"/>
    <w:rsid w:val="0045534F"/>
    <w:rsid w:val="00472B44"/>
    <w:rsid w:val="00477257"/>
    <w:rsid w:val="004809AD"/>
    <w:rsid w:val="004935DF"/>
    <w:rsid w:val="004A62CF"/>
    <w:rsid w:val="004B130D"/>
    <w:rsid w:val="004B32F6"/>
    <w:rsid w:val="004C1169"/>
    <w:rsid w:val="004C241A"/>
    <w:rsid w:val="004D673F"/>
    <w:rsid w:val="004F67E4"/>
    <w:rsid w:val="004F6F3C"/>
    <w:rsid w:val="00501AEB"/>
    <w:rsid w:val="0050383C"/>
    <w:rsid w:val="005205EB"/>
    <w:rsid w:val="00525D61"/>
    <w:rsid w:val="005360AE"/>
    <w:rsid w:val="0054109C"/>
    <w:rsid w:val="00565809"/>
    <w:rsid w:val="0058261A"/>
    <w:rsid w:val="00596BB4"/>
    <w:rsid w:val="005D214F"/>
    <w:rsid w:val="005D741C"/>
    <w:rsid w:val="005F51E7"/>
    <w:rsid w:val="00600843"/>
    <w:rsid w:val="006141BA"/>
    <w:rsid w:val="00614BAD"/>
    <w:rsid w:val="0061506D"/>
    <w:rsid w:val="0063071C"/>
    <w:rsid w:val="00630C44"/>
    <w:rsid w:val="00630F28"/>
    <w:rsid w:val="0065363E"/>
    <w:rsid w:val="00654D9D"/>
    <w:rsid w:val="0068060B"/>
    <w:rsid w:val="006942A4"/>
    <w:rsid w:val="006D412E"/>
    <w:rsid w:val="00706C04"/>
    <w:rsid w:val="007328A2"/>
    <w:rsid w:val="00747D06"/>
    <w:rsid w:val="00753EFD"/>
    <w:rsid w:val="00756874"/>
    <w:rsid w:val="00774E98"/>
    <w:rsid w:val="007762C6"/>
    <w:rsid w:val="00785737"/>
    <w:rsid w:val="00795CD5"/>
    <w:rsid w:val="007B5C09"/>
    <w:rsid w:val="007E30B0"/>
    <w:rsid w:val="007E3A1C"/>
    <w:rsid w:val="007E3D4D"/>
    <w:rsid w:val="00820CFA"/>
    <w:rsid w:val="00824CD9"/>
    <w:rsid w:val="00830856"/>
    <w:rsid w:val="0083506B"/>
    <w:rsid w:val="00857FA0"/>
    <w:rsid w:val="0089351F"/>
    <w:rsid w:val="00893B49"/>
    <w:rsid w:val="00895AA5"/>
    <w:rsid w:val="008A519F"/>
    <w:rsid w:val="008B2FB5"/>
    <w:rsid w:val="008C0441"/>
    <w:rsid w:val="008C5DD1"/>
    <w:rsid w:val="008D50A1"/>
    <w:rsid w:val="008E4C35"/>
    <w:rsid w:val="008F46CD"/>
    <w:rsid w:val="008F4D9E"/>
    <w:rsid w:val="00907557"/>
    <w:rsid w:val="009208E5"/>
    <w:rsid w:val="00921348"/>
    <w:rsid w:val="00941AF1"/>
    <w:rsid w:val="00944ECD"/>
    <w:rsid w:val="009A7B27"/>
    <w:rsid w:val="009C4117"/>
    <w:rsid w:val="009D2821"/>
    <w:rsid w:val="009D5634"/>
    <w:rsid w:val="009F3287"/>
    <w:rsid w:val="009F472C"/>
    <w:rsid w:val="00A02295"/>
    <w:rsid w:val="00A02E41"/>
    <w:rsid w:val="00A208E4"/>
    <w:rsid w:val="00A25328"/>
    <w:rsid w:val="00A44311"/>
    <w:rsid w:val="00A50FFD"/>
    <w:rsid w:val="00A542BA"/>
    <w:rsid w:val="00A62E6B"/>
    <w:rsid w:val="00A72C23"/>
    <w:rsid w:val="00AA2D2D"/>
    <w:rsid w:val="00AD08C1"/>
    <w:rsid w:val="00AE10A7"/>
    <w:rsid w:val="00AF0B8D"/>
    <w:rsid w:val="00B0703C"/>
    <w:rsid w:val="00B259C1"/>
    <w:rsid w:val="00B26DB6"/>
    <w:rsid w:val="00B54BCE"/>
    <w:rsid w:val="00B704DE"/>
    <w:rsid w:val="00B76816"/>
    <w:rsid w:val="00B801F5"/>
    <w:rsid w:val="00B86804"/>
    <w:rsid w:val="00B90A72"/>
    <w:rsid w:val="00B94A86"/>
    <w:rsid w:val="00BB0A83"/>
    <w:rsid w:val="00BC1B9C"/>
    <w:rsid w:val="00BE146E"/>
    <w:rsid w:val="00BF16BB"/>
    <w:rsid w:val="00BF296C"/>
    <w:rsid w:val="00BF5E97"/>
    <w:rsid w:val="00C16151"/>
    <w:rsid w:val="00C1624D"/>
    <w:rsid w:val="00C171D0"/>
    <w:rsid w:val="00C208E7"/>
    <w:rsid w:val="00C20FC9"/>
    <w:rsid w:val="00C2540E"/>
    <w:rsid w:val="00C32C82"/>
    <w:rsid w:val="00C330ED"/>
    <w:rsid w:val="00C35615"/>
    <w:rsid w:val="00C41A82"/>
    <w:rsid w:val="00C80343"/>
    <w:rsid w:val="00C8384D"/>
    <w:rsid w:val="00C92C88"/>
    <w:rsid w:val="00C94603"/>
    <w:rsid w:val="00CA72E4"/>
    <w:rsid w:val="00CC5D1C"/>
    <w:rsid w:val="00CD01C3"/>
    <w:rsid w:val="00CE1D97"/>
    <w:rsid w:val="00CF2BEB"/>
    <w:rsid w:val="00CF4326"/>
    <w:rsid w:val="00D25AF5"/>
    <w:rsid w:val="00D5468A"/>
    <w:rsid w:val="00D74020"/>
    <w:rsid w:val="00D74442"/>
    <w:rsid w:val="00D874B7"/>
    <w:rsid w:val="00D91A39"/>
    <w:rsid w:val="00DA5100"/>
    <w:rsid w:val="00DA555D"/>
    <w:rsid w:val="00DA6BE4"/>
    <w:rsid w:val="00DB2E52"/>
    <w:rsid w:val="00DC0082"/>
    <w:rsid w:val="00DC3556"/>
    <w:rsid w:val="00DC3F2F"/>
    <w:rsid w:val="00DD3F9D"/>
    <w:rsid w:val="00DD48F6"/>
    <w:rsid w:val="00DD76DF"/>
    <w:rsid w:val="00DE4258"/>
    <w:rsid w:val="00DE4492"/>
    <w:rsid w:val="00DE5C34"/>
    <w:rsid w:val="00DE66C7"/>
    <w:rsid w:val="00DE6A71"/>
    <w:rsid w:val="00E01EB7"/>
    <w:rsid w:val="00E05021"/>
    <w:rsid w:val="00E144C4"/>
    <w:rsid w:val="00E1761C"/>
    <w:rsid w:val="00E46440"/>
    <w:rsid w:val="00E65DD5"/>
    <w:rsid w:val="00E70C11"/>
    <w:rsid w:val="00E80057"/>
    <w:rsid w:val="00E90F69"/>
    <w:rsid w:val="00E94CC8"/>
    <w:rsid w:val="00E959A3"/>
    <w:rsid w:val="00EA4CDC"/>
    <w:rsid w:val="00ED0BF9"/>
    <w:rsid w:val="00ED476C"/>
    <w:rsid w:val="00EE4463"/>
    <w:rsid w:val="00EE6F52"/>
    <w:rsid w:val="00EF16E5"/>
    <w:rsid w:val="00EF3859"/>
    <w:rsid w:val="00EF62D4"/>
    <w:rsid w:val="00F01E0E"/>
    <w:rsid w:val="00F11F94"/>
    <w:rsid w:val="00F3242F"/>
    <w:rsid w:val="00F571FC"/>
    <w:rsid w:val="00F66EA5"/>
    <w:rsid w:val="00F67223"/>
    <w:rsid w:val="00F86CB8"/>
    <w:rsid w:val="00F97264"/>
    <w:rsid w:val="00FA0BC6"/>
    <w:rsid w:val="00FA5A61"/>
    <w:rsid w:val="00FB2E67"/>
    <w:rsid w:val="00FC14FD"/>
    <w:rsid w:val="00FC22C6"/>
    <w:rsid w:val="00FD3F37"/>
    <w:rsid w:val="00FD5338"/>
    <w:rsid w:val="00FF1289"/>
    <w:rsid w:val="00FF2621"/>
    <w:rsid w:val="00FF3482"/>
    <w:rsid w:val="00FF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 w:type="character" w:styleId="UnresolvedMention">
    <w:name w:val="Unresolved Mention"/>
    <w:basedOn w:val="DefaultParagraphFont"/>
    <w:uiPriority w:val="99"/>
    <w:semiHidden/>
    <w:unhideWhenUsed/>
    <w:rsid w:val="00DE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w-education.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il.warner@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18</cp:revision>
  <dcterms:created xsi:type="dcterms:W3CDTF">2025-02-28T09:38:00Z</dcterms:created>
  <dcterms:modified xsi:type="dcterms:W3CDTF">2025-03-03T14:34:00Z</dcterms:modified>
</cp:coreProperties>
</file>