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7023" w14:textId="77777777" w:rsidR="009357B9" w:rsidRPr="00F571FC" w:rsidRDefault="009357B9" w:rsidP="00D64FAF">
      <w:pPr>
        <w:pStyle w:val="NoSpacing"/>
      </w:pPr>
    </w:p>
    <w:p w14:paraId="0FB5DB72" w14:textId="3E924439" w:rsidR="006C0627" w:rsidRDefault="0035358E" w:rsidP="00F65646">
      <w:pPr>
        <w:pStyle w:val="NoSpacing"/>
        <w:jc w:val="center"/>
        <w:rPr>
          <w:b/>
          <w:bCs/>
        </w:rPr>
      </w:pPr>
      <w:r>
        <w:rPr>
          <w:b/>
          <w:bCs/>
        </w:rPr>
        <w:t xml:space="preserve">Night Attendant </w:t>
      </w:r>
    </w:p>
    <w:p w14:paraId="5961C98E" w14:textId="77777777" w:rsidR="00F65646" w:rsidRPr="00F571FC" w:rsidRDefault="00F65646" w:rsidP="00F65646">
      <w:pPr>
        <w:pStyle w:val="NoSpacing"/>
        <w:jc w:val="center"/>
      </w:pPr>
    </w:p>
    <w:p w14:paraId="4EB05D0F" w14:textId="73AE82C0"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Salary Grade:           </w:t>
      </w:r>
      <w:r>
        <w:rPr>
          <w:rFonts w:ascii="Calibri" w:hAnsi="Calibri" w:cs="Calibri"/>
          <w:b/>
          <w:bCs/>
          <w:color w:val="242424"/>
          <w:sz w:val="22"/>
          <w:szCs w:val="22"/>
        </w:rPr>
        <w:tab/>
        <w:t xml:space="preserve">Grade </w:t>
      </w:r>
      <w:r w:rsidR="00943274">
        <w:rPr>
          <w:rFonts w:ascii="Calibri" w:hAnsi="Calibri" w:cs="Calibri"/>
          <w:b/>
          <w:bCs/>
          <w:color w:val="242424"/>
          <w:sz w:val="22"/>
          <w:szCs w:val="22"/>
        </w:rPr>
        <w:t xml:space="preserve">5 SCP </w:t>
      </w:r>
      <w:r w:rsidR="00EB0887">
        <w:rPr>
          <w:rFonts w:ascii="Calibri" w:hAnsi="Calibri" w:cs="Calibri"/>
          <w:b/>
          <w:bCs/>
          <w:color w:val="242424"/>
          <w:sz w:val="22"/>
          <w:szCs w:val="22"/>
        </w:rPr>
        <w:t xml:space="preserve">16-20 </w:t>
      </w:r>
      <w:r w:rsidR="00943274">
        <w:rPr>
          <w:rFonts w:ascii="Calibri" w:hAnsi="Calibri" w:cs="Calibri"/>
          <w:b/>
          <w:bCs/>
          <w:color w:val="242424"/>
          <w:sz w:val="22"/>
          <w:szCs w:val="22"/>
        </w:rPr>
        <w:t>£</w:t>
      </w:r>
      <w:r w:rsidR="00EB0887">
        <w:rPr>
          <w:rFonts w:ascii="Calibri" w:hAnsi="Calibri" w:cs="Calibri"/>
          <w:b/>
          <w:bCs/>
          <w:color w:val="242424"/>
          <w:sz w:val="22"/>
          <w:szCs w:val="22"/>
        </w:rPr>
        <w:t>25,183 - £26,490</w:t>
      </w:r>
      <w:r w:rsidR="00981C34">
        <w:rPr>
          <w:rFonts w:ascii="Calibri" w:hAnsi="Calibri" w:cs="Calibri"/>
          <w:b/>
          <w:bCs/>
          <w:color w:val="242424"/>
          <w:sz w:val="22"/>
          <w:szCs w:val="22"/>
        </w:rPr>
        <w:t xml:space="preserve"> FTE</w:t>
      </w:r>
      <w:r w:rsidR="004B0D9A">
        <w:rPr>
          <w:rFonts w:ascii="Calibri" w:hAnsi="Calibri" w:cs="Calibri"/>
          <w:b/>
          <w:bCs/>
          <w:color w:val="242424"/>
          <w:sz w:val="22"/>
          <w:szCs w:val="22"/>
        </w:rPr>
        <w:t xml:space="preserve"> </w:t>
      </w:r>
      <w:r w:rsidR="004B0D9A" w:rsidRPr="004B0D9A">
        <w:rPr>
          <w:rFonts w:ascii="Calibri" w:hAnsi="Calibri" w:cs="Calibri"/>
          <w:b/>
          <w:bCs/>
          <w:color w:val="242424"/>
          <w:sz w:val="22"/>
          <w:szCs w:val="22"/>
        </w:rPr>
        <w:t>+ 1/3 enhancement for working nights</w:t>
      </w:r>
    </w:p>
    <w:p w14:paraId="71D9E9FB" w14:textId="1EF68DE6" w:rsidR="00226AAB" w:rsidRDefault="006C0627" w:rsidP="006C0627">
      <w:pPr>
        <w:pStyle w:val="xmsonospacing"/>
        <w:shd w:val="clear" w:color="auto" w:fill="FFFFFF"/>
        <w:rPr>
          <w:rFonts w:ascii="Calibri" w:hAnsi="Calibri" w:cs="Calibri"/>
          <w:b/>
          <w:bCs/>
          <w:color w:val="242424"/>
          <w:sz w:val="22"/>
          <w:szCs w:val="22"/>
        </w:rPr>
      </w:pPr>
      <w:r>
        <w:rPr>
          <w:rFonts w:ascii="Calibri" w:hAnsi="Calibri" w:cs="Calibri"/>
          <w:b/>
          <w:bCs/>
          <w:color w:val="242424"/>
          <w:sz w:val="22"/>
          <w:szCs w:val="22"/>
        </w:rPr>
        <w:t>Actual Salary:</w:t>
      </w:r>
      <w:r>
        <w:rPr>
          <w:rFonts w:ascii="Calibri" w:hAnsi="Calibri" w:cs="Calibri"/>
          <w:b/>
          <w:bCs/>
          <w:color w:val="242424"/>
          <w:sz w:val="22"/>
          <w:szCs w:val="22"/>
        </w:rPr>
        <w:tab/>
      </w:r>
      <w:r>
        <w:rPr>
          <w:rFonts w:ascii="Calibri" w:hAnsi="Calibri" w:cs="Calibri"/>
          <w:b/>
          <w:bCs/>
          <w:color w:val="242424"/>
          <w:sz w:val="22"/>
          <w:szCs w:val="22"/>
        </w:rPr>
        <w:tab/>
      </w:r>
      <w:r w:rsidR="00090581">
        <w:rPr>
          <w:rFonts w:ascii="Calibri" w:hAnsi="Calibri" w:cs="Calibri"/>
          <w:b/>
          <w:bCs/>
          <w:color w:val="242424"/>
          <w:sz w:val="22"/>
          <w:szCs w:val="22"/>
        </w:rPr>
        <w:t>£</w:t>
      </w:r>
      <w:r w:rsidR="00943274">
        <w:rPr>
          <w:rFonts w:ascii="Calibri" w:hAnsi="Calibri" w:cs="Calibri"/>
          <w:b/>
          <w:bCs/>
          <w:color w:val="242424"/>
          <w:sz w:val="22"/>
          <w:szCs w:val="22"/>
        </w:rPr>
        <w:t>12,</w:t>
      </w:r>
      <w:r w:rsidR="00B31B84">
        <w:rPr>
          <w:rFonts w:ascii="Calibri" w:hAnsi="Calibri" w:cs="Calibri"/>
          <w:b/>
          <w:bCs/>
          <w:color w:val="242424"/>
          <w:sz w:val="22"/>
          <w:szCs w:val="22"/>
        </w:rPr>
        <w:t>458</w:t>
      </w:r>
      <w:r w:rsidR="00943274">
        <w:rPr>
          <w:rFonts w:ascii="Calibri" w:hAnsi="Calibri" w:cs="Calibri"/>
          <w:b/>
          <w:bCs/>
          <w:color w:val="242424"/>
          <w:sz w:val="22"/>
          <w:szCs w:val="22"/>
        </w:rPr>
        <w:t xml:space="preserve"> - </w:t>
      </w:r>
      <w:r w:rsidR="00813EB7">
        <w:rPr>
          <w:rFonts w:ascii="Calibri" w:hAnsi="Calibri" w:cs="Calibri"/>
          <w:b/>
          <w:bCs/>
          <w:color w:val="242424"/>
          <w:sz w:val="22"/>
          <w:szCs w:val="22"/>
        </w:rPr>
        <w:t>£1</w:t>
      </w:r>
      <w:r w:rsidR="00D342EC">
        <w:rPr>
          <w:rFonts w:ascii="Calibri" w:hAnsi="Calibri" w:cs="Calibri"/>
          <w:b/>
          <w:bCs/>
          <w:color w:val="242424"/>
          <w:sz w:val="22"/>
          <w:szCs w:val="22"/>
        </w:rPr>
        <w:t>3,064</w:t>
      </w:r>
      <w:r w:rsidR="00E722AC">
        <w:rPr>
          <w:rFonts w:ascii="Calibri" w:hAnsi="Calibri" w:cs="Calibri"/>
          <w:b/>
          <w:bCs/>
          <w:color w:val="242424"/>
          <w:sz w:val="22"/>
          <w:szCs w:val="22"/>
        </w:rPr>
        <w:t xml:space="preserve"> </w:t>
      </w:r>
      <w:r w:rsidR="00E722AC" w:rsidRPr="004B0D9A">
        <w:rPr>
          <w:rFonts w:ascii="Calibri" w:hAnsi="Calibri" w:cs="Calibri"/>
          <w:b/>
          <w:bCs/>
          <w:color w:val="242424"/>
          <w:sz w:val="22"/>
          <w:szCs w:val="22"/>
        </w:rPr>
        <w:t>+ 1/3 enhancement for working nights</w:t>
      </w:r>
    </w:p>
    <w:p w14:paraId="7C6851AB" w14:textId="7044EAF4" w:rsidR="00506D1F" w:rsidRDefault="006C0627" w:rsidP="006C0627">
      <w:pPr>
        <w:pStyle w:val="xmsonospacing"/>
        <w:shd w:val="clear" w:color="auto" w:fill="FFFFFF"/>
        <w:rPr>
          <w:rFonts w:ascii="Calibri" w:hAnsi="Calibri" w:cs="Calibri"/>
          <w:b/>
          <w:bCs/>
          <w:color w:val="242424"/>
          <w:sz w:val="22"/>
          <w:szCs w:val="22"/>
        </w:rPr>
      </w:pPr>
      <w:r>
        <w:rPr>
          <w:rFonts w:ascii="Calibri" w:hAnsi="Calibri" w:cs="Calibri"/>
          <w:b/>
          <w:bCs/>
          <w:color w:val="242424"/>
          <w:sz w:val="22"/>
          <w:szCs w:val="22"/>
        </w:rPr>
        <w:t>Contract Type:        </w:t>
      </w:r>
      <w:r w:rsidR="00411804">
        <w:rPr>
          <w:rFonts w:ascii="Calibri" w:hAnsi="Calibri" w:cs="Calibri"/>
          <w:b/>
          <w:bCs/>
          <w:color w:val="242424"/>
          <w:sz w:val="22"/>
          <w:szCs w:val="22"/>
        </w:rPr>
        <w:tab/>
      </w:r>
      <w:r w:rsidR="00411804" w:rsidRPr="00411804">
        <w:rPr>
          <w:rFonts w:ascii="Calibri" w:hAnsi="Calibri" w:cs="Calibri"/>
          <w:b/>
          <w:bCs/>
          <w:color w:val="242424"/>
          <w:sz w:val="22"/>
          <w:szCs w:val="22"/>
        </w:rPr>
        <w:t>FTC</w:t>
      </w:r>
      <w:r w:rsidR="00411804">
        <w:rPr>
          <w:rFonts w:ascii="Calibri" w:hAnsi="Calibri" w:cs="Calibri"/>
          <w:b/>
          <w:bCs/>
          <w:color w:val="242424"/>
          <w:sz w:val="22"/>
          <w:szCs w:val="22"/>
        </w:rPr>
        <w:t xml:space="preserve"> </w:t>
      </w:r>
      <w:r w:rsidR="00411804" w:rsidRPr="00411804">
        <w:rPr>
          <w:rFonts w:ascii="Calibri" w:hAnsi="Calibri" w:cs="Calibri"/>
          <w:b/>
          <w:bCs/>
          <w:color w:val="242424"/>
          <w:sz w:val="22"/>
          <w:szCs w:val="22"/>
        </w:rPr>
        <w:t>until 17</w:t>
      </w:r>
      <w:r w:rsidR="00506D1F" w:rsidRPr="00411804">
        <w:rPr>
          <w:rFonts w:ascii="Calibri" w:hAnsi="Calibri" w:cs="Calibri"/>
          <w:b/>
          <w:bCs/>
          <w:color w:val="242424"/>
          <w:sz w:val="22"/>
          <w:szCs w:val="22"/>
          <w:vertAlign w:val="superscript"/>
        </w:rPr>
        <w:t>th</w:t>
      </w:r>
      <w:r w:rsidR="00506D1F">
        <w:rPr>
          <w:rFonts w:ascii="Calibri" w:hAnsi="Calibri" w:cs="Calibri"/>
          <w:b/>
          <w:bCs/>
          <w:color w:val="242424"/>
          <w:sz w:val="22"/>
          <w:szCs w:val="22"/>
        </w:rPr>
        <w:t xml:space="preserve"> </w:t>
      </w:r>
      <w:r w:rsidR="00506D1F" w:rsidRPr="00411804">
        <w:rPr>
          <w:rFonts w:ascii="Calibri" w:hAnsi="Calibri" w:cs="Calibri"/>
          <w:b/>
          <w:bCs/>
          <w:color w:val="242424"/>
          <w:sz w:val="22"/>
          <w:szCs w:val="22"/>
        </w:rPr>
        <w:t>July</w:t>
      </w:r>
      <w:r w:rsidR="00411804" w:rsidRPr="00411804">
        <w:rPr>
          <w:rFonts w:ascii="Calibri" w:hAnsi="Calibri" w:cs="Calibri"/>
          <w:b/>
          <w:bCs/>
          <w:color w:val="242424"/>
          <w:sz w:val="22"/>
          <w:szCs w:val="22"/>
        </w:rPr>
        <w:t xml:space="preserve"> 2026</w:t>
      </w:r>
      <w:r>
        <w:rPr>
          <w:rFonts w:ascii="Calibri" w:hAnsi="Calibri" w:cs="Calibri"/>
          <w:b/>
          <w:bCs/>
          <w:color w:val="242424"/>
          <w:sz w:val="22"/>
          <w:szCs w:val="22"/>
        </w:rPr>
        <w:t>  </w:t>
      </w:r>
    </w:p>
    <w:p w14:paraId="00171D06" w14:textId="77777777" w:rsidR="002D2D6F" w:rsidRDefault="00506D1F" w:rsidP="002D2D6F">
      <w:pPr>
        <w:pStyle w:val="xmsonospacing"/>
        <w:shd w:val="clear" w:color="auto" w:fill="FFFFFF"/>
        <w:ind w:left="2160" w:hanging="2160"/>
        <w:rPr>
          <w:rFonts w:ascii="Calibri" w:hAnsi="Calibri" w:cs="Calibri"/>
          <w:b/>
          <w:bCs/>
          <w:color w:val="242424"/>
          <w:sz w:val="22"/>
          <w:szCs w:val="22"/>
        </w:rPr>
      </w:pPr>
      <w:r>
        <w:rPr>
          <w:rFonts w:ascii="Calibri" w:hAnsi="Calibri" w:cs="Calibri"/>
          <w:b/>
          <w:bCs/>
          <w:color w:val="242424"/>
          <w:sz w:val="22"/>
          <w:szCs w:val="22"/>
        </w:rPr>
        <w:t>Hours:</w:t>
      </w:r>
      <w:r>
        <w:rPr>
          <w:rFonts w:ascii="Calibri" w:hAnsi="Calibri" w:cs="Calibri"/>
          <w:b/>
          <w:bCs/>
          <w:color w:val="242424"/>
          <w:sz w:val="22"/>
          <w:szCs w:val="22"/>
        </w:rPr>
        <w:tab/>
      </w:r>
      <w:r w:rsidR="002D2D6F">
        <w:rPr>
          <w:rFonts w:ascii="Calibri" w:hAnsi="Calibri" w:cs="Calibri"/>
          <w:b/>
          <w:bCs/>
          <w:color w:val="242424"/>
          <w:sz w:val="22"/>
          <w:szCs w:val="22"/>
        </w:rPr>
        <w:t>Term Time only (38 weeks) working</w:t>
      </w:r>
      <w:r w:rsidR="006C0627">
        <w:rPr>
          <w:rFonts w:ascii="Calibri" w:hAnsi="Calibri" w:cs="Calibri"/>
          <w:b/>
          <w:bCs/>
          <w:color w:val="242424"/>
          <w:sz w:val="22"/>
          <w:szCs w:val="22"/>
        </w:rPr>
        <w:t> </w:t>
      </w:r>
      <w:r w:rsidRPr="00506D1F">
        <w:rPr>
          <w:rFonts w:ascii="Calibri" w:hAnsi="Calibri" w:cs="Calibri"/>
          <w:b/>
          <w:bCs/>
          <w:color w:val="242424"/>
          <w:sz w:val="22"/>
          <w:szCs w:val="22"/>
        </w:rPr>
        <w:t xml:space="preserve">21 hours per week </w:t>
      </w:r>
    </w:p>
    <w:p w14:paraId="6982D84C" w14:textId="6E4F35CE" w:rsidR="006C0627" w:rsidRDefault="00506D1F" w:rsidP="002D2D6F">
      <w:pPr>
        <w:pStyle w:val="xmsonospacing"/>
        <w:shd w:val="clear" w:color="auto" w:fill="FFFFFF"/>
        <w:ind w:left="2160"/>
        <w:rPr>
          <w:rFonts w:ascii="Calibri" w:hAnsi="Calibri" w:cs="Calibri"/>
          <w:color w:val="242424"/>
          <w:sz w:val="22"/>
          <w:szCs w:val="22"/>
        </w:rPr>
      </w:pPr>
      <w:r w:rsidRPr="00506D1F">
        <w:rPr>
          <w:rFonts w:ascii="Calibri" w:hAnsi="Calibri" w:cs="Calibri"/>
          <w:b/>
          <w:bCs/>
          <w:color w:val="242424"/>
          <w:sz w:val="22"/>
          <w:szCs w:val="22"/>
        </w:rPr>
        <w:t xml:space="preserve">2 x </w:t>
      </w:r>
      <w:r w:rsidR="00082F16" w:rsidRPr="00506D1F">
        <w:rPr>
          <w:rFonts w:ascii="Calibri" w:hAnsi="Calibri" w:cs="Calibri"/>
          <w:b/>
          <w:bCs/>
          <w:color w:val="242424"/>
          <w:sz w:val="22"/>
          <w:szCs w:val="22"/>
        </w:rPr>
        <w:t>10.5-hour</w:t>
      </w:r>
      <w:r w:rsidRPr="00506D1F">
        <w:rPr>
          <w:rFonts w:ascii="Calibri" w:hAnsi="Calibri" w:cs="Calibri"/>
          <w:b/>
          <w:bCs/>
          <w:color w:val="242424"/>
          <w:sz w:val="22"/>
          <w:szCs w:val="22"/>
        </w:rPr>
        <w:t xml:space="preserve"> shifts, Wednesday- 21:15-07:45 and Thursday - 21:30 - 08:00</w:t>
      </w:r>
      <w:r w:rsidR="006C0627">
        <w:rPr>
          <w:rFonts w:ascii="Calibri" w:hAnsi="Calibri" w:cs="Calibri"/>
          <w:b/>
          <w:bCs/>
          <w:color w:val="242424"/>
          <w:sz w:val="22"/>
          <w:szCs w:val="22"/>
        </w:rPr>
        <w:t xml:space="preserve">  </w:t>
      </w:r>
    </w:p>
    <w:p w14:paraId="5BB0CBA0" w14:textId="545F915E" w:rsidR="006C0627" w:rsidRPr="00692926"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Start Date:</w:t>
      </w:r>
      <w:r w:rsidR="00082F16">
        <w:rPr>
          <w:rFonts w:ascii="Calibri" w:hAnsi="Calibri" w:cs="Calibri"/>
          <w:b/>
          <w:bCs/>
          <w:color w:val="242424"/>
          <w:sz w:val="22"/>
          <w:szCs w:val="22"/>
        </w:rPr>
        <w:tab/>
      </w:r>
      <w:r w:rsidR="00082F16">
        <w:rPr>
          <w:rFonts w:ascii="Calibri" w:hAnsi="Calibri" w:cs="Calibri"/>
          <w:b/>
          <w:bCs/>
          <w:color w:val="242424"/>
          <w:sz w:val="22"/>
          <w:szCs w:val="22"/>
        </w:rPr>
        <w:tab/>
        <w:t>ASAP</w:t>
      </w:r>
      <w:r>
        <w:rPr>
          <w:rFonts w:ascii="Calibri" w:hAnsi="Calibri" w:cs="Calibri"/>
          <w:b/>
          <w:bCs/>
          <w:color w:val="242424"/>
          <w:sz w:val="22"/>
          <w:szCs w:val="22"/>
        </w:rPr>
        <w:tab/>
      </w:r>
      <w:r>
        <w:rPr>
          <w:rFonts w:ascii="Calibri" w:hAnsi="Calibri" w:cs="Calibri"/>
          <w:b/>
          <w:bCs/>
          <w:color w:val="242424"/>
          <w:sz w:val="22"/>
          <w:szCs w:val="22"/>
        </w:rPr>
        <w:tab/>
      </w:r>
    </w:p>
    <w:p w14:paraId="2880A82C" w14:textId="77777777" w:rsidR="006C0627" w:rsidRDefault="006C0627" w:rsidP="006C0627">
      <w:pPr>
        <w:pStyle w:val="NoSpacing"/>
      </w:pPr>
    </w:p>
    <w:p w14:paraId="4B66CCB4" w14:textId="77777777" w:rsidR="004C5911" w:rsidRDefault="004C5911" w:rsidP="004C5911">
      <w:pPr>
        <w:pStyle w:val="NoSpacing"/>
      </w:pPr>
      <w:r>
        <w:t>The purpose of this role is to actively contribute to the care and well-being of children residing in the school’s residential setting. As a Night Attendant, you will ensure a safe, secure, and nurturing environment during the night hours, supporting the physical, emotional, and developmental needs of children with Special Educational Needs (SEN).</w:t>
      </w:r>
    </w:p>
    <w:p w14:paraId="41C7F00E" w14:textId="77777777" w:rsidR="004C5911" w:rsidRDefault="004C5911" w:rsidP="004C5911">
      <w:pPr>
        <w:pStyle w:val="NoSpacing"/>
      </w:pPr>
    </w:p>
    <w:p w14:paraId="7BFCC450" w14:textId="2E511AAF" w:rsidR="00B22EAC" w:rsidRDefault="004C5911" w:rsidP="004C5911">
      <w:pPr>
        <w:pStyle w:val="NoSpacing"/>
      </w:pPr>
      <w:r>
        <w:t>The role involves vigilant supervision, responding effectively to any night-time needs or incidents, and maintaining a calming presence to promote restful sleep and emotional stability. By fostering a supportive and inclusive atmosphere, the Night Attendant plays a vital part in the holistic care provided by the school, ensuring the children feel safe, valued, and cared for throughout the night.</w:t>
      </w:r>
    </w:p>
    <w:p w14:paraId="67E371FB" w14:textId="77777777" w:rsidR="004C5911" w:rsidRPr="00422A64" w:rsidRDefault="004C5911" w:rsidP="004C5911">
      <w:pPr>
        <w:pStyle w:val="NoSpacing"/>
      </w:pPr>
    </w:p>
    <w:p w14:paraId="5C7A3F62" w14:textId="23F93562" w:rsidR="005674EF" w:rsidRDefault="005674EF" w:rsidP="00D64FAF">
      <w:pPr>
        <w:pStyle w:val="NoSpacing"/>
        <w:rPr>
          <w:rFonts w:eastAsiaTheme="minorEastAsia"/>
        </w:rPr>
      </w:pPr>
      <w:r w:rsidRPr="006B794A">
        <w:rPr>
          <w:rFonts w:eastAsiaTheme="minorEastAsia"/>
          <w:b/>
          <w:bCs/>
        </w:rPr>
        <w:t>Saxon Hill Academy</w:t>
      </w:r>
      <w:r w:rsidRPr="4626C9E4">
        <w:rPr>
          <w:rFonts w:eastAsiaTheme="minorEastAsia"/>
        </w:rPr>
        <w:t xml:space="preserve"> is a unique school for children and young people aged 2 to 19 who have complex needs and physical disabilities. We pride ourselves on providing an excellent all-round education which prepares our young people for independent living, as well as the world of work. Those who know our school, often </w:t>
      </w:r>
      <w:r w:rsidR="00FE35A2" w:rsidRPr="4626C9E4">
        <w:rPr>
          <w:rFonts w:eastAsiaTheme="minorEastAsia"/>
        </w:rPr>
        <w:t>complement</w:t>
      </w:r>
      <w:r w:rsidRPr="4626C9E4">
        <w:rPr>
          <w:rFonts w:eastAsiaTheme="minorEastAsia"/>
        </w:rPr>
        <w:t xml:space="preserve"> its positive family atmosphere, the progress that we help our students to achieve </w:t>
      </w:r>
      <w:r w:rsidR="00FE35A2"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650813AC" w14:textId="77777777" w:rsidR="00FE35A2" w:rsidRPr="005674EF" w:rsidRDefault="00FE35A2" w:rsidP="00D64FAF">
      <w:pPr>
        <w:pStyle w:val="NoSpacing"/>
      </w:pPr>
    </w:p>
    <w:p w14:paraId="58DE7608" w14:textId="77777777" w:rsidR="005674EF" w:rsidRDefault="005674EF" w:rsidP="00F6105D">
      <w:pPr>
        <w:spacing w:after="0"/>
        <w:jc w:val="center"/>
        <w:rPr>
          <w:rFonts w:eastAsiaTheme="minorEastAsia"/>
          <w:color w:val="0070C0"/>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7">
        <w:r w:rsidRPr="4626C9E4">
          <w:rPr>
            <w:rStyle w:val="Hyperlink"/>
            <w:rFonts w:eastAsiaTheme="minorEastAsia"/>
          </w:rPr>
          <w:t>https://youtu.be/SA0hLBoIG0s</w:t>
        </w:r>
      </w:hyperlink>
    </w:p>
    <w:p w14:paraId="4207B4EF" w14:textId="77777777" w:rsidR="00272AE2" w:rsidRDefault="00272AE2" w:rsidP="00D64FAF">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5DFEDB4" w14:textId="77777777" w:rsidR="00F6105D" w:rsidRPr="00616306" w:rsidRDefault="00F6105D" w:rsidP="00F6105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AAEDB85" w14:textId="77777777" w:rsidR="00F6105D" w:rsidRDefault="00F6105D" w:rsidP="00F6105D">
      <w:pPr>
        <w:pStyle w:val="NoSpacing"/>
        <w:jc w:val="both"/>
      </w:pPr>
    </w:p>
    <w:p w14:paraId="612861F2" w14:textId="77777777" w:rsidR="00F6105D" w:rsidRDefault="00F6105D" w:rsidP="00F6105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25894" w14:textId="77777777" w:rsidR="00F6105D" w:rsidRDefault="00F6105D" w:rsidP="00F6105D">
      <w:pPr>
        <w:pStyle w:val="NoSpacing"/>
        <w:rPr>
          <w:rFonts w:cstheme="minorHAnsi"/>
        </w:rPr>
      </w:pPr>
    </w:p>
    <w:p w14:paraId="3D4D1389" w14:textId="77777777" w:rsidR="00F6105D" w:rsidRPr="007825BC" w:rsidRDefault="00F6105D" w:rsidP="00F6105D">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0CDB37E" w14:textId="77777777" w:rsidR="00F6105D" w:rsidRPr="007825BC" w:rsidRDefault="00F6105D" w:rsidP="00F6105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0E6BA791" w14:textId="77777777" w:rsidR="00F6105D" w:rsidRPr="007825BC" w:rsidRDefault="00F6105D" w:rsidP="00F6105D">
      <w:pPr>
        <w:pStyle w:val="NoSpacing"/>
        <w:rPr>
          <w:rFonts w:cstheme="minorHAnsi"/>
        </w:rPr>
      </w:pPr>
    </w:p>
    <w:p w14:paraId="1D4A7E51" w14:textId="77777777" w:rsidR="00082F16" w:rsidRDefault="00082F16" w:rsidP="00F6105D">
      <w:pPr>
        <w:pStyle w:val="NoSpacing"/>
        <w:rPr>
          <w:rFonts w:cstheme="minorHAnsi"/>
        </w:rPr>
      </w:pPr>
    </w:p>
    <w:p w14:paraId="22FDA148" w14:textId="77777777" w:rsidR="00082F16" w:rsidRDefault="00082F16" w:rsidP="00F6105D">
      <w:pPr>
        <w:pStyle w:val="NoSpacing"/>
        <w:rPr>
          <w:rFonts w:cstheme="minorHAnsi"/>
        </w:rPr>
      </w:pPr>
    </w:p>
    <w:p w14:paraId="4B57FB31" w14:textId="77777777" w:rsidR="00082F16" w:rsidRDefault="00082F16" w:rsidP="00F6105D">
      <w:pPr>
        <w:pStyle w:val="NoSpacing"/>
        <w:rPr>
          <w:rFonts w:cstheme="minorHAnsi"/>
        </w:rPr>
      </w:pPr>
    </w:p>
    <w:p w14:paraId="53082165" w14:textId="7721160D" w:rsidR="00F6105D" w:rsidRPr="007825BC" w:rsidRDefault="00F6105D" w:rsidP="00F6105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t xml:space="preserve">Please visit our Careers site for more information on </w:t>
      </w:r>
      <w:r w:rsidR="00A827E7">
        <w:t>Sax</w:t>
      </w:r>
      <w:r w:rsidR="000B010B">
        <w:t>on Hill Academy</w:t>
      </w:r>
      <w:r w:rsidRPr="003756B7">
        <w:t xml:space="preserve"> on</w:t>
      </w:r>
      <w:r w:rsidR="00A827E7">
        <w:t xml:space="preserve"> </w:t>
      </w:r>
      <w:hyperlink r:id="rId8" w:history="1">
        <w:r w:rsidR="00A827E7">
          <w:rPr>
            <w:rStyle w:val="Hyperlink"/>
          </w:rPr>
          <w:t>Saxon Hill Academy Career Site (schoolrecruiter.com)</w:t>
        </w:r>
      </w:hyperlink>
    </w:p>
    <w:p w14:paraId="6F143C4E" w14:textId="77777777" w:rsidR="000B010B" w:rsidRDefault="000B010B" w:rsidP="00DA5100">
      <w:pPr>
        <w:pStyle w:val="NoSpacing"/>
      </w:pPr>
    </w:p>
    <w:p w14:paraId="07B933D9" w14:textId="62913C2B" w:rsidR="000B010B" w:rsidRDefault="000B010B" w:rsidP="00DA5100">
      <w:pPr>
        <w:pStyle w:val="NoSpacing"/>
      </w:pPr>
      <w:r>
        <w:rPr>
          <w:noProof/>
        </w:rPr>
        <w:drawing>
          <wp:inline distT="0" distB="0" distL="0" distR="0" wp14:anchorId="6CBFA6CF" wp14:editId="4D23568D">
            <wp:extent cx="693420" cy="693420"/>
            <wp:effectExtent l="0" t="0" r="0" b="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9"/>
                    <a:stretch>
                      <a:fillRect/>
                    </a:stretch>
                  </pic:blipFill>
                  <pic:spPr>
                    <a:xfrm>
                      <a:off x="0" y="0"/>
                      <a:ext cx="693431" cy="693431"/>
                    </a:xfrm>
                    <a:prstGeom prst="rect">
                      <a:avLst/>
                    </a:prstGeom>
                  </pic:spPr>
                </pic:pic>
              </a:graphicData>
            </a:graphic>
          </wp:inline>
        </w:drawing>
      </w:r>
      <w:r w:rsidR="00B07881" w:rsidRPr="00B07881">
        <w:t xml:space="preserve"> </w:t>
      </w:r>
      <w:r w:rsidR="00B07881" w:rsidRPr="008F5525">
        <w:t xml:space="preserve">Or click the QR Code to see all vacancies with </w:t>
      </w:r>
      <w:r w:rsidR="00B07881">
        <w:t>Saxon Hill Academy</w:t>
      </w:r>
    </w:p>
    <w:p w14:paraId="0469F83E" w14:textId="77777777" w:rsidR="002E4EDE" w:rsidRDefault="002E4EDE" w:rsidP="00D64FAF">
      <w:pPr>
        <w:pStyle w:val="NoSpacing"/>
      </w:pPr>
    </w:p>
    <w:p w14:paraId="3BBBA9D6" w14:textId="77777777" w:rsidR="00D23A26" w:rsidRDefault="00D23A26" w:rsidP="00D23A26">
      <w:r>
        <w:rPr>
          <w:b/>
          <w:bCs/>
        </w:rPr>
        <w:t>Shaw Education Trust offer the following employee benefits with your Teaching or Support Staff employment:</w:t>
      </w:r>
    </w:p>
    <w:p w14:paraId="296F52E8" w14:textId="77777777" w:rsidR="00D23A26" w:rsidRDefault="00D23A26" w:rsidP="00D23A26">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ECC51CB" w14:textId="77777777" w:rsidR="00D23A26" w:rsidRDefault="00D23A26" w:rsidP="00D23A26">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6F6AA578" w14:textId="77777777" w:rsidR="00D23A26" w:rsidRDefault="00D23A26" w:rsidP="00D23A26">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95AECC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03B1FD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741F4EA"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Eye Tests</w:t>
      </w:r>
    </w:p>
    <w:p w14:paraId="185DA57A" w14:textId="77777777" w:rsidR="00D23A26" w:rsidRDefault="00D23A26" w:rsidP="00D23A26">
      <w:pPr>
        <w:pStyle w:val="ListParagraph"/>
        <w:numPr>
          <w:ilvl w:val="0"/>
          <w:numId w:val="8"/>
        </w:numPr>
        <w:spacing w:after="0" w:line="240" w:lineRule="auto"/>
        <w:rPr>
          <w:rFonts w:eastAsia="Times New Roman"/>
        </w:rPr>
      </w:pPr>
      <w:r>
        <w:rPr>
          <w:rFonts w:eastAsia="Times New Roman"/>
        </w:rPr>
        <w:t>Cycle to work scheme</w:t>
      </w:r>
    </w:p>
    <w:p w14:paraId="71B7D53B" w14:textId="3A2EBDFA" w:rsidR="00D23A26" w:rsidRPr="00B546FB" w:rsidRDefault="00D23A26" w:rsidP="00D23A26">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854F0BE" w14:textId="77777777" w:rsidR="000A4769" w:rsidRDefault="000A4769" w:rsidP="000A4769">
      <w:pPr>
        <w:pStyle w:val="NoSpacing"/>
      </w:pPr>
    </w:p>
    <w:p w14:paraId="1A8D4E72" w14:textId="4FECBE7F" w:rsidR="00D23A26" w:rsidRPr="00B546FB" w:rsidRDefault="00D23A26" w:rsidP="00B546FB">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073D63" w14:textId="77777777" w:rsidR="00D23A26" w:rsidRDefault="00D23A26" w:rsidP="00D23A2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2CACDDD"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9487B6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CB27894"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5C8AA19"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E323CF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591522"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C8CB7E9" w14:textId="77777777" w:rsidR="00D23A26" w:rsidRPr="00345D1C" w:rsidRDefault="00D23A26" w:rsidP="00D23A2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7813709A" w:rsidR="006141BA" w:rsidRDefault="00E72376" w:rsidP="006141BA">
      <w:pPr>
        <w:pStyle w:val="xmsonormal"/>
      </w:pPr>
      <w:r w:rsidRPr="00D23A26">
        <w:rPr>
          <w:b/>
          <w:bCs/>
          <w:color w:val="4472C4" w:themeColor="accent1"/>
        </w:rPr>
        <w:t>Saxon Hill Academy</w:t>
      </w:r>
      <w:r w:rsidR="006141BA" w:rsidRPr="00D23A26">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B546FB">
      <w:pPr>
        <w:pStyle w:val="NoSpacing"/>
      </w:pPr>
    </w:p>
    <w:p w14:paraId="50415AFA" w14:textId="77777777" w:rsidR="00082F16" w:rsidRDefault="00082F16" w:rsidP="00D64FAF">
      <w:pPr>
        <w:pStyle w:val="xmsonospacing"/>
        <w:jc w:val="both"/>
        <w:rPr>
          <w:rFonts w:ascii="Calibri" w:hAnsi="Calibri" w:cs="Calibri"/>
          <w:sz w:val="22"/>
          <w:szCs w:val="22"/>
          <w:lang w:val="en-US"/>
        </w:rPr>
      </w:pPr>
    </w:p>
    <w:p w14:paraId="5D429CBD" w14:textId="77777777" w:rsidR="00082F16" w:rsidRDefault="00082F16" w:rsidP="00D64FAF">
      <w:pPr>
        <w:pStyle w:val="xmsonospacing"/>
        <w:jc w:val="both"/>
        <w:rPr>
          <w:rFonts w:ascii="Calibri" w:hAnsi="Calibri" w:cs="Calibri"/>
          <w:sz w:val="22"/>
          <w:szCs w:val="22"/>
          <w:lang w:val="en-US"/>
        </w:rPr>
      </w:pPr>
    </w:p>
    <w:p w14:paraId="5DCD4F4C" w14:textId="764C0401" w:rsidR="006141BA" w:rsidRDefault="006141BA" w:rsidP="00D64FA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rPr>
          <w:b/>
          <w:bCs/>
        </w:rPr>
      </w:pPr>
      <w:r>
        <w:rPr>
          <w:b/>
          <w:bCs/>
        </w:rPr>
        <w:t>In accordance with our safer recruitment policy CV’s alone will not be accepted.</w:t>
      </w:r>
    </w:p>
    <w:p w14:paraId="287D30FC" w14:textId="77777777" w:rsidR="0087285B" w:rsidRDefault="0087285B" w:rsidP="006141BA">
      <w:pPr>
        <w:pStyle w:val="xmsonormal"/>
        <w:rPr>
          <w:b/>
          <w:bCs/>
        </w:rPr>
      </w:pPr>
    </w:p>
    <w:p w14:paraId="211A861F" w14:textId="5CF310AC" w:rsid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Closing Date:</w:t>
      </w:r>
      <w:r>
        <w:rPr>
          <w:rFonts w:ascii="Calibri" w:hAnsi="Calibri" w:cs="Calibri"/>
          <w:b/>
          <w:bCs/>
          <w:color w:val="242424"/>
          <w:sz w:val="22"/>
          <w:szCs w:val="22"/>
        </w:rPr>
        <w:tab/>
      </w:r>
      <w:r>
        <w:rPr>
          <w:rFonts w:ascii="Calibri" w:hAnsi="Calibri" w:cs="Calibri"/>
          <w:b/>
          <w:bCs/>
          <w:color w:val="242424"/>
          <w:sz w:val="22"/>
          <w:szCs w:val="22"/>
        </w:rPr>
        <w:tab/>
        <w:t xml:space="preserve">9.00am </w:t>
      </w:r>
      <w:r w:rsidR="009D7B59">
        <w:rPr>
          <w:rFonts w:ascii="Calibri" w:hAnsi="Calibri" w:cs="Calibri"/>
          <w:b/>
          <w:bCs/>
          <w:color w:val="242424"/>
          <w:sz w:val="22"/>
          <w:szCs w:val="22"/>
        </w:rPr>
        <w:t>Wednesday 8</w:t>
      </w:r>
      <w:r w:rsidR="009D7B59" w:rsidRPr="009D7B59">
        <w:rPr>
          <w:rFonts w:ascii="Calibri" w:hAnsi="Calibri" w:cs="Calibri"/>
          <w:b/>
          <w:bCs/>
          <w:color w:val="242424"/>
          <w:sz w:val="22"/>
          <w:szCs w:val="22"/>
          <w:vertAlign w:val="superscript"/>
        </w:rPr>
        <w:t>th</w:t>
      </w:r>
      <w:r w:rsidR="009D7B59">
        <w:rPr>
          <w:rFonts w:ascii="Calibri" w:hAnsi="Calibri" w:cs="Calibri"/>
          <w:b/>
          <w:bCs/>
          <w:color w:val="242424"/>
          <w:sz w:val="22"/>
          <w:szCs w:val="22"/>
        </w:rPr>
        <w:t xml:space="preserve"> </w:t>
      </w:r>
      <w:r w:rsidR="00CE1FFF">
        <w:rPr>
          <w:rFonts w:ascii="Calibri" w:hAnsi="Calibri" w:cs="Calibri"/>
          <w:b/>
          <w:bCs/>
          <w:color w:val="242424"/>
          <w:sz w:val="22"/>
          <w:szCs w:val="22"/>
        </w:rPr>
        <w:t xml:space="preserve">January 2025 </w:t>
      </w:r>
    </w:p>
    <w:p w14:paraId="020F541D" w14:textId="74D24951" w:rsidR="0087285B" w:rsidRP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Interview Date:</w:t>
      </w:r>
      <w:r>
        <w:rPr>
          <w:rFonts w:ascii="Calibri" w:hAnsi="Calibri" w:cs="Calibri"/>
          <w:b/>
          <w:bCs/>
          <w:color w:val="242424"/>
          <w:sz w:val="22"/>
          <w:szCs w:val="22"/>
        </w:rPr>
        <w:tab/>
      </w:r>
      <w:r w:rsidR="0057066D">
        <w:rPr>
          <w:rFonts w:ascii="Calibri" w:hAnsi="Calibri" w:cs="Calibri"/>
          <w:b/>
          <w:bCs/>
          <w:color w:val="242424"/>
          <w:sz w:val="22"/>
          <w:szCs w:val="22"/>
        </w:rPr>
        <w:tab/>
      </w:r>
      <w:r w:rsidR="004C5911">
        <w:rPr>
          <w:rFonts w:ascii="Calibri" w:hAnsi="Calibri" w:cs="Calibri"/>
          <w:b/>
          <w:bCs/>
          <w:color w:val="242424"/>
          <w:sz w:val="22"/>
          <w:szCs w:val="22"/>
        </w:rPr>
        <w:t>13</w:t>
      </w:r>
      <w:r w:rsidR="004C5911" w:rsidRPr="004C5911">
        <w:rPr>
          <w:rFonts w:ascii="Calibri" w:hAnsi="Calibri" w:cs="Calibri"/>
          <w:b/>
          <w:bCs/>
          <w:color w:val="242424"/>
          <w:sz w:val="22"/>
          <w:szCs w:val="22"/>
          <w:vertAlign w:val="superscript"/>
        </w:rPr>
        <w:t>th</w:t>
      </w:r>
      <w:r w:rsidR="004C5911">
        <w:rPr>
          <w:rFonts w:ascii="Calibri" w:hAnsi="Calibri" w:cs="Calibri"/>
          <w:b/>
          <w:bCs/>
          <w:color w:val="242424"/>
          <w:sz w:val="22"/>
          <w:szCs w:val="22"/>
        </w:rPr>
        <w:t xml:space="preserve"> January 2025</w:t>
      </w:r>
      <w:r w:rsidR="009D7B59">
        <w:rPr>
          <w:rFonts w:ascii="Calibri" w:hAnsi="Calibri" w:cs="Calibri"/>
          <w:b/>
          <w:bCs/>
          <w:color w:val="242424"/>
          <w:sz w:val="22"/>
          <w:szCs w:val="22"/>
        </w:rPr>
        <w:t xml:space="preserve"> (interviews will take place in the morning)</w:t>
      </w:r>
    </w:p>
    <w:p w14:paraId="565C82A7" w14:textId="1108916D" w:rsidR="006141BA" w:rsidRPr="00B546FB" w:rsidRDefault="006141BA" w:rsidP="00B546FB">
      <w:pPr>
        <w:pStyle w:val="NoSpacing"/>
      </w:pPr>
      <w:r>
        <w:t> </w:t>
      </w:r>
    </w:p>
    <w:p w14:paraId="654A35BA" w14:textId="00FA1A86" w:rsidR="00D64FAF" w:rsidRPr="001E7202" w:rsidRDefault="001E7202" w:rsidP="001E7202">
      <w:pPr>
        <w:pStyle w:val="NoSpacing"/>
        <w:rPr>
          <w:b/>
          <w:bCs/>
        </w:rPr>
      </w:pPr>
      <w:r w:rsidRPr="001E7202">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67959982" w:rsidR="006141BA" w:rsidRDefault="006141BA" w:rsidP="00D64FA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7481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92CE3" w14:textId="77777777" w:rsidR="00354AA7" w:rsidRDefault="00354AA7" w:rsidP="006141BA">
      <w:pPr>
        <w:spacing w:after="0" w:line="240" w:lineRule="auto"/>
      </w:pPr>
      <w:r>
        <w:separator/>
      </w:r>
    </w:p>
  </w:endnote>
  <w:endnote w:type="continuationSeparator" w:id="0">
    <w:p w14:paraId="0CBE5AC1" w14:textId="77777777" w:rsidR="00354AA7" w:rsidRDefault="00354A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45EC8" w14:textId="77777777" w:rsidR="00354AA7" w:rsidRDefault="00354AA7" w:rsidP="006141BA">
      <w:pPr>
        <w:spacing w:after="0" w:line="240" w:lineRule="auto"/>
      </w:pPr>
      <w:r>
        <w:separator/>
      </w:r>
    </w:p>
  </w:footnote>
  <w:footnote w:type="continuationSeparator" w:id="0">
    <w:p w14:paraId="3B5FC85E" w14:textId="77777777" w:rsidR="00354AA7" w:rsidRDefault="00354A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46DB0"/>
    <w:multiLevelType w:val="hybridMultilevel"/>
    <w:tmpl w:val="739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907C2E"/>
    <w:multiLevelType w:val="hybridMultilevel"/>
    <w:tmpl w:val="1420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761834567">
    <w:abstractNumId w:val="4"/>
  </w:num>
  <w:num w:numId="7" w16cid:durableId="542904020">
    <w:abstractNumId w:val="6"/>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515B"/>
    <w:rsid w:val="000671F4"/>
    <w:rsid w:val="0007011B"/>
    <w:rsid w:val="00080D17"/>
    <w:rsid w:val="00082F16"/>
    <w:rsid w:val="00090581"/>
    <w:rsid w:val="00090C8B"/>
    <w:rsid w:val="00094E15"/>
    <w:rsid w:val="0009515F"/>
    <w:rsid w:val="000A38D7"/>
    <w:rsid w:val="000A4152"/>
    <w:rsid w:val="000A4769"/>
    <w:rsid w:val="000A593C"/>
    <w:rsid w:val="000B010B"/>
    <w:rsid w:val="000C0868"/>
    <w:rsid w:val="000C3881"/>
    <w:rsid w:val="000C7D22"/>
    <w:rsid w:val="00155264"/>
    <w:rsid w:val="001A5DEB"/>
    <w:rsid w:val="001B64D5"/>
    <w:rsid w:val="001C58CE"/>
    <w:rsid w:val="001C665F"/>
    <w:rsid w:val="001E7202"/>
    <w:rsid w:val="001F7485"/>
    <w:rsid w:val="00220733"/>
    <w:rsid w:val="00226AAB"/>
    <w:rsid w:val="002304FF"/>
    <w:rsid w:val="00241D8A"/>
    <w:rsid w:val="00272AE2"/>
    <w:rsid w:val="002D0343"/>
    <w:rsid w:val="002D2D6F"/>
    <w:rsid w:val="002E372F"/>
    <w:rsid w:val="002E4EDE"/>
    <w:rsid w:val="00301FEB"/>
    <w:rsid w:val="003039B4"/>
    <w:rsid w:val="0031159E"/>
    <w:rsid w:val="00327E99"/>
    <w:rsid w:val="00334E7E"/>
    <w:rsid w:val="00345D1C"/>
    <w:rsid w:val="0035358E"/>
    <w:rsid w:val="00354290"/>
    <w:rsid w:val="00354AA7"/>
    <w:rsid w:val="00384BEC"/>
    <w:rsid w:val="00391C41"/>
    <w:rsid w:val="003C75B1"/>
    <w:rsid w:val="003E6918"/>
    <w:rsid w:val="00411804"/>
    <w:rsid w:val="00412D0C"/>
    <w:rsid w:val="00422A64"/>
    <w:rsid w:val="00427CE9"/>
    <w:rsid w:val="00444616"/>
    <w:rsid w:val="00446043"/>
    <w:rsid w:val="004B0D9A"/>
    <w:rsid w:val="004B145E"/>
    <w:rsid w:val="004C21A6"/>
    <w:rsid w:val="004C241A"/>
    <w:rsid w:val="004C478B"/>
    <w:rsid w:val="004C5911"/>
    <w:rsid w:val="004D23C3"/>
    <w:rsid w:val="004F5393"/>
    <w:rsid w:val="004F67E4"/>
    <w:rsid w:val="004F6F3C"/>
    <w:rsid w:val="00506D1F"/>
    <w:rsid w:val="00516D03"/>
    <w:rsid w:val="005674EF"/>
    <w:rsid w:val="0057066D"/>
    <w:rsid w:val="005A2F10"/>
    <w:rsid w:val="005E25B0"/>
    <w:rsid w:val="005E5968"/>
    <w:rsid w:val="005F51E7"/>
    <w:rsid w:val="00601AE1"/>
    <w:rsid w:val="00603254"/>
    <w:rsid w:val="006141BA"/>
    <w:rsid w:val="0061506D"/>
    <w:rsid w:val="00642F1C"/>
    <w:rsid w:val="00650C13"/>
    <w:rsid w:val="0065721C"/>
    <w:rsid w:val="00674817"/>
    <w:rsid w:val="00684AE8"/>
    <w:rsid w:val="00692926"/>
    <w:rsid w:val="006B794A"/>
    <w:rsid w:val="006C0627"/>
    <w:rsid w:val="00737BA9"/>
    <w:rsid w:val="00791A26"/>
    <w:rsid w:val="00792312"/>
    <w:rsid w:val="00795CD5"/>
    <w:rsid w:val="007D4001"/>
    <w:rsid w:val="007D5309"/>
    <w:rsid w:val="007E216D"/>
    <w:rsid w:val="007E3C04"/>
    <w:rsid w:val="00813EB7"/>
    <w:rsid w:val="00820CFA"/>
    <w:rsid w:val="0082340E"/>
    <w:rsid w:val="00864ED1"/>
    <w:rsid w:val="0087285B"/>
    <w:rsid w:val="00875E10"/>
    <w:rsid w:val="0088016A"/>
    <w:rsid w:val="00887659"/>
    <w:rsid w:val="00893B49"/>
    <w:rsid w:val="008A371A"/>
    <w:rsid w:val="008D50A1"/>
    <w:rsid w:val="008E4C35"/>
    <w:rsid w:val="008F0BB8"/>
    <w:rsid w:val="008F79EC"/>
    <w:rsid w:val="00917DB2"/>
    <w:rsid w:val="009357B9"/>
    <w:rsid w:val="00943274"/>
    <w:rsid w:val="00952358"/>
    <w:rsid w:val="00972EB3"/>
    <w:rsid w:val="00981C34"/>
    <w:rsid w:val="00991FA0"/>
    <w:rsid w:val="009B4BDE"/>
    <w:rsid w:val="009D1B2F"/>
    <w:rsid w:val="009D7B59"/>
    <w:rsid w:val="009E4917"/>
    <w:rsid w:val="00A27411"/>
    <w:rsid w:val="00A32802"/>
    <w:rsid w:val="00A435EB"/>
    <w:rsid w:val="00A8058D"/>
    <w:rsid w:val="00A827E7"/>
    <w:rsid w:val="00AA2D2D"/>
    <w:rsid w:val="00AE7F3B"/>
    <w:rsid w:val="00B0703C"/>
    <w:rsid w:val="00B07881"/>
    <w:rsid w:val="00B22EAC"/>
    <w:rsid w:val="00B23E10"/>
    <w:rsid w:val="00B31B84"/>
    <w:rsid w:val="00B52905"/>
    <w:rsid w:val="00B546FB"/>
    <w:rsid w:val="00B54BCE"/>
    <w:rsid w:val="00B71B5F"/>
    <w:rsid w:val="00B76816"/>
    <w:rsid w:val="00B86804"/>
    <w:rsid w:val="00BA4935"/>
    <w:rsid w:val="00C16151"/>
    <w:rsid w:val="00C1624D"/>
    <w:rsid w:val="00CE1FFF"/>
    <w:rsid w:val="00CF05B0"/>
    <w:rsid w:val="00D025BE"/>
    <w:rsid w:val="00D23A26"/>
    <w:rsid w:val="00D342EC"/>
    <w:rsid w:val="00D503AB"/>
    <w:rsid w:val="00D62BB4"/>
    <w:rsid w:val="00D64FAF"/>
    <w:rsid w:val="00D81CC7"/>
    <w:rsid w:val="00D83056"/>
    <w:rsid w:val="00DA5100"/>
    <w:rsid w:val="00DA6BE4"/>
    <w:rsid w:val="00DC5EF9"/>
    <w:rsid w:val="00DE4492"/>
    <w:rsid w:val="00E01EB7"/>
    <w:rsid w:val="00E040D5"/>
    <w:rsid w:val="00E30AC6"/>
    <w:rsid w:val="00E526A8"/>
    <w:rsid w:val="00E57153"/>
    <w:rsid w:val="00E722AC"/>
    <w:rsid w:val="00E72376"/>
    <w:rsid w:val="00E86605"/>
    <w:rsid w:val="00EA7E4D"/>
    <w:rsid w:val="00EB0887"/>
    <w:rsid w:val="00EC7017"/>
    <w:rsid w:val="00ED5BE5"/>
    <w:rsid w:val="00F11F94"/>
    <w:rsid w:val="00F3242F"/>
    <w:rsid w:val="00F54826"/>
    <w:rsid w:val="00F571FC"/>
    <w:rsid w:val="00F6105D"/>
    <w:rsid w:val="00F65646"/>
    <w:rsid w:val="00F6582B"/>
    <w:rsid w:val="00F67223"/>
    <w:rsid w:val="00F761A7"/>
    <w:rsid w:val="00F9018A"/>
    <w:rsid w:val="00FA5A61"/>
    <w:rsid w:val="00FE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rsid w:val="00ED5BE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3436358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xonhill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A0hLBoIG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20</cp:revision>
  <dcterms:created xsi:type="dcterms:W3CDTF">2024-12-16T15:37:00Z</dcterms:created>
  <dcterms:modified xsi:type="dcterms:W3CDTF">2024-12-20T12:22:00Z</dcterms:modified>
</cp:coreProperties>
</file>