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313A" w14:textId="77777777" w:rsidR="000F2737" w:rsidRPr="00DC0E72" w:rsidRDefault="000F2737" w:rsidP="005B5E2B">
      <w:pPr>
        <w:shd w:val="clear" w:color="999999" w:fill="262626"/>
        <w:tabs>
          <w:tab w:val="left" w:pos="-709"/>
        </w:tabs>
        <w:spacing w:after="0" w:line="240" w:lineRule="auto"/>
        <w:ind w:left="-709" w:right="-632"/>
        <w:rPr>
          <w:rFonts w:ascii="Arial" w:eastAsia="Times New Roman" w:hAnsi="Arial" w:cs="Arial"/>
          <w:b/>
          <w:color w:val="FFFFFF"/>
          <w:sz w:val="24"/>
          <w:szCs w:val="24"/>
        </w:rPr>
      </w:pPr>
      <w:r w:rsidRPr="00DC0E72">
        <w:rPr>
          <w:rFonts w:ascii="Arial" w:eastAsia="Times New Roman" w:hAnsi="Arial" w:cs="Arial"/>
          <w:b/>
          <w:color w:val="FFFFFF"/>
          <w:sz w:val="24"/>
          <w:szCs w:val="24"/>
        </w:rPr>
        <w:t>Job Description</w:t>
      </w:r>
      <w:r w:rsidRPr="00DC0E72">
        <w:rPr>
          <w:rFonts w:ascii="Arial" w:eastAsia="Times New Roman" w:hAnsi="Arial" w:cs="Arial"/>
          <w:b/>
          <w:i/>
          <w:color w:val="FFFFFF"/>
          <w:sz w:val="24"/>
          <w:szCs w:val="24"/>
        </w:rPr>
        <w:t xml:space="preserve"> </w:t>
      </w:r>
      <w:r w:rsidRPr="00DC0E72">
        <w:rPr>
          <w:rFonts w:ascii="Arial" w:eastAsia="Times New Roman" w:hAnsi="Arial" w:cs="Arial"/>
          <w:b/>
          <w:i/>
          <w:color w:val="FFFFFF"/>
          <w:sz w:val="24"/>
          <w:szCs w:val="24"/>
        </w:rPr>
        <w:tab/>
      </w:r>
      <w:r w:rsidRPr="00DC0E72">
        <w:rPr>
          <w:rFonts w:ascii="Arial" w:eastAsia="Times New Roman" w:hAnsi="Arial" w:cs="Arial"/>
          <w:b/>
          <w:color w:val="FFFFFF"/>
          <w:sz w:val="24"/>
          <w:szCs w:val="24"/>
        </w:rPr>
        <w:t xml:space="preserve">                                          </w:t>
      </w:r>
      <w:r w:rsidR="009E4E90" w:rsidRPr="00DC0E72">
        <w:rPr>
          <w:rFonts w:ascii="Arial" w:eastAsia="Times New Roman" w:hAnsi="Arial" w:cs="Arial"/>
          <w:b/>
          <w:color w:val="FFFFFF"/>
          <w:sz w:val="24"/>
          <w:szCs w:val="24"/>
        </w:rPr>
        <w:t xml:space="preserve">                  </w:t>
      </w:r>
    </w:p>
    <w:p w14:paraId="0CA749E7" w14:textId="77777777" w:rsidR="000F2737" w:rsidRPr="00DC0E72" w:rsidRDefault="000F2737" w:rsidP="005B5E2B">
      <w:pPr>
        <w:spacing w:after="0" w:line="240" w:lineRule="auto"/>
        <w:rPr>
          <w:rFonts w:ascii="Arial" w:eastAsia="Times" w:hAnsi="Arial" w:cs="Arial"/>
          <w:sz w:val="24"/>
          <w:szCs w:val="24"/>
        </w:rPr>
      </w:pPr>
    </w:p>
    <w:tbl>
      <w:tblPr>
        <w:tblW w:w="1034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5670"/>
      </w:tblGrid>
      <w:tr w:rsidR="00026A5F" w:rsidRPr="00DC0E72" w14:paraId="0B2CE068" w14:textId="77777777" w:rsidTr="005E037C">
        <w:trPr>
          <w:trHeight w:val="100"/>
        </w:trPr>
        <w:tc>
          <w:tcPr>
            <w:tcW w:w="2552" w:type="dxa"/>
            <w:vMerge w:val="restart"/>
          </w:tcPr>
          <w:p w14:paraId="08CACF81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</w:p>
          <w:p w14:paraId="67873E42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</w:p>
          <w:p w14:paraId="4A6C653C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</w:p>
          <w:p w14:paraId="3B7480EB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</w:p>
          <w:p w14:paraId="7F829434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</w:p>
          <w:p w14:paraId="4F7C911E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  <w:r w:rsidRPr="00DC0E72">
              <w:rPr>
                <w:rFonts w:ascii="Arial" w:eastAsia="Times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894DBEE" wp14:editId="01C63672">
                  <wp:extent cx="1371600" cy="65532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78D7FA0C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  <w:r w:rsidRPr="00DC0E72">
              <w:rPr>
                <w:rFonts w:ascii="Arial" w:eastAsia="Times" w:hAnsi="Arial" w:cs="Arial"/>
                <w:b/>
                <w:sz w:val="24"/>
                <w:szCs w:val="24"/>
              </w:rPr>
              <w:t xml:space="preserve">Job Title </w:t>
            </w:r>
          </w:p>
        </w:tc>
        <w:tc>
          <w:tcPr>
            <w:tcW w:w="5670" w:type="dxa"/>
          </w:tcPr>
          <w:p w14:paraId="60F8AF9E" w14:textId="77777777" w:rsidR="00F069E9" w:rsidRPr="00DC0E72" w:rsidRDefault="00F069E9" w:rsidP="005B5E2B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0E72">
              <w:rPr>
                <w:rFonts w:ascii="Arial" w:hAnsi="Arial" w:cs="Arial"/>
                <w:b/>
                <w:sz w:val="24"/>
                <w:szCs w:val="24"/>
              </w:rPr>
              <w:t xml:space="preserve">NURSERY/ EARLY YEARS TEACHER </w:t>
            </w:r>
          </w:p>
          <w:p w14:paraId="7670775A" w14:textId="77777777" w:rsidR="00F069E9" w:rsidRPr="00DC0E72" w:rsidRDefault="00F069E9" w:rsidP="005B5E2B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0E72">
              <w:rPr>
                <w:rFonts w:ascii="Arial" w:hAnsi="Arial" w:cs="Arial"/>
                <w:sz w:val="24"/>
                <w:szCs w:val="24"/>
              </w:rPr>
              <w:t>P</w:t>
            </w:r>
            <w:r w:rsidR="00103DFE" w:rsidRPr="00DC0E72">
              <w:rPr>
                <w:rFonts w:ascii="Arial" w:hAnsi="Arial" w:cs="Arial"/>
                <w:sz w:val="24"/>
                <w:szCs w:val="24"/>
              </w:rPr>
              <w:t>ermanent</w:t>
            </w:r>
            <w:r w:rsidRPr="00DC0E72">
              <w:rPr>
                <w:rFonts w:ascii="Arial" w:hAnsi="Arial" w:cs="Arial"/>
                <w:sz w:val="24"/>
                <w:szCs w:val="24"/>
              </w:rPr>
              <w:t>- Full time</w:t>
            </w:r>
            <w:r w:rsidR="00103DFE" w:rsidRPr="00DC0E72">
              <w:rPr>
                <w:rFonts w:ascii="Arial" w:hAnsi="Arial" w:cs="Arial"/>
                <w:sz w:val="24"/>
                <w:szCs w:val="24"/>
              </w:rPr>
              <w:t xml:space="preserve"> contract</w:t>
            </w:r>
            <w:r w:rsidR="008E73A6" w:rsidRPr="00DC0E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C81079" w14:textId="16B69B4C" w:rsidR="00026A5F" w:rsidRPr="00DC0E72" w:rsidRDefault="00F069E9" w:rsidP="005B5E2B">
            <w:pPr>
              <w:spacing w:after="120" w:line="240" w:lineRule="auto"/>
              <w:rPr>
                <w:rFonts w:ascii="Arial" w:eastAsia="Times" w:hAnsi="Arial" w:cs="Arial"/>
                <w:sz w:val="24"/>
                <w:szCs w:val="24"/>
              </w:rPr>
            </w:pPr>
            <w:r w:rsidRPr="00DC0E72">
              <w:rPr>
                <w:rFonts w:ascii="Arial" w:hAnsi="Arial" w:cs="Arial"/>
                <w:sz w:val="24"/>
                <w:szCs w:val="24"/>
              </w:rPr>
              <w:t>ASAP or from September 2026</w:t>
            </w:r>
          </w:p>
        </w:tc>
      </w:tr>
      <w:tr w:rsidR="00026A5F" w:rsidRPr="00DC0E72" w14:paraId="6AC5BF1F" w14:textId="77777777" w:rsidTr="005E037C">
        <w:trPr>
          <w:trHeight w:val="100"/>
        </w:trPr>
        <w:tc>
          <w:tcPr>
            <w:tcW w:w="2552" w:type="dxa"/>
            <w:vMerge/>
          </w:tcPr>
          <w:p w14:paraId="53A99F5E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53ABB9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  <w:r w:rsidRPr="00DC0E72">
              <w:rPr>
                <w:rFonts w:ascii="Arial" w:eastAsia="Times" w:hAnsi="Arial" w:cs="Arial"/>
                <w:b/>
                <w:sz w:val="24"/>
                <w:szCs w:val="24"/>
              </w:rPr>
              <w:t xml:space="preserve">School </w:t>
            </w:r>
          </w:p>
        </w:tc>
        <w:tc>
          <w:tcPr>
            <w:tcW w:w="5670" w:type="dxa"/>
          </w:tcPr>
          <w:p w14:paraId="7DEF9220" w14:textId="63C3A7C9" w:rsidR="00026A5F" w:rsidRPr="00DC0E72" w:rsidRDefault="00C6402B" w:rsidP="005B5E2B">
            <w:pPr>
              <w:spacing w:after="120" w:line="240" w:lineRule="auto"/>
              <w:rPr>
                <w:rFonts w:ascii="Arial" w:eastAsia="Times" w:hAnsi="Arial" w:cs="Arial"/>
                <w:sz w:val="24"/>
                <w:szCs w:val="24"/>
              </w:rPr>
            </w:pPr>
            <w:r w:rsidRPr="00DC0E72">
              <w:rPr>
                <w:rFonts w:ascii="Arial" w:eastAsia="Times" w:hAnsi="Arial" w:cs="Arial"/>
                <w:sz w:val="24"/>
                <w:szCs w:val="24"/>
              </w:rPr>
              <w:t xml:space="preserve">Federation of </w:t>
            </w:r>
            <w:r w:rsidR="00AC5EB2" w:rsidRPr="00DC0E72">
              <w:rPr>
                <w:rFonts w:ascii="Arial" w:eastAsia="Times" w:hAnsi="Arial" w:cs="Arial"/>
                <w:sz w:val="24"/>
                <w:szCs w:val="24"/>
              </w:rPr>
              <w:t>S</w:t>
            </w:r>
            <w:r w:rsidR="004E3A59" w:rsidRPr="00DC0E72">
              <w:rPr>
                <w:rFonts w:ascii="Arial" w:eastAsia="Times" w:hAnsi="Arial" w:cs="Arial"/>
                <w:sz w:val="24"/>
                <w:szCs w:val="24"/>
              </w:rPr>
              <w:t>ain</w:t>
            </w:r>
            <w:r w:rsidR="00AC5EB2" w:rsidRPr="00DC0E72">
              <w:rPr>
                <w:rFonts w:ascii="Arial" w:eastAsia="Times" w:hAnsi="Arial" w:cs="Arial"/>
                <w:sz w:val="24"/>
                <w:szCs w:val="24"/>
              </w:rPr>
              <w:t xml:space="preserve">t Joseph’s </w:t>
            </w:r>
            <w:r w:rsidRPr="00DC0E72">
              <w:rPr>
                <w:rFonts w:ascii="Arial" w:eastAsia="Times" w:hAnsi="Arial" w:cs="Arial"/>
                <w:sz w:val="24"/>
                <w:szCs w:val="24"/>
              </w:rPr>
              <w:t xml:space="preserve">Catholic </w:t>
            </w:r>
            <w:r w:rsidR="00AC5EB2" w:rsidRPr="00DC0E72">
              <w:rPr>
                <w:rFonts w:ascii="Arial" w:eastAsia="Times" w:hAnsi="Arial" w:cs="Arial"/>
                <w:sz w:val="24"/>
                <w:szCs w:val="24"/>
              </w:rPr>
              <w:t>Infant and Junior School</w:t>
            </w:r>
            <w:r w:rsidRPr="00DC0E72">
              <w:rPr>
                <w:rFonts w:ascii="Arial" w:eastAsia="Times" w:hAnsi="Arial" w:cs="Arial"/>
                <w:sz w:val="24"/>
                <w:szCs w:val="24"/>
              </w:rPr>
              <w:t>s</w:t>
            </w:r>
          </w:p>
        </w:tc>
      </w:tr>
      <w:tr w:rsidR="00026A5F" w:rsidRPr="00DC0E72" w14:paraId="7F47ADDB" w14:textId="77777777" w:rsidTr="005E037C">
        <w:trPr>
          <w:trHeight w:val="100"/>
        </w:trPr>
        <w:tc>
          <w:tcPr>
            <w:tcW w:w="2552" w:type="dxa"/>
            <w:vMerge/>
          </w:tcPr>
          <w:p w14:paraId="3F41FEE0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DB9F87" w14:textId="77777777" w:rsidR="00026A5F" w:rsidRPr="00DC0E72" w:rsidRDefault="000D5262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  <w:r w:rsidRPr="00DC0E72">
              <w:rPr>
                <w:rFonts w:ascii="Arial" w:eastAsia="Times" w:hAnsi="Arial" w:cs="Arial"/>
                <w:b/>
                <w:sz w:val="24"/>
                <w:szCs w:val="24"/>
              </w:rPr>
              <w:t xml:space="preserve">Location </w:t>
            </w:r>
          </w:p>
        </w:tc>
        <w:tc>
          <w:tcPr>
            <w:tcW w:w="5670" w:type="dxa"/>
          </w:tcPr>
          <w:p w14:paraId="4183FB2C" w14:textId="77777777" w:rsidR="00026A5F" w:rsidRPr="00DC0E72" w:rsidRDefault="00C6402B" w:rsidP="005B5E2B">
            <w:pPr>
              <w:spacing w:after="120" w:line="240" w:lineRule="auto"/>
              <w:rPr>
                <w:rFonts w:ascii="Arial" w:eastAsia="Times" w:hAnsi="Arial" w:cs="Arial"/>
                <w:sz w:val="24"/>
                <w:szCs w:val="24"/>
              </w:rPr>
            </w:pPr>
            <w:r w:rsidRPr="00DC0E72">
              <w:rPr>
                <w:rFonts w:ascii="Arial" w:eastAsia="Times" w:hAnsi="Arial" w:cs="Arial"/>
                <w:sz w:val="24"/>
                <w:szCs w:val="24"/>
              </w:rPr>
              <w:t>Wembley</w:t>
            </w:r>
          </w:p>
        </w:tc>
      </w:tr>
      <w:tr w:rsidR="00026A5F" w:rsidRPr="00DC0E72" w14:paraId="28B8C20A" w14:textId="77777777" w:rsidTr="005E037C">
        <w:trPr>
          <w:trHeight w:val="100"/>
        </w:trPr>
        <w:tc>
          <w:tcPr>
            <w:tcW w:w="2552" w:type="dxa"/>
            <w:vMerge/>
          </w:tcPr>
          <w:p w14:paraId="7BE5B9D1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9285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  <w:r w:rsidRPr="00DC0E72">
              <w:rPr>
                <w:rFonts w:ascii="Arial" w:eastAsia="Times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A1A" w14:textId="77777777" w:rsidR="00F069E9" w:rsidRPr="00DC0E72" w:rsidRDefault="00FF668D" w:rsidP="005B5E2B">
            <w:pPr>
              <w:spacing w:after="12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0E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Main </w:t>
            </w:r>
            <w:r w:rsidR="00F069E9" w:rsidRPr="00DC0E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– Upper </w:t>
            </w:r>
            <w:r w:rsidRPr="00DC0E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pay scale </w:t>
            </w:r>
          </w:p>
          <w:p w14:paraId="51297A53" w14:textId="11544289" w:rsidR="00F069E9" w:rsidRPr="00DC0E72" w:rsidRDefault="00407E28" w:rsidP="005B5E2B">
            <w:pPr>
              <w:spacing w:after="12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0E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="00D23386" w:rsidRPr="00DC0E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  <w:r w:rsidR="00103DFE" w:rsidRPr="00DC0E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</w:t>
            </w:r>
            <w:r w:rsidR="00F069E9" w:rsidRPr="00DC0E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U3 </w:t>
            </w:r>
          </w:p>
          <w:p w14:paraId="799B27BA" w14:textId="0B803978" w:rsidR="00103DFE" w:rsidRPr="00DC0E72" w:rsidRDefault="00F069E9" w:rsidP="005B5E2B">
            <w:pPr>
              <w:spacing w:after="12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0E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Depending on experience and qualifications</w:t>
            </w:r>
          </w:p>
          <w:p w14:paraId="77FFBB13" w14:textId="40D33A8A" w:rsidR="00026A5F" w:rsidRPr="00DC0E72" w:rsidRDefault="00103DFE" w:rsidP="005B5E2B">
            <w:pPr>
              <w:spacing w:after="120" w:line="240" w:lineRule="auto"/>
              <w:rPr>
                <w:rFonts w:ascii="Arial" w:eastAsia="Times" w:hAnsi="Arial" w:cs="Arial"/>
                <w:sz w:val="24"/>
                <w:szCs w:val="24"/>
              </w:rPr>
            </w:pPr>
            <w:r w:rsidRPr="00DC0E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£</w:t>
            </w:r>
            <w:r w:rsidR="00F069E9" w:rsidRPr="00DC0E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40,317</w:t>
            </w:r>
            <w:r w:rsidRPr="00DC0E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£</w:t>
            </w:r>
            <w:r w:rsidR="00F069E9" w:rsidRPr="00DC0E72">
              <w:rPr>
                <w:rFonts w:ascii="Arial" w:hAnsi="Arial" w:cs="Arial"/>
                <w:sz w:val="24"/>
                <w:szCs w:val="24"/>
              </w:rPr>
              <w:t>62,496</w:t>
            </w:r>
          </w:p>
        </w:tc>
      </w:tr>
      <w:tr w:rsidR="00026A5F" w:rsidRPr="00DC0E72" w14:paraId="3E470542" w14:textId="77777777" w:rsidTr="005E037C">
        <w:trPr>
          <w:trHeight w:val="100"/>
        </w:trPr>
        <w:tc>
          <w:tcPr>
            <w:tcW w:w="2552" w:type="dxa"/>
            <w:vMerge/>
          </w:tcPr>
          <w:p w14:paraId="52F8B01B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D7AC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  <w:r w:rsidRPr="00DC0E72">
              <w:rPr>
                <w:rFonts w:ascii="Arial" w:eastAsia="Times" w:hAnsi="Arial" w:cs="Arial"/>
                <w:b/>
                <w:sz w:val="24"/>
                <w:szCs w:val="24"/>
              </w:rPr>
              <w:t>Reports 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F7D" w14:textId="77777777" w:rsidR="00026A5F" w:rsidRPr="00DC0E72" w:rsidRDefault="00DC08FF" w:rsidP="005B5E2B">
            <w:pPr>
              <w:spacing w:after="120" w:line="240" w:lineRule="auto"/>
              <w:rPr>
                <w:rFonts w:ascii="Arial" w:eastAsia="Times" w:hAnsi="Arial" w:cs="Arial"/>
                <w:sz w:val="24"/>
                <w:szCs w:val="24"/>
              </w:rPr>
            </w:pPr>
            <w:r w:rsidRPr="00DC0E7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C3725" w:rsidRPr="00DC0E72">
              <w:rPr>
                <w:rFonts w:ascii="Arial" w:hAnsi="Arial" w:cs="Arial"/>
                <w:sz w:val="24"/>
                <w:szCs w:val="24"/>
              </w:rPr>
              <w:t>Headteacher</w:t>
            </w:r>
            <w:r w:rsidRPr="00DC0E72">
              <w:rPr>
                <w:rFonts w:ascii="Arial" w:hAnsi="Arial" w:cs="Arial"/>
                <w:sz w:val="24"/>
                <w:szCs w:val="24"/>
              </w:rPr>
              <w:t>, members of the senior leadership team (SLT) and the governing body</w:t>
            </w:r>
          </w:p>
        </w:tc>
      </w:tr>
      <w:tr w:rsidR="00026A5F" w:rsidRPr="00DC0E72" w14:paraId="68A6060F" w14:textId="77777777" w:rsidTr="005E037C">
        <w:trPr>
          <w:trHeight w:val="100"/>
        </w:trPr>
        <w:tc>
          <w:tcPr>
            <w:tcW w:w="2552" w:type="dxa"/>
            <w:vMerge/>
          </w:tcPr>
          <w:p w14:paraId="45A18D52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532F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  <w:r w:rsidRPr="00DC0E72">
              <w:rPr>
                <w:rFonts w:ascii="Arial" w:eastAsia="Times" w:hAnsi="Arial" w:cs="Arial"/>
                <w:b/>
                <w:sz w:val="24"/>
                <w:szCs w:val="24"/>
              </w:rPr>
              <w:t>Staffing Responsibility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2E74" w14:textId="77777777" w:rsidR="00026A5F" w:rsidRPr="00DC0E72" w:rsidRDefault="00FF668D" w:rsidP="005B5E2B">
            <w:pPr>
              <w:spacing w:after="110" w:line="253" w:lineRule="auto"/>
              <w:rPr>
                <w:rFonts w:ascii="Arial" w:hAnsi="Arial" w:cs="Arial"/>
                <w:sz w:val="24"/>
                <w:szCs w:val="24"/>
              </w:rPr>
            </w:pPr>
            <w:r w:rsidRPr="00DC0E72">
              <w:rPr>
                <w:rFonts w:ascii="Arial" w:hAnsi="Arial" w:cs="Arial"/>
                <w:sz w:val="24"/>
                <w:szCs w:val="24"/>
              </w:rPr>
              <w:t xml:space="preserve">The post holder may be responsible for the deployment and supervision of the work of teaching assistants relevant to their responsibilities. </w:t>
            </w:r>
          </w:p>
        </w:tc>
      </w:tr>
      <w:tr w:rsidR="00026A5F" w:rsidRPr="00DC0E72" w14:paraId="096C5083" w14:textId="77777777" w:rsidTr="005E037C">
        <w:trPr>
          <w:trHeight w:val="100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4435932" w14:textId="77777777" w:rsidR="00026A5F" w:rsidRPr="00DC0E72" w:rsidRDefault="00026A5F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B4A5" w14:textId="77777777" w:rsidR="00026A5F" w:rsidRPr="00DC0E72" w:rsidRDefault="00A40F21" w:rsidP="005B5E2B">
            <w:pPr>
              <w:spacing w:after="0" w:line="240" w:lineRule="auto"/>
              <w:rPr>
                <w:rFonts w:ascii="Arial" w:eastAsia="Times" w:hAnsi="Arial" w:cs="Arial"/>
                <w:b/>
                <w:sz w:val="24"/>
                <w:szCs w:val="24"/>
              </w:rPr>
            </w:pPr>
            <w:r w:rsidRPr="00DC0E72">
              <w:rPr>
                <w:rFonts w:ascii="Arial" w:eastAsia="Times" w:hAnsi="Arial" w:cs="Arial"/>
                <w:b/>
                <w:sz w:val="24"/>
                <w:szCs w:val="24"/>
              </w:rPr>
              <w:t>Restricted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3D8" w14:textId="77777777" w:rsidR="00026A5F" w:rsidRPr="00DC0E72" w:rsidRDefault="00A40F21" w:rsidP="005B5E2B">
            <w:pPr>
              <w:spacing w:after="120" w:line="240" w:lineRule="auto"/>
              <w:rPr>
                <w:rFonts w:ascii="Arial" w:eastAsia="Times" w:hAnsi="Arial" w:cs="Arial"/>
                <w:sz w:val="24"/>
                <w:szCs w:val="24"/>
              </w:rPr>
            </w:pPr>
            <w:r w:rsidRPr="00DC0E72">
              <w:rPr>
                <w:rFonts w:ascii="Arial" w:eastAsia="Times" w:hAnsi="Arial" w:cs="Arial"/>
                <w:sz w:val="24"/>
                <w:szCs w:val="24"/>
              </w:rPr>
              <w:t>No</w:t>
            </w:r>
          </w:p>
        </w:tc>
      </w:tr>
    </w:tbl>
    <w:p w14:paraId="1B59594E" w14:textId="77777777" w:rsidR="000F2737" w:rsidRPr="00DC0E72" w:rsidRDefault="000F2737" w:rsidP="005B5E2B">
      <w:pPr>
        <w:spacing w:after="0" w:line="240" w:lineRule="auto"/>
        <w:rPr>
          <w:rFonts w:ascii="Arial" w:eastAsia="Times" w:hAnsi="Arial" w:cs="Arial"/>
          <w:sz w:val="24"/>
          <w:szCs w:val="24"/>
        </w:rPr>
      </w:pPr>
    </w:p>
    <w:p w14:paraId="4DC3C327" w14:textId="77777777" w:rsidR="000F2737" w:rsidRPr="00DC0E72" w:rsidRDefault="000F2737" w:rsidP="005B5E2B">
      <w:pPr>
        <w:spacing w:after="0" w:line="240" w:lineRule="auto"/>
        <w:rPr>
          <w:rFonts w:ascii="Arial" w:eastAsia="Times" w:hAnsi="Arial" w:cs="Arial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F2737" w:rsidRPr="00DC0E72" w14:paraId="5AD29C6F" w14:textId="77777777" w:rsidTr="005E037C">
        <w:tc>
          <w:tcPr>
            <w:tcW w:w="10348" w:type="dxa"/>
            <w:shd w:val="clear" w:color="auto" w:fill="auto"/>
          </w:tcPr>
          <w:p w14:paraId="0BE1D4E3" w14:textId="77777777" w:rsidR="00095A98" w:rsidRPr="00EF40AD" w:rsidRDefault="00095A98" w:rsidP="00095A98">
            <w:pPr>
              <w:spacing w:after="0" w:line="240" w:lineRule="auto"/>
              <w:rPr>
                <w:rFonts w:ascii="Arial" w:hAnsi="Arial" w:cs="Arial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EF40AD">
              <w:rPr>
                <w:rFonts w:ascii="Arial" w:hAnsi="Arial" w:cs="Arial"/>
                <w:b/>
                <w:bCs/>
                <w:color w:val="365F91" w:themeColor="accent1" w:themeShade="BF"/>
                <w:sz w:val="24"/>
                <w:szCs w:val="24"/>
              </w:rPr>
              <w:t xml:space="preserve">MAIN DUTIES &amp; RESPONSIBILITIES: </w:t>
            </w:r>
          </w:p>
          <w:p w14:paraId="71B0B006" w14:textId="77777777" w:rsidR="00095A98" w:rsidRPr="00DC0E72" w:rsidRDefault="00095A98" w:rsidP="00095A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5DD2CA" w14:textId="77777777" w:rsidR="00095A98" w:rsidRPr="00EF40AD" w:rsidRDefault="00095A98" w:rsidP="00095A98">
            <w:pPr>
              <w:spacing w:after="0" w:line="240" w:lineRule="auto"/>
              <w:rPr>
                <w:rFonts w:ascii="Arial" w:hAnsi="Arial" w:cs="Arial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EF40AD">
              <w:rPr>
                <w:rFonts w:ascii="Arial" w:hAnsi="Arial" w:cs="Arial"/>
                <w:b/>
                <w:bCs/>
                <w:color w:val="365F91" w:themeColor="accent1" w:themeShade="BF"/>
                <w:sz w:val="24"/>
                <w:szCs w:val="24"/>
              </w:rPr>
              <w:t>Academic</w:t>
            </w:r>
          </w:p>
          <w:p w14:paraId="046C458F" w14:textId="77777777" w:rsidR="00095A98" w:rsidRPr="00DC0E72" w:rsidRDefault="00095A98" w:rsidP="00095A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B53EF0" w14:textId="3F41D5E0" w:rsidR="00095A98" w:rsidRPr="00EF40AD" w:rsidRDefault="00095A98" w:rsidP="00EF40A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>To act as Teacher and to deliver lessons as timetabled per School requirements from year to year</w:t>
            </w:r>
          </w:p>
          <w:p w14:paraId="6C3C5BAB" w14:textId="5D3D3D86" w:rsidR="00095A98" w:rsidRPr="00EF40AD" w:rsidRDefault="00095A98" w:rsidP="00EF40A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 xml:space="preserve">To prepare schemes of work </w:t>
            </w:r>
          </w:p>
          <w:p w14:paraId="6295B132" w14:textId="55F0CED5" w:rsidR="00095A98" w:rsidRPr="00EF40AD" w:rsidRDefault="00095A98" w:rsidP="00EF40A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>To prepare Medium Term Plans</w:t>
            </w:r>
          </w:p>
          <w:p w14:paraId="7298D34E" w14:textId="66FAC76A" w:rsidR="00095A98" w:rsidRPr="00EF40AD" w:rsidRDefault="00095A98" w:rsidP="00EF40A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 xml:space="preserve">To prepare and deliver lessons in line with the agreed curriculum and schemes of work </w:t>
            </w:r>
          </w:p>
          <w:p w14:paraId="6BEF554A" w14:textId="29E5410B" w:rsidR="00095A98" w:rsidRPr="00EF40AD" w:rsidRDefault="00095A98" w:rsidP="00EF40A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>To report progress to parents at parents’ meetings and in written reports</w:t>
            </w:r>
          </w:p>
          <w:p w14:paraId="57A7DEC2" w14:textId="6B59C6DC" w:rsidR="00095A98" w:rsidRPr="00EF40AD" w:rsidRDefault="00095A98" w:rsidP="00EF40A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>To ensure that the pupils’ work is presented and maintained in an organised, appropriate and accessible     format</w:t>
            </w:r>
          </w:p>
          <w:p w14:paraId="5E19A173" w14:textId="34DE9347" w:rsidR="00095A98" w:rsidRPr="00EF40AD" w:rsidRDefault="00095A98" w:rsidP="00EF40A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>To work closely in a team with other teachers, assistants and the School Leadership Team</w:t>
            </w:r>
          </w:p>
          <w:p w14:paraId="1853A4FA" w14:textId="3B6FA575" w:rsidR="00095A98" w:rsidRPr="00EF40AD" w:rsidRDefault="00095A98" w:rsidP="00EF40A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 xml:space="preserve">To liaise with the staff to ensure that the needs of all pupils with SEN are met </w:t>
            </w:r>
          </w:p>
          <w:p w14:paraId="5BECC962" w14:textId="17A01855" w:rsidR="00095A98" w:rsidRPr="00EF40AD" w:rsidRDefault="00095A98" w:rsidP="00EF40A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 xml:space="preserve">To maintain records and notes on academic issues </w:t>
            </w:r>
          </w:p>
          <w:p w14:paraId="25F6A825" w14:textId="0680775F" w:rsidR="00095A98" w:rsidRPr="00EF40AD" w:rsidRDefault="00095A98" w:rsidP="00EF40A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>To encourage and stimulate the pupils to achieve excellence in all their endeavours and to expect high standards</w:t>
            </w:r>
          </w:p>
          <w:p w14:paraId="029D4A5E" w14:textId="310563F5" w:rsidR="00095A98" w:rsidRPr="00EF40AD" w:rsidRDefault="00095A98" w:rsidP="00EF40A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>To provide a comfortable, stimulating and well-organised classroom environment, with a high standard of display work on notice boards</w:t>
            </w:r>
          </w:p>
          <w:p w14:paraId="51A8C15C" w14:textId="77777777" w:rsidR="00095A98" w:rsidRPr="00DC0E72" w:rsidRDefault="00095A98" w:rsidP="00095A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0EB685" w14:textId="77777777" w:rsidR="00095A98" w:rsidRPr="00EF40AD" w:rsidRDefault="00095A98" w:rsidP="00095A98">
            <w:pPr>
              <w:spacing w:after="0" w:line="240" w:lineRule="auto"/>
              <w:rPr>
                <w:rFonts w:ascii="Arial" w:hAnsi="Arial" w:cs="Arial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EF40AD">
              <w:rPr>
                <w:rFonts w:ascii="Arial" w:hAnsi="Arial" w:cs="Arial"/>
                <w:b/>
                <w:bCs/>
                <w:color w:val="365F91" w:themeColor="accent1" w:themeShade="BF"/>
                <w:sz w:val="24"/>
                <w:szCs w:val="24"/>
              </w:rPr>
              <w:t>Other Responsibilities</w:t>
            </w:r>
          </w:p>
          <w:p w14:paraId="197CECD4" w14:textId="77777777" w:rsidR="00095A98" w:rsidRPr="00DC0E72" w:rsidRDefault="00095A98" w:rsidP="00095A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9632B1" w14:textId="301EEB14" w:rsidR="00095A98" w:rsidRPr="00EF40AD" w:rsidRDefault="00095A98" w:rsidP="00EF40A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 xml:space="preserve">To attend INSET and other relevant training as required </w:t>
            </w:r>
          </w:p>
          <w:p w14:paraId="65239A8C" w14:textId="79216B1D" w:rsidR="00095A98" w:rsidRPr="00EF40AD" w:rsidRDefault="00095A98" w:rsidP="00EF40A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 xml:space="preserve">To attend staff meetings, Parents’ Evenings, and curriculum meetings </w:t>
            </w:r>
          </w:p>
          <w:p w14:paraId="21ECDC6E" w14:textId="724B4F86" w:rsidR="00095A98" w:rsidRPr="00EF40AD" w:rsidRDefault="00095A98" w:rsidP="00EF40A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>To participate in Additional Duties which may include before/after school duties, break-time and lunchtime duties on a rota basis</w:t>
            </w:r>
          </w:p>
          <w:p w14:paraId="16D12D33" w14:textId="12B43F2A" w:rsidR="00095A98" w:rsidRPr="00EF40AD" w:rsidRDefault="00095A98" w:rsidP="00EF40A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lastRenderedPageBreak/>
              <w:t xml:space="preserve">To assist with the organisation and running of trips and events as required </w:t>
            </w:r>
          </w:p>
          <w:p w14:paraId="71BFAAB5" w14:textId="3B499119" w:rsidR="00095A98" w:rsidRPr="00EF40AD" w:rsidRDefault="00095A98" w:rsidP="00EF40A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0AD">
              <w:rPr>
                <w:rFonts w:ascii="Arial" w:hAnsi="Arial" w:cs="Arial"/>
                <w:sz w:val="24"/>
                <w:szCs w:val="24"/>
              </w:rPr>
              <w:t>To play a full part in the life of the school community, to support our distinctive mission and ethos and to encourage all our staff and pupils to follow this example</w:t>
            </w:r>
          </w:p>
          <w:p w14:paraId="6104CFE6" w14:textId="77777777" w:rsidR="00095A98" w:rsidRPr="00DC0E72" w:rsidRDefault="00095A98" w:rsidP="00095A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B19CA2" w14:textId="10A884FF" w:rsidR="005B5E2B" w:rsidRPr="00DC0E72" w:rsidRDefault="00095A98" w:rsidP="00095A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0E72">
              <w:rPr>
                <w:rFonts w:ascii="Arial" w:hAnsi="Arial" w:cs="Arial"/>
                <w:b/>
                <w:bCs/>
                <w:sz w:val="24"/>
                <w:szCs w:val="24"/>
              </w:rPr>
              <w:t>Flexibility:</w:t>
            </w:r>
            <w:r w:rsidRPr="00DC0E72">
              <w:rPr>
                <w:rFonts w:ascii="Arial" w:hAnsi="Arial" w:cs="Arial"/>
                <w:sz w:val="24"/>
                <w:szCs w:val="24"/>
              </w:rPr>
              <w:t xml:space="preserve"> You may be required to undertake such other reasonable duties from time to time as the </w:t>
            </w:r>
            <w:proofErr w:type="gramStart"/>
            <w:r w:rsidRPr="00DC0E72">
              <w:rPr>
                <w:rFonts w:ascii="Arial" w:hAnsi="Arial" w:cs="Arial"/>
                <w:sz w:val="24"/>
                <w:szCs w:val="24"/>
              </w:rPr>
              <w:t>School</w:t>
            </w:r>
            <w:proofErr w:type="gramEnd"/>
            <w:r w:rsidRPr="00DC0E72">
              <w:rPr>
                <w:rFonts w:ascii="Arial" w:hAnsi="Arial" w:cs="Arial"/>
                <w:sz w:val="24"/>
                <w:szCs w:val="24"/>
              </w:rPr>
              <w:t xml:space="preserve"> may reasonably require.</w:t>
            </w:r>
          </w:p>
        </w:tc>
      </w:tr>
      <w:tr w:rsidR="000F2737" w:rsidRPr="00DC0E72" w14:paraId="0F3E6B9F" w14:textId="77777777" w:rsidTr="005E037C">
        <w:tc>
          <w:tcPr>
            <w:tcW w:w="10348" w:type="dxa"/>
            <w:shd w:val="clear" w:color="auto" w:fill="auto"/>
          </w:tcPr>
          <w:p w14:paraId="3E7F4691" w14:textId="77777777" w:rsidR="005C3999" w:rsidRPr="00EF40AD" w:rsidRDefault="005C3999" w:rsidP="005C3999">
            <w:pPr>
              <w:spacing w:after="20" w:line="240" w:lineRule="auto"/>
              <w:jc w:val="both"/>
              <w:rPr>
                <w:rFonts w:ascii="Arial" w:hAnsi="Arial" w:cs="Arial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EF40AD">
              <w:rPr>
                <w:rFonts w:ascii="Arial" w:hAnsi="Arial" w:cs="Arial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SAFEGUARDING</w:t>
            </w:r>
          </w:p>
          <w:p w14:paraId="33C30CB5" w14:textId="77777777" w:rsidR="005C3999" w:rsidRPr="00DC0E72" w:rsidRDefault="005C3999" w:rsidP="005C3999">
            <w:pPr>
              <w:spacing w:after="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D34D04" w14:textId="5CCB4209" w:rsidR="000F2737" w:rsidRPr="00DC0E72" w:rsidRDefault="005C3999" w:rsidP="005C3999">
            <w:pPr>
              <w:spacing w:after="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E72">
              <w:rPr>
                <w:rFonts w:ascii="Arial" w:hAnsi="Arial" w:cs="Arial"/>
                <w:sz w:val="24"/>
                <w:szCs w:val="24"/>
              </w:rPr>
              <w:t>Promoting and safeguarding the welfare of children and young persons for who you are responsible and with whom you come into contact; following the school’s safeguarding policy at all times and using the internal systems/contacting the DSL for monitoring safeguarding, wellbeing and pastoral issues.</w:t>
            </w:r>
          </w:p>
        </w:tc>
      </w:tr>
    </w:tbl>
    <w:p w14:paraId="0F221F3E" w14:textId="77777777" w:rsidR="00A14961" w:rsidRPr="00DC0E72" w:rsidRDefault="00A14961" w:rsidP="005B5E2B">
      <w:pPr>
        <w:spacing w:after="0" w:line="240" w:lineRule="auto"/>
        <w:rPr>
          <w:rFonts w:ascii="Arial" w:eastAsia="Times" w:hAnsi="Arial" w:cs="Arial"/>
          <w:sz w:val="24"/>
          <w:szCs w:val="24"/>
        </w:rPr>
      </w:pPr>
    </w:p>
    <w:p w14:paraId="1B911797" w14:textId="77777777" w:rsidR="00853F51" w:rsidRPr="00DC0E72" w:rsidRDefault="00853F51" w:rsidP="005B5E2B">
      <w:pPr>
        <w:spacing w:after="0" w:line="240" w:lineRule="auto"/>
        <w:rPr>
          <w:rFonts w:ascii="Arial" w:eastAsia="Times" w:hAnsi="Arial" w:cs="Arial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83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1"/>
      </w:tblGrid>
      <w:tr w:rsidR="00E70D0A" w:rsidRPr="00DC0E72" w14:paraId="25D0AD90" w14:textId="77777777" w:rsidTr="005A64DF">
        <w:trPr>
          <w:trHeight w:val="416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hideMark/>
          </w:tcPr>
          <w:p w14:paraId="2842CD74" w14:textId="77777777" w:rsidR="00E70D0A" w:rsidRPr="00DC0E72" w:rsidRDefault="00E70D0A" w:rsidP="005B5E2B">
            <w:pPr>
              <w:pStyle w:val="Title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DC0E72">
              <w:rPr>
                <w:rFonts w:ascii="Arial" w:hAnsi="Arial" w:cs="Arial"/>
                <w:sz w:val="24"/>
                <w:szCs w:val="24"/>
              </w:rPr>
              <w:t xml:space="preserve">Person Specification </w:t>
            </w:r>
          </w:p>
        </w:tc>
      </w:tr>
    </w:tbl>
    <w:tbl>
      <w:tblPr>
        <w:tblW w:w="9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7"/>
        <w:gridCol w:w="1730"/>
        <w:gridCol w:w="7230"/>
        <w:gridCol w:w="90"/>
      </w:tblGrid>
      <w:tr w:rsidR="00E70D0A" w:rsidRPr="00DC0E72" w14:paraId="4902D86E" w14:textId="77777777" w:rsidTr="00853F51">
        <w:trPr>
          <w:gridAfter w:val="1"/>
          <w:wAfter w:w="90" w:type="dxa"/>
          <w:cantSplit/>
          <w:trHeight w:val="394"/>
        </w:trPr>
        <w:tc>
          <w:tcPr>
            <w:tcW w:w="1877" w:type="dxa"/>
            <w:gridSpan w:val="2"/>
            <w:hideMark/>
          </w:tcPr>
          <w:p w14:paraId="519F3FA8" w14:textId="77777777" w:rsidR="00E70D0A" w:rsidRPr="00DC0E72" w:rsidRDefault="00E70D0A" w:rsidP="005B5E2B">
            <w:pPr>
              <w:spacing w:after="60"/>
              <w:ind w:left="34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DC0E72">
              <w:rPr>
                <w:rFonts w:ascii="Arial" w:hAnsi="Arial" w:cs="Arial"/>
                <w:b/>
                <w:smallCaps/>
                <w:sz w:val="24"/>
                <w:szCs w:val="24"/>
              </w:rPr>
              <w:t>Post Title: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A01C5" w14:textId="5C91EF38" w:rsidR="00E70D0A" w:rsidRPr="00DC0E72" w:rsidRDefault="005C3999" w:rsidP="005B5E2B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bookmarkStart w:id="0" w:name="P_Title"/>
            <w:bookmarkEnd w:id="0"/>
            <w:r w:rsidRPr="00DC0E72">
              <w:rPr>
                <w:rFonts w:ascii="Arial" w:hAnsi="Arial" w:cs="Arial"/>
                <w:sz w:val="24"/>
                <w:szCs w:val="24"/>
              </w:rPr>
              <w:t>NURSERY/ EARLY YEARS TEACHER</w:t>
            </w:r>
          </w:p>
        </w:tc>
      </w:tr>
      <w:tr w:rsidR="00E70D0A" w:rsidRPr="00DC0E72" w14:paraId="61A15577" w14:textId="77777777" w:rsidTr="00853F51">
        <w:trPr>
          <w:gridAfter w:val="1"/>
          <w:wAfter w:w="90" w:type="dxa"/>
          <w:cantSplit/>
          <w:trHeight w:val="87"/>
        </w:trPr>
        <w:tc>
          <w:tcPr>
            <w:tcW w:w="1877" w:type="dxa"/>
            <w:gridSpan w:val="2"/>
          </w:tcPr>
          <w:p w14:paraId="0D35C317" w14:textId="77777777" w:rsidR="00E70D0A" w:rsidRPr="00DC0E72" w:rsidRDefault="00E70D0A" w:rsidP="005B5E2B">
            <w:pPr>
              <w:spacing w:line="120" w:lineRule="exac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7230" w:type="dxa"/>
          </w:tcPr>
          <w:p w14:paraId="6289F5A3" w14:textId="77777777" w:rsidR="00E70D0A" w:rsidRPr="00DC0E72" w:rsidRDefault="00E70D0A" w:rsidP="005B5E2B">
            <w:pPr>
              <w:spacing w:line="120" w:lineRule="exact"/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D0A" w:rsidRPr="00DC0E72" w14:paraId="579ABA38" w14:textId="77777777" w:rsidTr="00853F51">
        <w:trPr>
          <w:gridAfter w:val="1"/>
          <w:wAfter w:w="90" w:type="dxa"/>
          <w:cantSplit/>
          <w:trHeight w:val="474"/>
        </w:trPr>
        <w:tc>
          <w:tcPr>
            <w:tcW w:w="1877" w:type="dxa"/>
            <w:gridSpan w:val="2"/>
            <w:hideMark/>
          </w:tcPr>
          <w:p w14:paraId="05589B9D" w14:textId="77777777" w:rsidR="00E70D0A" w:rsidRPr="00DC0E72" w:rsidRDefault="00E70D0A" w:rsidP="005B5E2B">
            <w:pPr>
              <w:spacing w:after="60"/>
              <w:ind w:left="176" w:hanging="142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DC0E72">
              <w:rPr>
                <w:rFonts w:ascii="Arial" w:hAnsi="Arial" w:cs="Arial"/>
                <w:b/>
                <w:smallCaps/>
                <w:sz w:val="24"/>
                <w:szCs w:val="24"/>
              </w:rPr>
              <w:t>School:</w:t>
            </w:r>
          </w:p>
          <w:p w14:paraId="3356804C" w14:textId="77777777" w:rsidR="00E70D0A" w:rsidRPr="00DC0E72" w:rsidRDefault="00E70D0A" w:rsidP="005B5E2B">
            <w:pPr>
              <w:spacing w:after="60"/>
              <w:ind w:left="176" w:hanging="142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4A82C" w14:textId="77777777" w:rsidR="00853F51" w:rsidRPr="00DC0E72" w:rsidRDefault="00853F51" w:rsidP="005B5E2B">
            <w:pPr>
              <w:tabs>
                <w:tab w:val="left" w:pos="676"/>
              </w:tabs>
              <w:spacing w:after="0"/>
              <w:ind w:left="-108"/>
              <w:rPr>
                <w:rFonts w:ascii="Arial" w:hAnsi="Arial" w:cs="Arial"/>
                <w:sz w:val="24"/>
                <w:szCs w:val="24"/>
              </w:rPr>
            </w:pPr>
            <w:bookmarkStart w:id="1" w:name="Division"/>
            <w:bookmarkStart w:id="2" w:name="Business"/>
            <w:bookmarkEnd w:id="1"/>
            <w:bookmarkEnd w:id="2"/>
          </w:p>
          <w:p w14:paraId="34345B2E" w14:textId="1A2B9470" w:rsidR="00E70D0A" w:rsidRPr="00DC0E72" w:rsidRDefault="00853F51" w:rsidP="005B5E2B">
            <w:pPr>
              <w:tabs>
                <w:tab w:val="left" w:pos="676"/>
              </w:tabs>
              <w:spacing w:after="0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C0E7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666247" w:rsidRPr="00DC0E72">
              <w:rPr>
                <w:rFonts w:ascii="Arial" w:hAnsi="Arial" w:cs="Arial"/>
                <w:sz w:val="24"/>
                <w:szCs w:val="24"/>
              </w:rPr>
              <w:t xml:space="preserve">Federation of </w:t>
            </w:r>
            <w:r w:rsidR="00E70D0A" w:rsidRPr="00DC0E72">
              <w:rPr>
                <w:rFonts w:ascii="Arial" w:hAnsi="Arial" w:cs="Arial"/>
                <w:sz w:val="24"/>
                <w:szCs w:val="24"/>
              </w:rPr>
              <w:t>S</w:t>
            </w:r>
            <w:r w:rsidR="004E3A59" w:rsidRPr="00DC0E72">
              <w:rPr>
                <w:rFonts w:ascii="Arial" w:hAnsi="Arial" w:cs="Arial"/>
                <w:sz w:val="24"/>
                <w:szCs w:val="24"/>
              </w:rPr>
              <w:t>ain</w:t>
            </w:r>
            <w:r w:rsidR="00E70D0A" w:rsidRPr="00DC0E72">
              <w:rPr>
                <w:rFonts w:ascii="Arial" w:hAnsi="Arial" w:cs="Arial"/>
                <w:sz w:val="24"/>
                <w:szCs w:val="24"/>
              </w:rPr>
              <w:t>t Joseph’s Infant and Junior Schools</w:t>
            </w:r>
          </w:p>
        </w:tc>
      </w:tr>
      <w:tr w:rsidR="00E70D0A" w:rsidRPr="00DC0E72" w14:paraId="68A613FF" w14:textId="77777777" w:rsidTr="00103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10333"/>
        </w:trPr>
        <w:tc>
          <w:tcPr>
            <w:tcW w:w="9050" w:type="dxa"/>
            <w:gridSpan w:val="3"/>
            <w:shd w:val="clear" w:color="auto" w:fill="auto"/>
          </w:tcPr>
          <w:p w14:paraId="65E6CD42" w14:textId="77777777" w:rsidR="00E70D0A" w:rsidRPr="00DC0E72" w:rsidRDefault="00E70D0A" w:rsidP="005B5E2B">
            <w:pPr>
              <w:pStyle w:val="Heading1"/>
              <w:spacing w:before="0"/>
              <w:rPr>
                <w:b w:val="0"/>
                <w:szCs w:val="24"/>
              </w:rPr>
            </w:pPr>
            <w:r w:rsidRPr="00DC0E72">
              <w:rPr>
                <w:szCs w:val="24"/>
              </w:rPr>
              <w:lastRenderedPageBreak/>
              <w:t>Qualifications</w:t>
            </w:r>
          </w:p>
          <w:p w14:paraId="50654D76" w14:textId="77777777" w:rsidR="005C3999" w:rsidRPr="00DC0E72" w:rsidRDefault="005C3999" w:rsidP="005C3999">
            <w:pPr>
              <w:pStyle w:val="ListParagraph"/>
              <w:numPr>
                <w:ilvl w:val="0"/>
                <w:numId w:val="28"/>
              </w:numPr>
              <w:tabs>
                <w:tab w:val="left" w:pos="-1440"/>
              </w:tabs>
              <w:spacing w:after="120" w:line="21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E72">
              <w:rPr>
                <w:rFonts w:ascii="Arial" w:hAnsi="Arial" w:cs="Arial"/>
                <w:sz w:val="24"/>
                <w:szCs w:val="24"/>
              </w:rPr>
              <w:t>Educated to degree level</w:t>
            </w:r>
          </w:p>
          <w:p w14:paraId="625D51CA" w14:textId="59597BB6" w:rsidR="00E70D0A" w:rsidRPr="00DC0E72" w:rsidRDefault="005C3999" w:rsidP="005C3999">
            <w:pPr>
              <w:pStyle w:val="ListParagraph"/>
              <w:numPr>
                <w:ilvl w:val="0"/>
                <w:numId w:val="28"/>
              </w:numPr>
              <w:tabs>
                <w:tab w:val="left" w:pos="-1440"/>
              </w:tabs>
              <w:spacing w:after="120" w:line="21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E72">
              <w:rPr>
                <w:rFonts w:ascii="Arial" w:hAnsi="Arial" w:cs="Arial"/>
                <w:sz w:val="24"/>
                <w:szCs w:val="24"/>
              </w:rPr>
              <w:t xml:space="preserve">Suitable teacher/EYFS qualification, </w:t>
            </w:r>
            <w:proofErr w:type="spellStart"/>
            <w:proofErr w:type="gramStart"/>
            <w:r w:rsidRPr="00DC0E72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proofErr w:type="gramEnd"/>
            <w:r w:rsidRPr="00DC0E72">
              <w:rPr>
                <w:rFonts w:ascii="Arial" w:hAnsi="Arial" w:cs="Arial"/>
                <w:sz w:val="24"/>
                <w:szCs w:val="24"/>
              </w:rPr>
              <w:t xml:space="preserve"> QTS</w:t>
            </w:r>
            <w:r w:rsidR="004136A1" w:rsidRPr="00DC0E72">
              <w:rPr>
                <w:rFonts w:ascii="Arial" w:hAnsi="Arial" w:cs="Arial"/>
                <w:sz w:val="24"/>
                <w:szCs w:val="24"/>
              </w:rPr>
              <w:t>.</w:t>
            </w:r>
            <w:r w:rsidR="00D23386" w:rsidRPr="00DC0E72">
              <w:rPr>
                <w:rFonts w:ascii="Arial" w:hAnsi="Arial" w:cs="Arial"/>
                <w:sz w:val="24"/>
                <w:szCs w:val="24"/>
              </w:rPr>
              <w:t xml:space="preserve"> (ECTs considered)</w:t>
            </w:r>
          </w:p>
          <w:p w14:paraId="3117930B" w14:textId="77777777" w:rsidR="00E70D0A" w:rsidRPr="00DC0E72" w:rsidRDefault="00E70D0A" w:rsidP="005B5E2B">
            <w:pPr>
              <w:pStyle w:val="Heading1"/>
              <w:spacing w:before="0"/>
              <w:rPr>
                <w:szCs w:val="24"/>
              </w:rPr>
            </w:pPr>
            <w:r w:rsidRPr="00DC0E72">
              <w:rPr>
                <w:szCs w:val="24"/>
              </w:rPr>
              <w:t>Experience</w:t>
            </w:r>
          </w:p>
          <w:p w14:paraId="63F573D8" w14:textId="77777777" w:rsidR="005C3999" w:rsidRPr="00DC0E72" w:rsidRDefault="005C3999" w:rsidP="005C3999">
            <w:pPr>
              <w:numPr>
                <w:ilvl w:val="0"/>
                <w:numId w:val="29"/>
              </w:numPr>
              <w:tabs>
                <w:tab w:val="clear" w:pos="720"/>
                <w:tab w:val="left" w:pos="-1440"/>
                <w:tab w:val="left" w:pos="426"/>
              </w:tabs>
              <w:spacing w:after="120" w:line="21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E72">
              <w:rPr>
                <w:rFonts w:ascii="Arial" w:hAnsi="Arial" w:cs="Arial"/>
                <w:sz w:val="24"/>
                <w:szCs w:val="24"/>
              </w:rPr>
              <w:t xml:space="preserve">Outstanding classroom practitioner </w:t>
            </w:r>
          </w:p>
          <w:p w14:paraId="5F7584D7" w14:textId="77777777" w:rsidR="005C3999" w:rsidRPr="00EF40AD" w:rsidRDefault="005C3999" w:rsidP="005C3999">
            <w:pPr>
              <w:pStyle w:val="Heading1"/>
              <w:numPr>
                <w:ilvl w:val="0"/>
                <w:numId w:val="29"/>
              </w:numPr>
              <w:spacing w:before="0"/>
              <w:rPr>
                <w:b w:val="0"/>
                <w:bCs w:val="0"/>
                <w:color w:val="auto"/>
                <w:szCs w:val="24"/>
              </w:rPr>
            </w:pPr>
            <w:r w:rsidRPr="00EF40AD">
              <w:rPr>
                <w:b w:val="0"/>
                <w:bCs w:val="0"/>
                <w:color w:val="auto"/>
                <w:szCs w:val="24"/>
              </w:rPr>
              <w:t xml:space="preserve">Experience of working with primary school age group and successful teaching at EYFS </w:t>
            </w:r>
          </w:p>
          <w:p w14:paraId="32665EAE" w14:textId="0F846A1D" w:rsidR="00E70D0A" w:rsidRPr="00DC0E72" w:rsidRDefault="005C3999" w:rsidP="005C3999">
            <w:pPr>
              <w:pStyle w:val="Heading1"/>
              <w:spacing w:before="0"/>
              <w:rPr>
                <w:szCs w:val="24"/>
              </w:rPr>
            </w:pPr>
            <w:r w:rsidRPr="00DC0E72">
              <w:rPr>
                <w:szCs w:val="24"/>
              </w:rPr>
              <w:t>S</w:t>
            </w:r>
            <w:r w:rsidR="00E70D0A" w:rsidRPr="00DC0E72">
              <w:rPr>
                <w:szCs w:val="24"/>
              </w:rPr>
              <w:t>kills</w:t>
            </w:r>
          </w:p>
          <w:p w14:paraId="05266991" w14:textId="77777777" w:rsidR="005C3999" w:rsidRPr="00DC0E72" w:rsidRDefault="005C3999" w:rsidP="005C3999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C0E72">
              <w:rPr>
                <w:rFonts w:ascii="Arial" w:hAnsi="Arial" w:cs="Arial"/>
                <w:sz w:val="24"/>
                <w:szCs w:val="24"/>
                <w:lang w:eastAsia="en-GB"/>
              </w:rPr>
              <w:t>•</w:t>
            </w:r>
            <w:r w:rsidRPr="00DC0E72">
              <w:rPr>
                <w:rFonts w:ascii="Arial" w:hAnsi="Arial" w:cs="Arial"/>
                <w:sz w:val="24"/>
                <w:szCs w:val="24"/>
                <w:lang w:eastAsia="en-GB"/>
              </w:rPr>
              <w:tab/>
              <w:t>Excellent teaching abilities</w:t>
            </w:r>
          </w:p>
          <w:p w14:paraId="2DACA31D" w14:textId="77777777" w:rsidR="005C3999" w:rsidRPr="00DC0E72" w:rsidRDefault="005C3999" w:rsidP="005C3999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C0E72">
              <w:rPr>
                <w:rFonts w:ascii="Arial" w:hAnsi="Arial" w:cs="Arial"/>
                <w:sz w:val="24"/>
                <w:szCs w:val="24"/>
                <w:lang w:eastAsia="en-GB"/>
              </w:rPr>
              <w:t>•</w:t>
            </w:r>
            <w:r w:rsidRPr="00DC0E72">
              <w:rPr>
                <w:rFonts w:ascii="Arial" w:hAnsi="Arial" w:cs="Arial"/>
                <w:sz w:val="24"/>
                <w:szCs w:val="24"/>
                <w:lang w:eastAsia="en-GB"/>
              </w:rPr>
              <w:tab/>
              <w:t xml:space="preserve">Highly organised </w:t>
            </w:r>
          </w:p>
          <w:p w14:paraId="65E787DD" w14:textId="4C9B9082" w:rsidR="005C3999" w:rsidRPr="00DC0E72" w:rsidRDefault="005C3999" w:rsidP="005C3999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C0E72">
              <w:rPr>
                <w:rFonts w:ascii="Arial" w:hAnsi="Arial" w:cs="Arial"/>
                <w:sz w:val="24"/>
                <w:szCs w:val="24"/>
                <w:lang w:eastAsia="en-GB"/>
              </w:rPr>
              <w:t>•</w:t>
            </w:r>
            <w:r w:rsidRPr="00DC0E72">
              <w:rPr>
                <w:rFonts w:ascii="Arial" w:hAnsi="Arial" w:cs="Arial"/>
                <w:sz w:val="24"/>
                <w:szCs w:val="24"/>
                <w:lang w:eastAsia="en-GB"/>
              </w:rPr>
              <w:tab/>
              <w:t>Strong pastoral skills</w:t>
            </w:r>
          </w:p>
          <w:p w14:paraId="0703B87A" w14:textId="5A58415C" w:rsidR="005C3999" w:rsidRPr="00DC0E72" w:rsidRDefault="005C3999" w:rsidP="005C3999">
            <w:pPr>
              <w:spacing w:after="0"/>
              <w:rPr>
                <w:rFonts w:ascii="Arial" w:hAnsi="Arial" w:cs="Arial"/>
                <w:b/>
                <w:color w:val="002878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0E72">
              <w:rPr>
                <w:rFonts w:ascii="Arial" w:hAnsi="Arial" w:cs="Arial"/>
                <w:b/>
                <w:color w:val="002878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Knowledge</w:t>
            </w:r>
          </w:p>
          <w:p w14:paraId="1ADBF875" w14:textId="77777777" w:rsidR="005C3999" w:rsidRPr="00EF40AD" w:rsidRDefault="005C3999" w:rsidP="005C3999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F40AD">
              <w:rPr>
                <w:rFonts w:ascii="Arial" w:hAnsi="Arial" w:cs="Arial"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Relevant Early years and/ KS1 curriculum</w:t>
            </w:r>
          </w:p>
          <w:p w14:paraId="06D03D31" w14:textId="364465B5" w:rsidR="005C3999" w:rsidRPr="00EF40AD" w:rsidRDefault="005C3999" w:rsidP="005C3999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F40AD">
              <w:rPr>
                <w:rFonts w:ascii="Arial" w:hAnsi="Arial" w:cs="Arial"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Up to date safeguarding training</w:t>
            </w:r>
          </w:p>
          <w:p w14:paraId="78FEB1C8" w14:textId="77777777" w:rsidR="005C3999" w:rsidRPr="00DC0E72" w:rsidRDefault="005C3999" w:rsidP="005C3999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1074154" w14:textId="77777777" w:rsidR="00E70D0A" w:rsidRPr="00DC0E72" w:rsidRDefault="005C3999" w:rsidP="005C3999">
            <w:pPr>
              <w:spacing w:after="0" w:line="240" w:lineRule="auto"/>
              <w:ind w:right="99"/>
              <w:rPr>
                <w:rFonts w:ascii="Arial" w:hAnsi="Arial" w:cs="Arial"/>
                <w:b/>
                <w:color w:val="002878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C0E72">
              <w:rPr>
                <w:rFonts w:ascii="Arial" w:hAnsi="Arial" w:cs="Arial"/>
                <w:b/>
                <w:color w:val="002878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Other</w:t>
            </w:r>
          </w:p>
          <w:p w14:paraId="72A5EB7E" w14:textId="77777777" w:rsidR="005C3999" w:rsidRPr="00EF40AD" w:rsidRDefault="005C3999" w:rsidP="005C3999">
            <w:pPr>
              <w:pStyle w:val="Default"/>
              <w:numPr>
                <w:ilvl w:val="0"/>
                <w:numId w:val="31"/>
              </w:numPr>
              <w:spacing w:after="56"/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F40AD"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Able to quickly settle in to new environments</w:t>
            </w:r>
          </w:p>
          <w:p w14:paraId="62483A28" w14:textId="77777777" w:rsidR="005C3999" w:rsidRPr="00EF40AD" w:rsidRDefault="005C3999" w:rsidP="005C3999">
            <w:pPr>
              <w:pStyle w:val="Default"/>
              <w:numPr>
                <w:ilvl w:val="0"/>
                <w:numId w:val="31"/>
              </w:numPr>
              <w:spacing w:after="56"/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F40AD"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Enthusiastic about learning and teaching </w:t>
            </w:r>
          </w:p>
          <w:p w14:paraId="07EBF444" w14:textId="77777777" w:rsidR="005C3999" w:rsidRPr="00EF40AD" w:rsidRDefault="005C3999" w:rsidP="005C3999">
            <w:pPr>
              <w:pStyle w:val="Default"/>
              <w:numPr>
                <w:ilvl w:val="0"/>
                <w:numId w:val="31"/>
              </w:numPr>
              <w:spacing w:after="56"/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F40AD"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Commitment to maintaining the highest standards in classroom delivery </w:t>
            </w:r>
          </w:p>
          <w:p w14:paraId="02067F1E" w14:textId="77777777" w:rsidR="005C3999" w:rsidRPr="00EF40AD" w:rsidRDefault="005C3999" w:rsidP="005C3999">
            <w:pPr>
              <w:pStyle w:val="Default"/>
              <w:numPr>
                <w:ilvl w:val="0"/>
                <w:numId w:val="31"/>
              </w:numPr>
              <w:spacing w:after="56"/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F40AD"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Friendly and approachable </w:t>
            </w:r>
          </w:p>
          <w:p w14:paraId="4E474E08" w14:textId="77777777" w:rsidR="005C3999" w:rsidRPr="00EF40AD" w:rsidRDefault="005C3999" w:rsidP="005C3999">
            <w:pPr>
              <w:pStyle w:val="Default"/>
              <w:numPr>
                <w:ilvl w:val="0"/>
                <w:numId w:val="31"/>
              </w:numPr>
              <w:spacing w:after="56"/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F40AD"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Ability to remain calm and professional in all situations </w:t>
            </w:r>
          </w:p>
          <w:p w14:paraId="2089623A" w14:textId="77777777" w:rsidR="005C3999" w:rsidRPr="00EF40AD" w:rsidRDefault="005C3999" w:rsidP="005C3999">
            <w:pPr>
              <w:pStyle w:val="Default"/>
              <w:numPr>
                <w:ilvl w:val="0"/>
                <w:numId w:val="31"/>
              </w:numPr>
              <w:spacing w:after="56"/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F40AD"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Self-motivated and versatile </w:t>
            </w:r>
          </w:p>
          <w:p w14:paraId="518A02F7" w14:textId="77777777" w:rsidR="005C3999" w:rsidRPr="00EF40AD" w:rsidRDefault="005C3999" w:rsidP="005C3999">
            <w:pPr>
              <w:pStyle w:val="Default"/>
              <w:numPr>
                <w:ilvl w:val="0"/>
                <w:numId w:val="31"/>
              </w:numPr>
              <w:spacing w:after="56"/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F40AD"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Excellent role model </w:t>
            </w:r>
          </w:p>
          <w:p w14:paraId="36A0AAE7" w14:textId="77777777" w:rsidR="005C3999" w:rsidRPr="00EF40AD" w:rsidRDefault="005C3999" w:rsidP="005C3999">
            <w:pPr>
              <w:pStyle w:val="Default"/>
              <w:numPr>
                <w:ilvl w:val="0"/>
                <w:numId w:val="31"/>
              </w:numPr>
              <w:spacing w:after="56"/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F40AD"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Desire to contribute to school life beyond immediate classroom </w:t>
            </w:r>
          </w:p>
          <w:p w14:paraId="37F6F8F9" w14:textId="77777777" w:rsidR="00954DC4" w:rsidRDefault="005C3999" w:rsidP="00954DC4">
            <w:pPr>
              <w:pStyle w:val="Default"/>
              <w:numPr>
                <w:ilvl w:val="0"/>
                <w:numId w:val="31"/>
              </w:numPr>
              <w:spacing w:after="56"/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F40AD"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Highly professional with positive outlook </w:t>
            </w:r>
          </w:p>
          <w:p w14:paraId="25271D91" w14:textId="2E8824C2" w:rsidR="005C3999" w:rsidRPr="00954DC4" w:rsidRDefault="005C3999" w:rsidP="00954DC4">
            <w:pPr>
              <w:pStyle w:val="Default"/>
              <w:numPr>
                <w:ilvl w:val="0"/>
                <w:numId w:val="31"/>
              </w:numPr>
              <w:spacing w:after="56"/>
              <w:rPr>
                <w:rFonts w:ascii="Arial" w:hAnsi="Arial" w:cs="Arial"/>
                <w:iCs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54DC4">
              <w:rPr>
                <w:rFonts w:ascii="Arial" w:hAnsi="Arial" w:cs="Arial"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Team player</w:t>
            </w:r>
          </w:p>
        </w:tc>
      </w:tr>
    </w:tbl>
    <w:p w14:paraId="465A130D" w14:textId="77777777" w:rsidR="00E70D0A" w:rsidRPr="00DC0E72" w:rsidRDefault="00E70D0A" w:rsidP="005B5E2B">
      <w:pPr>
        <w:spacing w:after="0" w:line="240" w:lineRule="auto"/>
        <w:rPr>
          <w:rFonts w:ascii="Arial" w:eastAsia="Times" w:hAnsi="Arial" w:cs="Arial"/>
          <w:sz w:val="24"/>
          <w:szCs w:val="24"/>
        </w:rPr>
      </w:pPr>
    </w:p>
    <w:p w14:paraId="65CF0716" w14:textId="77777777" w:rsidR="00E70D0A" w:rsidRPr="00DC0E72" w:rsidRDefault="00E70D0A" w:rsidP="005B5E2B">
      <w:pPr>
        <w:spacing w:after="0" w:line="240" w:lineRule="auto"/>
        <w:rPr>
          <w:rFonts w:ascii="Arial" w:eastAsia="Times" w:hAnsi="Arial" w:cs="Arial"/>
          <w:b/>
          <w:sz w:val="24"/>
          <w:szCs w:val="24"/>
        </w:rPr>
      </w:pPr>
      <w:r w:rsidRPr="00DC0E72">
        <w:rPr>
          <w:rFonts w:ascii="Arial" w:eastAsia="Times" w:hAnsi="Arial" w:cs="Arial"/>
          <w:b/>
          <w:sz w:val="24"/>
          <w:szCs w:val="24"/>
        </w:rPr>
        <w:t xml:space="preserve">SIGNED BY:  </w:t>
      </w:r>
    </w:p>
    <w:p w14:paraId="524FD698" w14:textId="77777777" w:rsidR="00E70D0A" w:rsidRPr="00DC0E72" w:rsidRDefault="00E70D0A" w:rsidP="005B5E2B">
      <w:pPr>
        <w:spacing w:after="0" w:line="240" w:lineRule="auto"/>
        <w:rPr>
          <w:rFonts w:ascii="Arial" w:eastAsia="Times" w:hAnsi="Arial" w:cs="Arial"/>
          <w:b/>
          <w:sz w:val="24"/>
          <w:szCs w:val="24"/>
        </w:rPr>
      </w:pPr>
    </w:p>
    <w:p w14:paraId="7E7F1E01" w14:textId="77777777" w:rsidR="00E70D0A" w:rsidRPr="00DC0E72" w:rsidRDefault="00E70D0A" w:rsidP="005B5E2B">
      <w:pPr>
        <w:spacing w:after="0" w:line="240" w:lineRule="auto"/>
        <w:rPr>
          <w:rFonts w:ascii="Arial" w:eastAsia="Times" w:hAnsi="Arial" w:cs="Arial"/>
          <w:b/>
          <w:sz w:val="24"/>
          <w:szCs w:val="24"/>
        </w:rPr>
      </w:pPr>
      <w:r w:rsidRPr="00DC0E72">
        <w:rPr>
          <w:rFonts w:ascii="Arial" w:eastAsia="Times" w:hAnsi="Arial" w:cs="Arial"/>
          <w:b/>
          <w:sz w:val="24"/>
          <w:szCs w:val="24"/>
        </w:rPr>
        <w:t>DATE:</w:t>
      </w:r>
    </w:p>
    <w:p w14:paraId="6DAEFDF4" w14:textId="77777777" w:rsidR="00E70D0A" w:rsidRPr="00DC0E72" w:rsidRDefault="00E70D0A" w:rsidP="005B5E2B">
      <w:pPr>
        <w:spacing w:after="0" w:line="240" w:lineRule="auto"/>
        <w:rPr>
          <w:rFonts w:ascii="Arial" w:eastAsia="Times" w:hAnsi="Arial" w:cs="Arial"/>
          <w:sz w:val="24"/>
          <w:szCs w:val="24"/>
        </w:rPr>
      </w:pPr>
    </w:p>
    <w:p w14:paraId="6D516190" w14:textId="77777777" w:rsidR="00E70D0A" w:rsidRPr="00DC0E72" w:rsidRDefault="00E70D0A" w:rsidP="005B5E2B">
      <w:pPr>
        <w:spacing w:after="0" w:line="240" w:lineRule="auto"/>
        <w:rPr>
          <w:rFonts w:ascii="Arial" w:eastAsia="Times" w:hAnsi="Arial" w:cs="Arial"/>
          <w:sz w:val="24"/>
          <w:szCs w:val="24"/>
        </w:rPr>
      </w:pPr>
    </w:p>
    <w:p w14:paraId="6618CF1D" w14:textId="77777777" w:rsidR="00E70D0A" w:rsidRPr="00DC0E72" w:rsidRDefault="00E70D0A" w:rsidP="005B5E2B">
      <w:pPr>
        <w:spacing w:after="0" w:line="240" w:lineRule="auto"/>
        <w:rPr>
          <w:rFonts w:ascii="Arial" w:eastAsia="Times" w:hAnsi="Arial" w:cs="Arial"/>
          <w:sz w:val="24"/>
          <w:szCs w:val="24"/>
        </w:rPr>
      </w:pPr>
    </w:p>
    <w:p w14:paraId="60CE8AD6" w14:textId="77777777" w:rsidR="00E70D0A" w:rsidRPr="00DC0E72" w:rsidRDefault="00E70D0A" w:rsidP="005B5E2B">
      <w:pPr>
        <w:spacing w:after="0" w:line="240" w:lineRule="auto"/>
        <w:rPr>
          <w:rFonts w:ascii="Arial" w:eastAsia="Times" w:hAnsi="Arial" w:cs="Arial"/>
          <w:sz w:val="24"/>
          <w:szCs w:val="24"/>
        </w:rPr>
      </w:pPr>
    </w:p>
    <w:p w14:paraId="6EB124E2" w14:textId="77777777" w:rsidR="00E70D0A" w:rsidRPr="00DC0E72" w:rsidRDefault="00E70D0A" w:rsidP="005B5E2B">
      <w:pPr>
        <w:spacing w:after="0" w:line="240" w:lineRule="auto"/>
        <w:rPr>
          <w:rFonts w:ascii="Arial" w:eastAsia="Times" w:hAnsi="Arial" w:cs="Arial"/>
          <w:sz w:val="24"/>
          <w:szCs w:val="24"/>
        </w:rPr>
      </w:pPr>
    </w:p>
    <w:p w14:paraId="1CE0D695" w14:textId="77777777" w:rsidR="00E70D0A" w:rsidRPr="00DC0E72" w:rsidRDefault="00E70D0A" w:rsidP="005B5E2B">
      <w:pPr>
        <w:spacing w:after="0" w:line="240" w:lineRule="auto"/>
        <w:rPr>
          <w:rFonts w:ascii="Arial" w:eastAsia="Times" w:hAnsi="Arial" w:cs="Arial"/>
          <w:sz w:val="24"/>
          <w:szCs w:val="24"/>
        </w:rPr>
      </w:pPr>
    </w:p>
    <w:sectPr w:rsidR="00E70D0A" w:rsidRPr="00DC0E72" w:rsidSect="00103DFE">
      <w:pgSz w:w="11906" w:h="16838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AF9"/>
    <w:multiLevelType w:val="hybridMultilevel"/>
    <w:tmpl w:val="0A44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6935"/>
    <w:multiLevelType w:val="hybridMultilevel"/>
    <w:tmpl w:val="C3005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516F5"/>
    <w:multiLevelType w:val="multilevel"/>
    <w:tmpl w:val="539E3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DD10F4"/>
    <w:multiLevelType w:val="multilevel"/>
    <w:tmpl w:val="39F6EF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07A1F"/>
    <w:multiLevelType w:val="hybridMultilevel"/>
    <w:tmpl w:val="B4B2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72F6D"/>
    <w:multiLevelType w:val="hybridMultilevel"/>
    <w:tmpl w:val="66C05470"/>
    <w:lvl w:ilvl="0" w:tplc="6AA0F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5CA"/>
    <w:multiLevelType w:val="hybridMultilevel"/>
    <w:tmpl w:val="60505A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D97D64"/>
    <w:multiLevelType w:val="hybridMultilevel"/>
    <w:tmpl w:val="BBECE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C371E"/>
    <w:multiLevelType w:val="hybridMultilevel"/>
    <w:tmpl w:val="94866EC0"/>
    <w:lvl w:ilvl="0" w:tplc="9D3A3F8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D0745"/>
    <w:multiLevelType w:val="multilevel"/>
    <w:tmpl w:val="0722EC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8A6F96"/>
    <w:multiLevelType w:val="multilevel"/>
    <w:tmpl w:val="2C3EC2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59B44B7"/>
    <w:multiLevelType w:val="hybridMultilevel"/>
    <w:tmpl w:val="A68A64BE"/>
    <w:lvl w:ilvl="0" w:tplc="6AA0F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351C6"/>
    <w:multiLevelType w:val="hybridMultilevel"/>
    <w:tmpl w:val="AE3E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D6525"/>
    <w:multiLevelType w:val="hybridMultilevel"/>
    <w:tmpl w:val="EB9A3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405AD"/>
    <w:multiLevelType w:val="hybridMultilevel"/>
    <w:tmpl w:val="F7DC77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D90E45"/>
    <w:multiLevelType w:val="multilevel"/>
    <w:tmpl w:val="C37E5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C9776B7"/>
    <w:multiLevelType w:val="multilevel"/>
    <w:tmpl w:val="4A7289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8A4780"/>
    <w:multiLevelType w:val="hybridMultilevel"/>
    <w:tmpl w:val="5FD01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C1AB4"/>
    <w:multiLevelType w:val="hybridMultilevel"/>
    <w:tmpl w:val="4B38F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41460"/>
    <w:multiLevelType w:val="hybridMultilevel"/>
    <w:tmpl w:val="96B89F24"/>
    <w:lvl w:ilvl="0" w:tplc="6AA0F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74BB3"/>
    <w:multiLevelType w:val="multilevel"/>
    <w:tmpl w:val="922298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CA4EB4"/>
    <w:multiLevelType w:val="hybridMultilevel"/>
    <w:tmpl w:val="3BE67B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672637"/>
    <w:multiLevelType w:val="hybridMultilevel"/>
    <w:tmpl w:val="A814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60FE7"/>
    <w:multiLevelType w:val="hybridMultilevel"/>
    <w:tmpl w:val="44B8A14A"/>
    <w:lvl w:ilvl="0" w:tplc="E91EB09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24546"/>
    <w:multiLevelType w:val="hybridMultilevel"/>
    <w:tmpl w:val="AA1E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A797E"/>
    <w:multiLevelType w:val="hybridMultilevel"/>
    <w:tmpl w:val="6CD20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F63C80"/>
    <w:multiLevelType w:val="hybridMultilevel"/>
    <w:tmpl w:val="553EBEDE"/>
    <w:lvl w:ilvl="0" w:tplc="7FA679C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65520"/>
    <w:multiLevelType w:val="multilevel"/>
    <w:tmpl w:val="E584AB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30D1124"/>
    <w:multiLevelType w:val="multilevel"/>
    <w:tmpl w:val="73B2D0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313A70"/>
    <w:multiLevelType w:val="hybridMultilevel"/>
    <w:tmpl w:val="3FDA0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19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35"/>
  </w:num>
  <w:num w:numId="9">
    <w:abstractNumId w:val="7"/>
  </w:num>
  <w:num w:numId="10">
    <w:abstractNumId w:val="16"/>
  </w:num>
  <w:num w:numId="11">
    <w:abstractNumId w:val="31"/>
  </w:num>
  <w:num w:numId="12">
    <w:abstractNumId w:val="28"/>
  </w:num>
  <w:num w:numId="13">
    <w:abstractNumId w:val="33"/>
  </w:num>
  <w:num w:numId="14">
    <w:abstractNumId w:val="13"/>
  </w:num>
  <w:num w:numId="15">
    <w:abstractNumId w:val="32"/>
  </w:num>
  <w:num w:numId="16">
    <w:abstractNumId w:val="14"/>
  </w:num>
  <w:num w:numId="17">
    <w:abstractNumId w:val="24"/>
  </w:num>
  <w:num w:numId="18">
    <w:abstractNumId w:val="5"/>
  </w:num>
  <w:num w:numId="19">
    <w:abstractNumId w:val="20"/>
  </w:num>
  <w:num w:numId="20">
    <w:abstractNumId w:val="34"/>
  </w:num>
  <w:num w:numId="21">
    <w:abstractNumId w:val="29"/>
  </w:num>
  <w:num w:numId="22">
    <w:abstractNumId w:val="10"/>
  </w:num>
  <w:num w:numId="23">
    <w:abstractNumId w:val="15"/>
  </w:num>
  <w:num w:numId="24">
    <w:abstractNumId w:val="9"/>
  </w:num>
  <w:num w:numId="25">
    <w:abstractNumId w:val="23"/>
  </w:num>
  <w:num w:numId="26">
    <w:abstractNumId w:val="18"/>
  </w:num>
  <w:num w:numId="27">
    <w:abstractNumId w:val="0"/>
  </w:num>
  <w:num w:numId="28">
    <w:abstractNumId w:val="21"/>
  </w:num>
  <w:num w:numId="29">
    <w:abstractNumId w:val="25"/>
  </w:num>
  <w:num w:numId="30">
    <w:abstractNumId w:val="11"/>
  </w:num>
  <w:num w:numId="31">
    <w:abstractNumId w:val="8"/>
  </w:num>
  <w:num w:numId="32">
    <w:abstractNumId w:val="1"/>
  </w:num>
  <w:num w:numId="33">
    <w:abstractNumId w:val="27"/>
  </w:num>
  <w:num w:numId="34">
    <w:abstractNumId w:val="17"/>
  </w:num>
  <w:num w:numId="35">
    <w:abstractNumId w:val="2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37"/>
    <w:rsid w:val="00026A5F"/>
    <w:rsid w:val="00026F38"/>
    <w:rsid w:val="00095A98"/>
    <w:rsid w:val="000D5262"/>
    <w:rsid w:val="000D7D19"/>
    <w:rsid w:val="000F2737"/>
    <w:rsid w:val="000F46C5"/>
    <w:rsid w:val="00103DFE"/>
    <w:rsid w:val="001B4231"/>
    <w:rsid w:val="001D70D7"/>
    <w:rsid w:val="0020722C"/>
    <w:rsid w:val="00227BC9"/>
    <w:rsid w:val="0036562B"/>
    <w:rsid w:val="003803C2"/>
    <w:rsid w:val="0040166E"/>
    <w:rsid w:val="00407E28"/>
    <w:rsid w:val="004136A1"/>
    <w:rsid w:val="00413A76"/>
    <w:rsid w:val="00486CF6"/>
    <w:rsid w:val="00497D8B"/>
    <w:rsid w:val="004E3A59"/>
    <w:rsid w:val="0057186A"/>
    <w:rsid w:val="00586BDA"/>
    <w:rsid w:val="005B5E2B"/>
    <w:rsid w:val="005C3999"/>
    <w:rsid w:val="005E037C"/>
    <w:rsid w:val="00666247"/>
    <w:rsid w:val="006D04E5"/>
    <w:rsid w:val="00716C5B"/>
    <w:rsid w:val="00727053"/>
    <w:rsid w:val="007E7F81"/>
    <w:rsid w:val="00853F51"/>
    <w:rsid w:val="0088310D"/>
    <w:rsid w:val="008E73A6"/>
    <w:rsid w:val="00911642"/>
    <w:rsid w:val="00954DC4"/>
    <w:rsid w:val="00976B35"/>
    <w:rsid w:val="009A77D5"/>
    <w:rsid w:val="009C6F1F"/>
    <w:rsid w:val="009E4E90"/>
    <w:rsid w:val="00A06083"/>
    <w:rsid w:val="00A14961"/>
    <w:rsid w:val="00A40F21"/>
    <w:rsid w:val="00A822A3"/>
    <w:rsid w:val="00AC5EB2"/>
    <w:rsid w:val="00AE7374"/>
    <w:rsid w:val="00B865D1"/>
    <w:rsid w:val="00BB2470"/>
    <w:rsid w:val="00BC7657"/>
    <w:rsid w:val="00BE7ED4"/>
    <w:rsid w:val="00C05B2B"/>
    <w:rsid w:val="00C12B8F"/>
    <w:rsid w:val="00C6402B"/>
    <w:rsid w:val="00D23386"/>
    <w:rsid w:val="00D64FFA"/>
    <w:rsid w:val="00D8113F"/>
    <w:rsid w:val="00DB6764"/>
    <w:rsid w:val="00DC08FF"/>
    <w:rsid w:val="00DC0E72"/>
    <w:rsid w:val="00DC3725"/>
    <w:rsid w:val="00E05612"/>
    <w:rsid w:val="00E70D0A"/>
    <w:rsid w:val="00EB32B7"/>
    <w:rsid w:val="00EF40AD"/>
    <w:rsid w:val="00F069E9"/>
    <w:rsid w:val="00F778CE"/>
    <w:rsid w:val="00FD6749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8C0D"/>
  <w15:docId w15:val="{F21889B4-DFB4-49E1-88AE-D5C937B6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37"/>
  </w:style>
  <w:style w:type="paragraph" w:styleId="Heading1">
    <w:name w:val="heading 1"/>
    <w:basedOn w:val="Normal"/>
    <w:next w:val="Normal"/>
    <w:link w:val="Heading1Char"/>
    <w:qFormat/>
    <w:rsid w:val="00DC08FF"/>
    <w:pPr>
      <w:keepNext/>
      <w:spacing w:before="240" w:after="120" w:line="240" w:lineRule="auto"/>
      <w:outlineLvl w:val="0"/>
    </w:pPr>
    <w:rPr>
      <w:rFonts w:ascii="Arial" w:eastAsia="Times New Roman" w:hAnsi="Arial" w:cs="Arial"/>
      <w:b/>
      <w:bCs/>
      <w:color w:val="000080"/>
      <w:sz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C08F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C08FF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DC08FF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F2737"/>
    <w:pPr>
      <w:spacing w:after="0" w:line="240" w:lineRule="auto"/>
      <w:jc w:val="center"/>
    </w:pPr>
    <w:rPr>
      <w:rFonts w:ascii="Verdana" w:eastAsia="Times New Roman" w:hAnsi="Verdana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0F2737"/>
    <w:rPr>
      <w:rFonts w:ascii="Verdana" w:eastAsia="Times New Roman" w:hAnsi="Verdana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3656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C08FF"/>
    <w:rPr>
      <w:rFonts w:ascii="Arial" w:eastAsia="Times New Roman" w:hAnsi="Arial" w:cs="Arial"/>
      <w:b/>
      <w:bCs/>
      <w:color w:val="000080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DC08FF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C08FF"/>
    <w:rPr>
      <w:rFonts w:ascii="Arial" w:eastAsia="Times New Roman" w:hAnsi="Arial" w:cs="Arial"/>
      <w:b/>
      <w:bCs/>
      <w:lang w:eastAsia="en-GB"/>
    </w:rPr>
  </w:style>
  <w:style w:type="character" w:customStyle="1" w:styleId="Heading4Char">
    <w:name w:val="Heading 4 Char"/>
    <w:basedOn w:val="DefaultParagraphFont"/>
    <w:link w:val="Heading4"/>
    <w:rsid w:val="00DC08FF"/>
    <w:rPr>
      <w:rFonts w:ascii="Arial" w:eastAsia="Times New Roman" w:hAnsi="Arial" w:cs="Arial"/>
      <w:b/>
      <w:bCs/>
      <w:sz w:val="20"/>
      <w:szCs w:val="24"/>
      <w:lang w:eastAsia="en-GB"/>
    </w:rPr>
  </w:style>
  <w:style w:type="character" w:styleId="Hyperlink">
    <w:name w:val="Hyperlink"/>
    <w:semiHidden/>
    <w:rsid w:val="00DC08FF"/>
    <w:rPr>
      <w:strike w:val="0"/>
      <w:dstrike w:val="0"/>
      <w:color w:val="0000CC"/>
      <w:u w:val="none"/>
      <w:effect w:val="none"/>
    </w:rPr>
  </w:style>
  <w:style w:type="paragraph" w:styleId="BodyTextIndent3">
    <w:name w:val="Body Text Indent 3"/>
    <w:basedOn w:val="Normal"/>
    <w:link w:val="BodyTextIndent3Char"/>
    <w:semiHidden/>
    <w:rsid w:val="00E70D0A"/>
    <w:pPr>
      <w:tabs>
        <w:tab w:val="left" w:pos="-1440"/>
      </w:tabs>
      <w:spacing w:before="120" w:after="120" w:line="214" w:lineRule="auto"/>
      <w:ind w:left="284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70D0A"/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5C3999"/>
    <w:pPr>
      <w:spacing w:after="0" w:line="240" w:lineRule="auto"/>
    </w:pPr>
  </w:style>
  <w:style w:type="paragraph" w:customStyle="1" w:styleId="Default">
    <w:name w:val="Default"/>
    <w:rsid w:val="005C399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Brent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Kelly, Gemma</dc:creator>
  <cp:lastModifiedBy>ROZA</cp:lastModifiedBy>
  <cp:revision>2</cp:revision>
  <cp:lastPrinted>2018-08-10T15:40:00Z</cp:lastPrinted>
  <dcterms:created xsi:type="dcterms:W3CDTF">2026-02-26T12:40:00Z</dcterms:created>
  <dcterms:modified xsi:type="dcterms:W3CDTF">2026-02-26T12:40:00Z</dcterms:modified>
</cp:coreProperties>
</file>