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614D7">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23438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Nursery Nurse</w:t>
            </w:r>
          </w:p>
          <w:p w:rsidR="0042486A" w:rsidRPr="00AF5F4C" w:rsidRDefault="00234383"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Cranford Park </w:t>
            </w:r>
            <w:r w:rsidR="00D14DD2">
              <w:rPr>
                <w:rFonts w:asciiTheme="minorHAnsi" w:hAnsiTheme="minorHAnsi"/>
                <w:b/>
                <w:color w:val="FFFFFF" w:themeColor="background1"/>
                <w:sz w:val="28"/>
              </w:rPr>
              <w:t>Academy</w:t>
            </w:r>
          </w:p>
        </w:tc>
      </w:tr>
      <w:tr w:rsidR="003439B9" w:rsidRPr="0042486A" w:rsidTr="002614D7">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614D7">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614D7">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234383" w:rsidRDefault="00234383" w:rsidP="008D5018">
            <w:pPr>
              <w:jc w:val="both"/>
              <w:rPr>
                <w:rFonts w:asciiTheme="minorHAnsi" w:hAnsiTheme="minorHAnsi" w:cstheme="minorHAnsi"/>
              </w:rPr>
            </w:pPr>
            <w:r w:rsidRPr="00234383">
              <w:rPr>
                <w:rFonts w:asciiTheme="minorHAnsi" w:hAnsiTheme="minorHAnsi" w:cstheme="minorHAnsi"/>
              </w:rPr>
              <w:t>Principal /EY Vice Principal /Year Team Leader /Class Teacher</w:t>
            </w:r>
          </w:p>
        </w:tc>
      </w:tr>
      <w:tr w:rsidR="00AF5F4C" w:rsidRPr="0042486A" w:rsidTr="002614D7">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027F82" w:rsidP="00234383">
            <w:pPr>
              <w:jc w:val="both"/>
              <w:rPr>
                <w:rFonts w:asciiTheme="minorHAnsi" w:hAnsiTheme="minorHAnsi"/>
              </w:rPr>
            </w:pPr>
            <w:r>
              <w:rPr>
                <w:rFonts w:asciiTheme="minorHAnsi" w:hAnsiTheme="minorHAnsi"/>
              </w:rPr>
              <w:t>5</w:t>
            </w:r>
          </w:p>
        </w:tc>
      </w:tr>
      <w:tr w:rsidR="0042486A" w:rsidRPr="0042486A" w:rsidTr="002614D7">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bookmarkStart w:id="0" w:name="_GoBack"/>
            <w:bookmarkEnd w:id="0"/>
          </w:p>
        </w:tc>
      </w:tr>
      <w:tr w:rsidR="0042486A" w:rsidRPr="0042486A" w:rsidTr="002614D7">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To provide support for some of our youngest pupils in the EYFS, the teacher and the school in order to raise standards of achievement for all pupils in the EYFS, to encourage pupils to become independent learners, to ensure their safety and welfare and support the inclusion of pupils in all aspects of school life. </w:t>
            </w:r>
          </w:p>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1. To work as part of a team of early years educators delivering the highest quality of care and education </w:t>
            </w:r>
          </w:p>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2. To contribute to the provision and maintenance of a healthy, stimulating, safe, enabling and aesthetically pleasing learning environment </w:t>
            </w:r>
          </w:p>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3. To develop and maintain professional links with parents, colleagues, </w:t>
            </w:r>
            <w:proofErr w:type="spellStart"/>
            <w:r w:rsidRPr="00234383">
              <w:rPr>
                <w:rFonts w:asciiTheme="minorHAnsi" w:hAnsiTheme="minorHAnsi" w:cstheme="minorHAnsi"/>
              </w:rPr>
              <w:t>carers</w:t>
            </w:r>
            <w:proofErr w:type="spellEnd"/>
            <w:r w:rsidRPr="00234383">
              <w:rPr>
                <w:rFonts w:asciiTheme="minorHAnsi" w:hAnsiTheme="minorHAnsi" w:cstheme="minorHAnsi"/>
              </w:rPr>
              <w:t xml:space="preserve"> and other agencies working with the school, the local community and the Local Authority. </w:t>
            </w:r>
          </w:p>
          <w:p w:rsidR="0042486A" w:rsidRPr="00CA12E4" w:rsidRDefault="00234383" w:rsidP="00234383">
            <w:pPr>
              <w:ind w:right="-196"/>
              <w:rPr>
                <w:rFonts w:ascii="Calibri" w:hAnsi="Calibri" w:cs="Calibri"/>
                <w:szCs w:val="24"/>
              </w:rPr>
            </w:pPr>
            <w:r w:rsidRPr="00234383">
              <w:rPr>
                <w:rFonts w:asciiTheme="minorHAnsi" w:hAnsiTheme="minorHAnsi" w:cstheme="minorHAnsi"/>
              </w:rPr>
              <w:t>4. To contribute and plan for the preparation, delivery and evaluation of learning experiences, that will enhance children’s physical, intellectual, emotional, social and moral development.</w:t>
            </w:r>
          </w:p>
        </w:tc>
      </w:tr>
      <w:tr w:rsidR="0042486A" w:rsidRPr="00CB4E78" w:rsidTr="002614D7">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614D7">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2614D7" w:rsidRDefault="00A5571B" w:rsidP="007F1F02">
            <w:pPr>
              <w:pStyle w:val="BodyText"/>
              <w:rPr>
                <w:rFonts w:asciiTheme="minorHAnsi" w:hAnsiTheme="minorHAnsi" w:cstheme="minorHAnsi"/>
                <w:b w:val="0"/>
                <w:bCs/>
                <w:i w:val="0"/>
                <w:iCs/>
                <w:szCs w:val="22"/>
              </w:rPr>
            </w:pP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 To support individual children and groups, under the direction of the class teacher/Reception team leader introducing activities and using a range of strategies to support all children in their learning.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2. To help pupils to access the full EYFS curriculum, at the same time promoting independent learning both inside and outside as well self-reliance and interdependence.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3. To observe pupils' performance and engagement, using the systems in place in the class to provide the teacher with feedback on pupil progress and learning.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4. To help to maintain individual and group records using Evidence Me and other forms of formative and summative assessment and recording.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5. To contribute to the planning and evaluation of learning activities for individuals and groups.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6. To liaise with and maintain effective working relationships with colleagues and parents and other professionals.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7. To help prepare and maintain an engaging, purposeful, orderly and supportive environment for learning both inside and outside.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8. To provide care with regard to the physical welfare of pupils including self-care and other personal needs of children and implement related personal </w:t>
            </w:r>
            <w:proofErr w:type="spellStart"/>
            <w:r w:rsidRPr="002614D7">
              <w:rPr>
                <w:rFonts w:asciiTheme="minorHAnsi" w:hAnsiTheme="minorHAnsi" w:cstheme="minorHAnsi"/>
              </w:rPr>
              <w:t>programmes</w:t>
            </w:r>
            <w:proofErr w:type="spellEnd"/>
            <w:r w:rsidRPr="002614D7">
              <w:rPr>
                <w:rFonts w:asciiTheme="minorHAnsi" w:hAnsiTheme="minorHAnsi" w:cstheme="minorHAnsi"/>
              </w:rPr>
              <w:t xml:space="preserv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lastRenderedPageBreak/>
              <w:t xml:space="preserve">9. To lead on an area within the EYFS dependent on skills/interest and need.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10. To be responsible for planning an area or areas alongside teachers.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11. To share responsibility for supporting children and parents during the periods of settling in and transition.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12. To actively promote and support the safeguarding of children and young people in the workplace, ensuring policies and procedures are observed at all times.</w:t>
            </w:r>
          </w:p>
          <w:p w:rsidR="002614D7" w:rsidRPr="002614D7" w:rsidRDefault="002614D7" w:rsidP="002614D7">
            <w:pPr>
              <w:rPr>
                <w:rFonts w:asciiTheme="minorHAnsi" w:hAnsiTheme="minorHAnsi" w:cstheme="minorHAnsi"/>
              </w:rPr>
            </w:pPr>
            <w:r w:rsidRPr="002614D7">
              <w:rPr>
                <w:rFonts w:asciiTheme="minorHAnsi" w:hAnsiTheme="minorHAnsi" w:cstheme="minorHAnsi"/>
              </w:rPr>
              <w:t>13. To cover classes in the short term absence of the teacher.</w:t>
            </w:r>
          </w:p>
          <w:p w:rsidR="002614D7" w:rsidRPr="002614D7" w:rsidRDefault="002614D7" w:rsidP="002614D7">
            <w:pPr>
              <w:rPr>
                <w:rFonts w:asciiTheme="minorHAnsi" w:hAnsiTheme="minorHAnsi" w:cstheme="minorHAnsi"/>
              </w:rPr>
            </w:pPr>
          </w:p>
          <w:p w:rsidR="002614D7" w:rsidRPr="002614D7" w:rsidRDefault="002614D7" w:rsidP="002614D7">
            <w:pPr>
              <w:spacing w:line="276" w:lineRule="auto"/>
              <w:rPr>
                <w:rFonts w:asciiTheme="minorHAnsi" w:hAnsiTheme="minorHAnsi" w:cstheme="minorHAnsi"/>
                <w:b/>
              </w:rPr>
            </w:pPr>
            <w:r w:rsidRPr="002614D7">
              <w:rPr>
                <w:rFonts w:asciiTheme="minorHAnsi" w:hAnsiTheme="minorHAnsi" w:cstheme="minorHAnsi"/>
                <w:b/>
              </w:rPr>
              <w:t xml:space="preserve">JOB ACTIVITIES RELEVANT TO ALL EYFS STAFF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 To use a range of support methods and resources, including ICT, appropriate to the needs of individuals and groups, as directed by the class teacher/Year team leader/EY Vice Principal.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2. To support the </w:t>
            </w:r>
            <w:proofErr w:type="spellStart"/>
            <w:r w:rsidRPr="002614D7">
              <w:rPr>
                <w:rFonts w:asciiTheme="minorHAnsi" w:hAnsiTheme="minorHAnsi" w:cstheme="minorHAnsi"/>
              </w:rPr>
              <w:t>organisation</w:t>
            </w:r>
            <w:proofErr w:type="spellEnd"/>
            <w:r w:rsidRPr="002614D7">
              <w:rPr>
                <w:rFonts w:asciiTheme="minorHAnsi" w:hAnsiTheme="minorHAnsi" w:cstheme="minorHAnsi"/>
              </w:rPr>
              <w:t xml:space="preserve"> of the learning environment, including the production, maintenance and storage of resources.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3. Meet regularly with the class teacher/Year team leader/EY Vice Principal during contracted hours to discuss children’s progress and to plan and review support.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4. To attend meetings during contracted hours to discuss children's progress with parents and other professionals as well as EYFS team meetings.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5. To contribute to discussions on making decisions and recommendations about practice, routines and </w:t>
            </w:r>
            <w:proofErr w:type="spellStart"/>
            <w:r w:rsidRPr="002614D7">
              <w:rPr>
                <w:rFonts w:asciiTheme="minorHAnsi" w:hAnsiTheme="minorHAnsi" w:cstheme="minorHAnsi"/>
              </w:rPr>
              <w:t>organisation</w:t>
            </w:r>
            <w:proofErr w:type="spellEnd"/>
            <w:r w:rsidRPr="002614D7">
              <w:rPr>
                <w:rFonts w:asciiTheme="minorHAnsi" w:hAnsiTheme="minorHAnsi" w:cstheme="minorHAnsi"/>
              </w:rPr>
              <w:t xml:space="preserve"> of space, to </w:t>
            </w:r>
            <w:r w:rsidR="00D056FB" w:rsidRPr="002614D7">
              <w:rPr>
                <w:rFonts w:asciiTheme="minorHAnsi" w:hAnsiTheme="minorHAnsi" w:cstheme="minorHAnsi"/>
              </w:rPr>
              <w:t>maximize</w:t>
            </w:r>
            <w:r w:rsidRPr="002614D7">
              <w:rPr>
                <w:rFonts w:asciiTheme="minorHAnsi" w:hAnsiTheme="minorHAnsi" w:cstheme="minorHAnsi"/>
              </w:rPr>
              <w:t xml:space="preserve"> learning opportunities of all children.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6. To actively support the school's vision, values and ethos.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7. To be familiar with, actively support and comply with all the school policies and procedures, Including Equal Opportunities, Health and Safety, Child Protection and </w:t>
            </w:r>
            <w:proofErr w:type="spellStart"/>
            <w:r w:rsidRPr="002614D7">
              <w:rPr>
                <w:rFonts w:asciiTheme="minorHAnsi" w:hAnsiTheme="minorHAnsi" w:cstheme="minorHAnsi"/>
              </w:rPr>
              <w:t>Behaviour</w:t>
            </w:r>
            <w:proofErr w:type="spellEnd"/>
            <w:r w:rsidRPr="002614D7">
              <w:rPr>
                <w:rFonts w:asciiTheme="minorHAnsi" w:hAnsiTheme="minorHAnsi" w:cstheme="minorHAnsi"/>
              </w:rPr>
              <w:t xml:space="preserv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7. To undertake all care tasks related to children's physical welfare in accordance with guidance and procedures.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9. To accompany children and teachers on educational visits and trips during contracted hours. 10. To undertake other similar duties commensurate with the grade, provided that such duties are within the competence of the post holder.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11. To support the teacher in managing children’s </w:t>
            </w:r>
            <w:proofErr w:type="spellStart"/>
            <w:r w:rsidRPr="002614D7">
              <w:rPr>
                <w:rFonts w:asciiTheme="minorHAnsi" w:hAnsiTheme="minorHAnsi" w:cstheme="minorHAnsi"/>
              </w:rPr>
              <w:t>behaviour</w:t>
            </w:r>
            <w:proofErr w:type="spellEnd"/>
            <w:r w:rsidRPr="002614D7">
              <w:rPr>
                <w:rFonts w:asciiTheme="minorHAnsi" w:hAnsiTheme="minorHAnsi" w:cstheme="minorHAnsi"/>
              </w:rPr>
              <w:t>, reporting conflict and incidents in accordance with schools policies and procedures.</w:t>
            </w:r>
          </w:p>
          <w:p w:rsidR="002614D7" w:rsidRPr="002614D7" w:rsidRDefault="002614D7" w:rsidP="002614D7">
            <w:pPr>
              <w:spacing w:line="276" w:lineRule="auto"/>
              <w:rPr>
                <w:rFonts w:asciiTheme="minorHAnsi" w:hAnsiTheme="minorHAnsi" w:cstheme="minorHAnsi"/>
              </w:rPr>
            </w:pPr>
          </w:p>
          <w:p w:rsidR="002614D7" w:rsidRPr="002614D7" w:rsidRDefault="002614D7" w:rsidP="002614D7">
            <w:pPr>
              <w:spacing w:line="276" w:lineRule="auto"/>
              <w:rPr>
                <w:rFonts w:asciiTheme="minorHAnsi" w:hAnsiTheme="minorHAnsi" w:cstheme="minorHAnsi"/>
              </w:rPr>
            </w:pPr>
          </w:p>
          <w:p w:rsidR="002614D7" w:rsidRPr="002614D7" w:rsidRDefault="002614D7" w:rsidP="002614D7">
            <w:pPr>
              <w:spacing w:line="276" w:lineRule="auto"/>
              <w:rPr>
                <w:rFonts w:asciiTheme="minorHAnsi" w:hAnsiTheme="minorHAnsi" w:cstheme="minorHAnsi"/>
                <w:b/>
              </w:rPr>
            </w:pPr>
            <w:r w:rsidRPr="002614D7">
              <w:rPr>
                <w:rFonts w:asciiTheme="minorHAnsi" w:hAnsiTheme="minorHAnsi" w:cstheme="minorHAnsi"/>
                <w:b/>
              </w:rPr>
              <w:t xml:space="preserve">PERSONAL RESPONSIBILITIES RELEVANT TO ALL NURSERY NURSES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 Respect the confidentiality of pupil information and respond sensitively to pupils' needs.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2. Be aware of the particular learning and physical needs of the pupils you support.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3. Actively participate in the school’s performance management scheme, as specified in the school policy, meeting regularly with your line manager, in accordance with the scheme, ensuring that performance standards/targets are set and met within the agreed time scale.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4. Undertake other relevant and appropriate training during contracted hours, as identified with your line manager at an Appraisal Review.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5. Within your contracted hours, attend staff meetings, as required.</w:t>
            </w:r>
          </w:p>
          <w:p w:rsidR="008B6A83" w:rsidRDefault="008B6A83" w:rsidP="002614D7">
            <w:pPr>
              <w:rPr>
                <w:rFonts w:asciiTheme="minorHAnsi" w:hAnsiTheme="minorHAnsi" w:cstheme="minorHAnsi"/>
              </w:rPr>
            </w:pPr>
          </w:p>
          <w:p w:rsidR="002614D7" w:rsidRPr="002614D7" w:rsidRDefault="002614D7" w:rsidP="002614D7">
            <w:pPr>
              <w:rPr>
                <w:rFonts w:asciiTheme="minorHAnsi" w:hAnsiTheme="minorHAnsi" w:cstheme="minorHAnsi"/>
              </w:rPr>
            </w:pP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lastRenderedPageBreak/>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2614D7">
        <w:trPr>
          <w:gridBefore w:val="1"/>
          <w:gridAfter w:val="1"/>
          <w:wBefore w:w="10" w:type="dxa"/>
          <w:wAfter w:w="40" w:type="dxa"/>
        </w:trPr>
        <w:tc>
          <w:tcPr>
            <w:tcW w:w="8966" w:type="dxa"/>
            <w:gridSpan w:val="2"/>
            <w:tcBorders>
              <w:left w:val="nil"/>
              <w:bottom w:val="nil"/>
              <w:right w:val="nil"/>
            </w:tcBorders>
            <w:shd w:val="clear" w:color="auto" w:fill="auto"/>
          </w:tcPr>
          <w:p w:rsidR="0042486A" w:rsidRDefault="0042486A" w:rsidP="0042486A">
            <w:pPr>
              <w:pStyle w:val="BodyText"/>
              <w:rPr>
                <w:rFonts w:asciiTheme="minorHAnsi" w:hAnsiTheme="minorHAnsi" w:cs="Arial"/>
                <w:b w:val="0"/>
                <w:bCs/>
                <w:i w:val="0"/>
                <w:iCs/>
                <w:szCs w:val="22"/>
              </w:rPr>
            </w:pPr>
          </w:p>
          <w:p w:rsidR="002614D7" w:rsidRPr="00CB4E78" w:rsidRDefault="002614D7" w:rsidP="0042486A">
            <w:pPr>
              <w:pStyle w:val="BodyText"/>
              <w:rPr>
                <w:rFonts w:asciiTheme="minorHAnsi" w:hAnsiTheme="minorHAnsi" w:cs="Arial"/>
                <w:b w:val="0"/>
                <w:bCs/>
                <w:i w:val="0"/>
                <w:iCs/>
                <w:szCs w:val="22"/>
              </w:rPr>
            </w:pPr>
          </w:p>
        </w:tc>
      </w:tr>
      <w:tr w:rsidR="0042486A" w:rsidRPr="00CB4E78" w:rsidTr="002614D7">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2614D7">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2614D7">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614D7">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614D7">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614D7">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614D7">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614D7">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2614D7"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 xml:space="preserve">Completion of a </w:t>
            </w:r>
            <w:r w:rsidR="00D056FB" w:rsidRPr="002614D7">
              <w:rPr>
                <w:rFonts w:asciiTheme="minorHAnsi" w:hAnsiTheme="minorHAnsi" w:cstheme="minorHAnsi"/>
              </w:rPr>
              <w:t>recognized</w:t>
            </w:r>
            <w:r w:rsidRPr="002614D7">
              <w:rPr>
                <w:rFonts w:asciiTheme="minorHAnsi" w:hAnsiTheme="minorHAnsi" w:cstheme="minorHAnsi"/>
              </w:rPr>
              <w:t xml:space="preserve"> Level 3 Childcare qualification, e.g. Level 3 Diploma for the Children &amp; Young People’s Workforce, NVQ Level 3 in Children’s Care, Learning and Development or NNEB</w:t>
            </w:r>
          </w:p>
          <w:p w:rsidR="002614D7" w:rsidRPr="002614D7" w:rsidRDefault="002614D7" w:rsidP="002614D7">
            <w:pPr>
              <w:numPr>
                <w:ilvl w:val="0"/>
                <w:numId w:val="26"/>
              </w:numPr>
              <w:rPr>
                <w:rFonts w:asciiTheme="minorHAnsi" w:hAnsiTheme="minorHAnsi" w:cstheme="minorHAnsi"/>
              </w:rPr>
            </w:pPr>
            <w:r w:rsidRPr="002614D7">
              <w:rPr>
                <w:rFonts w:asciiTheme="minorHAnsi" w:hAnsiTheme="minorHAnsi" w:cstheme="minorHAnsi"/>
              </w:rPr>
              <w:t>A positive approach to gaining further qualifications</w:t>
            </w:r>
          </w:p>
          <w:p w:rsidR="00A5571B" w:rsidRPr="002614D7" w:rsidRDefault="002614D7" w:rsidP="002614D7">
            <w:pPr>
              <w:numPr>
                <w:ilvl w:val="0"/>
                <w:numId w:val="26"/>
              </w:numPr>
              <w:rPr>
                <w:rFonts w:asciiTheme="minorHAnsi" w:hAnsiTheme="minorHAnsi" w:cstheme="minorHAnsi"/>
              </w:rPr>
            </w:pPr>
            <w:r w:rsidRPr="002614D7">
              <w:rPr>
                <w:rFonts w:asciiTheme="minorHAnsi" w:hAnsiTheme="minorHAnsi" w:cstheme="minorHAnsi"/>
              </w:rPr>
              <w:t>Some understanding of the importance of Health &amp; Safety and Food Hygiene in the workplace</w:t>
            </w:r>
          </w:p>
        </w:tc>
        <w:tc>
          <w:tcPr>
            <w:tcW w:w="3492" w:type="dxa"/>
            <w:shd w:val="clear" w:color="auto" w:fill="auto"/>
          </w:tcPr>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 xml:space="preserve">Completion of Safeguarding Awareness course </w:t>
            </w:r>
          </w:p>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Health &amp; Safety certificate</w:t>
            </w:r>
          </w:p>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First Aid certificate</w:t>
            </w:r>
          </w:p>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Completion of other relevant courses</w:t>
            </w:r>
          </w:p>
          <w:p w:rsidR="00420225" w:rsidRPr="002614D7" w:rsidRDefault="00420225" w:rsidP="002614D7">
            <w:pPr>
              <w:ind w:left="283"/>
              <w:rPr>
                <w:rFonts w:asciiTheme="minorHAnsi" w:hAnsiTheme="minorHAnsi" w:cstheme="minorHAnsi"/>
              </w:rPr>
            </w:pPr>
          </w:p>
        </w:tc>
      </w:tr>
      <w:tr w:rsidR="00A5571B" w:rsidRPr="002614D7"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Previous experience of caring for, or working with children aged 0-5 in a voluntary or paid capacity</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An understanding of the Early Years Foundation Stage Curriculum and Early Learning Goals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 commitment to the provision of high quality childcare</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 positive approach to learning and gaining new skills through teamwork and training opportunities</w:t>
            </w:r>
          </w:p>
          <w:p w:rsidR="009C2176"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Interest in the care, learning and development of young children</w:t>
            </w:r>
          </w:p>
        </w:tc>
        <w:tc>
          <w:tcPr>
            <w:tcW w:w="3492" w:type="dxa"/>
            <w:shd w:val="clear" w:color="auto" w:fill="auto"/>
          </w:tcPr>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Experience of Forest School activities and training</w:t>
            </w:r>
          </w:p>
          <w:p w:rsidR="00420225" w:rsidRPr="002614D7" w:rsidRDefault="002614D7" w:rsidP="002614D7">
            <w:pPr>
              <w:pStyle w:val="ListParagraph"/>
              <w:numPr>
                <w:ilvl w:val="0"/>
                <w:numId w:val="1"/>
              </w:numPr>
              <w:spacing w:before="40" w:after="40"/>
              <w:rPr>
                <w:rFonts w:asciiTheme="minorHAnsi" w:hAnsiTheme="minorHAnsi" w:cstheme="minorHAnsi"/>
              </w:rPr>
            </w:pPr>
            <w:r w:rsidRPr="002614D7">
              <w:rPr>
                <w:rFonts w:asciiTheme="minorHAnsi" w:hAnsiTheme="minorHAnsi" w:cstheme="minorHAnsi"/>
              </w:rPr>
              <w:t>Experience of supporting children with complex special needs.</w:t>
            </w:r>
          </w:p>
        </w:tc>
      </w:tr>
      <w:tr w:rsidR="00A5571B" w:rsidRPr="002614D7"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 xml:space="preserve">Good </w:t>
            </w:r>
            <w:proofErr w:type="spellStart"/>
            <w:r w:rsidRPr="002614D7">
              <w:rPr>
                <w:rFonts w:asciiTheme="minorHAnsi" w:hAnsiTheme="minorHAnsi" w:cstheme="minorHAnsi"/>
              </w:rPr>
              <w:t>organisational</w:t>
            </w:r>
            <w:proofErr w:type="spellEnd"/>
            <w:r w:rsidRPr="002614D7">
              <w:rPr>
                <w:rFonts w:asciiTheme="minorHAnsi" w:hAnsiTheme="minorHAnsi" w:cstheme="minorHAnsi"/>
              </w:rPr>
              <w:t>, record keeping and planning skills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Punctuality</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Excellent communication skills, with children, colleagues, advisors and parents/</w:t>
            </w:r>
            <w:proofErr w:type="spellStart"/>
            <w:r w:rsidRPr="002614D7">
              <w:rPr>
                <w:rFonts w:asciiTheme="minorHAnsi" w:hAnsiTheme="minorHAnsi" w:cstheme="minorHAnsi"/>
              </w:rPr>
              <w:t>carers</w:t>
            </w:r>
            <w:proofErr w:type="spellEnd"/>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Patience</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Empathy with children, colleagues and parents/</w:t>
            </w:r>
            <w:proofErr w:type="spellStart"/>
            <w:r w:rsidRPr="002614D7">
              <w:rPr>
                <w:rFonts w:asciiTheme="minorHAnsi" w:hAnsiTheme="minorHAnsi" w:cstheme="minorHAnsi"/>
              </w:rPr>
              <w:t>carers</w:t>
            </w:r>
            <w:proofErr w:type="spellEnd"/>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Reliability and trustworthiness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 positive approach to inclusive practice, with children and colleagues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Enthusiasm for working with young children</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 xml:space="preserve">A good sense of </w:t>
            </w:r>
            <w:r w:rsidR="00D056FB" w:rsidRPr="002614D7">
              <w:rPr>
                <w:rFonts w:asciiTheme="minorHAnsi" w:hAnsiTheme="minorHAnsi" w:cstheme="minorHAnsi"/>
              </w:rPr>
              <w:t>humor</w:t>
            </w:r>
            <w:r w:rsidRPr="002614D7">
              <w:rPr>
                <w:rFonts w:asciiTheme="minorHAnsi" w:hAnsiTheme="minorHAnsi" w:cstheme="minorHAnsi"/>
              </w:rPr>
              <w:t xml:space="preserve"> </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Flexibility – occasionally working hours might be changed, e.g. if the setting hosts a Parent’s Evening</w:t>
            </w:r>
          </w:p>
          <w:p w:rsidR="00420225" w:rsidRPr="002614D7" w:rsidRDefault="002614D7" w:rsidP="002614D7">
            <w:pPr>
              <w:numPr>
                <w:ilvl w:val="0"/>
                <w:numId w:val="1"/>
              </w:numPr>
              <w:jc w:val="both"/>
              <w:rPr>
                <w:rFonts w:asciiTheme="minorHAnsi" w:hAnsiTheme="minorHAnsi" w:cstheme="minorHAnsi"/>
              </w:rPr>
            </w:pPr>
            <w:r w:rsidRPr="002614D7">
              <w:rPr>
                <w:rFonts w:asciiTheme="minorHAnsi" w:hAnsiTheme="minorHAnsi" w:cstheme="minorHAnsi"/>
              </w:rPr>
              <w:t>Able to work in small teams</w:t>
            </w:r>
          </w:p>
        </w:tc>
        <w:tc>
          <w:tcPr>
            <w:tcW w:w="3492" w:type="dxa"/>
            <w:shd w:val="clear" w:color="auto" w:fill="auto"/>
          </w:tcPr>
          <w:p w:rsidR="00A5571B" w:rsidRPr="002614D7" w:rsidRDefault="00A5571B" w:rsidP="002614D7">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08" w:rsidRDefault="000B7B08" w:rsidP="00006D62">
      <w:r>
        <w:separator/>
      </w:r>
    </w:p>
  </w:endnote>
  <w:endnote w:type="continuationSeparator" w:id="0">
    <w:p w:rsidR="000B7B08" w:rsidRDefault="000B7B08"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F0CF0">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F0CF0">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08" w:rsidRDefault="000B7B08" w:rsidP="00006D62">
      <w:r>
        <w:separator/>
      </w:r>
    </w:p>
  </w:footnote>
  <w:footnote w:type="continuationSeparator" w:id="0">
    <w:p w:rsidR="000B7B08" w:rsidRDefault="000B7B08"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1170"/>
    <w:multiLevelType w:val="singleLevel"/>
    <w:tmpl w:val="5C2C5730"/>
    <w:lvl w:ilvl="0">
      <w:start w:val="1"/>
      <w:numFmt w:val="decimal"/>
      <w:lvlText w:val="%1"/>
      <w:lvlJc w:val="left"/>
      <w:pPr>
        <w:tabs>
          <w:tab w:val="num" w:pos="720"/>
        </w:tabs>
        <w:ind w:left="720" w:hanging="720"/>
      </w:pPr>
      <w:rPr>
        <w:rFont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27C7B"/>
    <w:multiLevelType w:val="hybridMultilevel"/>
    <w:tmpl w:val="737619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2"/>
  </w:num>
  <w:num w:numId="8">
    <w:abstractNumId w:val="8"/>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23"/>
  </w:num>
  <w:num w:numId="14">
    <w:abstractNumId w:val="27"/>
  </w:num>
  <w:num w:numId="15">
    <w:abstractNumId w:val="29"/>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6"/>
  </w:num>
  <w:num w:numId="21">
    <w:abstractNumId w:val="21"/>
  </w:num>
  <w:num w:numId="22">
    <w:abstractNumId w:val="5"/>
  </w:num>
  <w:num w:numId="23">
    <w:abstractNumId w:val="7"/>
  </w:num>
  <w:num w:numId="24">
    <w:abstractNumId w:val="14"/>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5"/>
  </w:num>
  <w:num w:numId="29">
    <w:abstractNumId w:val="15"/>
  </w:num>
  <w:num w:numId="30">
    <w:abstractNumId w:val="2"/>
  </w:num>
  <w:num w:numId="31">
    <w:abstractNumId w:val="11"/>
  </w:num>
  <w:num w:numId="32">
    <w:abstractNumId w:val="3"/>
  </w:num>
  <w:num w:numId="33">
    <w:abstractNumId w:val="17"/>
  </w:num>
  <w:num w:numId="34">
    <w:abstractNumId w:val="28"/>
  </w:num>
  <w:num w:numId="35">
    <w:abstractNumId w:val="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08"/>
    <w:rsid w:val="00001DCB"/>
    <w:rsid w:val="00006D62"/>
    <w:rsid w:val="00027F82"/>
    <w:rsid w:val="00057891"/>
    <w:rsid w:val="00061512"/>
    <w:rsid w:val="00077FB1"/>
    <w:rsid w:val="0008276B"/>
    <w:rsid w:val="000900DC"/>
    <w:rsid w:val="000B7B08"/>
    <w:rsid w:val="000D0A89"/>
    <w:rsid w:val="00173028"/>
    <w:rsid w:val="001A577A"/>
    <w:rsid w:val="002152E4"/>
    <w:rsid w:val="002244B4"/>
    <w:rsid w:val="00234383"/>
    <w:rsid w:val="002614D7"/>
    <w:rsid w:val="002E3EE9"/>
    <w:rsid w:val="00315C3F"/>
    <w:rsid w:val="003439B9"/>
    <w:rsid w:val="00377692"/>
    <w:rsid w:val="0038364E"/>
    <w:rsid w:val="003B32AA"/>
    <w:rsid w:val="00420225"/>
    <w:rsid w:val="0042486A"/>
    <w:rsid w:val="005A622A"/>
    <w:rsid w:val="005F6F9A"/>
    <w:rsid w:val="00605B4F"/>
    <w:rsid w:val="006B2E45"/>
    <w:rsid w:val="00755E1C"/>
    <w:rsid w:val="00792A18"/>
    <w:rsid w:val="007C1734"/>
    <w:rsid w:val="007D6387"/>
    <w:rsid w:val="007F1F02"/>
    <w:rsid w:val="00833DE9"/>
    <w:rsid w:val="00840E2F"/>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CF0CF0"/>
    <w:rsid w:val="00D056FB"/>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1738-C372-41A8-9362-265D5393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Nursery%20Nurse%20-%20JD%20for%20job%20evaluation-16.09.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Nursery Nurse - JD for job evaluation-16.09.20</Template>
  <TotalTime>7</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Support</dc:creator>
  <cp:keywords/>
  <dc:description/>
  <cp:lastModifiedBy>Prabhjot Chauhan</cp:lastModifiedBy>
  <cp:revision>5</cp:revision>
  <dcterms:created xsi:type="dcterms:W3CDTF">2021-11-11T08:42:00Z</dcterms:created>
  <dcterms:modified xsi:type="dcterms:W3CDTF">2022-09-21T14:28:00Z</dcterms:modified>
</cp:coreProperties>
</file>