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F6" w:rsidRDefault="00303AF6" w:rsidP="007535D1">
      <w:pPr>
        <w:pStyle w:val="NormalWeb"/>
        <w:jc w:val="both"/>
        <w:rPr>
          <w:rFonts w:ascii="Calibri" w:hAnsi="Calibri"/>
        </w:rPr>
      </w:pPr>
    </w:p>
    <w:p w:rsidR="00C56812" w:rsidRDefault="00C56812" w:rsidP="007535D1">
      <w:pPr>
        <w:pStyle w:val="NormalWeb"/>
        <w:jc w:val="both"/>
        <w:rPr>
          <w:rFonts w:ascii="Calibri" w:hAnsi="Calibri"/>
        </w:rPr>
      </w:pPr>
    </w:p>
    <w:p w:rsidR="00C56812" w:rsidRDefault="00C56812" w:rsidP="007535D1">
      <w:pPr>
        <w:pStyle w:val="NormalWeb"/>
        <w:jc w:val="both"/>
        <w:rPr>
          <w:rFonts w:ascii="Calibri" w:hAnsi="Calibri"/>
        </w:rPr>
      </w:pPr>
    </w:p>
    <w:p w:rsidR="00C56812" w:rsidRDefault="00C56812" w:rsidP="007535D1">
      <w:pPr>
        <w:pStyle w:val="NormalWeb"/>
        <w:jc w:val="both"/>
        <w:rPr>
          <w:rFonts w:ascii="Calibri" w:hAnsi="Calibri"/>
        </w:rPr>
      </w:pPr>
    </w:p>
    <w:p w:rsidR="00C56812" w:rsidRDefault="00C56812" w:rsidP="007535D1">
      <w:pPr>
        <w:pStyle w:val="NormalWeb"/>
        <w:jc w:val="both"/>
        <w:rPr>
          <w:rFonts w:ascii="Calibri" w:hAnsi="Calibri"/>
        </w:rPr>
      </w:pPr>
    </w:p>
    <w:p w:rsidR="00C56812" w:rsidRDefault="00C56812" w:rsidP="00C56812">
      <w:pPr>
        <w:jc w:val="center"/>
        <w:rPr>
          <w:b/>
          <w:sz w:val="28"/>
          <w:szCs w:val="28"/>
          <w:u w:val="single"/>
        </w:rPr>
      </w:pPr>
      <w:r w:rsidRPr="000716B1">
        <w:rPr>
          <w:b/>
          <w:sz w:val="28"/>
          <w:szCs w:val="28"/>
          <w:u w:val="single"/>
        </w:rPr>
        <w:t xml:space="preserve">We are looking for a Nursery Teacher to join our Outstanding Nursery School </w:t>
      </w:r>
    </w:p>
    <w:p w:rsidR="00E63476" w:rsidRPr="000716B1" w:rsidRDefault="00E63476" w:rsidP="00C5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“A caring community of curious learners”</w:t>
      </w:r>
    </w:p>
    <w:p w:rsidR="00C56812" w:rsidRPr="000716B1" w:rsidRDefault="00C56812" w:rsidP="00C56812">
      <w:pPr>
        <w:jc w:val="center"/>
        <w:rPr>
          <w:sz w:val="24"/>
          <w:szCs w:val="24"/>
        </w:rPr>
      </w:pPr>
      <w:r w:rsidRPr="00027441">
        <w:rPr>
          <w:sz w:val="24"/>
          <w:szCs w:val="24"/>
        </w:rPr>
        <w:t xml:space="preserve">Commencing </w:t>
      </w:r>
      <w:r w:rsidR="00027441" w:rsidRPr="00027441">
        <w:rPr>
          <w:sz w:val="24"/>
          <w:szCs w:val="24"/>
        </w:rPr>
        <w:t>Wednesday</w:t>
      </w:r>
      <w:r w:rsidR="00027441">
        <w:rPr>
          <w:sz w:val="24"/>
          <w:szCs w:val="24"/>
        </w:rPr>
        <w:t xml:space="preserve"> 1</w:t>
      </w:r>
      <w:r w:rsidR="00027441" w:rsidRPr="00027441">
        <w:rPr>
          <w:sz w:val="24"/>
          <w:szCs w:val="24"/>
          <w:vertAlign w:val="superscript"/>
        </w:rPr>
        <w:t>st</w:t>
      </w:r>
      <w:r w:rsidR="00027441">
        <w:rPr>
          <w:sz w:val="24"/>
          <w:szCs w:val="24"/>
        </w:rPr>
        <w:t xml:space="preserve"> September 2021</w:t>
      </w:r>
    </w:p>
    <w:p w:rsidR="00C56812" w:rsidRDefault="00C56812" w:rsidP="00C56812">
      <w:pPr>
        <w:jc w:val="center"/>
        <w:rPr>
          <w:sz w:val="24"/>
          <w:szCs w:val="24"/>
        </w:rPr>
      </w:pPr>
      <w:r w:rsidRPr="002059BD">
        <w:rPr>
          <w:sz w:val="24"/>
          <w:szCs w:val="24"/>
        </w:rPr>
        <w:t>This is a permanent position</w:t>
      </w:r>
    </w:p>
    <w:p w:rsidR="002059BD" w:rsidRPr="002059BD" w:rsidRDefault="002059BD" w:rsidP="00C56812">
      <w:pPr>
        <w:jc w:val="center"/>
        <w:rPr>
          <w:sz w:val="24"/>
          <w:szCs w:val="24"/>
        </w:rPr>
      </w:pPr>
      <w:r>
        <w:rPr>
          <w:sz w:val="24"/>
          <w:szCs w:val="24"/>
        </w:rPr>
        <w:t>32.5 hours a week</w:t>
      </w:r>
      <w:r w:rsidR="009F25C0">
        <w:rPr>
          <w:sz w:val="24"/>
          <w:szCs w:val="24"/>
        </w:rPr>
        <w:t xml:space="preserve">, 38 weeks a year </w:t>
      </w:r>
      <w:r w:rsidR="002B269D">
        <w:rPr>
          <w:sz w:val="24"/>
          <w:szCs w:val="24"/>
        </w:rPr>
        <w:t xml:space="preserve">and </w:t>
      </w:r>
      <w:r w:rsidR="009F25C0">
        <w:rPr>
          <w:sz w:val="24"/>
          <w:szCs w:val="24"/>
        </w:rPr>
        <w:t>5 I</w:t>
      </w:r>
      <w:r>
        <w:rPr>
          <w:sz w:val="24"/>
          <w:szCs w:val="24"/>
        </w:rPr>
        <w:t>NSET days</w:t>
      </w:r>
    </w:p>
    <w:p w:rsidR="00C56812" w:rsidRPr="002059BD" w:rsidRDefault="002B269D" w:rsidP="000716B1">
      <w:pPr>
        <w:jc w:val="center"/>
        <w:rPr>
          <w:rFonts w:eastAsia="Times New Roman" w:cs="Arial"/>
          <w:color w:val="222222"/>
          <w:sz w:val="24"/>
          <w:szCs w:val="24"/>
          <w:lang w:eastAsia="en-GB"/>
        </w:rPr>
      </w:pPr>
      <w:r>
        <w:rPr>
          <w:rFonts w:eastAsia="Times New Roman" w:cs="Arial"/>
          <w:color w:val="222222"/>
          <w:sz w:val="24"/>
          <w:szCs w:val="24"/>
          <w:lang w:eastAsia="en-GB"/>
        </w:rPr>
        <w:t xml:space="preserve">Starting </w:t>
      </w:r>
      <w:r w:rsidR="00C56812" w:rsidRPr="002059BD">
        <w:rPr>
          <w:rFonts w:eastAsia="Times New Roman" w:cs="Arial"/>
          <w:color w:val="222222"/>
          <w:sz w:val="24"/>
          <w:szCs w:val="24"/>
          <w:lang w:eastAsia="en-GB"/>
        </w:rPr>
        <w:t xml:space="preserve">Main Scale Pay </w:t>
      </w:r>
      <w:proofErr w:type="gramStart"/>
      <w:r w:rsidR="00C56812" w:rsidRPr="002059BD">
        <w:rPr>
          <w:rFonts w:eastAsia="Times New Roman" w:cs="Arial"/>
          <w:color w:val="222222"/>
          <w:sz w:val="24"/>
          <w:szCs w:val="24"/>
          <w:lang w:eastAsia="en-GB"/>
        </w:rPr>
        <w:t xml:space="preserve">Range  </w:t>
      </w:r>
      <w:r w:rsidR="009F25C0">
        <w:rPr>
          <w:rFonts w:eastAsia="Times New Roman" w:cs="Arial"/>
          <w:color w:val="222222"/>
          <w:sz w:val="24"/>
          <w:szCs w:val="24"/>
          <w:lang w:eastAsia="en-GB"/>
        </w:rPr>
        <w:t>-</w:t>
      </w:r>
      <w:proofErr w:type="gramEnd"/>
      <w:r w:rsidR="009F25C0">
        <w:rPr>
          <w:rFonts w:eastAsia="Times New Roman" w:cs="Arial"/>
          <w:color w:val="222222"/>
          <w:sz w:val="24"/>
          <w:szCs w:val="24"/>
          <w:lang w:eastAsia="en-GB"/>
        </w:rPr>
        <w:t xml:space="preserve"> </w:t>
      </w:r>
      <w:r w:rsidR="00C56812" w:rsidRPr="002059BD">
        <w:rPr>
          <w:rFonts w:eastAsia="Times New Roman" w:cs="Arial"/>
          <w:color w:val="222222"/>
          <w:sz w:val="24"/>
          <w:szCs w:val="24"/>
          <w:lang w:eastAsia="en-GB"/>
        </w:rPr>
        <w:t>£25,714-£29,664</w:t>
      </w:r>
    </w:p>
    <w:p w:rsidR="002059BD" w:rsidRPr="002059BD" w:rsidRDefault="002059BD" w:rsidP="000716B1">
      <w:pPr>
        <w:jc w:val="center"/>
        <w:rPr>
          <w:rFonts w:eastAsia="Times New Roman" w:cs="Arial"/>
          <w:color w:val="222222"/>
          <w:sz w:val="24"/>
          <w:szCs w:val="24"/>
          <w:lang w:eastAsia="en-GB"/>
        </w:rPr>
      </w:pPr>
      <w:r w:rsidRPr="002059BD">
        <w:rPr>
          <w:rFonts w:eastAsia="Times New Roman" w:cs="Arial"/>
          <w:color w:val="222222"/>
          <w:sz w:val="24"/>
          <w:szCs w:val="24"/>
          <w:lang w:eastAsia="en-GB"/>
        </w:rPr>
        <w:t xml:space="preserve">Newly Qualified Teachers </w:t>
      </w:r>
      <w:r w:rsidR="00E63476">
        <w:rPr>
          <w:rFonts w:eastAsia="Times New Roman" w:cs="Arial"/>
          <w:color w:val="222222"/>
          <w:sz w:val="24"/>
          <w:szCs w:val="24"/>
          <w:lang w:eastAsia="en-GB"/>
        </w:rPr>
        <w:t>(</w:t>
      </w:r>
      <w:r w:rsidRPr="002059BD">
        <w:rPr>
          <w:rFonts w:eastAsia="Times New Roman" w:cs="Arial"/>
          <w:color w:val="222222"/>
          <w:sz w:val="24"/>
          <w:szCs w:val="24"/>
          <w:lang w:eastAsia="en-GB"/>
        </w:rPr>
        <w:t>or Early Career Teachers</w:t>
      </w:r>
      <w:r w:rsidR="00E63476">
        <w:rPr>
          <w:rFonts w:eastAsia="Times New Roman" w:cs="Arial"/>
          <w:color w:val="222222"/>
          <w:sz w:val="24"/>
          <w:szCs w:val="24"/>
          <w:lang w:eastAsia="en-GB"/>
        </w:rPr>
        <w:t>)</w:t>
      </w:r>
      <w:r w:rsidRPr="002059BD">
        <w:rPr>
          <w:rFonts w:eastAsia="Times New Roman" w:cs="Arial"/>
          <w:color w:val="222222"/>
          <w:sz w:val="24"/>
          <w:szCs w:val="24"/>
          <w:lang w:eastAsia="en-GB"/>
        </w:rPr>
        <w:t xml:space="preserve"> are welcome to apply</w:t>
      </w:r>
    </w:p>
    <w:p w:rsidR="000716B1" w:rsidRPr="000716B1" w:rsidRDefault="000716B1" w:rsidP="002059BD">
      <w:pPr>
        <w:rPr>
          <w:rFonts w:asciiTheme="minorHAnsi" w:eastAsia="Times New Roman" w:hAnsiTheme="minorHAnsi"/>
          <w:b/>
          <w:sz w:val="24"/>
          <w:szCs w:val="24"/>
          <w:lang w:val="en" w:eastAsia="en-GB"/>
        </w:rPr>
      </w:pPr>
      <w:r w:rsidRPr="000716B1">
        <w:rPr>
          <w:rFonts w:asciiTheme="minorHAnsi" w:eastAsia="Times New Roman" w:hAnsiTheme="minorHAnsi"/>
          <w:b/>
          <w:sz w:val="24"/>
          <w:szCs w:val="24"/>
          <w:lang w:val="en" w:eastAsia="en-GB"/>
        </w:rPr>
        <w:t xml:space="preserve">We can offer </w:t>
      </w:r>
      <w:r w:rsidR="002059BD">
        <w:rPr>
          <w:rFonts w:asciiTheme="minorHAnsi" w:eastAsia="Times New Roman" w:hAnsiTheme="minorHAnsi"/>
          <w:b/>
          <w:sz w:val="24"/>
          <w:szCs w:val="24"/>
          <w:lang w:val="en" w:eastAsia="en-GB"/>
        </w:rPr>
        <w:t xml:space="preserve">you </w:t>
      </w:r>
      <w:r w:rsidRPr="000716B1">
        <w:rPr>
          <w:rFonts w:asciiTheme="minorHAnsi" w:eastAsia="Times New Roman" w:hAnsiTheme="minorHAnsi"/>
          <w:b/>
          <w:sz w:val="24"/>
          <w:szCs w:val="24"/>
          <w:lang w:val="en" w:eastAsia="en-GB"/>
        </w:rPr>
        <w:t>the opportunity to:</w:t>
      </w:r>
    </w:p>
    <w:p w:rsidR="000716B1" w:rsidRPr="000716B1" w:rsidRDefault="00027441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Work as a Nursery Teacher in our Inclusive Maintained Nursery 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School </w:t>
      </w:r>
      <w:r>
        <w:rPr>
          <w:rFonts w:asciiTheme="minorHAnsi" w:eastAsia="Times New Roman" w:hAnsiTheme="minorHAnsi"/>
          <w:sz w:val="24"/>
          <w:szCs w:val="24"/>
          <w:lang w:val="en" w:eastAsia="en-GB"/>
        </w:rPr>
        <w:t>for 2</w:t>
      </w:r>
      <w:proofErr w:type="gramStart"/>
      <w:r>
        <w:rPr>
          <w:rFonts w:asciiTheme="minorHAnsi" w:eastAsia="Times New Roman" w:hAnsiTheme="minorHAnsi"/>
          <w:sz w:val="24"/>
          <w:szCs w:val="24"/>
          <w:lang w:val="en" w:eastAsia="en-GB"/>
        </w:rPr>
        <w:t>,3</w:t>
      </w:r>
      <w:proofErr w:type="gramEnd"/>
      <w:r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and 4 year olds 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that takes the time to get to know </w:t>
      </w:r>
      <w:r w:rsidR="009F25C0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and values 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every</w:t>
      </w:r>
      <w:r w:rsidR="000716B1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child and their family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as individuals</w:t>
      </w:r>
      <w:r>
        <w:rPr>
          <w:rFonts w:asciiTheme="minorHAnsi" w:eastAsia="Times New Roman" w:hAnsiTheme="minorHAnsi"/>
          <w:sz w:val="24"/>
          <w:szCs w:val="24"/>
          <w:lang w:val="en" w:eastAsia="en-GB"/>
        </w:rPr>
        <w:t>.</w:t>
      </w:r>
    </w:p>
    <w:p w:rsidR="000716B1" w:rsidRPr="000716B1" w:rsidRDefault="000716B1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>Contribu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te to </w:t>
      </w:r>
      <w:r w:rsidR="0063530B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and work 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our exciting</w:t>
      </w:r>
      <w:r w:rsidR="0063530B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and beautiful 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learning </w:t>
      </w:r>
      <w:r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environment </w:t>
      </w:r>
      <w:r w:rsidR="0063530B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(indoors and outdoors) </w:t>
      </w:r>
      <w:r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>dedicated to nurturing and supporting the developmen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t of our children.</w:t>
      </w:r>
    </w:p>
    <w:p w:rsidR="000716B1" w:rsidRPr="000716B1" w:rsidRDefault="002059BD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>
        <w:rPr>
          <w:rFonts w:asciiTheme="minorHAnsi" w:eastAsia="Times New Roman" w:hAnsiTheme="minorHAnsi"/>
          <w:sz w:val="24"/>
          <w:szCs w:val="24"/>
          <w:lang w:val="en" w:eastAsia="en-GB"/>
        </w:rPr>
        <w:t>Work</w:t>
      </w:r>
      <w:r w:rsidR="000716B1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‘In the </w:t>
      </w:r>
      <w:r>
        <w:rPr>
          <w:rFonts w:asciiTheme="minorHAnsi" w:eastAsia="Times New Roman" w:hAnsiTheme="minorHAnsi"/>
          <w:sz w:val="24"/>
          <w:szCs w:val="24"/>
          <w:lang w:val="en" w:eastAsia="en-GB"/>
        </w:rPr>
        <w:t>moment’ with our</w:t>
      </w:r>
      <w:r w:rsidR="000716B1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children to support their progress.</w:t>
      </w:r>
    </w:p>
    <w:p w:rsidR="000716B1" w:rsidRDefault="002059BD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Build a close </w:t>
      </w:r>
      <w:r w:rsidR="000716B1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>partnership with fa</w:t>
      </w:r>
      <w:r>
        <w:rPr>
          <w:rFonts w:asciiTheme="minorHAnsi" w:eastAsia="Times New Roman" w:hAnsiTheme="minorHAnsi"/>
          <w:sz w:val="24"/>
          <w:szCs w:val="24"/>
          <w:lang w:val="en" w:eastAsia="en-GB"/>
        </w:rPr>
        <w:t>milies and other professionals to support our children.</w:t>
      </w:r>
    </w:p>
    <w:p w:rsidR="0063530B" w:rsidRPr="000716B1" w:rsidRDefault="0063530B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>
        <w:rPr>
          <w:rFonts w:asciiTheme="minorHAnsi" w:eastAsia="Times New Roman" w:hAnsiTheme="minorHAnsi"/>
          <w:sz w:val="24"/>
          <w:szCs w:val="24"/>
          <w:lang w:val="en" w:eastAsia="en-GB"/>
        </w:rPr>
        <w:t>Work alongside experienced and nurturing colleagues</w:t>
      </w:r>
    </w:p>
    <w:p w:rsidR="000716B1" w:rsidRPr="000716B1" w:rsidRDefault="000716B1" w:rsidP="000716B1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>
        <w:rPr>
          <w:rFonts w:asciiTheme="minorHAnsi" w:eastAsia="Times New Roman" w:hAnsiTheme="minorHAnsi"/>
          <w:sz w:val="24"/>
          <w:szCs w:val="24"/>
          <w:lang w:val="en" w:eastAsia="en-GB"/>
        </w:rPr>
        <w:t>Be supported in your professional development</w:t>
      </w:r>
    </w:p>
    <w:p w:rsidR="00C56812" w:rsidRPr="000716B1" w:rsidRDefault="00C56812" w:rsidP="00C56812">
      <w:pPr>
        <w:rPr>
          <w:rFonts w:asciiTheme="minorHAnsi" w:eastAsia="Times New Roman" w:hAnsiTheme="minorHAnsi"/>
          <w:b/>
          <w:sz w:val="24"/>
          <w:szCs w:val="24"/>
          <w:lang w:val="en" w:eastAsia="en-GB"/>
        </w:rPr>
      </w:pPr>
      <w:r w:rsidRPr="000716B1">
        <w:rPr>
          <w:rFonts w:asciiTheme="minorHAnsi" w:eastAsia="Times New Roman" w:hAnsiTheme="minorHAnsi"/>
          <w:b/>
          <w:sz w:val="24"/>
          <w:szCs w:val="24"/>
          <w:lang w:val="en" w:eastAsia="en-GB"/>
        </w:rPr>
        <w:t>We are looking for:</w:t>
      </w:r>
    </w:p>
    <w:p w:rsidR="00C56812" w:rsidRPr="000716B1" w:rsidRDefault="00C56812" w:rsidP="00C56812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r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>An enthusiastic Nursery Teacher who would lo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ve to join our </w:t>
      </w:r>
      <w:proofErr w:type="gramStart"/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Outstanding</w:t>
      </w:r>
      <w:proofErr w:type="gramEnd"/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team w</w:t>
      </w:r>
      <w:r w:rsidR="00706CD0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>ho thinks we can always de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velop</w:t>
      </w:r>
      <w:r w:rsidR="00706CD0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and looks for inspiration</w:t>
      </w:r>
      <w:r w:rsidR="002059BD">
        <w:rPr>
          <w:rFonts w:asciiTheme="minorHAnsi" w:eastAsia="Times New Roman" w:hAnsiTheme="minorHAnsi"/>
          <w:sz w:val="24"/>
          <w:szCs w:val="24"/>
          <w:lang w:val="en" w:eastAsia="en-GB"/>
        </w:rPr>
        <w:t>s</w:t>
      </w:r>
      <w:r w:rsidR="00706CD0" w:rsidRPr="000716B1">
        <w:rPr>
          <w:rFonts w:asciiTheme="minorHAnsi" w:eastAsia="Times New Roman" w:hAnsiTheme="minorHAnsi"/>
          <w:sz w:val="24"/>
          <w:szCs w:val="24"/>
          <w:lang w:val="en" w:eastAsia="en-GB"/>
        </w:rPr>
        <w:t xml:space="preserve"> from around the world and from many Early Years approaches.</w:t>
      </w:r>
    </w:p>
    <w:p w:rsidR="00C56812" w:rsidRPr="000716B1" w:rsidRDefault="00C56812" w:rsidP="00C56812">
      <w:pPr>
        <w:rPr>
          <w:rFonts w:asciiTheme="minorHAnsi" w:eastAsia="Times New Roman" w:hAnsiTheme="minorHAnsi"/>
          <w:b/>
          <w:sz w:val="24"/>
          <w:szCs w:val="24"/>
          <w:lang w:val="en" w:eastAsia="en-GB"/>
        </w:rPr>
      </w:pPr>
      <w:r w:rsidRPr="000716B1">
        <w:rPr>
          <w:rFonts w:asciiTheme="minorHAnsi" w:eastAsia="Times New Roman" w:hAnsiTheme="minorHAnsi"/>
          <w:b/>
          <w:sz w:val="24"/>
          <w:szCs w:val="24"/>
          <w:lang w:val="en" w:eastAsia="en-GB"/>
        </w:rPr>
        <w:t xml:space="preserve">Who </w:t>
      </w:r>
      <w:proofErr w:type="gramStart"/>
      <w:r w:rsidRPr="000716B1">
        <w:rPr>
          <w:rFonts w:asciiTheme="minorHAnsi" w:eastAsia="Times New Roman" w:hAnsiTheme="minorHAnsi"/>
          <w:b/>
          <w:sz w:val="24"/>
          <w:szCs w:val="24"/>
          <w:lang w:val="en" w:eastAsia="en-GB"/>
        </w:rPr>
        <w:t>has:</w:t>
      </w:r>
      <w:proofErr w:type="gramEnd"/>
    </w:p>
    <w:p w:rsidR="00C56812" w:rsidRPr="000716B1" w:rsidRDefault="00C56812" w:rsidP="00C56812">
      <w:pPr>
        <w:rPr>
          <w:rFonts w:asciiTheme="minorHAnsi" w:eastAsia="Times New Roman" w:hAnsiTheme="minorHAnsi"/>
          <w:sz w:val="24"/>
          <w:szCs w:val="24"/>
          <w:lang w:val="en" w:eastAsia="en-GB"/>
        </w:rPr>
      </w:pPr>
      <w:proofErr w:type="gramStart"/>
      <w:r w:rsidRPr="000716B1">
        <w:rPr>
          <w:rFonts w:asciiTheme="minorHAnsi" w:hAnsiTheme="minorHAnsi"/>
          <w:sz w:val="24"/>
          <w:szCs w:val="24"/>
        </w:rPr>
        <w:t>A passion for working to support children and their families</w:t>
      </w:r>
      <w:r w:rsidR="000716B1">
        <w:rPr>
          <w:rFonts w:asciiTheme="minorHAnsi" w:hAnsiTheme="minorHAnsi"/>
          <w:sz w:val="24"/>
          <w:szCs w:val="24"/>
        </w:rPr>
        <w:t xml:space="preserve"> to flourish</w:t>
      </w:r>
      <w:r w:rsidRPr="000716B1">
        <w:rPr>
          <w:rFonts w:asciiTheme="minorHAnsi" w:hAnsiTheme="minorHAnsi"/>
          <w:sz w:val="24"/>
          <w:szCs w:val="24"/>
        </w:rPr>
        <w:t>.</w:t>
      </w:r>
      <w:proofErr w:type="gramEnd"/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0716B1" w:rsidRDefault="000716B1" w:rsidP="00C56812">
      <w:pPr>
        <w:rPr>
          <w:rFonts w:asciiTheme="minorHAnsi" w:hAnsiTheme="minorHAnsi"/>
          <w:b/>
          <w:sz w:val="24"/>
          <w:szCs w:val="24"/>
        </w:rPr>
      </w:pPr>
    </w:p>
    <w:p w:rsidR="00C56812" w:rsidRPr="000716B1" w:rsidRDefault="00C56812" w:rsidP="00C56812">
      <w:pPr>
        <w:rPr>
          <w:rFonts w:asciiTheme="minorHAnsi" w:hAnsiTheme="minorHAnsi"/>
          <w:b/>
          <w:sz w:val="24"/>
          <w:szCs w:val="24"/>
        </w:rPr>
      </w:pPr>
      <w:r w:rsidRPr="000716B1">
        <w:rPr>
          <w:rFonts w:asciiTheme="minorHAnsi" w:hAnsiTheme="minorHAnsi"/>
          <w:b/>
          <w:sz w:val="24"/>
          <w:szCs w:val="24"/>
        </w:rPr>
        <w:t>You will:</w:t>
      </w:r>
    </w:p>
    <w:p w:rsidR="00C56812" w:rsidRDefault="00C56812" w:rsidP="00C56812">
      <w:pPr>
        <w:rPr>
          <w:rFonts w:asciiTheme="minorHAnsi" w:hAnsiTheme="minorHAnsi"/>
          <w:sz w:val="24"/>
          <w:szCs w:val="24"/>
        </w:rPr>
      </w:pPr>
      <w:r w:rsidRPr="000716B1">
        <w:rPr>
          <w:rFonts w:asciiTheme="minorHAnsi" w:hAnsiTheme="minorHAnsi"/>
          <w:sz w:val="24"/>
          <w:szCs w:val="24"/>
        </w:rPr>
        <w:t>Be a Qualified Teacher with (QTS)</w:t>
      </w:r>
    </w:p>
    <w:p w:rsidR="009F25C0" w:rsidRPr="000716B1" w:rsidRDefault="009F25C0" w:rsidP="00C5681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Have a degree</w:t>
      </w:r>
    </w:p>
    <w:p w:rsidR="00706CD0" w:rsidRDefault="00706CD0" w:rsidP="00706CD0">
      <w:pPr>
        <w:rPr>
          <w:rFonts w:asciiTheme="minorHAnsi" w:hAnsiTheme="minorHAnsi"/>
          <w:sz w:val="24"/>
          <w:szCs w:val="24"/>
        </w:rPr>
      </w:pPr>
      <w:r w:rsidRPr="000716B1">
        <w:rPr>
          <w:rFonts w:asciiTheme="minorHAnsi" w:hAnsiTheme="minorHAnsi"/>
          <w:sz w:val="24"/>
          <w:szCs w:val="24"/>
        </w:rPr>
        <w:t xml:space="preserve">Be reflective, caring and committed. </w:t>
      </w:r>
    </w:p>
    <w:p w:rsidR="000716B1" w:rsidRDefault="000716B1" w:rsidP="00706CD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 committed to inclusion.</w:t>
      </w:r>
    </w:p>
    <w:p w:rsidR="003A6513" w:rsidRPr="000716B1" w:rsidRDefault="003A6513" w:rsidP="00706CD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 able to communicate clearly to a wide range of audiences including families, other professionals and the wider community (written, verbal, online learning journals, our website and social media)</w:t>
      </w:r>
    </w:p>
    <w:p w:rsidR="00C56812" w:rsidRPr="000716B1" w:rsidRDefault="00C56812" w:rsidP="00C56812">
      <w:pPr>
        <w:rPr>
          <w:rFonts w:asciiTheme="minorHAnsi" w:hAnsiTheme="minorHAnsi"/>
          <w:sz w:val="24"/>
          <w:szCs w:val="24"/>
        </w:rPr>
      </w:pPr>
      <w:r w:rsidRPr="000716B1">
        <w:rPr>
          <w:rFonts w:asciiTheme="minorHAnsi" w:hAnsiTheme="minorHAnsi"/>
          <w:sz w:val="24"/>
          <w:szCs w:val="24"/>
        </w:rPr>
        <w:t xml:space="preserve">Work well as part of an experienced </w:t>
      </w:r>
      <w:r w:rsidR="00706CD0" w:rsidRPr="000716B1">
        <w:rPr>
          <w:rFonts w:asciiTheme="minorHAnsi" w:hAnsiTheme="minorHAnsi"/>
          <w:sz w:val="24"/>
          <w:szCs w:val="24"/>
        </w:rPr>
        <w:t xml:space="preserve">and talented </w:t>
      </w:r>
      <w:r w:rsidRPr="000716B1">
        <w:rPr>
          <w:rFonts w:asciiTheme="minorHAnsi" w:hAnsiTheme="minorHAnsi"/>
          <w:sz w:val="24"/>
          <w:szCs w:val="24"/>
        </w:rPr>
        <w:t xml:space="preserve">team, offering your own ideas and encouraging us all to keep learning. </w:t>
      </w:r>
    </w:p>
    <w:p w:rsidR="00C56812" w:rsidRDefault="00C56812" w:rsidP="00C56812">
      <w:pPr>
        <w:rPr>
          <w:rFonts w:asciiTheme="minorHAnsi" w:hAnsiTheme="minorHAnsi"/>
          <w:sz w:val="24"/>
          <w:szCs w:val="24"/>
        </w:rPr>
      </w:pPr>
      <w:r w:rsidRPr="000716B1">
        <w:rPr>
          <w:rFonts w:asciiTheme="minorHAnsi" w:hAnsiTheme="minorHAnsi"/>
          <w:sz w:val="24"/>
          <w:szCs w:val="24"/>
        </w:rPr>
        <w:t xml:space="preserve">Take your continuing professional development seriously. </w:t>
      </w:r>
    </w:p>
    <w:p w:rsidR="00944485" w:rsidRDefault="00944485" w:rsidP="00944485">
      <w:pPr>
        <w:pStyle w:val="Default"/>
        <w:spacing w:after="98"/>
        <w:rPr>
          <w:rFonts w:ascii="Calibri" w:hAnsi="Calibri"/>
        </w:rPr>
      </w:pPr>
      <w:r>
        <w:rPr>
          <w:rFonts w:ascii="Calibri" w:hAnsi="Calibri"/>
        </w:rPr>
        <w:t xml:space="preserve">If you are an starting your Teaching career (Newly qualified or Early Career) we will offer full support and a package of training through </w:t>
      </w:r>
    </w:p>
    <w:p w:rsidR="00944485" w:rsidRDefault="003A6513" w:rsidP="00944485">
      <w:pPr>
        <w:pStyle w:val="Default"/>
        <w:spacing w:after="98"/>
        <w:rPr>
          <w:rFonts w:ascii="Calibri" w:hAnsi="Calibri"/>
        </w:rPr>
      </w:pPr>
      <w:hyperlink r:id="rId8" w:history="1">
        <w:r w:rsidRPr="00B0354F">
          <w:rPr>
            <w:rStyle w:val="Hyperlink"/>
            <w:rFonts w:ascii="Calibri" w:hAnsi="Calibri"/>
          </w:rPr>
          <w:t>http://allianceforlearning.co.uk/teaching-school-hubs/about-us-2/</w:t>
        </w:r>
      </w:hyperlink>
    </w:p>
    <w:p w:rsidR="003A6513" w:rsidRDefault="003A6513" w:rsidP="00944485">
      <w:pPr>
        <w:pStyle w:val="Default"/>
        <w:spacing w:after="98"/>
        <w:rPr>
          <w:rFonts w:ascii="Calibri" w:hAnsi="Calibri"/>
        </w:rPr>
      </w:pPr>
    </w:p>
    <w:p w:rsidR="00C56812" w:rsidRPr="000716B1" w:rsidRDefault="00C56812" w:rsidP="00C56812">
      <w:pPr>
        <w:rPr>
          <w:rFonts w:asciiTheme="minorHAnsi" w:hAnsiTheme="minorHAnsi"/>
          <w:sz w:val="24"/>
          <w:szCs w:val="24"/>
        </w:rPr>
      </w:pPr>
      <w:r w:rsidRPr="000716B1">
        <w:rPr>
          <w:rFonts w:asciiTheme="minorHAnsi" w:hAnsiTheme="minorHAnsi"/>
          <w:sz w:val="24"/>
          <w:szCs w:val="24"/>
        </w:rPr>
        <w:t xml:space="preserve">Have excellent knowledge of the principles underpinning the Early Years Foundation Stage. </w:t>
      </w:r>
    </w:p>
    <w:p w:rsidR="00706CD0" w:rsidRPr="000716B1" w:rsidRDefault="00706CD0" w:rsidP="00706CD0">
      <w:pPr>
        <w:pStyle w:val="NormalWeb"/>
        <w:rPr>
          <w:rFonts w:asciiTheme="minorHAnsi" w:hAnsiTheme="minorHAnsi" w:cs="Arial"/>
        </w:rPr>
      </w:pPr>
      <w:r w:rsidRPr="000716B1">
        <w:rPr>
          <w:rFonts w:asciiTheme="minorHAnsi" w:hAnsiTheme="minorHAnsi" w:cs="Arial"/>
        </w:rPr>
        <w:t xml:space="preserve">Share our clear commitment to safeguarding and promoting children's welfare. </w:t>
      </w:r>
    </w:p>
    <w:p w:rsidR="00706CD0" w:rsidRPr="000716B1" w:rsidRDefault="00706CD0" w:rsidP="00706CD0">
      <w:pPr>
        <w:pStyle w:val="NormalWeb"/>
        <w:rPr>
          <w:rFonts w:asciiTheme="minorHAnsi" w:hAnsiTheme="minorHAnsi" w:cs="Arial"/>
        </w:rPr>
      </w:pPr>
    </w:p>
    <w:p w:rsidR="00536E2D" w:rsidRPr="00536E2D" w:rsidRDefault="00536E2D" w:rsidP="00536E2D">
      <w:pPr>
        <w:rPr>
          <w:rFonts w:asciiTheme="minorHAnsi" w:eastAsiaTheme="minorHAnsi" w:hAnsiTheme="minorHAnsi" w:cstheme="minorHAnsi"/>
          <w:b/>
          <w:sz w:val="24"/>
          <w:szCs w:val="24"/>
        </w:rPr>
      </w:pPr>
      <w:r w:rsidRPr="00536E2D">
        <w:rPr>
          <w:rFonts w:asciiTheme="minorHAnsi" w:eastAsiaTheme="minorHAnsi" w:hAnsiTheme="minorHAnsi" w:cstheme="minorHAnsi"/>
          <w:b/>
          <w:sz w:val="24"/>
          <w:szCs w:val="24"/>
        </w:rPr>
        <w:t>The successful applicant's appointment will be subject to satisfactory pre-employment clearances including a Disclosure and Barring Service check.</w:t>
      </w:r>
    </w:p>
    <w:p w:rsidR="00C56812" w:rsidRDefault="00C56812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3A6513" w:rsidRPr="000716B1" w:rsidRDefault="003A6513" w:rsidP="00C56812">
      <w:pPr>
        <w:pStyle w:val="NormalWeb"/>
        <w:rPr>
          <w:rFonts w:asciiTheme="minorHAnsi" w:hAnsiTheme="minorHAnsi"/>
          <w:b/>
          <w:u w:val="single"/>
          <w:lang w:val="en"/>
        </w:rPr>
      </w:pPr>
    </w:p>
    <w:p w:rsidR="00C56812" w:rsidRPr="000716B1" w:rsidRDefault="00C56812" w:rsidP="00C56812">
      <w:pPr>
        <w:pStyle w:val="BodyTextIndent"/>
        <w:ind w:left="0"/>
        <w:jc w:val="center"/>
        <w:rPr>
          <w:rFonts w:asciiTheme="minorHAnsi" w:hAnsiTheme="minorHAnsi"/>
          <w:bCs/>
          <w:sz w:val="24"/>
          <w:szCs w:val="24"/>
        </w:rPr>
      </w:pPr>
      <w:bookmarkStart w:id="0" w:name="_GoBack"/>
      <w:r w:rsidRPr="000716B1">
        <w:rPr>
          <w:rFonts w:asciiTheme="minorHAnsi" w:hAnsiTheme="minorHAnsi"/>
          <w:bCs/>
          <w:sz w:val="24"/>
          <w:szCs w:val="24"/>
        </w:rPr>
        <w:t xml:space="preserve">Please return the application form to </w:t>
      </w:r>
      <w:r w:rsidR="00170145">
        <w:rPr>
          <w:rFonts w:asciiTheme="minorHAnsi" w:hAnsiTheme="minorHAnsi"/>
          <w:bCs/>
          <w:sz w:val="24"/>
          <w:szCs w:val="24"/>
        </w:rPr>
        <w:t xml:space="preserve">the Headteacher, </w:t>
      </w:r>
      <w:r w:rsidRPr="000716B1">
        <w:rPr>
          <w:rFonts w:asciiTheme="minorHAnsi" w:hAnsiTheme="minorHAnsi"/>
          <w:bCs/>
          <w:sz w:val="24"/>
          <w:szCs w:val="24"/>
        </w:rPr>
        <w:t xml:space="preserve">Miss Jo </w:t>
      </w:r>
      <w:proofErr w:type="spellStart"/>
      <w:r w:rsidRPr="000716B1">
        <w:rPr>
          <w:rFonts w:asciiTheme="minorHAnsi" w:hAnsiTheme="minorHAnsi"/>
          <w:bCs/>
          <w:sz w:val="24"/>
          <w:szCs w:val="24"/>
        </w:rPr>
        <w:t>O’Raw</w:t>
      </w:r>
      <w:proofErr w:type="spellEnd"/>
    </w:p>
    <w:p w:rsidR="00C56812" w:rsidRDefault="00170145" w:rsidP="0017377F">
      <w:pPr>
        <w:pStyle w:val="BodyTextIndent"/>
        <w:ind w:left="0"/>
        <w:jc w:val="center"/>
        <w:rPr>
          <w:rFonts w:asciiTheme="minorHAnsi" w:hAnsiTheme="minorHAnsi"/>
          <w:bCs/>
          <w:sz w:val="24"/>
          <w:szCs w:val="24"/>
        </w:rPr>
      </w:pPr>
      <w:hyperlink r:id="rId9" w:history="1">
        <w:r w:rsidRPr="00B0354F">
          <w:rPr>
            <w:rStyle w:val="Hyperlink"/>
            <w:rFonts w:asciiTheme="minorHAnsi" w:hAnsiTheme="minorHAnsi"/>
            <w:bCs/>
            <w:sz w:val="24"/>
            <w:szCs w:val="24"/>
          </w:rPr>
          <w:t>joanne.oraw@larkhill-nur.stockport.sch.uk</w:t>
        </w:r>
      </w:hyperlink>
    </w:p>
    <w:p w:rsidR="003A6513" w:rsidRPr="000716B1" w:rsidRDefault="003A6513" w:rsidP="0017377F">
      <w:pPr>
        <w:pStyle w:val="BodyTextIndent"/>
        <w:ind w:left="0"/>
        <w:jc w:val="center"/>
        <w:rPr>
          <w:rFonts w:asciiTheme="minorHAnsi" w:hAnsiTheme="minorHAnsi"/>
          <w:bCs/>
          <w:sz w:val="24"/>
          <w:szCs w:val="24"/>
        </w:rPr>
      </w:pPr>
    </w:p>
    <w:p w:rsidR="00C56812" w:rsidRPr="000716B1" w:rsidRDefault="00C56812" w:rsidP="002B269D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  <w:r w:rsidRPr="000716B1">
        <w:rPr>
          <w:rFonts w:asciiTheme="minorHAnsi" w:hAnsiTheme="minorHAnsi"/>
          <w:bCs/>
          <w:sz w:val="24"/>
          <w:szCs w:val="24"/>
        </w:rPr>
        <w:t xml:space="preserve">Closing date for </w:t>
      </w:r>
      <w:proofErr w:type="gramStart"/>
      <w:r w:rsidRPr="000716B1">
        <w:rPr>
          <w:rFonts w:asciiTheme="minorHAnsi" w:hAnsiTheme="minorHAnsi"/>
          <w:bCs/>
          <w:sz w:val="24"/>
          <w:szCs w:val="24"/>
        </w:rPr>
        <w:t xml:space="preserve">applications </w:t>
      </w:r>
      <w:r w:rsidR="001A4783">
        <w:rPr>
          <w:rFonts w:asciiTheme="minorHAnsi" w:hAnsiTheme="minorHAnsi"/>
          <w:bCs/>
          <w:sz w:val="24"/>
          <w:szCs w:val="24"/>
        </w:rPr>
        <w:t>:</w:t>
      </w:r>
      <w:proofErr w:type="gramEnd"/>
      <w:r w:rsidR="001A4783">
        <w:rPr>
          <w:rFonts w:asciiTheme="minorHAnsi" w:hAnsiTheme="minorHAnsi"/>
          <w:bCs/>
          <w:sz w:val="24"/>
          <w:szCs w:val="24"/>
        </w:rPr>
        <w:t xml:space="preserve">         </w:t>
      </w:r>
      <w:r w:rsidR="001A4783" w:rsidRPr="001A4783">
        <w:rPr>
          <w:rFonts w:asciiTheme="minorHAnsi" w:hAnsiTheme="minorHAnsi"/>
          <w:b/>
          <w:bCs/>
          <w:sz w:val="24"/>
          <w:szCs w:val="24"/>
        </w:rPr>
        <w:t>5pm on</w:t>
      </w:r>
      <w:r w:rsidR="001A4783">
        <w:rPr>
          <w:rFonts w:asciiTheme="minorHAnsi" w:hAnsiTheme="minorHAnsi"/>
          <w:bCs/>
          <w:sz w:val="24"/>
          <w:szCs w:val="24"/>
        </w:rPr>
        <w:t xml:space="preserve"> </w:t>
      </w:r>
      <w:r w:rsidR="008F2BD3" w:rsidRPr="002B269D">
        <w:rPr>
          <w:rFonts w:asciiTheme="minorHAnsi" w:hAnsiTheme="minorHAnsi"/>
          <w:b/>
          <w:bCs/>
          <w:sz w:val="24"/>
          <w:szCs w:val="24"/>
        </w:rPr>
        <w:t>Friday 2</w:t>
      </w:r>
      <w:r w:rsidR="008F2BD3" w:rsidRPr="002B269D">
        <w:rPr>
          <w:rFonts w:asciiTheme="minorHAnsi" w:hAnsiTheme="minorHAnsi"/>
          <w:b/>
          <w:bCs/>
          <w:sz w:val="24"/>
          <w:szCs w:val="24"/>
          <w:vertAlign w:val="superscript"/>
        </w:rPr>
        <w:t>nd</w:t>
      </w:r>
      <w:r w:rsidR="008F2BD3" w:rsidRPr="002B269D">
        <w:rPr>
          <w:rFonts w:asciiTheme="minorHAnsi" w:hAnsiTheme="minorHAnsi"/>
          <w:b/>
          <w:bCs/>
          <w:sz w:val="24"/>
          <w:szCs w:val="24"/>
        </w:rPr>
        <w:t xml:space="preserve"> July</w:t>
      </w:r>
      <w:r w:rsidR="008F2BD3" w:rsidRPr="002B269D">
        <w:rPr>
          <w:rFonts w:asciiTheme="minorHAnsi" w:hAnsiTheme="minorHAnsi"/>
          <w:bCs/>
          <w:sz w:val="24"/>
          <w:szCs w:val="24"/>
        </w:rPr>
        <w:t xml:space="preserve"> </w:t>
      </w:r>
    </w:p>
    <w:p w:rsidR="00C56812" w:rsidRPr="000716B1" w:rsidRDefault="00C56812" w:rsidP="00C56812">
      <w:pPr>
        <w:pStyle w:val="BodyTextIndent"/>
        <w:ind w:left="0"/>
        <w:jc w:val="center"/>
        <w:rPr>
          <w:rFonts w:asciiTheme="minorHAnsi" w:hAnsiTheme="minorHAnsi"/>
          <w:bCs/>
          <w:sz w:val="24"/>
          <w:szCs w:val="24"/>
        </w:rPr>
      </w:pPr>
    </w:p>
    <w:p w:rsidR="003A6513" w:rsidRDefault="00C56812" w:rsidP="002B269D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  <w:proofErr w:type="gramStart"/>
      <w:r w:rsidRPr="0063530B">
        <w:rPr>
          <w:rFonts w:asciiTheme="minorHAnsi" w:hAnsiTheme="minorHAnsi"/>
          <w:bCs/>
          <w:sz w:val="24"/>
          <w:szCs w:val="24"/>
        </w:rPr>
        <w:t xml:space="preserve">Shortlisting </w:t>
      </w:r>
      <w:r w:rsidR="0063530B" w:rsidRPr="0063530B">
        <w:rPr>
          <w:rFonts w:asciiTheme="minorHAnsi" w:hAnsiTheme="minorHAnsi"/>
          <w:bCs/>
          <w:sz w:val="24"/>
          <w:szCs w:val="24"/>
        </w:rPr>
        <w:t>:</w:t>
      </w:r>
      <w:proofErr w:type="gramEnd"/>
      <w:r w:rsidR="0063530B" w:rsidRPr="0063530B">
        <w:rPr>
          <w:rFonts w:asciiTheme="minorHAnsi" w:hAnsiTheme="minorHAnsi"/>
          <w:bCs/>
          <w:sz w:val="24"/>
          <w:szCs w:val="24"/>
        </w:rPr>
        <w:t xml:space="preserve">  </w:t>
      </w:r>
      <w:r w:rsidRPr="000716B1">
        <w:rPr>
          <w:rFonts w:asciiTheme="minorHAnsi" w:hAnsiTheme="minorHAnsi"/>
          <w:bCs/>
          <w:sz w:val="24"/>
          <w:szCs w:val="24"/>
        </w:rPr>
        <w:t xml:space="preserve">      </w:t>
      </w:r>
      <w:r w:rsidR="0063530B" w:rsidRPr="002B269D">
        <w:rPr>
          <w:rFonts w:asciiTheme="minorHAnsi" w:hAnsiTheme="minorHAnsi"/>
          <w:b/>
          <w:bCs/>
          <w:sz w:val="24"/>
          <w:szCs w:val="24"/>
        </w:rPr>
        <w:t>Friday 9</w:t>
      </w:r>
      <w:r w:rsidR="0063530B" w:rsidRPr="002B269D">
        <w:rPr>
          <w:rFonts w:asciiTheme="minorHAnsi" w:hAnsiTheme="minorHAnsi"/>
          <w:b/>
          <w:bCs/>
          <w:sz w:val="24"/>
          <w:szCs w:val="24"/>
          <w:vertAlign w:val="superscript"/>
        </w:rPr>
        <w:t>th</w:t>
      </w:r>
      <w:r w:rsidR="0063530B" w:rsidRPr="002B269D">
        <w:rPr>
          <w:rFonts w:asciiTheme="minorHAnsi" w:hAnsiTheme="minorHAnsi"/>
          <w:b/>
          <w:bCs/>
          <w:sz w:val="24"/>
          <w:szCs w:val="24"/>
        </w:rPr>
        <w:t xml:space="preserve"> July</w:t>
      </w:r>
      <w:r w:rsidR="0063530B">
        <w:rPr>
          <w:rFonts w:asciiTheme="minorHAnsi" w:hAnsiTheme="minorHAnsi"/>
          <w:bCs/>
          <w:sz w:val="24"/>
          <w:szCs w:val="24"/>
        </w:rPr>
        <w:t xml:space="preserve"> </w:t>
      </w:r>
    </w:p>
    <w:p w:rsidR="003A6513" w:rsidRDefault="003A6513" w:rsidP="002B269D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</w:p>
    <w:p w:rsidR="00C56812" w:rsidRDefault="0063530B" w:rsidP="002B269D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(We will email the successful candidates that evening)</w:t>
      </w:r>
      <w:r w:rsidR="00C56812" w:rsidRPr="000716B1">
        <w:rPr>
          <w:rFonts w:asciiTheme="minorHAnsi" w:hAnsiTheme="minorHAnsi"/>
          <w:bCs/>
          <w:sz w:val="24"/>
          <w:szCs w:val="24"/>
        </w:rPr>
        <w:t xml:space="preserve"> </w:t>
      </w:r>
    </w:p>
    <w:p w:rsidR="00177BEB" w:rsidRPr="000716B1" w:rsidRDefault="00177BEB" w:rsidP="002B269D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We will invite the shortlisted candidates for an individual tour of the Nursery either on Monday 12</w:t>
      </w:r>
      <w:r w:rsidRPr="00177BEB">
        <w:rPr>
          <w:rFonts w:asciiTheme="minorHAnsi" w:hAnsi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/>
          <w:bCs/>
          <w:sz w:val="24"/>
          <w:szCs w:val="24"/>
        </w:rPr>
        <w:t xml:space="preserve"> or Tuesday 13</w:t>
      </w:r>
      <w:r w:rsidRPr="00177BEB">
        <w:rPr>
          <w:rFonts w:asciiTheme="minorHAnsi" w:hAnsi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/>
          <w:bCs/>
          <w:sz w:val="24"/>
          <w:szCs w:val="24"/>
        </w:rPr>
        <w:t xml:space="preserve"> July during the day or after Nursery hours at a time which is mutually convenient. Unfortunately due to the increase in </w:t>
      </w:r>
      <w:proofErr w:type="spellStart"/>
      <w:r>
        <w:rPr>
          <w:rFonts w:asciiTheme="minorHAnsi" w:hAnsiTheme="minorHAnsi"/>
          <w:bCs/>
          <w:sz w:val="24"/>
          <w:szCs w:val="24"/>
        </w:rPr>
        <w:t>covid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cases at this time we will not be able to arrange tours for other interested candidates this time.</w:t>
      </w:r>
    </w:p>
    <w:p w:rsidR="00C56812" w:rsidRPr="000716B1" w:rsidRDefault="00C56812" w:rsidP="00C56812">
      <w:pPr>
        <w:pStyle w:val="BodyTextIndent"/>
        <w:ind w:left="0"/>
        <w:rPr>
          <w:rFonts w:asciiTheme="minorHAnsi" w:hAnsiTheme="minorHAnsi"/>
          <w:bCs/>
          <w:sz w:val="24"/>
          <w:szCs w:val="24"/>
        </w:rPr>
      </w:pPr>
    </w:p>
    <w:p w:rsidR="00C56812" w:rsidRPr="002B269D" w:rsidRDefault="00C56812" w:rsidP="002B269D">
      <w:pPr>
        <w:pStyle w:val="BodyTextIndent"/>
        <w:ind w:left="0"/>
        <w:rPr>
          <w:rFonts w:asciiTheme="minorHAnsi" w:hAnsiTheme="minorHAnsi"/>
          <w:bCs/>
          <w:color w:val="FF0000"/>
          <w:sz w:val="24"/>
          <w:szCs w:val="24"/>
        </w:rPr>
      </w:pPr>
      <w:proofErr w:type="gramStart"/>
      <w:r w:rsidRPr="000716B1">
        <w:rPr>
          <w:rFonts w:asciiTheme="minorHAnsi" w:hAnsiTheme="minorHAnsi"/>
          <w:bCs/>
          <w:sz w:val="24"/>
          <w:szCs w:val="24"/>
        </w:rPr>
        <w:t>Interviews :</w:t>
      </w:r>
      <w:proofErr w:type="gramEnd"/>
      <w:r w:rsidRPr="000716B1">
        <w:rPr>
          <w:rFonts w:asciiTheme="minorHAnsi" w:hAnsiTheme="minorHAnsi"/>
          <w:bCs/>
          <w:sz w:val="24"/>
          <w:szCs w:val="24"/>
        </w:rPr>
        <w:t xml:space="preserve"> </w:t>
      </w:r>
      <w:r w:rsidR="002059BD">
        <w:rPr>
          <w:rFonts w:asciiTheme="minorHAnsi" w:hAnsiTheme="minorHAnsi"/>
          <w:bCs/>
          <w:sz w:val="24"/>
          <w:szCs w:val="24"/>
        </w:rPr>
        <w:t xml:space="preserve">  </w:t>
      </w:r>
      <w:r w:rsidR="002B269D" w:rsidRPr="002B269D">
        <w:rPr>
          <w:rFonts w:asciiTheme="minorHAnsi" w:hAnsiTheme="minorHAnsi"/>
          <w:b/>
          <w:bCs/>
          <w:color w:val="000000" w:themeColor="text1"/>
          <w:sz w:val="24"/>
          <w:szCs w:val="24"/>
        </w:rPr>
        <w:t>Friday 16</w:t>
      </w:r>
      <w:r w:rsidR="002B269D" w:rsidRPr="002B269D">
        <w:rPr>
          <w:rFonts w:asciiTheme="minorHAnsi" w:hAnsi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="002B269D" w:rsidRPr="002B269D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July</w:t>
      </w:r>
      <w:r w:rsidR="003A6513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(they will take place via Google Meet)</w:t>
      </w:r>
    </w:p>
    <w:p w:rsidR="007A6DD4" w:rsidRPr="007A6DD4" w:rsidRDefault="007A6DD4" w:rsidP="007A6DD4">
      <w:pPr>
        <w:pStyle w:val="BodyTextIndent"/>
        <w:ind w:left="0"/>
        <w:jc w:val="center"/>
        <w:rPr>
          <w:rFonts w:asciiTheme="minorHAnsi" w:hAnsiTheme="minorHAnsi"/>
          <w:bCs/>
          <w:sz w:val="24"/>
          <w:szCs w:val="24"/>
        </w:rPr>
      </w:pPr>
    </w:p>
    <w:p w:rsidR="00706CD0" w:rsidRPr="000716B1" w:rsidRDefault="00706CD0" w:rsidP="00706CD0">
      <w:pPr>
        <w:pStyle w:val="BodyTextIndent"/>
        <w:ind w:left="0"/>
        <w:rPr>
          <w:rFonts w:asciiTheme="minorHAnsi" w:hAnsiTheme="minorHAnsi"/>
          <w:b/>
          <w:bCs/>
          <w:sz w:val="24"/>
          <w:szCs w:val="24"/>
        </w:rPr>
      </w:pPr>
      <w:r w:rsidRPr="000716B1">
        <w:rPr>
          <w:rFonts w:asciiTheme="minorHAnsi" w:hAnsiTheme="minorHAnsi"/>
          <w:b/>
          <w:bCs/>
          <w:sz w:val="24"/>
          <w:szCs w:val="24"/>
        </w:rPr>
        <w:t>Lark Hill Nursery School is committed to safeguarding and promoting the welfare of children and young people and expects all staff and volunteers to share this commitment</w:t>
      </w:r>
      <w:bookmarkEnd w:id="0"/>
      <w:r w:rsidRPr="000716B1">
        <w:rPr>
          <w:rFonts w:asciiTheme="minorHAnsi" w:hAnsiTheme="minorHAnsi"/>
          <w:b/>
          <w:bCs/>
          <w:sz w:val="24"/>
          <w:szCs w:val="24"/>
        </w:rPr>
        <w:t>.</w:t>
      </w:r>
    </w:p>
    <w:p w:rsidR="00C56812" w:rsidRPr="000716B1" w:rsidRDefault="00C56812" w:rsidP="00C56812">
      <w:pPr>
        <w:pStyle w:val="NormalWeb"/>
        <w:jc w:val="both"/>
        <w:rPr>
          <w:rFonts w:asciiTheme="minorHAnsi" w:hAnsiTheme="minorHAnsi"/>
        </w:rPr>
      </w:pPr>
    </w:p>
    <w:p w:rsidR="00C56812" w:rsidRPr="000716B1" w:rsidRDefault="00C56812" w:rsidP="00C56812">
      <w:pPr>
        <w:pStyle w:val="NormalWeb"/>
        <w:jc w:val="both"/>
        <w:rPr>
          <w:rFonts w:asciiTheme="minorHAnsi" w:hAnsiTheme="minorHAnsi"/>
        </w:rPr>
      </w:pPr>
    </w:p>
    <w:p w:rsidR="00C56812" w:rsidRPr="000716B1" w:rsidRDefault="00C56812" w:rsidP="00C56812">
      <w:pPr>
        <w:pStyle w:val="NormalWeb"/>
        <w:jc w:val="both"/>
        <w:rPr>
          <w:rFonts w:asciiTheme="minorHAnsi" w:hAnsiTheme="minorHAnsi"/>
        </w:rPr>
      </w:pPr>
    </w:p>
    <w:p w:rsidR="007535D1" w:rsidRPr="000716B1" w:rsidRDefault="007535D1" w:rsidP="007535D1">
      <w:pPr>
        <w:pStyle w:val="NormalWeb"/>
        <w:jc w:val="both"/>
        <w:rPr>
          <w:rFonts w:asciiTheme="minorHAnsi" w:hAnsiTheme="minorHAnsi" w:cs="Arial"/>
        </w:rPr>
      </w:pPr>
    </w:p>
    <w:sectPr w:rsidR="007535D1" w:rsidRPr="000716B1" w:rsidSect="00B87761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EB" w:rsidRDefault="00177BEB" w:rsidP="00BE7D66">
      <w:pPr>
        <w:spacing w:after="0" w:line="240" w:lineRule="auto"/>
      </w:pPr>
      <w:r>
        <w:separator/>
      </w:r>
    </w:p>
  </w:endnote>
  <w:endnote w:type="continuationSeparator" w:id="0">
    <w:p w:rsidR="00177BEB" w:rsidRDefault="00177BEB" w:rsidP="00BE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EB" w:rsidRDefault="00177BEB">
    <w:pPr>
      <w:pStyle w:val="Footer"/>
    </w:pPr>
    <w:r>
      <w:t xml:space="preserve">                                                                                                                         </w:t>
    </w:r>
  </w:p>
  <w:p w:rsidR="00177BEB" w:rsidRDefault="00177BEB">
    <w:pPr>
      <w:pStyle w:val="Footer"/>
    </w:pPr>
    <w:r>
      <w:t xml:space="preserve">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897C838" wp14:editId="11E8D21B">
          <wp:extent cx="590550" cy="5914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_Outstanding_OP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280" cy="59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EB" w:rsidRDefault="00177BEB" w:rsidP="00BE7D66">
      <w:pPr>
        <w:spacing w:after="0" w:line="240" w:lineRule="auto"/>
      </w:pPr>
      <w:r>
        <w:separator/>
      </w:r>
    </w:p>
  </w:footnote>
  <w:footnote w:type="continuationSeparator" w:id="0">
    <w:p w:rsidR="00177BEB" w:rsidRDefault="00177BEB" w:rsidP="00BE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EB" w:rsidRDefault="00177BE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2141" o:spid="_x0000_s2053" type="#_x0000_t75" style="position:absolute;margin-left:0;margin-top:0;width:612.25pt;height:858.95pt;z-index:-251658752;mso-position-horizontal:center;mso-position-horizontal-relative:margin;mso-position-vertical:center;mso-position-vertical-relative:margin" o:allowincell="f">
          <v:imagedata r:id="rId1" o:title="larkhill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EB" w:rsidRDefault="00177B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3FABB67" wp14:editId="34F43B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08030"/>
          <wp:effectExtent l="0" t="0" r="0" b="7620"/>
          <wp:wrapNone/>
          <wp:docPr id="7" name="Picture 7" descr="larkhill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arkhill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EB" w:rsidRDefault="00177BE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2140" o:spid="_x0000_s2052" type="#_x0000_t75" style="position:absolute;margin-left:0;margin-top:0;width:612.25pt;height:858.95pt;z-index:-251659776;mso-position-horizontal:center;mso-position-horizontal-relative:margin;mso-position-vertical:center;mso-position-vertical-relative:margin" o:allowincell="f">
          <v:imagedata r:id="rId1" o:title="larkhill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044"/>
    <w:multiLevelType w:val="hybridMultilevel"/>
    <w:tmpl w:val="0D50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801E1"/>
    <w:multiLevelType w:val="hybridMultilevel"/>
    <w:tmpl w:val="B1F20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53A"/>
    <w:multiLevelType w:val="hybridMultilevel"/>
    <w:tmpl w:val="6E84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7308B"/>
    <w:multiLevelType w:val="hybridMultilevel"/>
    <w:tmpl w:val="E7D4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B35F8"/>
    <w:multiLevelType w:val="hybridMultilevel"/>
    <w:tmpl w:val="CBAC0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776A8"/>
    <w:multiLevelType w:val="hybridMultilevel"/>
    <w:tmpl w:val="A3A4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779A1"/>
    <w:multiLevelType w:val="hybridMultilevel"/>
    <w:tmpl w:val="F7122A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1B23AA"/>
    <w:multiLevelType w:val="hybridMultilevel"/>
    <w:tmpl w:val="DAC8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44DD3"/>
    <w:multiLevelType w:val="hybridMultilevel"/>
    <w:tmpl w:val="DC2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66"/>
    <w:rsid w:val="00021DE5"/>
    <w:rsid w:val="00027441"/>
    <w:rsid w:val="00032708"/>
    <w:rsid w:val="00042870"/>
    <w:rsid w:val="000716B1"/>
    <w:rsid w:val="00097471"/>
    <w:rsid w:val="00097C28"/>
    <w:rsid w:val="000B7572"/>
    <w:rsid w:val="000D0745"/>
    <w:rsid w:val="000D5AFA"/>
    <w:rsid w:val="0010733E"/>
    <w:rsid w:val="00123F43"/>
    <w:rsid w:val="001555BD"/>
    <w:rsid w:val="00165110"/>
    <w:rsid w:val="00170145"/>
    <w:rsid w:val="0017377F"/>
    <w:rsid w:val="00177BEB"/>
    <w:rsid w:val="001A4783"/>
    <w:rsid w:val="001B1D3B"/>
    <w:rsid w:val="001F22BD"/>
    <w:rsid w:val="002059BD"/>
    <w:rsid w:val="00230CF0"/>
    <w:rsid w:val="00243B36"/>
    <w:rsid w:val="00291424"/>
    <w:rsid w:val="00295125"/>
    <w:rsid w:val="002B269D"/>
    <w:rsid w:val="00303AF6"/>
    <w:rsid w:val="00310F7D"/>
    <w:rsid w:val="00312E3E"/>
    <w:rsid w:val="00314DE2"/>
    <w:rsid w:val="00330647"/>
    <w:rsid w:val="00343B64"/>
    <w:rsid w:val="00352C10"/>
    <w:rsid w:val="003921E1"/>
    <w:rsid w:val="003A6513"/>
    <w:rsid w:val="0047783C"/>
    <w:rsid w:val="004B1C0F"/>
    <w:rsid w:val="004B3BCC"/>
    <w:rsid w:val="004B3D4D"/>
    <w:rsid w:val="004F2E50"/>
    <w:rsid w:val="00536E2D"/>
    <w:rsid w:val="006218A2"/>
    <w:rsid w:val="0063530B"/>
    <w:rsid w:val="006F66F0"/>
    <w:rsid w:val="00703860"/>
    <w:rsid w:val="00706CD0"/>
    <w:rsid w:val="007116C2"/>
    <w:rsid w:val="0073189D"/>
    <w:rsid w:val="00733FC5"/>
    <w:rsid w:val="007535D1"/>
    <w:rsid w:val="0079177E"/>
    <w:rsid w:val="00794FD5"/>
    <w:rsid w:val="007A6DD4"/>
    <w:rsid w:val="007C2BB1"/>
    <w:rsid w:val="007C7751"/>
    <w:rsid w:val="0082403D"/>
    <w:rsid w:val="0086345D"/>
    <w:rsid w:val="00875BFF"/>
    <w:rsid w:val="008768BB"/>
    <w:rsid w:val="00877607"/>
    <w:rsid w:val="008920D0"/>
    <w:rsid w:val="008B3E08"/>
    <w:rsid w:val="008F2BD3"/>
    <w:rsid w:val="008F440A"/>
    <w:rsid w:val="0092225A"/>
    <w:rsid w:val="00923721"/>
    <w:rsid w:val="00944485"/>
    <w:rsid w:val="009578CB"/>
    <w:rsid w:val="0098131D"/>
    <w:rsid w:val="00997C0F"/>
    <w:rsid w:val="009B3010"/>
    <w:rsid w:val="009B50FE"/>
    <w:rsid w:val="009C19E8"/>
    <w:rsid w:val="009F25C0"/>
    <w:rsid w:val="00A36E48"/>
    <w:rsid w:val="00A37C30"/>
    <w:rsid w:val="00AA698C"/>
    <w:rsid w:val="00AA6A1E"/>
    <w:rsid w:val="00B118C3"/>
    <w:rsid w:val="00B11D67"/>
    <w:rsid w:val="00B56F3F"/>
    <w:rsid w:val="00B8155D"/>
    <w:rsid w:val="00B86C29"/>
    <w:rsid w:val="00B87761"/>
    <w:rsid w:val="00B94351"/>
    <w:rsid w:val="00BC0EAE"/>
    <w:rsid w:val="00BD34BF"/>
    <w:rsid w:val="00BE7D66"/>
    <w:rsid w:val="00C16E7F"/>
    <w:rsid w:val="00C32EDB"/>
    <w:rsid w:val="00C56812"/>
    <w:rsid w:val="00D72201"/>
    <w:rsid w:val="00DC211D"/>
    <w:rsid w:val="00E22D38"/>
    <w:rsid w:val="00E23A21"/>
    <w:rsid w:val="00E35ED3"/>
    <w:rsid w:val="00E57682"/>
    <w:rsid w:val="00E63476"/>
    <w:rsid w:val="00E77D84"/>
    <w:rsid w:val="00EA0DBA"/>
    <w:rsid w:val="00EB55B2"/>
    <w:rsid w:val="00EE75DC"/>
    <w:rsid w:val="00F02F2F"/>
    <w:rsid w:val="00F33DE8"/>
    <w:rsid w:val="00F50327"/>
    <w:rsid w:val="00F53124"/>
    <w:rsid w:val="00F771C7"/>
    <w:rsid w:val="00F8797F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66"/>
  </w:style>
  <w:style w:type="paragraph" w:styleId="Footer">
    <w:name w:val="footer"/>
    <w:basedOn w:val="Normal"/>
    <w:link w:val="FooterChar"/>
    <w:uiPriority w:val="99"/>
    <w:unhideWhenUsed/>
    <w:rsid w:val="00BE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66"/>
  </w:style>
  <w:style w:type="paragraph" w:styleId="ListParagraph">
    <w:name w:val="List Paragraph"/>
    <w:basedOn w:val="Normal"/>
    <w:uiPriority w:val="34"/>
    <w:qFormat/>
    <w:rsid w:val="00E35ED3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5ED3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5ED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1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09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2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568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5681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812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94448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66"/>
  </w:style>
  <w:style w:type="paragraph" w:styleId="Footer">
    <w:name w:val="footer"/>
    <w:basedOn w:val="Normal"/>
    <w:link w:val="FooterChar"/>
    <w:uiPriority w:val="99"/>
    <w:unhideWhenUsed/>
    <w:rsid w:val="00BE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66"/>
  </w:style>
  <w:style w:type="paragraph" w:styleId="ListParagraph">
    <w:name w:val="List Paragraph"/>
    <w:basedOn w:val="Normal"/>
    <w:uiPriority w:val="34"/>
    <w:qFormat/>
    <w:rsid w:val="00E35ED3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5ED3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5ED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1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09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2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568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5681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812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94448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ianceforlearning.co.uk/teaching-school-hubs/about-us-2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e.oraw@larkhill-nur.stockport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6A544B2</Template>
  <TotalTime>80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Edge</dc:creator>
  <cp:lastModifiedBy>Jo O'Raw</cp:lastModifiedBy>
  <cp:revision>17</cp:revision>
  <cp:lastPrinted>2020-03-13T11:09:00Z</cp:lastPrinted>
  <dcterms:created xsi:type="dcterms:W3CDTF">2021-05-23T12:22:00Z</dcterms:created>
  <dcterms:modified xsi:type="dcterms:W3CDTF">2021-06-13T12:45:00Z</dcterms:modified>
</cp:coreProperties>
</file>