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B7A92" w14:textId="1AA47842" w:rsidR="006D7252" w:rsidRPr="006D7252" w:rsidRDefault="006D7252" w:rsidP="006D7252">
      <w:pPr>
        <w:rPr>
          <w:rFonts w:ascii="Century Gothic" w:hAnsi="Century Gothic"/>
        </w:rPr>
      </w:pPr>
      <w:r>
        <w:rPr>
          <w:rFonts w:ascii="Century Gothic" w:hAnsi="Century Gothic"/>
          <w:b/>
          <w:bCs/>
        </w:rPr>
        <w:t>N</w:t>
      </w:r>
      <w:r w:rsidRPr="006D7252">
        <w:rPr>
          <w:rFonts w:ascii="Century Gothic" w:hAnsi="Century Gothic"/>
          <w:b/>
          <w:bCs/>
        </w:rPr>
        <w:t>ursery Teacher Vacancy</w:t>
      </w:r>
    </w:p>
    <w:p w14:paraId="59AA0648" w14:textId="77777777" w:rsidR="006D7252" w:rsidRPr="006D7252" w:rsidRDefault="006D7252" w:rsidP="006D7252">
      <w:pPr>
        <w:rPr>
          <w:rFonts w:ascii="Century Gothic" w:hAnsi="Century Gothic"/>
        </w:rPr>
      </w:pPr>
      <w:r w:rsidRPr="006D7252">
        <w:rPr>
          <w:rFonts w:ascii="Century Gothic" w:hAnsi="Century Gothic"/>
          <w:b/>
          <w:bCs/>
        </w:rPr>
        <w:t>Experienced teacher required (not suitable for ECT)</w:t>
      </w:r>
    </w:p>
    <w:p w14:paraId="6ABFF0CA" w14:textId="2F9BBE32" w:rsidR="006D7252" w:rsidRPr="006D7252" w:rsidRDefault="006D7252" w:rsidP="006D7252">
      <w:pPr>
        <w:rPr>
          <w:rFonts w:ascii="Century Gothic" w:hAnsi="Century Gothic"/>
        </w:rPr>
      </w:pPr>
      <w:r w:rsidRPr="006D7252">
        <w:rPr>
          <w:rFonts w:ascii="Century Gothic" w:hAnsi="Century Gothic"/>
          <w:b/>
          <w:bCs/>
        </w:rPr>
        <w:t xml:space="preserve">Job </w:t>
      </w:r>
      <w:proofErr w:type="gramStart"/>
      <w:r w:rsidRPr="006D7252">
        <w:rPr>
          <w:rFonts w:ascii="Century Gothic" w:hAnsi="Century Gothic"/>
          <w:b/>
          <w:bCs/>
        </w:rPr>
        <w:t>start</w:t>
      </w:r>
      <w:proofErr w:type="gramEnd"/>
      <w:r w:rsidRPr="006D7252">
        <w:rPr>
          <w:rFonts w:ascii="Century Gothic" w:hAnsi="Century Gothic"/>
          <w:b/>
          <w:bCs/>
        </w:rPr>
        <w:t xml:space="preserve"> date: 0</w:t>
      </w:r>
      <w:r w:rsidR="00926CDF">
        <w:rPr>
          <w:rFonts w:ascii="Century Gothic" w:hAnsi="Century Gothic"/>
          <w:b/>
          <w:bCs/>
        </w:rPr>
        <w:t>2</w:t>
      </w:r>
      <w:r w:rsidRPr="006D7252">
        <w:rPr>
          <w:rFonts w:ascii="Century Gothic" w:hAnsi="Century Gothic"/>
          <w:b/>
          <w:bCs/>
        </w:rPr>
        <w:t>/</w:t>
      </w:r>
      <w:r w:rsidR="00926CDF">
        <w:rPr>
          <w:rFonts w:ascii="Century Gothic" w:hAnsi="Century Gothic"/>
          <w:b/>
          <w:bCs/>
        </w:rPr>
        <w:t>11</w:t>
      </w:r>
      <w:r w:rsidRPr="006D7252">
        <w:rPr>
          <w:rFonts w:ascii="Century Gothic" w:hAnsi="Century Gothic"/>
          <w:b/>
          <w:bCs/>
        </w:rPr>
        <w:t>/202</w:t>
      </w:r>
      <w:r w:rsidR="0053487C">
        <w:rPr>
          <w:rFonts w:ascii="Century Gothic" w:hAnsi="Century Gothic"/>
          <w:b/>
          <w:bCs/>
        </w:rPr>
        <w:t>6</w:t>
      </w:r>
      <w:r w:rsidRPr="006D7252">
        <w:rPr>
          <w:rFonts w:ascii="Century Gothic" w:hAnsi="Century Gothic"/>
          <w:b/>
          <w:bCs/>
        </w:rPr>
        <w:t xml:space="preserve"> (or </w:t>
      </w:r>
      <w:r w:rsidR="00926CDF">
        <w:rPr>
          <w:rFonts w:ascii="Century Gothic" w:hAnsi="Century Gothic"/>
          <w:b/>
          <w:bCs/>
        </w:rPr>
        <w:t>earlier if possible</w:t>
      </w:r>
      <w:r w:rsidRPr="006D7252">
        <w:rPr>
          <w:rFonts w:ascii="Century Gothic" w:hAnsi="Century Gothic"/>
          <w:b/>
          <w:bCs/>
        </w:rPr>
        <w:t>)</w:t>
      </w:r>
    </w:p>
    <w:p w14:paraId="1337D9AA" w14:textId="77777777" w:rsidR="005B1140" w:rsidRDefault="005B1140" w:rsidP="00863226">
      <w:pPr>
        <w:rPr>
          <w:rFonts w:ascii="Century Gothic" w:hAnsi="Century Gothic"/>
          <w:b/>
          <w:bCs/>
        </w:rPr>
      </w:pPr>
    </w:p>
    <w:p w14:paraId="53E7B0C9" w14:textId="649ED644" w:rsidR="0097003D" w:rsidRPr="00896D89" w:rsidRDefault="00896D89" w:rsidP="00863226">
      <w:pPr>
        <w:rPr>
          <w:rFonts w:ascii="Century Gothic" w:hAnsi="Century Gothic"/>
          <w:b/>
          <w:bCs/>
        </w:rPr>
      </w:pPr>
      <w:r w:rsidRPr="00896D89">
        <w:rPr>
          <w:rFonts w:ascii="Century Gothic" w:hAnsi="Century Gothic"/>
          <w:b/>
          <w:bCs/>
        </w:rPr>
        <w:t xml:space="preserve">Are you an experienced Early Years educator who </w:t>
      </w:r>
      <w:r w:rsidR="0097003D">
        <w:rPr>
          <w:rFonts w:ascii="Century Gothic" w:hAnsi="Century Gothic"/>
          <w:b/>
          <w:bCs/>
        </w:rPr>
        <w:t>understands</w:t>
      </w:r>
      <w:r w:rsidRPr="00896D89">
        <w:rPr>
          <w:rFonts w:ascii="Century Gothic" w:hAnsi="Century Gothic"/>
          <w:b/>
          <w:bCs/>
        </w:rPr>
        <w:t xml:space="preserve"> that behaviour is</w:t>
      </w:r>
      <w:r w:rsidR="0097003D">
        <w:rPr>
          <w:rFonts w:ascii="Century Gothic" w:hAnsi="Century Gothic"/>
          <w:b/>
          <w:bCs/>
        </w:rPr>
        <w:t xml:space="preserve"> a form of</w:t>
      </w:r>
      <w:r w:rsidRPr="00896D89">
        <w:rPr>
          <w:rFonts w:ascii="Century Gothic" w:hAnsi="Century Gothic"/>
          <w:b/>
          <w:bCs/>
        </w:rPr>
        <w:t xml:space="preserve"> communication</w:t>
      </w:r>
      <w:r w:rsidR="0097003D">
        <w:rPr>
          <w:rFonts w:ascii="Century Gothic" w:hAnsi="Century Gothic"/>
          <w:b/>
          <w:bCs/>
        </w:rPr>
        <w:t xml:space="preserve"> and responds with empathy, consistency, and skill</w:t>
      </w:r>
      <w:r w:rsidRPr="00896D89">
        <w:rPr>
          <w:rFonts w:ascii="Century Gothic" w:hAnsi="Century Gothic"/>
          <w:b/>
          <w:bCs/>
        </w:rPr>
        <w:t xml:space="preserve">? Do you want to lead, inspire, and empower a large team of support staff to be the secure, consistent adults who </w:t>
      </w:r>
      <w:r w:rsidR="00697CF6">
        <w:rPr>
          <w:rFonts w:ascii="Century Gothic" w:hAnsi="Century Gothic"/>
          <w:b/>
          <w:bCs/>
        </w:rPr>
        <w:t>make a difference to every child, all of the time?</w:t>
      </w:r>
    </w:p>
    <w:p w14:paraId="6DA9CC48" w14:textId="2FCD912E" w:rsidR="00F240C6" w:rsidRPr="006D7252" w:rsidRDefault="00F240C6" w:rsidP="006D7252">
      <w:pPr>
        <w:rPr>
          <w:rFonts w:ascii="Century Gothic" w:hAnsi="Century Gothic"/>
        </w:rPr>
      </w:pPr>
      <w:r w:rsidRPr="00F240C6">
        <w:rPr>
          <w:rFonts w:ascii="Century Gothic" w:hAnsi="Century Gothic"/>
        </w:rPr>
        <w:t>We are seeking an experienced, enthusiastic, and deeply committed Nursery Teacher to lead and inspire our dedicated team of support staff. In our nursery school, we look beyond surface actions. We empower our entire team to understand each child’s behaviour as communication, focusing on identifying their individual needs and ensuring they feel secure, settled and ready to learn. Through inclusive, high-quality teaching, we are committed to making a difference for every child by enabling them to thrive and reach their full potential.</w:t>
      </w:r>
    </w:p>
    <w:p w14:paraId="40061D9D" w14:textId="77777777" w:rsidR="006D7252" w:rsidRPr="006D7252" w:rsidRDefault="006D7252" w:rsidP="006D7252">
      <w:pPr>
        <w:rPr>
          <w:rFonts w:ascii="Century Gothic" w:hAnsi="Century Gothic"/>
        </w:rPr>
      </w:pPr>
      <w:r w:rsidRPr="006D7252">
        <w:rPr>
          <w:rFonts w:ascii="Century Gothic" w:hAnsi="Century Gothic"/>
        </w:rPr>
        <w:t>The successful applicant will be able to demonstrate that they:</w:t>
      </w:r>
    </w:p>
    <w:p w14:paraId="10E620BA" w14:textId="47509FB4" w:rsidR="00896D89" w:rsidRDefault="00896D89" w:rsidP="006D7252">
      <w:pPr>
        <w:numPr>
          <w:ilvl w:val="0"/>
          <w:numId w:val="1"/>
        </w:numPr>
        <w:rPr>
          <w:rFonts w:ascii="Century Gothic" w:hAnsi="Century Gothic"/>
        </w:rPr>
      </w:pPr>
      <w:r w:rsidRPr="00C77496">
        <w:rPr>
          <w:rFonts w:ascii="Century Gothic" w:hAnsi="Century Gothic"/>
        </w:rPr>
        <w:t>Are an excellent Early Years practitioner</w:t>
      </w:r>
      <w:r w:rsidRPr="00896D89">
        <w:rPr>
          <w:rFonts w:ascii="Century Gothic" w:hAnsi="Century Gothic"/>
        </w:rPr>
        <w:t xml:space="preserve"> dedicated to child-centred learning, inclusive practice, and high expectations of children’s behaviour. You will deliver high-quality early education while maintaining a deeply secure</w:t>
      </w:r>
      <w:r w:rsidR="00C77496">
        <w:rPr>
          <w:rFonts w:ascii="Century Gothic" w:hAnsi="Century Gothic"/>
        </w:rPr>
        <w:t xml:space="preserve"> and nurturing </w:t>
      </w:r>
      <w:r w:rsidRPr="00896D89">
        <w:rPr>
          <w:rFonts w:ascii="Century Gothic" w:hAnsi="Century Gothic"/>
        </w:rPr>
        <w:t>environment.</w:t>
      </w:r>
    </w:p>
    <w:p w14:paraId="47727E83" w14:textId="77777777" w:rsidR="00243DC7" w:rsidRDefault="00243DC7" w:rsidP="00AB5146">
      <w:pPr>
        <w:numPr>
          <w:ilvl w:val="0"/>
          <w:numId w:val="1"/>
        </w:numPr>
        <w:rPr>
          <w:rFonts w:ascii="Century Gothic" w:hAnsi="Century Gothic"/>
        </w:rPr>
      </w:pPr>
      <w:bookmarkStart w:id="0" w:name="_Hlk231460252"/>
      <w:r w:rsidRPr="00243DC7">
        <w:rPr>
          <w:rFonts w:ascii="Century Gothic" w:hAnsi="Century Gothic"/>
        </w:rPr>
        <w:t>Can confidently lead and manage a large team of support staff, working collaboratively to establish high standards of achievement within a learning environment that reflects best practice in early years education.</w:t>
      </w:r>
    </w:p>
    <w:bookmarkEnd w:id="0"/>
    <w:p w14:paraId="5E4D92E8" w14:textId="01918A47" w:rsidR="00C77496" w:rsidRPr="00AB5146" w:rsidRDefault="006D7252" w:rsidP="00AB5146">
      <w:pPr>
        <w:numPr>
          <w:ilvl w:val="0"/>
          <w:numId w:val="1"/>
        </w:numPr>
        <w:rPr>
          <w:rFonts w:ascii="Century Gothic" w:hAnsi="Century Gothic"/>
        </w:rPr>
      </w:pPr>
      <w:r w:rsidRPr="006D7252">
        <w:rPr>
          <w:rFonts w:ascii="Century Gothic" w:hAnsi="Century Gothic"/>
        </w:rPr>
        <w:t xml:space="preserve">Can plan and implement </w:t>
      </w:r>
      <w:r w:rsidR="00C77496">
        <w:rPr>
          <w:rFonts w:ascii="Century Gothic" w:hAnsi="Century Gothic"/>
        </w:rPr>
        <w:t>rich</w:t>
      </w:r>
      <w:r w:rsidRPr="006D7252">
        <w:rPr>
          <w:rFonts w:ascii="Century Gothic" w:hAnsi="Century Gothic"/>
        </w:rPr>
        <w:t xml:space="preserve"> learning experiences, in line with the school curriculum, </w:t>
      </w:r>
      <w:r w:rsidR="00C77496">
        <w:rPr>
          <w:rFonts w:ascii="Century Gothic" w:hAnsi="Century Gothic"/>
        </w:rPr>
        <w:t>showing</w:t>
      </w:r>
      <w:r w:rsidRPr="006D7252">
        <w:rPr>
          <w:rFonts w:ascii="Century Gothic" w:hAnsi="Century Gothic"/>
        </w:rPr>
        <w:t xml:space="preserve"> </w:t>
      </w:r>
      <w:r w:rsidR="00C77496">
        <w:rPr>
          <w:rFonts w:ascii="Century Gothic" w:hAnsi="Century Gothic"/>
        </w:rPr>
        <w:t xml:space="preserve">deep </w:t>
      </w:r>
      <w:r w:rsidRPr="006D7252">
        <w:rPr>
          <w:rFonts w:ascii="Century Gothic" w:hAnsi="Century Gothic"/>
        </w:rPr>
        <w:t>sensitiv</w:t>
      </w:r>
      <w:r w:rsidR="00C77496">
        <w:rPr>
          <w:rFonts w:ascii="Century Gothic" w:hAnsi="Century Gothic"/>
        </w:rPr>
        <w:t>ity</w:t>
      </w:r>
      <w:r w:rsidRPr="006D7252">
        <w:rPr>
          <w:rFonts w:ascii="Century Gothic" w:hAnsi="Century Gothic"/>
        </w:rPr>
        <w:t xml:space="preserve"> towards children’s individual learning needs</w:t>
      </w:r>
      <w:r w:rsidR="00C77496">
        <w:rPr>
          <w:rFonts w:ascii="Century Gothic" w:hAnsi="Century Gothic"/>
        </w:rPr>
        <w:t xml:space="preserve">, </w:t>
      </w:r>
      <w:r w:rsidRPr="006D7252">
        <w:rPr>
          <w:rFonts w:ascii="Century Gothic" w:hAnsi="Century Gothic"/>
        </w:rPr>
        <w:t>styles</w:t>
      </w:r>
      <w:r w:rsidR="00C77496">
        <w:rPr>
          <w:rFonts w:ascii="Century Gothic" w:hAnsi="Century Gothic"/>
        </w:rPr>
        <w:t xml:space="preserve"> and development</w:t>
      </w:r>
      <w:r w:rsidRPr="006D7252">
        <w:rPr>
          <w:rFonts w:ascii="Century Gothic" w:hAnsi="Century Gothic"/>
        </w:rPr>
        <w:t>.</w:t>
      </w:r>
    </w:p>
    <w:p w14:paraId="7049C412" w14:textId="064A1434" w:rsidR="006D7252" w:rsidRPr="006D7252" w:rsidRDefault="006D7252" w:rsidP="006D7252">
      <w:pPr>
        <w:numPr>
          <w:ilvl w:val="0"/>
          <w:numId w:val="1"/>
        </w:numPr>
        <w:rPr>
          <w:rFonts w:ascii="Century Gothic" w:hAnsi="Century Gothic"/>
        </w:rPr>
      </w:pPr>
      <w:r w:rsidRPr="006D7252">
        <w:rPr>
          <w:rFonts w:ascii="Century Gothic" w:hAnsi="Century Gothic"/>
        </w:rPr>
        <w:t>Have excellent communication skills</w:t>
      </w:r>
      <w:r w:rsidR="00AB5146">
        <w:rPr>
          <w:rFonts w:ascii="Century Gothic" w:hAnsi="Century Gothic"/>
        </w:rPr>
        <w:t xml:space="preserve">, creating an inclusive team environment where every staff member has </w:t>
      </w:r>
      <w:r w:rsidRPr="006D7252">
        <w:rPr>
          <w:rFonts w:ascii="Century Gothic" w:hAnsi="Century Gothic"/>
        </w:rPr>
        <w:t>a voice and</w:t>
      </w:r>
      <w:r w:rsidR="00AB5146">
        <w:rPr>
          <w:rFonts w:ascii="Century Gothic" w:hAnsi="Century Gothic"/>
        </w:rPr>
        <w:t xml:space="preserve"> feels</w:t>
      </w:r>
      <w:r w:rsidRPr="006D7252">
        <w:rPr>
          <w:rFonts w:ascii="Century Gothic" w:hAnsi="Century Gothic"/>
        </w:rPr>
        <w:t xml:space="preserve"> </w:t>
      </w:r>
      <w:r w:rsidR="00AB5146">
        <w:rPr>
          <w:rFonts w:ascii="Century Gothic" w:hAnsi="Century Gothic"/>
        </w:rPr>
        <w:t xml:space="preserve">empowered to </w:t>
      </w:r>
      <w:r w:rsidRPr="006D7252">
        <w:rPr>
          <w:rFonts w:ascii="Century Gothic" w:hAnsi="Century Gothic"/>
        </w:rPr>
        <w:t>contribute fully.</w:t>
      </w:r>
    </w:p>
    <w:p w14:paraId="1C921F42" w14:textId="42BD8A2E" w:rsidR="006D7252" w:rsidRPr="00CC1EE6" w:rsidRDefault="006D7252" w:rsidP="006D7252">
      <w:pPr>
        <w:numPr>
          <w:ilvl w:val="0"/>
          <w:numId w:val="1"/>
        </w:numPr>
        <w:rPr>
          <w:rFonts w:ascii="Century Gothic" w:hAnsi="Century Gothic"/>
        </w:rPr>
      </w:pPr>
      <w:r w:rsidRPr="006D7252">
        <w:rPr>
          <w:rFonts w:ascii="Century Gothic" w:hAnsi="Century Gothic"/>
        </w:rPr>
        <w:t>Can foster excellent working relationships with parents, carers and other professionals.</w:t>
      </w:r>
    </w:p>
    <w:p w14:paraId="2CC5E445" w14:textId="77777777" w:rsidR="006D7252" w:rsidRPr="006D7252" w:rsidRDefault="006D7252" w:rsidP="006D7252">
      <w:pPr>
        <w:rPr>
          <w:rFonts w:ascii="Century Gothic" w:hAnsi="Century Gothic"/>
        </w:rPr>
      </w:pPr>
      <w:r w:rsidRPr="006D7252">
        <w:rPr>
          <w:rFonts w:ascii="Century Gothic" w:hAnsi="Century Gothic"/>
        </w:rPr>
        <w:t>We can offer you:</w:t>
      </w:r>
    </w:p>
    <w:p w14:paraId="3ED2F4DF" w14:textId="6A4D7EFE" w:rsidR="006D7252" w:rsidRPr="006D7252" w:rsidRDefault="006D7252" w:rsidP="006D7252">
      <w:pPr>
        <w:numPr>
          <w:ilvl w:val="0"/>
          <w:numId w:val="2"/>
        </w:numPr>
        <w:rPr>
          <w:rFonts w:ascii="Century Gothic" w:hAnsi="Century Gothic"/>
        </w:rPr>
      </w:pPr>
      <w:r w:rsidRPr="006D7252">
        <w:rPr>
          <w:rFonts w:ascii="Century Gothic" w:hAnsi="Century Gothic"/>
        </w:rPr>
        <w:t xml:space="preserve">A welcoming, friendly and </w:t>
      </w:r>
      <w:r w:rsidR="005B1140">
        <w:rPr>
          <w:rFonts w:ascii="Century Gothic" w:hAnsi="Century Gothic"/>
        </w:rPr>
        <w:t>dedicated</w:t>
      </w:r>
      <w:r w:rsidRPr="006D7252">
        <w:rPr>
          <w:rFonts w:ascii="Century Gothic" w:hAnsi="Century Gothic"/>
        </w:rPr>
        <w:t xml:space="preserve"> team</w:t>
      </w:r>
      <w:r w:rsidR="005B1140">
        <w:rPr>
          <w:rFonts w:ascii="Century Gothic" w:hAnsi="Century Gothic"/>
        </w:rPr>
        <w:t xml:space="preserve"> entirely </w:t>
      </w:r>
      <w:r w:rsidRPr="006D7252">
        <w:rPr>
          <w:rFonts w:ascii="Century Gothic" w:hAnsi="Century Gothic"/>
        </w:rPr>
        <w:t xml:space="preserve">committed to </w:t>
      </w:r>
      <w:r w:rsidR="005B1140">
        <w:rPr>
          <w:rFonts w:ascii="Century Gothic" w:hAnsi="Century Gothic"/>
        </w:rPr>
        <w:t xml:space="preserve">giving our children the best possible start in life. </w:t>
      </w:r>
    </w:p>
    <w:p w14:paraId="3E08E5A1" w14:textId="0A521D1A" w:rsidR="006D7252" w:rsidRPr="006D7252" w:rsidRDefault="006D7252" w:rsidP="006D7252">
      <w:pPr>
        <w:numPr>
          <w:ilvl w:val="0"/>
          <w:numId w:val="2"/>
        </w:numPr>
        <w:rPr>
          <w:rFonts w:ascii="Century Gothic" w:hAnsi="Century Gothic"/>
        </w:rPr>
      </w:pPr>
      <w:r w:rsidRPr="006D7252">
        <w:rPr>
          <w:rFonts w:ascii="Century Gothic" w:hAnsi="Century Gothic"/>
        </w:rPr>
        <w:t xml:space="preserve">A </w:t>
      </w:r>
      <w:r w:rsidR="005B1140">
        <w:rPr>
          <w:rFonts w:ascii="Century Gothic" w:hAnsi="Century Gothic"/>
        </w:rPr>
        <w:t xml:space="preserve">highly </w:t>
      </w:r>
      <w:r w:rsidRPr="006D7252">
        <w:rPr>
          <w:rFonts w:ascii="Century Gothic" w:hAnsi="Century Gothic"/>
        </w:rPr>
        <w:t>supportive leadership</w:t>
      </w:r>
      <w:r w:rsidR="005B1140">
        <w:rPr>
          <w:rFonts w:ascii="Century Gothic" w:hAnsi="Century Gothic"/>
        </w:rPr>
        <w:t xml:space="preserve"> team</w:t>
      </w:r>
      <w:r w:rsidRPr="006D7252">
        <w:rPr>
          <w:rFonts w:ascii="Century Gothic" w:hAnsi="Century Gothic"/>
        </w:rPr>
        <w:t xml:space="preserve"> and governing board</w:t>
      </w:r>
      <w:r w:rsidR="005B1140">
        <w:rPr>
          <w:rFonts w:ascii="Century Gothic" w:hAnsi="Century Gothic"/>
        </w:rPr>
        <w:t xml:space="preserve"> invested in your career and well-being</w:t>
      </w:r>
      <w:r w:rsidRPr="006D7252">
        <w:rPr>
          <w:rFonts w:ascii="Century Gothic" w:hAnsi="Century Gothic"/>
        </w:rPr>
        <w:t>.</w:t>
      </w:r>
    </w:p>
    <w:p w14:paraId="765E2A6D" w14:textId="03D16029" w:rsidR="006D7252" w:rsidRPr="006D7252" w:rsidRDefault="005B1140" w:rsidP="006D7252">
      <w:pPr>
        <w:numPr>
          <w:ilvl w:val="0"/>
          <w:numId w:val="2"/>
        </w:numPr>
        <w:rPr>
          <w:rFonts w:ascii="Century Gothic" w:hAnsi="Century Gothic"/>
        </w:rPr>
      </w:pPr>
      <w:r>
        <w:rPr>
          <w:rFonts w:ascii="Century Gothic" w:hAnsi="Century Gothic"/>
        </w:rPr>
        <w:t>O</w:t>
      </w:r>
      <w:r w:rsidR="006D7252" w:rsidRPr="006D7252">
        <w:rPr>
          <w:rFonts w:ascii="Century Gothic" w:hAnsi="Century Gothic"/>
        </w:rPr>
        <w:t xml:space="preserve">pportunities for collaborative </w:t>
      </w:r>
      <w:r>
        <w:rPr>
          <w:rFonts w:ascii="Century Gothic" w:hAnsi="Century Gothic"/>
        </w:rPr>
        <w:t>practice</w:t>
      </w:r>
      <w:r w:rsidR="006D7252" w:rsidRPr="006D7252">
        <w:rPr>
          <w:rFonts w:ascii="Century Gothic" w:hAnsi="Century Gothic"/>
        </w:rPr>
        <w:t xml:space="preserve"> with other settings.</w:t>
      </w:r>
    </w:p>
    <w:p w14:paraId="158E88BE" w14:textId="77777777" w:rsidR="006D7252" w:rsidRPr="006D7252" w:rsidRDefault="006D7252" w:rsidP="006D7252">
      <w:pPr>
        <w:numPr>
          <w:ilvl w:val="0"/>
          <w:numId w:val="2"/>
        </w:numPr>
        <w:rPr>
          <w:rFonts w:ascii="Century Gothic" w:hAnsi="Century Gothic"/>
        </w:rPr>
      </w:pPr>
      <w:r w:rsidRPr="006D7252">
        <w:rPr>
          <w:rFonts w:ascii="Century Gothic" w:hAnsi="Century Gothic"/>
        </w:rPr>
        <w:t>A well-resourced school with excellent outdoor learning environments and on-site forest school.</w:t>
      </w:r>
    </w:p>
    <w:p w14:paraId="18FB30AD" w14:textId="50DAAD84" w:rsidR="005B1140" w:rsidRDefault="006D7252" w:rsidP="006D7252">
      <w:pPr>
        <w:numPr>
          <w:ilvl w:val="0"/>
          <w:numId w:val="2"/>
        </w:numPr>
        <w:rPr>
          <w:rFonts w:ascii="Century Gothic" w:hAnsi="Century Gothic"/>
        </w:rPr>
      </w:pPr>
      <w:r w:rsidRPr="006D7252">
        <w:rPr>
          <w:rFonts w:ascii="Century Gothic" w:hAnsi="Century Gothic"/>
        </w:rPr>
        <w:lastRenderedPageBreak/>
        <w:t>Opportunities for high quality early years continuous professional development</w:t>
      </w:r>
    </w:p>
    <w:p w14:paraId="4DE0B4B8" w14:textId="77777777" w:rsidR="005B1140" w:rsidRPr="005B1140" w:rsidRDefault="005B1140" w:rsidP="005B1140">
      <w:pPr>
        <w:ind w:left="720"/>
        <w:rPr>
          <w:rFonts w:ascii="Century Gothic" w:hAnsi="Century Gothic"/>
        </w:rPr>
      </w:pPr>
    </w:p>
    <w:p w14:paraId="282735A2" w14:textId="77777777" w:rsidR="006D7252" w:rsidRPr="006D7252" w:rsidRDefault="006D7252" w:rsidP="006D7252">
      <w:pPr>
        <w:rPr>
          <w:rFonts w:ascii="Century Gothic" w:hAnsi="Century Gothic"/>
        </w:rPr>
      </w:pPr>
      <w:r w:rsidRPr="006D7252">
        <w:rPr>
          <w:rFonts w:ascii="Century Gothic" w:hAnsi="Century Gothic"/>
        </w:rPr>
        <w:t>This post is covered by Part 7 of the Immigration Act (2016) and therefore the ability to speak fluent spoken English is an essential requirement for this role.</w:t>
      </w:r>
    </w:p>
    <w:p w14:paraId="03413F4D" w14:textId="77777777" w:rsidR="006D7252" w:rsidRPr="006D7252" w:rsidRDefault="006D7252" w:rsidP="006D7252">
      <w:pPr>
        <w:rPr>
          <w:rFonts w:ascii="Century Gothic" w:hAnsi="Century Gothic"/>
        </w:rPr>
      </w:pPr>
      <w:r w:rsidRPr="006D7252">
        <w:rPr>
          <w:rFonts w:ascii="Century Gothic" w:hAnsi="Century Gothic"/>
        </w:rPr>
        <w:t> </w:t>
      </w:r>
    </w:p>
    <w:p w14:paraId="4EDFC001" w14:textId="7D8174ED" w:rsidR="0069708C" w:rsidRDefault="006D7252" w:rsidP="006D7252">
      <w:pPr>
        <w:rPr>
          <w:rFonts w:ascii="Century Gothic" w:hAnsi="Century Gothic"/>
          <w:b/>
          <w:bCs/>
        </w:rPr>
      </w:pPr>
      <w:r w:rsidRPr="006D7252">
        <w:rPr>
          <w:rFonts w:ascii="Century Gothic" w:hAnsi="Century Gothic"/>
          <w:b/>
          <w:bCs/>
        </w:rPr>
        <w:t xml:space="preserve">Closing Date: </w:t>
      </w:r>
      <w:r w:rsidR="006A68F5">
        <w:rPr>
          <w:rFonts w:ascii="Century Gothic" w:hAnsi="Century Gothic"/>
          <w:b/>
          <w:bCs/>
        </w:rPr>
        <w:t>0</w:t>
      </w:r>
      <w:r w:rsidR="00CB4BBE">
        <w:rPr>
          <w:rFonts w:ascii="Century Gothic" w:hAnsi="Century Gothic"/>
          <w:b/>
          <w:bCs/>
        </w:rPr>
        <w:t>2</w:t>
      </w:r>
      <w:r w:rsidRPr="006D7252">
        <w:rPr>
          <w:rFonts w:ascii="Century Gothic" w:hAnsi="Century Gothic"/>
          <w:b/>
          <w:bCs/>
        </w:rPr>
        <w:t>/0</w:t>
      </w:r>
      <w:r w:rsidR="006A68F5">
        <w:rPr>
          <w:rFonts w:ascii="Century Gothic" w:hAnsi="Century Gothic"/>
          <w:b/>
          <w:bCs/>
        </w:rPr>
        <w:t>7</w:t>
      </w:r>
      <w:r w:rsidRPr="006D7252">
        <w:rPr>
          <w:rFonts w:ascii="Century Gothic" w:hAnsi="Century Gothic"/>
          <w:b/>
          <w:bCs/>
        </w:rPr>
        <w:t>/2026 at 9am</w:t>
      </w:r>
    </w:p>
    <w:p w14:paraId="182E752A" w14:textId="77777777" w:rsidR="00057C9D" w:rsidRPr="00057C9D" w:rsidRDefault="00057C9D" w:rsidP="006D7252">
      <w:pPr>
        <w:rPr>
          <w:rFonts w:ascii="Century Gothic" w:hAnsi="Century Gothic"/>
          <w:b/>
          <w:bCs/>
        </w:rPr>
      </w:pPr>
    </w:p>
    <w:p w14:paraId="60BDB360" w14:textId="11D42AF6" w:rsidR="005B1140" w:rsidRDefault="005B1140" w:rsidP="006D7252">
      <w:pPr>
        <w:rPr>
          <w:rFonts w:ascii="Century Gothic" w:hAnsi="Century Gothic"/>
          <w:b/>
          <w:bCs/>
        </w:rPr>
      </w:pPr>
      <w:r>
        <w:rPr>
          <w:rFonts w:ascii="Century Gothic" w:hAnsi="Century Gothic"/>
          <w:b/>
          <w:bCs/>
        </w:rPr>
        <w:t>C</w:t>
      </w:r>
      <w:r w:rsidRPr="005B1140">
        <w:rPr>
          <w:rFonts w:ascii="Century Gothic" w:hAnsi="Century Gothic"/>
          <w:b/>
          <w:bCs/>
        </w:rPr>
        <w:t>ome and Visit Us: We would love to show you around our beautiful school, outdoor environments, and on-site Forest School. To arrange an informal visit before applying, please contact the school office a</w:t>
      </w:r>
      <w:r>
        <w:rPr>
          <w:rFonts w:ascii="Century Gothic" w:hAnsi="Century Gothic"/>
          <w:b/>
          <w:bCs/>
        </w:rPr>
        <w:t xml:space="preserve">t 0121 6757578 or </w:t>
      </w:r>
      <w:hyperlink r:id="rId5" w:history="1">
        <w:r w:rsidR="0097003D" w:rsidRPr="006C300E">
          <w:rPr>
            <w:rStyle w:val="Hyperlink"/>
            <w:rFonts w:ascii="Century Gothic" w:hAnsi="Century Gothic"/>
            <w:b/>
            <w:bCs/>
          </w:rPr>
          <w:t>recruitment@castlevalenursery.co.uk</w:t>
        </w:r>
      </w:hyperlink>
    </w:p>
    <w:p w14:paraId="6E50B965" w14:textId="77777777" w:rsidR="0097003D" w:rsidRDefault="0097003D" w:rsidP="006D7252">
      <w:pPr>
        <w:rPr>
          <w:rFonts w:ascii="Century Gothic" w:hAnsi="Century Gothic"/>
          <w:b/>
          <w:bCs/>
        </w:rPr>
      </w:pPr>
    </w:p>
    <w:p w14:paraId="2EB7D4D0" w14:textId="77777777" w:rsidR="00057C9D" w:rsidRDefault="005B1140" w:rsidP="006D7252">
      <w:pPr>
        <w:rPr>
          <w:rFonts w:ascii="Century Gothic" w:hAnsi="Century Gothic"/>
        </w:rPr>
      </w:pPr>
      <w:r w:rsidRPr="005B1140">
        <w:rPr>
          <w:rFonts w:ascii="Century Gothic" w:hAnsi="Century Gothic"/>
          <w:b/>
          <w:bCs/>
        </w:rPr>
        <w:t>Safeguarding:</w:t>
      </w:r>
      <w:r w:rsidRPr="005B1140">
        <w:rPr>
          <w:rFonts w:ascii="Century Gothic" w:hAnsi="Century Gothic"/>
        </w:rPr>
        <w:t xml:space="preserve"> </w:t>
      </w:r>
      <w:r w:rsidRPr="00057C9D">
        <w:rPr>
          <w:rFonts w:ascii="Century Gothic" w:hAnsi="Century Gothic"/>
        </w:rPr>
        <w:t>Our school is committed to safeguarding and promoting the welfare of children</w:t>
      </w:r>
      <w:r w:rsidR="00057C9D">
        <w:rPr>
          <w:rFonts w:ascii="Century Gothic" w:hAnsi="Century Gothic"/>
        </w:rPr>
        <w:t>, young people and vulnerable adults</w:t>
      </w:r>
      <w:r w:rsidRPr="00057C9D">
        <w:rPr>
          <w:rFonts w:ascii="Century Gothic" w:hAnsi="Century Gothic"/>
        </w:rPr>
        <w:t>.</w:t>
      </w:r>
      <w:r w:rsidR="00057C9D">
        <w:rPr>
          <w:rFonts w:ascii="Century Gothic" w:hAnsi="Century Gothic"/>
        </w:rPr>
        <w:t xml:space="preserve"> We expect all staff, volunteers and trustees to share this commitment.</w:t>
      </w:r>
    </w:p>
    <w:p w14:paraId="17DA098C" w14:textId="4573BB1D" w:rsidR="005B1140" w:rsidRDefault="00057C9D" w:rsidP="006D7252">
      <w:pPr>
        <w:rPr>
          <w:rFonts w:ascii="Century Gothic" w:hAnsi="Century Gothic"/>
        </w:rPr>
      </w:pPr>
      <w:r>
        <w:rPr>
          <w:rFonts w:ascii="Century Gothic" w:hAnsi="Century Gothic"/>
        </w:rPr>
        <w:t xml:space="preserve">Our recruitment process follows the keeping children safe in education guidance. </w:t>
      </w:r>
      <w:r w:rsidR="005B1140" w:rsidRPr="00057C9D">
        <w:rPr>
          <w:rFonts w:ascii="Century Gothic" w:hAnsi="Century Gothic"/>
        </w:rPr>
        <w:t xml:space="preserve"> This post is subject to an Enhanced DBS check, barred list check, and satisfactory references.</w:t>
      </w:r>
    </w:p>
    <w:p w14:paraId="78A25670" w14:textId="77777777" w:rsidR="00057C9D" w:rsidRPr="00057C9D" w:rsidRDefault="00057C9D" w:rsidP="00057C9D">
      <w:pPr>
        <w:rPr>
          <w:rFonts w:ascii="Century Gothic" w:hAnsi="Century Gothic"/>
        </w:rPr>
      </w:pPr>
      <w:r w:rsidRPr="00057C9D">
        <w:rPr>
          <w:rFonts w:ascii="Century Gothic" w:hAnsi="Century Gothic"/>
        </w:rPr>
        <w:t>You must tell us about any unspent conviction, cautions, reprimands or warnings under the Rehabilitation of Offenders Act 1974 (Exceptions) Order 1975.</w:t>
      </w:r>
    </w:p>
    <w:p w14:paraId="16CC6800" w14:textId="77777777" w:rsidR="00057C9D" w:rsidRPr="0069708C" w:rsidRDefault="00057C9D" w:rsidP="006D7252">
      <w:pPr>
        <w:rPr>
          <w:rFonts w:ascii="Century Gothic" w:hAnsi="Century Gothic"/>
        </w:rPr>
      </w:pPr>
    </w:p>
    <w:p w14:paraId="61D5B610" w14:textId="656CBEA1" w:rsidR="006D7252" w:rsidRPr="006D7252" w:rsidRDefault="006D7252" w:rsidP="006D7252">
      <w:pPr>
        <w:rPr>
          <w:rFonts w:ascii="Century Gothic" w:hAnsi="Century Gothic"/>
        </w:rPr>
      </w:pPr>
      <w:r w:rsidRPr="006D7252">
        <w:rPr>
          <w:rFonts w:ascii="Century Gothic" w:hAnsi="Century Gothic"/>
          <w:b/>
          <w:bCs/>
        </w:rPr>
        <w:t>Application packs can be downloaded below</w:t>
      </w:r>
    </w:p>
    <w:p w14:paraId="5EB67900" w14:textId="3F152292" w:rsidR="006D7252" w:rsidRPr="006D7252" w:rsidRDefault="006D7252" w:rsidP="006D7252">
      <w:pPr>
        <w:rPr>
          <w:rFonts w:ascii="Century Gothic" w:hAnsi="Century Gothic"/>
        </w:rPr>
      </w:pPr>
      <w:r w:rsidRPr="006D7252">
        <w:rPr>
          <w:rFonts w:ascii="Century Gothic" w:hAnsi="Century Gothic"/>
          <w:b/>
          <w:bCs/>
        </w:rPr>
        <w:t xml:space="preserve">Completed applications should be returned to </w:t>
      </w:r>
      <w:r w:rsidR="006A68F5">
        <w:rPr>
          <w:rFonts w:ascii="Century Gothic" w:hAnsi="Century Gothic"/>
          <w:b/>
          <w:bCs/>
        </w:rPr>
        <w:t>Christina</w:t>
      </w:r>
      <w:r w:rsidR="0069708C">
        <w:rPr>
          <w:rFonts w:ascii="Century Gothic" w:hAnsi="Century Gothic"/>
          <w:b/>
          <w:bCs/>
        </w:rPr>
        <w:t xml:space="preserve"> Meakin</w:t>
      </w:r>
      <w:r w:rsidR="00ED4B12">
        <w:rPr>
          <w:rFonts w:ascii="Century Gothic" w:hAnsi="Century Gothic"/>
          <w:b/>
          <w:bCs/>
        </w:rPr>
        <w:t xml:space="preserve"> </w:t>
      </w:r>
      <w:r w:rsidRPr="006D7252">
        <w:rPr>
          <w:rFonts w:ascii="Century Gothic" w:hAnsi="Century Gothic"/>
          <w:b/>
          <w:bCs/>
        </w:rPr>
        <w:t>at </w:t>
      </w:r>
      <w:r w:rsidR="003136BD">
        <w:rPr>
          <w:rFonts w:ascii="Century Gothic" w:hAnsi="Century Gothic"/>
          <w:b/>
          <w:bCs/>
        </w:rPr>
        <w:t>recruitment</w:t>
      </w:r>
      <w:r w:rsidR="006A68F5">
        <w:rPr>
          <w:rFonts w:ascii="Century Gothic" w:hAnsi="Century Gothic"/>
          <w:b/>
          <w:bCs/>
        </w:rPr>
        <w:t>@castlevalenursery.co.uk</w:t>
      </w:r>
      <w:r w:rsidR="006A68F5" w:rsidRPr="006D7252">
        <w:rPr>
          <w:rFonts w:ascii="Century Gothic" w:hAnsi="Century Gothic"/>
        </w:rPr>
        <w:t xml:space="preserve"> </w:t>
      </w:r>
    </w:p>
    <w:p w14:paraId="387D706B" w14:textId="77777777" w:rsidR="00CD5659" w:rsidRPr="006D7252" w:rsidRDefault="00CD5659">
      <w:pPr>
        <w:rPr>
          <w:rFonts w:ascii="Century Gothic" w:hAnsi="Century Gothic"/>
        </w:rPr>
      </w:pPr>
    </w:p>
    <w:sectPr w:rsidR="00CD5659" w:rsidRPr="006D7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75828"/>
    <w:multiLevelType w:val="multilevel"/>
    <w:tmpl w:val="5AD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546620"/>
    <w:multiLevelType w:val="multilevel"/>
    <w:tmpl w:val="61BE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1282D"/>
    <w:multiLevelType w:val="multilevel"/>
    <w:tmpl w:val="1A0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843022">
    <w:abstractNumId w:val="2"/>
  </w:num>
  <w:num w:numId="2" w16cid:durableId="1209800754">
    <w:abstractNumId w:val="0"/>
  </w:num>
  <w:num w:numId="3" w16cid:durableId="147325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52"/>
    <w:rsid w:val="00057C9D"/>
    <w:rsid w:val="000F5C45"/>
    <w:rsid w:val="00243DC7"/>
    <w:rsid w:val="003136BD"/>
    <w:rsid w:val="003F57C9"/>
    <w:rsid w:val="0041091F"/>
    <w:rsid w:val="0053487C"/>
    <w:rsid w:val="00562CBF"/>
    <w:rsid w:val="005B1140"/>
    <w:rsid w:val="0069708C"/>
    <w:rsid w:val="00697CF6"/>
    <w:rsid w:val="006A68F5"/>
    <w:rsid w:val="006D7252"/>
    <w:rsid w:val="00863226"/>
    <w:rsid w:val="00877255"/>
    <w:rsid w:val="00896D89"/>
    <w:rsid w:val="00926CDF"/>
    <w:rsid w:val="0097003D"/>
    <w:rsid w:val="009C23A7"/>
    <w:rsid w:val="00AB5146"/>
    <w:rsid w:val="00C77496"/>
    <w:rsid w:val="00CB4BBE"/>
    <w:rsid w:val="00CC1EE6"/>
    <w:rsid w:val="00CD5659"/>
    <w:rsid w:val="00ED4B12"/>
    <w:rsid w:val="00F240C6"/>
    <w:rsid w:val="00F84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1606"/>
  <w15:chartTrackingRefBased/>
  <w15:docId w15:val="{F1B0DD6E-09B4-43A3-8788-793EB720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72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725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725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725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7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25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725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725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725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725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52"/>
    <w:rPr>
      <w:rFonts w:eastAsiaTheme="majorEastAsia" w:cstheme="majorBidi"/>
      <w:color w:val="272727" w:themeColor="text1" w:themeTint="D8"/>
    </w:rPr>
  </w:style>
  <w:style w:type="paragraph" w:styleId="Title">
    <w:name w:val="Title"/>
    <w:basedOn w:val="Normal"/>
    <w:next w:val="Normal"/>
    <w:link w:val="TitleChar"/>
    <w:uiPriority w:val="10"/>
    <w:qFormat/>
    <w:rsid w:val="006D7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52"/>
    <w:pPr>
      <w:spacing w:before="160"/>
      <w:jc w:val="center"/>
    </w:pPr>
    <w:rPr>
      <w:i/>
      <w:iCs/>
      <w:color w:val="404040" w:themeColor="text1" w:themeTint="BF"/>
    </w:rPr>
  </w:style>
  <w:style w:type="character" w:customStyle="1" w:styleId="QuoteChar">
    <w:name w:val="Quote Char"/>
    <w:basedOn w:val="DefaultParagraphFont"/>
    <w:link w:val="Quote"/>
    <w:uiPriority w:val="29"/>
    <w:rsid w:val="006D7252"/>
    <w:rPr>
      <w:i/>
      <w:iCs/>
      <w:color w:val="404040" w:themeColor="text1" w:themeTint="BF"/>
    </w:rPr>
  </w:style>
  <w:style w:type="paragraph" w:styleId="ListParagraph">
    <w:name w:val="List Paragraph"/>
    <w:basedOn w:val="Normal"/>
    <w:uiPriority w:val="34"/>
    <w:qFormat/>
    <w:rsid w:val="006D7252"/>
    <w:pPr>
      <w:ind w:left="720"/>
      <w:contextualSpacing/>
    </w:pPr>
  </w:style>
  <w:style w:type="character" w:styleId="IntenseEmphasis">
    <w:name w:val="Intense Emphasis"/>
    <w:basedOn w:val="DefaultParagraphFont"/>
    <w:uiPriority w:val="21"/>
    <w:qFormat/>
    <w:rsid w:val="006D7252"/>
    <w:rPr>
      <w:i/>
      <w:iCs/>
      <w:color w:val="2E74B5" w:themeColor="accent1" w:themeShade="BF"/>
    </w:rPr>
  </w:style>
  <w:style w:type="paragraph" w:styleId="IntenseQuote">
    <w:name w:val="Intense Quote"/>
    <w:basedOn w:val="Normal"/>
    <w:next w:val="Normal"/>
    <w:link w:val="IntenseQuoteChar"/>
    <w:uiPriority w:val="30"/>
    <w:qFormat/>
    <w:rsid w:val="006D72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7252"/>
    <w:rPr>
      <w:i/>
      <w:iCs/>
      <w:color w:val="2E74B5" w:themeColor="accent1" w:themeShade="BF"/>
    </w:rPr>
  </w:style>
  <w:style w:type="character" w:styleId="IntenseReference">
    <w:name w:val="Intense Reference"/>
    <w:basedOn w:val="DefaultParagraphFont"/>
    <w:uiPriority w:val="32"/>
    <w:qFormat/>
    <w:rsid w:val="006D7252"/>
    <w:rPr>
      <w:b/>
      <w:bCs/>
      <w:smallCaps/>
      <w:color w:val="2E74B5" w:themeColor="accent1" w:themeShade="BF"/>
      <w:spacing w:val="5"/>
    </w:rPr>
  </w:style>
  <w:style w:type="character" w:styleId="Hyperlink">
    <w:name w:val="Hyperlink"/>
    <w:basedOn w:val="DefaultParagraphFont"/>
    <w:uiPriority w:val="99"/>
    <w:unhideWhenUsed/>
    <w:rsid w:val="006D7252"/>
    <w:rPr>
      <w:color w:val="0563C1" w:themeColor="hyperlink"/>
      <w:u w:val="single"/>
    </w:rPr>
  </w:style>
  <w:style w:type="character" w:styleId="UnresolvedMention">
    <w:name w:val="Unresolved Mention"/>
    <w:basedOn w:val="DefaultParagraphFont"/>
    <w:uiPriority w:val="99"/>
    <w:semiHidden/>
    <w:unhideWhenUsed/>
    <w:rsid w:val="006D7252"/>
    <w:rPr>
      <w:color w:val="605E5C"/>
      <w:shd w:val="clear" w:color="auto" w:fill="E1DFDD"/>
    </w:rPr>
  </w:style>
  <w:style w:type="character" w:customStyle="1" w:styleId="t286pc">
    <w:name w:val="t286pc"/>
    <w:basedOn w:val="DefaultParagraphFont"/>
    <w:rsid w:val="00C77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499">
      <w:bodyDiv w:val="1"/>
      <w:marLeft w:val="0"/>
      <w:marRight w:val="0"/>
      <w:marTop w:val="0"/>
      <w:marBottom w:val="0"/>
      <w:divBdr>
        <w:top w:val="none" w:sz="0" w:space="0" w:color="auto"/>
        <w:left w:val="none" w:sz="0" w:space="0" w:color="auto"/>
        <w:bottom w:val="none" w:sz="0" w:space="0" w:color="auto"/>
        <w:right w:val="none" w:sz="0" w:space="0" w:color="auto"/>
      </w:divBdr>
      <w:divsChild>
        <w:div w:id="1781758184">
          <w:marLeft w:val="0"/>
          <w:marRight w:val="0"/>
          <w:marTop w:val="0"/>
          <w:marBottom w:val="0"/>
          <w:divBdr>
            <w:top w:val="none" w:sz="0" w:space="0" w:color="auto"/>
            <w:left w:val="none" w:sz="0" w:space="0" w:color="auto"/>
            <w:bottom w:val="none" w:sz="0" w:space="0" w:color="auto"/>
            <w:right w:val="none" w:sz="0" w:space="0" w:color="auto"/>
          </w:divBdr>
        </w:div>
      </w:divsChild>
    </w:div>
    <w:div w:id="119885505">
      <w:bodyDiv w:val="1"/>
      <w:marLeft w:val="0"/>
      <w:marRight w:val="0"/>
      <w:marTop w:val="0"/>
      <w:marBottom w:val="0"/>
      <w:divBdr>
        <w:top w:val="none" w:sz="0" w:space="0" w:color="auto"/>
        <w:left w:val="none" w:sz="0" w:space="0" w:color="auto"/>
        <w:bottom w:val="none" w:sz="0" w:space="0" w:color="auto"/>
        <w:right w:val="none" w:sz="0" w:space="0" w:color="auto"/>
      </w:divBdr>
      <w:divsChild>
        <w:div w:id="1757048553">
          <w:marLeft w:val="0"/>
          <w:marRight w:val="0"/>
          <w:marTop w:val="180"/>
          <w:marBottom w:val="240"/>
          <w:divBdr>
            <w:top w:val="none" w:sz="0" w:space="0" w:color="auto"/>
            <w:left w:val="none" w:sz="0" w:space="0" w:color="auto"/>
            <w:bottom w:val="none" w:sz="0" w:space="0" w:color="auto"/>
            <w:right w:val="none" w:sz="0" w:space="0" w:color="auto"/>
          </w:divBdr>
        </w:div>
      </w:divsChild>
    </w:div>
    <w:div w:id="368534098">
      <w:bodyDiv w:val="1"/>
      <w:marLeft w:val="0"/>
      <w:marRight w:val="0"/>
      <w:marTop w:val="0"/>
      <w:marBottom w:val="0"/>
      <w:divBdr>
        <w:top w:val="none" w:sz="0" w:space="0" w:color="auto"/>
        <w:left w:val="none" w:sz="0" w:space="0" w:color="auto"/>
        <w:bottom w:val="none" w:sz="0" w:space="0" w:color="auto"/>
        <w:right w:val="none" w:sz="0" w:space="0" w:color="auto"/>
      </w:divBdr>
      <w:divsChild>
        <w:div w:id="1145857182">
          <w:marLeft w:val="0"/>
          <w:marRight w:val="0"/>
          <w:marTop w:val="0"/>
          <w:marBottom w:val="0"/>
          <w:divBdr>
            <w:top w:val="none" w:sz="0" w:space="0" w:color="auto"/>
            <w:left w:val="none" w:sz="0" w:space="0" w:color="auto"/>
            <w:bottom w:val="none" w:sz="0" w:space="0" w:color="auto"/>
            <w:right w:val="none" w:sz="0" w:space="0" w:color="auto"/>
          </w:divBdr>
        </w:div>
      </w:divsChild>
    </w:div>
    <w:div w:id="415906113">
      <w:bodyDiv w:val="1"/>
      <w:marLeft w:val="0"/>
      <w:marRight w:val="0"/>
      <w:marTop w:val="0"/>
      <w:marBottom w:val="0"/>
      <w:divBdr>
        <w:top w:val="none" w:sz="0" w:space="0" w:color="auto"/>
        <w:left w:val="none" w:sz="0" w:space="0" w:color="auto"/>
        <w:bottom w:val="none" w:sz="0" w:space="0" w:color="auto"/>
        <w:right w:val="none" w:sz="0" w:space="0" w:color="auto"/>
      </w:divBdr>
      <w:divsChild>
        <w:div w:id="1329753677">
          <w:marLeft w:val="0"/>
          <w:marRight w:val="0"/>
          <w:marTop w:val="0"/>
          <w:marBottom w:val="0"/>
          <w:divBdr>
            <w:top w:val="none" w:sz="0" w:space="0" w:color="auto"/>
            <w:left w:val="none" w:sz="0" w:space="0" w:color="auto"/>
            <w:bottom w:val="none" w:sz="0" w:space="0" w:color="auto"/>
            <w:right w:val="none" w:sz="0" w:space="0" w:color="auto"/>
          </w:divBdr>
        </w:div>
      </w:divsChild>
    </w:div>
    <w:div w:id="512033117">
      <w:bodyDiv w:val="1"/>
      <w:marLeft w:val="0"/>
      <w:marRight w:val="0"/>
      <w:marTop w:val="0"/>
      <w:marBottom w:val="0"/>
      <w:divBdr>
        <w:top w:val="none" w:sz="0" w:space="0" w:color="auto"/>
        <w:left w:val="none" w:sz="0" w:space="0" w:color="auto"/>
        <w:bottom w:val="none" w:sz="0" w:space="0" w:color="auto"/>
        <w:right w:val="none" w:sz="0" w:space="0" w:color="auto"/>
      </w:divBdr>
    </w:div>
    <w:div w:id="540746441">
      <w:bodyDiv w:val="1"/>
      <w:marLeft w:val="0"/>
      <w:marRight w:val="0"/>
      <w:marTop w:val="0"/>
      <w:marBottom w:val="0"/>
      <w:divBdr>
        <w:top w:val="none" w:sz="0" w:space="0" w:color="auto"/>
        <w:left w:val="none" w:sz="0" w:space="0" w:color="auto"/>
        <w:bottom w:val="none" w:sz="0" w:space="0" w:color="auto"/>
        <w:right w:val="none" w:sz="0" w:space="0" w:color="auto"/>
      </w:divBdr>
      <w:divsChild>
        <w:div w:id="280771198">
          <w:marLeft w:val="0"/>
          <w:marRight w:val="0"/>
          <w:marTop w:val="0"/>
          <w:marBottom w:val="0"/>
          <w:divBdr>
            <w:top w:val="none" w:sz="0" w:space="0" w:color="auto"/>
            <w:left w:val="none" w:sz="0" w:space="0" w:color="auto"/>
            <w:bottom w:val="none" w:sz="0" w:space="0" w:color="auto"/>
            <w:right w:val="none" w:sz="0" w:space="0" w:color="auto"/>
          </w:divBdr>
        </w:div>
      </w:divsChild>
    </w:div>
    <w:div w:id="553395327">
      <w:bodyDiv w:val="1"/>
      <w:marLeft w:val="0"/>
      <w:marRight w:val="0"/>
      <w:marTop w:val="0"/>
      <w:marBottom w:val="0"/>
      <w:divBdr>
        <w:top w:val="none" w:sz="0" w:space="0" w:color="auto"/>
        <w:left w:val="none" w:sz="0" w:space="0" w:color="auto"/>
        <w:bottom w:val="none" w:sz="0" w:space="0" w:color="auto"/>
        <w:right w:val="none" w:sz="0" w:space="0" w:color="auto"/>
      </w:divBdr>
    </w:div>
    <w:div w:id="698431191">
      <w:bodyDiv w:val="1"/>
      <w:marLeft w:val="0"/>
      <w:marRight w:val="0"/>
      <w:marTop w:val="0"/>
      <w:marBottom w:val="0"/>
      <w:divBdr>
        <w:top w:val="none" w:sz="0" w:space="0" w:color="auto"/>
        <w:left w:val="none" w:sz="0" w:space="0" w:color="auto"/>
        <w:bottom w:val="none" w:sz="0" w:space="0" w:color="auto"/>
        <w:right w:val="none" w:sz="0" w:space="0" w:color="auto"/>
      </w:divBdr>
      <w:divsChild>
        <w:div w:id="664894954">
          <w:marLeft w:val="0"/>
          <w:marRight w:val="0"/>
          <w:marTop w:val="0"/>
          <w:marBottom w:val="0"/>
          <w:divBdr>
            <w:top w:val="none" w:sz="0" w:space="0" w:color="auto"/>
            <w:left w:val="none" w:sz="0" w:space="0" w:color="auto"/>
            <w:bottom w:val="none" w:sz="0" w:space="0" w:color="auto"/>
            <w:right w:val="none" w:sz="0" w:space="0" w:color="auto"/>
          </w:divBdr>
        </w:div>
      </w:divsChild>
    </w:div>
    <w:div w:id="755634700">
      <w:bodyDiv w:val="1"/>
      <w:marLeft w:val="0"/>
      <w:marRight w:val="0"/>
      <w:marTop w:val="0"/>
      <w:marBottom w:val="0"/>
      <w:divBdr>
        <w:top w:val="none" w:sz="0" w:space="0" w:color="auto"/>
        <w:left w:val="none" w:sz="0" w:space="0" w:color="auto"/>
        <w:bottom w:val="none" w:sz="0" w:space="0" w:color="auto"/>
        <w:right w:val="none" w:sz="0" w:space="0" w:color="auto"/>
      </w:divBdr>
      <w:divsChild>
        <w:div w:id="2085494047">
          <w:marLeft w:val="0"/>
          <w:marRight w:val="0"/>
          <w:marTop w:val="0"/>
          <w:marBottom w:val="0"/>
          <w:divBdr>
            <w:top w:val="none" w:sz="0" w:space="0" w:color="auto"/>
            <w:left w:val="none" w:sz="0" w:space="0" w:color="auto"/>
            <w:bottom w:val="none" w:sz="0" w:space="0" w:color="auto"/>
            <w:right w:val="none" w:sz="0" w:space="0" w:color="auto"/>
          </w:divBdr>
        </w:div>
      </w:divsChild>
    </w:div>
    <w:div w:id="1052339674">
      <w:bodyDiv w:val="1"/>
      <w:marLeft w:val="0"/>
      <w:marRight w:val="0"/>
      <w:marTop w:val="0"/>
      <w:marBottom w:val="0"/>
      <w:divBdr>
        <w:top w:val="none" w:sz="0" w:space="0" w:color="auto"/>
        <w:left w:val="none" w:sz="0" w:space="0" w:color="auto"/>
        <w:bottom w:val="none" w:sz="0" w:space="0" w:color="auto"/>
        <w:right w:val="none" w:sz="0" w:space="0" w:color="auto"/>
      </w:divBdr>
      <w:divsChild>
        <w:div w:id="574702563">
          <w:marLeft w:val="0"/>
          <w:marRight w:val="0"/>
          <w:marTop w:val="180"/>
          <w:marBottom w:val="240"/>
          <w:divBdr>
            <w:top w:val="none" w:sz="0" w:space="0" w:color="auto"/>
            <w:left w:val="none" w:sz="0" w:space="0" w:color="auto"/>
            <w:bottom w:val="none" w:sz="0" w:space="0" w:color="auto"/>
            <w:right w:val="none" w:sz="0" w:space="0" w:color="auto"/>
          </w:divBdr>
        </w:div>
        <w:div w:id="1757634979">
          <w:marLeft w:val="0"/>
          <w:marRight w:val="0"/>
          <w:marTop w:val="180"/>
          <w:marBottom w:val="240"/>
          <w:divBdr>
            <w:top w:val="none" w:sz="0" w:space="0" w:color="auto"/>
            <w:left w:val="none" w:sz="0" w:space="0" w:color="auto"/>
            <w:bottom w:val="none" w:sz="0" w:space="0" w:color="auto"/>
            <w:right w:val="none" w:sz="0" w:space="0" w:color="auto"/>
          </w:divBdr>
        </w:div>
      </w:divsChild>
    </w:div>
    <w:div w:id="1053389661">
      <w:bodyDiv w:val="1"/>
      <w:marLeft w:val="0"/>
      <w:marRight w:val="0"/>
      <w:marTop w:val="0"/>
      <w:marBottom w:val="0"/>
      <w:divBdr>
        <w:top w:val="none" w:sz="0" w:space="0" w:color="auto"/>
        <w:left w:val="none" w:sz="0" w:space="0" w:color="auto"/>
        <w:bottom w:val="none" w:sz="0" w:space="0" w:color="auto"/>
        <w:right w:val="none" w:sz="0" w:space="0" w:color="auto"/>
      </w:divBdr>
      <w:divsChild>
        <w:div w:id="740252576">
          <w:marLeft w:val="0"/>
          <w:marRight w:val="0"/>
          <w:marTop w:val="180"/>
          <w:marBottom w:val="240"/>
          <w:divBdr>
            <w:top w:val="none" w:sz="0" w:space="0" w:color="auto"/>
            <w:left w:val="none" w:sz="0" w:space="0" w:color="auto"/>
            <w:bottom w:val="none" w:sz="0" w:space="0" w:color="auto"/>
            <w:right w:val="none" w:sz="0" w:space="0" w:color="auto"/>
          </w:divBdr>
        </w:div>
      </w:divsChild>
    </w:div>
    <w:div w:id="1081409548">
      <w:bodyDiv w:val="1"/>
      <w:marLeft w:val="0"/>
      <w:marRight w:val="0"/>
      <w:marTop w:val="0"/>
      <w:marBottom w:val="0"/>
      <w:divBdr>
        <w:top w:val="none" w:sz="0" w:space="0" w:color="auto"/>
        <w:left w:val="none" w:sz="0" w:space="0" w:color="auto"/>
        <w:bottom w:val="none" w:sz="0" w:space="0" w:color="auto"/>
        <w:right w:val="none" w:sz="0" w:space="0" w:color="auto"/>
      </w:divBdr>
      <w:divsChild>
        <w:div w:id="1074008744">
          <w:marLeft w:val="0"/>
          <w:marRight w:val="0"/>
          <w:marTop w:val="0"/>
          <w:marBottom w:val="0"/>
          <w:divBdr>
            <w:top w:val="none" w:sz="0" w:space="0" w:color="auto"/>
            <w:left w:val="none" w:sz="0" w:space="0" w:color="auto"/>
            <w:bottom w:val="none" w:sz="0" w:space="0" w:color="auto"/>
            <w:right w:val="none" w:sz="0" w:space="0" w:color="auto"/>
          </w:divBdr>
        </w:div>
      </w:divsChild>
    </w:div>
    <w:div w:id="1262107957">
      <w:bodyDiv w:val="1"/>
      <w:marLeft w:val="0"/>
      <w:marRight w:val="0"/>
      <w:marTop w:val="0"/>
      <w:marBottom w:val="0"/>
      <w:divBdr>
        <w:top w:val="none" w:sz="0" w:space="0" w:color="auto"/>
        <w:left w:val="none" w:sz="0" w:space="0" w:color="auto"/>
        <w:bottom w:val="none" w:sz="0" w:space="0" w:color="auto"/>
        <w:right w:val="none" w:sz="0" w:space="0" w:color="auto"/>
      </w:divBdr>
      <w:divsChild>
        <w:div w:id="1062367739">
          <w:marLeft w:val="0"/>
          <w:marRight w:val="0"/>
          <w:marTop w:val="0"/>
          <w:marBottom w:val="0"/>
          <w:divBdr>
            <w:top w:val="none" w:sz="0" w:space="0" w:color="auto"/>
            <w:left w:val="none" w:sz="0" w:space="0" w:color="auto"/>
            <w:bottom w:val="none" w:sz="0" w:space="0" w:color="auto"/>
            <w:right w:val="none" w:sz="0" w:space="0" w:color="auto"/>
          </w:divBdr>
        </w:div>
      </w:divsChild>
    </w:div>
    <w:div w:id="1358043572">
      <w:bodyDiv w:val="1"/>
      <w:marLeft w:val="0"/>
      <w:marRight w:val="0"/>
      <w:marTop w:val="0"/>
      <w:marBottom w:val="0"/>
      <w:divBdr>
        <w:top w:val="none" w:sz="0" w:space="0" w:color="auto"/>
        <w:left w:val="none" w:sz="0" w:space="0" w:color="auto"/>
        <w:bottom w:val="none" w:sz="0" w:space="0" w:color="auto"/>
        <w:right w:val="none" w:sz="0" w:space="0" w:color="auto"/>
      </w:divBdr>
      <w:divsChild>
        <w:div w:id="1950577347">
          <w:marLeft w:val="0"/>
          <w:marRight w:val="0"/>
          <w:marTop w:val="0"/>
          <w:marBottom w:val="0"/>
          <w:divBdr>
            <w:top w:val="none" w:sz="0" w:space="0" w:color="auto"/>
            <w:left w:val="none" w:sz="0" w:space="0" w:color="auto"/>
            <w:bottom w:val="none" w:sz="0" w:space="0" w:color="auto"/>
            <w:right w:val="none" w:sz="0" w:space="0" w:color="auto"/>
          </w:divBdr>
        </w:div>
      </w:divsChild>
    </w:div>
    <w:div w:id="1376466454">
      <w:bodyDiv w:val="1"/>
      <w:marLeft w:val="0"/>
      <w:marRight w:val="0"/>
      <w:marTop w:val="0"/>
      <w:marBottom w:val="0"/>
      <w:divBdr>
        <w:top w:val="none" w:sz="0" w:space="0" w:color="auto"/>
        <w:left w:val="none" w:sz="0" w:space="0" w:color="auto"/>
        <w:bottom w:val="none" w:sz="0" w:space="0" w:color="auto"/>
        <w:right w:val="none" w:sz="0" w:space="0" w:color="auto"/>
      </w:divBdr>
      <w:divsChild>
        <w:div w:id="1341539391">
          <w:marLeft w:val="0"/>
          <w:marRight w:val="0"/>
          <w:marTop w:val="0"/>
          <w:marBottom w:val="0"/>
          <w:divBdr>
            <w:top w:val="none" w:sz="0" w:space="0" w:color="auto"/>
            <w:left w:val="none" w:sz="0" w:space="0" w:color="auto"/>
            <w:bottom w:val="none" w:sz="0" w:space="0" w:color="auto"/>
            <w:right w:val="none" w:sz="0" w:space="0" w:color="auto"/>
          </w:divBdr>
        </w:div>
      </w:divsChild>
    </w:div>
    <w:div w:id="1652326124">
      <w:bodyDiv w:val="1"/>
      <w:marLeft w:val="0"/>
      <w:marRight w:val="0"/>
      <w:marTop w:val="0"/>
      <w:marBottom w:val="0"/>
      <w:divBdr>
        <w:top w:val="none" w:sz="0" w:space="0" w:color="auto"/>
        <w:left w:val="none" w:sz="0" w:space="0" w:color="auto"/>
        <w:bottom w:val="none" w:sz="0" w:space="0" w:color="auto"/>
        <w:right w:val="none" w:sz="0" w:space="0" w:color="auto"/>
      </w:divBdr>
    </w:div>
    <w:div w:id="1718429260">
      <w:bodyDiv w:val="1"/>
      <w:marLeft w:val="0"/>
      <w:marRight w:val="0"/>
      <w:marTop w:val="0"/>
      <w:marBottom w:val="0"/>
      <w:divBdr>
        <w:top w:val="none" w:sz="0" w:space="0" w:color="auto"/>
        <w:left w:val="none" w:sz="0" w:space="0" w:color="auto"/>
        <w:bottom w:val="none" w:sz="0" w:space="0" w:color="auto"/>
        <w:right w:val="none" w:sz="0" w:space="0" w:color="auto"/>
      </w:divBdr>
      <w:divsChild>
        <w:div w:id="581332031">
          <w:marLeft w:val="0"/>
          <w:marRight w:val="0"/>
          <w:marTop w:val="0"/>
          <w:marBottom w:val="0"/>
          <w:divBdr>
            <w:top w:val="none" w:sz="0" w:space="0" w:color="auto"/>
            <w:left w:val="none" w:sz="0" w:space="0" w:color="auto"/>
            <w:bottom w:val="none" w:sz="0" w:space="0" w:color="auto"/>
            <w:right w:val="none" w:sz="0" w:space="0" w:color="auto"/>
          </w:divBdr>
        </w:div>
      </w:divsChild>
    </w:div>
    <w:div w:id="1759059050">
      <w:bodyDiv w:val="1"/>
      <w:marLeft w:val="0"/>
      <w:marRight w:val="0"/>
      <w:marTop w:val="0"/>
      <w:marBottom w:val="0"/>
      <w:divBdr>
        <w:top w:val="none" w:sz="0" w:space="0" w:color="auto"/>
        <w:left w:val="none" w:sz="0" w:space="0" w:color="auto"/>
        <w:bottom w:val="none" w:sz="0" w:space="0" w:color="auto"/>
        <w:right w:val="none" w:sz="0" w:space="0" w:color="auto"/>
      </w:divBdr>
      <w:divsChild>
        <w:div w:id="1842964886">
          <w:marLeft w:val="0"/>
          <w:marRight w:val="0"/>
          <w:marTop w:val="180"/>
          <w:marBottom w:val="240"/>
          <w:divBdr>
            <w:top w:val="none" w:sz="0" w:space="0" w:color="auto"/>
            <w:left w:val="none" w:sz="0" w:space="0" w:color="auto"/>
            <w:bottom w:val="none" w:sz="0" w:space="0" w:color="auto"/>
            <w:right w:val="none" w:sz="0" w:space="0" w:color="auto"/>
          </w:divBdr>
        </w:div>
        <w:div w:id="1503855565">
          <w:marLeft w:val="0"/>
          <w:marRight w:val="0"/>
          <w:marTop w:val="180"/>
          <w:marBottom w:val="240"/>
          <w:divBdr>
            <w:top w:val="none" w:sz="0" w:space="0" w:color="auto"/>
            <w:left w:val="none" w:sz="0" w:space="0" w:color="auto"/>
            <w:bottom w:val="none" w:sz="0" w:space="0" w:color="auto"/>
            <w:right w:val="none" w:sz="0" w:space="0" w:color="auto"/>
          </w:divBdr>
        </w:div>
      </w:divsChild>
    </w:div>
    <w:div w:id="1789155022">
      <w:bodyDiv w:val="1"/>
      <w:marLeft w:val="0"/>
      <w:marRight w:val="0"/>
      <w:marTop w:val="0"/>
      <w:marBottom w:val="0"/>
      <w:divBdr>
        <w:top w:val="none" w:sz="0" w:space="0" w:color="auto"/>
        <w:left w:val="none" w:sz="0" w:space="0" w:color="auto"/>
        <w:bottom w:val="none" w:sz="0" w:space="0" w:color="auto"/>
        <w:right w:val="none" w:sz="0" w:space="0" w:color="auto"/>
      </w:divBdr>
    </w:div>
    <w:div w:id="1870215091">
      <w:bodyDiv w:val="1"/>
      <w:marLeft w:val="0"/>
      <w:marRight w:val="0"/>
      <w:marTop w:val="0"/>
      <w:marBottom w:val="0"/>
      <w:divBdr>
        <w:top w:val="none" w:sz="0" w:space="0" w:color="auto"/>
        <w:left w:val="none" w:sz="0" w:space="0" w:color="auto"/>
        <w:bottom w:val="none" w:sz="0" w:space="0" w:color="auto"/>
        <w:right w:val="none" w:sz="0" w:space="0" w:color="auto"/>
      </w:divBdr>
    </w:div>
    <w:div w:id="204724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castlevalenurs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Darby</dc:creator>
  <cp:keywords/>
  <dc:description/>
  <cp:lastModifiedBy>Christina Meakin</cp:lastModifiedBy>
  <cp:revision>10</cp:revision>
  <dcterms:created xsi:type="dcterms:W3CDTF">2026-06-01T12:59:00Z</dcterms:created>
  <dcterms:modified xsi:type="dcterms:W3CDTF">2026-06-04T14:13:00Z</dcterms:modified>
</cp:coreProperties>
</file>